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6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header110.xml" ContentType="application/vnd.openxmlformats-officedocument.wordprocessingml.head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header120.xml" ContentType="application/vnd.openxmlformats-officedocument.wordprocessingml.head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header126.xml" ContentType="application/vnd.openxmlformats-officedocument.wordprocessingml.head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header129.xml" ContentType="application/vnd.openxmlformats-officedocument.wordprocessingml.head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header132.xml" ContentType="application/vnd.openxmlformats-officedocument.wordprocessingml.head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header135.xml" ContentType="application/vnd.openxmlformats-officedocument.wordprocessingml.header+xml"/>
  <Override PartName="/word/header136.xml" ContentType="application/vnd.openxmlformats-officedocument.wordprocessingml.header+xml"/>
  <Override PartName="/word/header137.xml" ContentType="application/vnd.openxmlformats-officedocument.wordprocessingml.header+xml"/>
  <Override PartName="/word/header138.xml" ContentType="application/vnd.openxmlformats-officedocument.wordprocessingml.header+xml"/>
  <Override PartName="/word/header139.xml" ContentType="application/vnd.openxmlformats-officedocument.wordprocessingml.header+xml"/>
  <Override PartName="/word/header140.xml" ContentType="application/vnd.openxmlformats-officedocument.wordprocessingml.header+xml"/>
  <Override PartName="/word/header141.xml" ContentType="application/vnd.openxmlformats-officedocument.wordprocessingml.header+xml"/>
  <Override PartName="/word/header142.xml" ContentType="application/vnd.openxmlformats-officedocument.wordprocessingml.header+xml"/>
  <Override PartName="/word/header143.xml" ContentType="application/vnd.openxmlformats-officedocument.wordprocessingml.header+xml"/>
  <Override PartName="/word/header144.xml" ContentType="application/vnd.openxmlformats-officedocument.wordprocessingml.header+xml"/>
  <Override PartName="/word/header145.xml" ContentType="application/vnd.openxmlformats-officedocument.wordprocessingml.header+xml"/>
  <Override PartName="/word/header146.xml" ContentType="application/vnd.openxmlformats-officedocument.wordprocessingml.header+xml"/>
  <Override PartName="/word/header147.xml" ContentType="application/vnd.openxmlformats-officedocument.wordprocessingml.header+xml"/>
  <Override PartName="/word/header148.xml" ContentType="application/vnd.openxmlformats-officedocument.wordprocessingml.header+xml"/>
  <Override PartName="/word/header149.xml" ContentType="application/vnd.openxmlformats-officedocument.wordprocessingml.header+xml"/>
  <Override PartName="/word/header150.xml" ContentType="application/vnd.openxmlformats-officedocument.wordprocessingml.header+xml"/>
  <Override PartName="/word/header151.xml" ContentType="application/vnd.openxmlformats-officedocument.wordprocessingml.header+xml"/>
  <Override PartName="/word/header152.xml" ContentType="application/vnd.openxmlformats-officedocument.wordprocessingml.header+xml"/>
  <Override PartName="/word/header153.xml" ContentType="application/vnd.openxmlformats-officedocument.wordprocessingml.header+xml"/>
  <Override PartName="/word/header154.xml" ContentType="application/vnd.openxmlformats-officedocument.wordprocessingml.header+xml"/>
  <Override PartName="/word/header155.xml" ContentType="application/vnd.openxmlformats-officedocument.wordprocessingml.header+xml"/>
  <Override PartName="/word/header156.xml" ContentType="application/vnd.openxmlformats-officedocument.wordprocessingml.header+xml"/>
  <Override PartName="/word/header157.xml" ContentType="application/vnd.openxmlformats-officedocument.wordprocessingml.header+xml"/>
  <Override PartName="/word/header158.xml" ContentType="application/vnd.openxmlformats-officedocument.wordprocessingml.header+xml"/>
  <Override PartName="/word/header159.xml" ContentType="application/vnd.openxmlformats-officedocument.wordprocessingml.header+xml"/>
  <Override PartName="/word/header160.xml" ContentType="application/vnd.openxmlformats-officedocument.wordprocessingml.header+xml"/>
  <Override PartName="/word/header161.xml" ContentType="application/vnd.openxmlformats-officedocument.wordprocessingml.header+xml"/>
  <Override PartName="/word/header162.xml" ContentType="application/vnd.openxmlformats-officedocument.wordprocessingml.header+xml"/>
  <Override PartName="/word/header163.xml" ContentType="application/vnd.openxmlformats-officedocument.wordprocessingml.header+xml"/>
  <Override PartName="/word/header164.xml" ContentType="application/vnd.openxmlformats-officedocument.wordprocessingml.header+xml"/>
  <Override PartName="/word/header165.xml" ContentType="application/vnd.openxmlformats-officedocument.wordprocessingml.header+xml"/>
  <Override PartName="/word/header166.xml" ContentType="application/vnd.openxmlformats-officedocument.wordprocessingml.header+xml"/>
  <Override PartName="/word/header167.xml" ContentType="application/vnd.openxmlformats-officedocument.wordprocessingml.header+xml"/>
  <Override PartName="/word/header168.xml" ContentType="application/vnd.openxmlformats-officedocument.wordprocessingml.header+xml"/>
  <Override PartName="/word/header169.xml" ContentType="application/vnd.openxmlformats-officedocument.wordprocessingml.header+xml"/>
  <Override PartName="/word/header170.xml" ContentType="application/vnd.openxmlformats-officedocument.wordprocessingml.header+xml"/>
  <Override PartName="/word/header171.xml" ContentType="application/vnd.openxmlformats-officedocument.wordprocessingml.header+xml"/>
  <Override PartName="/word/header172.xml" ContentType="application/vnd.openxmlformats-officedocument.wordprocessingml.header+xml"/>
  <Override PartName="/word/header173.xml" ContentType="application/vnd.openxmlformats-officedocument.wordprocessingml.header+xml"/>
  <Override PartName="/word/header174.xml" ContentType="application/vnd.openxmlformats-officedocument.wordprocessingml.header+xml"/>
  <Override PartName="/word/header175.xml" ContentType="application/vnd.openxmlformats-officedocument.wordprocessingml.header+xml"/>
  <Override PartName="/word/header176.xml" ContentType="application/vnd.openxmlformats-officedocument.wordprocessingml.header+xml"/>
  <Override PartName="/word/header177.xml" ContentType="application/vnd.openxmlformats-officedocument.wordprocessingml.header+xml"/>
  <Override PartName="/word/header178.xml" ContentType="application/vnd.openxmlformats-officedocument.wordprocessingml.header+xml"/>
  <Override PartName="/word/header179.xml" ContentType="application/vnd.openxmlformats-officedocument.wordprocessingml.header+xml"/>
  <Override PartName="/word/header180.xml" ContentType="application/vnd.openxmlformats-officedocument.wordprocessingml.header+xml"/>
  <Override PartName="/word/header181.xml" ContentType="application/vnd.openxmlformats-officedocument.wordprocessingml.header+xml"/>
  <Override PartName="/word/header182.xml" ContentType="application/vnd.openxmlformats-officedocument.wordprocessingml.header+xml"/>
  <Override PartName="/word/header183.xml" ContentType="application/vnd.openxmlformats-officedocument.wordprocessingml.header+xml"/>
  <Override PartName="/word/header184.xml" ContentType="application/vnd.openxmlformats-officedocument.wordprocessingml.header+xml"/>
  <Override PartName="/word/header185.xml" ContentType="application/vnd.openxmlformats-officedocument.wordprocessingml.header+xml"/>
  <Override PartName="/word/header186.xml" ContentType="application/vnd.openxmlformats-officedocument.wordprocessingml.header+xml"/>
  <Override PartName="/word/header187.xml" ContentType="application/vnd.openxmlformats-officedocument.wordprocessingml.header+xml"/>
  <Override PartName="/word/header188.xml" ContentType="application/vnd.openxmlformats-officedocument.wordprocessingml.header+xml"/>
  <Override PartName="/word/header189.xml" ContentType="application/vnd.openxmlformats-officedocument.wordprocessingml.header+xml"/>
  <Override PartName="/word/header190.xml" ContentType="application/vnd.openxmlformats-officedocument.wordprocessingml.header+xml"/>
  <Override PartName="/word/header191.xml" ContentType="application/vnd.openxmlformats-officedocument.wordprocessingml.header+xml"/>
  <Override PartName="/word/header192.xml" ContentType="application/vnd.openxmlformats-officedocument.wordprocessingml.header+xml"/>
  <Override PartName="/word/header193.xml" ContentType="application/vnd.openxmlformats-officedocument.wordprocessingml.header+xml"/>
  <Override PartName="/word/header194.xml" ContentType="application/vnd.openxmlformats-officedocument.wordprocessingml.header+xml"/>
  <Override PartName="/word/header195.xml" ContentType="application/vnd.openxmlformats-officedocument.wordprocessingml.header+xml"/>
  <Override PartName="/word/header196.xml" ContentType="application/vnd.openxmlformats-officedocument.wordprocessingml.header+xml"/>
  <Override PartName="/word/header197.xml" ContentType="application/vnd.openxmlformats-officedocument.wordprocessingml.header+xml"/>
  <Override PartName="/word/header198.xml" ContentType="application/vnd.openxmlformats-officedocument.wordprocessingml.header+xml"/>
  <Override PartName="/word/header199.xml" ContentType="application/vnd.openxmlformats-officedocument.wordprocessingml.header+xml"/>
  <Override PartName="/word/header200.xml" ContentType="application/vnd.openxmlformats-officedocument.wordprocessingml.header+xml"/>
  <Override PartName="/word/header201.xml" ContentType="application/vnd.openxmlformats-officedocument.wordprocessingml.header+xml"/>
  <Override PartName="/word/header202.xml" ContentType="application/vnd.openxmlformats-officedocument.wordprocessingml.header+xml"/>
  <Override PartName="/word/header203.xml" ContentType="application/vnd.openxmlformats-officedocument.wordprocessingml.header+xml"/>
  <Override PartName="/word/header204.xml" ContentType="application/vnd.openxmlformats-officedocument.wordprocessingml.header+xml"/>
  <Override PartName="/word/header205.xml" ContentType="application/vnd.openxmlformats-officedocument.wordprocessingml.header+xml"/>
  <Override PartName="/word/header206.xml" ContentType="application/vnd.openxmlformats-officedocument.wordprocessingml.header+xml"/>
  <Override PartName="/word/header207.xml" ContentType="application/vnd.openxmlformats-officedocument.wordprocessingml.header+xml"/>
  <Override PartName="/word/header208.xml" ContentType="application/vnd.openxmlformats-officedocument.wordprocessingml.header+xml"/>
  <Override PartName="/word/header209.xml" ContentType="application/vnd.openxmlformats-officedocument.wordprocessingml.header+xml"/>
  <Override PartName="/word/header210.xml" ContentType="application/vnd.openxmlformats-officedocument.wordprocessingml.header+xml"/>
  <Override PartName="/word/header211.xml" ContentType="application/vnd.openxmlformats-officedocument.wordprocessingml.header+xml"/>
  <Override PartName="/word/header212.xml" ContentType="application/vnd.openxmlformats-officedocument.wordprocessingml.header+xml"/>
  <Override PartName="/word/header213.xml" ContentType="application/vnd.openxmlformats-officedocument.wordprocessingml.header+xml"/>
  <Override PartName="/word/header214.xml" ContentType="application/vnd.openxmlformats-officedocument.wordprocessingml.header+xml"/>
  <Override PartName="/word/header215.xml" ContentType="application/vnd.openxmlformats-officedocument.wordprocessingml.header+xml"/>
  <Override PartName="/word/header216.xml" ContentType="application/vnd.openxmlformats-officedocument.wordprocessingml.header+xml"/>
  <Override PartName="/word/header217.xml" ContentType="application/vnd.openxmlformats-officedocument.wordprocessingml.header+xml"/>
  <Override PartName="/word/header218.xml" ContentType="application/vnd.openxmlformats-officedocument.wordprocessingml.header+xml"/>
  <Override PartName="/word/header219.xml" ContentType="application/vnd.openxmlformats-officedocument.wordprocessingml.header+xml"/>
  <Override PartName="/word/header220.xml" ContentType="application/vnd.openxmlformats-officedocument.wordprocessingml.header+xml"/>
  <Override PartName="/word/header221.xml" ContentType="application/vnd.openxmlformats-officedocument.wordprocessingml.header+xml"/>
  <Override PartName="/word/header222.xml" ContentType="application/vnd.openxmlformats-officedocument.wordprocessingml.header+xml"/>
  <Override PartName="/word/header223.xml" ContentType="application/vnd.openxmlformats-officedocument.wordprocessingml.header+xml"/>
  <Override PartName="/word/header224.xml" ContentType="application/vnd.openxmlformats-officedocument.wordprocessingml.header+xml"/>
  <Override PartName="/word/header225.xml" ContentType="application/vnd.openxmlformats-officedocument.wordprocessingml.header+xml"/>
  <Override PartName="/word/header226.xml" ContentType="application/vnd.openxmlformats-officedocument.wordprocessingml.header+xml"/>
  <Override PartName="/word/header227.xml" ContentType="application/vnd.openxmlformats-officedocument.wordprocessingml.header+xml"/>
  <Override PartName="/word/header228.xml" ContentType="application/vnd.openxmlformats-officedocument.wordprocessingml.header+xml"/>
  <Override PartName="/word/header229.xml" ContentType="application/vnd.openxmlformats-officedocument.wordprocessingml.header+xml"/>
  <Override PartName="/word/header230.xml" ContentType="application/vnd.openxmlformats-officedocument.wordprocessingml.header+xml"/>
  <Override PartName="/word/header231.xml" ContentType="application/vnd.openxmlformats-officedocument.wordprocessingml.header+xml"/>
  <Override PartName="/word/header232.xml" ContentType="application/vnd.openxmlformats-officedocument.wordprocessingml.header+xml"/>
  <Override PartName="/word/header233.xml" ContentType="application/vnd.openxmlformats-officedocument.wordprocessingml.header+xml"/>
  <Override PartName="/word/header234.xml" ContentType="application/vnd.openxmlformats-officedocument.wordprocessingml.header+xml"/>
  <Override PartName="/word/header235.xml" ContentType="application/vnd.openxmlformats-officedocument.wordprocessingml.header+xml"/>
  <Override PartName="/word/header236.xml" ContentType="application/vnd.openxmlformats-officedocument.wordprocessingml.header+xml"/>
  <Override PartName="/word/header237.xml" ContentType="application/vnd.openxmlformats-officedocument.wordprocessingml.header+xml"/>
  <Override PartName="/word/header238.xml" ContentType="application/vnd.openxmlformats-officedocument.wordprocessingml.header+xml"/>
  <Override PartName="/word/header239.xml" ContentType="application/vnd.openxmlformats-officedocument.wordprocessingml.header+xml"/>
  <Override PartName="/word/header240.xml" ContentType="application/vnd.openxmlformats-officedocument.wordprocessingml.header+xml"/>
  <Override PartName="/word/header241.xml" ContentType="application/vnd.openxmlformats-officedocument.wordprocessingml.header+xml"/>
  <Override PartName="/word/header242.xml" ContentType="application/vnd.openxmlformats-officedocument.wordprocessingml.header+xml"/>
  <Override PartName="/word/header243.xml" ContentType="application/vnd.openxmlformats-officedocument.wordprocessingml.header+xml"/>
  <Override PartName="/word/header244.xml" ContentType="application/vnd.openxmlformats-officedocument.wordprocessingml.header+xml"/>
  <Override PartName="/word/header245.xml" ContentType="application/vnd.openxmlformats-officedocument.wordprocessingml.header+xml"/>
  <Override PartName="/word/header246.xml" ContentType="application/vnd.openxmlformats-officedocument.wordprocessingml.header+xml"/>
  <Override PartName="/word/header247.xml" ContentType="application/vnd.openxmlformats-officedocument.wordprocessingml.header+xml"/>
  <Override PartName="/word/header248.xml" ContentType="application/vnd.openxmlformats-officedocument.wordprocessingml.header+xml"/>
  <Override PartName="/word/header249.xml" ContentType="application/vnd.openxmlformats-officedocument.wordprocessingml.header+xml"/>
  <Override PartName="/word/header250.xml" ContentType="application/vnd.openxmlformats-officedocument.wordprocessingml.header+xml"/>
  <Override PartName="/word/header251.xml" ContentType="application/vnd.openxmlformats-officedocument.wordprocessingml.header+xml"/>
  <Override PartName="/word/header252.xml" ContentType="application/vnd.openxmlformats-officedocument.wordprocessingml.header+xml"/>
  <Override PartName="/word/header253.xml" ContentType="application/vnd.openxmlformats-officedocument.wordprocessingml.header+xml"/>
  <Override PartName="/word/header254.xml" ContentType="application/vnd.openxmlformats-officedocument.wordprocessingml.header+xml"/>
  <Override PartName="/word/header255.xml" ContentType="application/vnd.openxmlformats-officedocument.wordprocessingml.header+xml"/>
  <Override PartName="/word/header256.xml" ContentType="application/vnd.openxmlformats-officedocument.wordprocessingml.header+xml"/>
  <Override PartName="/word/header257.xml" ContentType="application/vnd.openxmlformats-officedocument.wordprocessingml.header+xml"/>
  <Override PartName="/word/header258.xml" ContentType="application/vnd.openxmlformats-officedocument.wordprocessingml.header+xml"/>
  <Override PartName="/word/header259.xml" ContentType="application/vnd.openxmlformats-officedocument.wordprocessingml.header+xml"/>
  <Override PartName="/word/header260.xml" ContentType="application/vnd.openxmlformats-officedocument.wordprocessingml.header+xml"/>
  <Override PartName="/word/header261.xml" ContentType="application/vnd.openxmlformats-officedocument.wordprocessingml.header+xml"/>
  <Override PartName="/word/header262.xml" ContentType="application/vnd.openxmlformats-officedocument.wordprocessingml.header+xml"/>
  <Override PartName="/word/header263.xml" ContentType="application/vnd.openxmlformats-officedocument.wordprocessingml.header+xml"/>
  <Override PartName="/word/header264.xml" ContentType="application/vnd.openxmlformats-officedocument.wordprocessingml.header+xml"/>
  <Override PartName="/word/header265.xml" ContentType="application/vnd.openxmlformats-officedocument.wordprocessingml.header+xml"/>
  <Override PartName="/word/header266.xml" ContentType="application/vnd.openxmlformats-officedocument.wordprocessingml.header+xml"/>
  <Override PartName="/word/header267.xml" ContentType="application/vnd.openxmlformats-officedocument.wordprocessingml.header+xml"/>
  <Override PartName="/word/header268.xml" ContentType="application/vnd.openxmlformats-officedocument.wordprocessingml.header+xml"/>
  <Override PartName="/word/header269.xml" ContentType="application/vnd.openxmlformats-officedocument.wordprocessingml.header+xml"/>
  <Override PartName="/word/header270.xml" ContentType="application/vnd.openxmlformats-officedocument.wordprocessingml.header+xml"/>
  <Override PartName="/word/header271.xml" ContentType="application/vnd.openxmlformats-officedocument.wordprocessingml.header+xml"/>
  <Override PartName="/word/header272.xml" ContentType="application/vnd.openxmlformats-officedocument.wordprocessingml.header+xml"/>
  <Override PartName="/word/header273.xml" ContentType="application/vnd.openxmlformats-officedocument.wordprocessingml.header+xml"/>
  <Override PartName="/word/header274.xml" ContentType="application/vnd.openxmlformats-officedocument.wordprocessingml.header+xml"/>
  <Override PartName="/word/header275.xml" ContentType="application/vnd.openxmlformats-officedocument.wordprocessingml.header+xml"/>
  <Override PartName="/word/header276.xml" ContentType="application/vnd.openxmlformats-officedocument.wordprocessingml.header+xml"/>
  <Override PartName="/word/header277.xml" ContentType="application/vnd.openxmlformats-officedocument.wordprocessingml.header+xml"/>
  <Override PartName="/word/header278.xml" ContentType="application/vnd.openxmlformats-officedocument.wordprocessingml.header+xml"/>
  <Override PartName="/word/header279.xml" ContentType="application/vnd.openxmlformats-officedocument.wordprocessingml.header+xml"/>
  <Override PartName="/word/header280.xml" ContentType="application/vnd.openxmlformats-officedocument.wordprocessingml.header+xml"/>
  <Override PartName="/word/header281.xml" ContentType="application/vnd.openxmlformats-officedocument.wordprocessingml.header+xml"/>
  <Override PartName="/word/header282.xml" ContentType="application/vnd.openxmlformats-officedocument.wordprocessingml.header+xml"/>
  <Override PartName="/word/header283.xml" ContentType="application/vnd.openxmlformats-officedocument.wordprocessingml.header+xml"/>
  <Override PartName="/word/header284.xml" ContentType="application/vnd.openxmlformats-officedocument.wordprocessingml.header+xml"/>
  <Override PartName="/word/header285.xml" ContentType="application/vnd.openxmlformats-officedocument.wordprocessingml.header+xml"/>
  <Override PartName="/word/header286.xml" ContentType="application/vnd.openxmlformats-officedocument.wordprocessingml.header+xml"/>
  <Override PartName="/word/header287.xml" ContentType="application/vnd.openxmlformats-officedocument.wordprocessingml.header+xml"/>
  <Override PartName="/word/header288.xml" ContentType="application/vnd.openxmlformats-officedocument.wordprocessingml.header+xml"/>
  <Override PartName="/word/header289.xml" ContentType="application/vnd.openxmlformats-officedocument.wordprocessingml.header+xml"/>
  <Override PartName="/word/header290.xml" ContentType="application/vnd.openxmlformats-officedocument.wordprocessingml.header+xml"/>
  <Override PartName="/word/header291.xml" ContentType="application/vnd.openxmlformats-officedocument.wordprocessingml.header+xml"/>
  <Override PartName="/word/header292.xml" ContentType="application/vnd.openxmlformats-officedocument.wordprocessingml.header+xml"/>
  <Override PartName="/word/header293.xml" ContentType="application/vnd.openxmlformats-officedocument.wordprocessingml.header+xml"/>
  <Override PartName="/word/header294.xml" ContentType="application/vnd.openxmlformats-officedocument.wordprocessingml.header+xml"/>
  <Override PartName="/word/header295.xml" ContentType="application/vnd.openxmlformats-officedocument.wordprocessingml.header+xml"/>
  <Override PartName="/word/header296.xml" ContentType="application/vnd.openxmlformats-officedocument.wordprocessingml.header+xml"/>
  <Override PartName="/word/header297.xml" ContentType="application/vnd.openxmlformats-officedocument.wordprocessingml.header+xml"/>
  <Override PartName="/word/header298.xml" ContentType="application/vnd.openxmlformats-officedocument.wordprocessingml.header+xml"/>
  <Override PartName="/word/header299.xml" ContentType="application/vnd.openxmlformats-officedocument.wordprocessingml.header+xml"/>
  <Override PartName="/word/header300.xml" ContentType="application/vnd.openxmlformats-officedocument.wordprocessingml.header+xml"/>
  <Override PartName="/word/header301.xml" ContentType="application/vnd.openxmlformats-officedocument.wordprocessingml.header+xml"/>
  <Override PartName="/word/header302.xml" ContentType="application/vnd.openxmlformats-officedocument.wordprocessingml.header+xml"/>
  <Override PartName="/word/header303.xml" ContentType="application/vnd.openxmlformats-officedocument.wordprocessingml.header+xml"/>
  <Override PartName="/word/header304.xml" ContentType="application/vnd.openxmlformats-officedocument.wordprocessingml.header+xml"/>
  <Override PartName="/word/header305.xml" ContentType="application/vnd.openxmlformats-officedocument.wordprocessingml.header+xml"/>
  <Override PartName="/word/header306.xml" ContentType="application/vnd.openxmlformats-officedocument.wordprocessingml.header+xml"/>
  <Override PartName="/word/header307.xml" ContentType="application/vnd.openxmlformats-officedocument.wordprocessingml.header+xml"/>
  <Override PartName="/word/header308.xml" ContentType="application/vnd.openxmlformats-officedocument.wordprocessingml.header+xml"/>
  <Override PartName="/word/header309.xml" ContentType="application/vnd.openxmlformats-officedocument.wordprocessingml.header+xml"/>
  <Override PartName="/word/header310.xml" ContentType="application/vnd.openxmlformats-officedocument.wordprocessingml.header+xml"/>
  <Override PartName="/word/header311.xml" ContentType="application/vnd.openxmlformats-officedocument.wordprocessingml.header+xml"/>
  <Override PartName="/word/header312.xml" ContentType="application/vnd.openxmlformats-officedocument.wordprocessingml.header+xml"/>
  <Override PartName="/word/header313.xml" ContentType="application/vnd.openxmlformats-officedocument.wordprocessingml.header+xml"/>
  <Override PartName="/word/header314.xml" ContentType="application/vnd.openxmlformats-officedocument.wordprocessingml.header+xml"/>
  <Override PartName="/word/header315.xml" ContentType="application/vnd.openxmlformats-officedocument.wordprocessingml.header+xml"/>
  <Override PartName="/word/header316.xml" ContentType="application/vnd.openxmlformats-officedocument.wordprocessingml.header+xml"/>
  <Override PartName="/word/header317.xml" ContentType="application/vnd.openxmlformats-officedocument.wordprocessingml.header+xml"/>
  <Override PartName="/word/header318.xml" ContentType="application/vnd.openxmlformats-officedocument.wordprocessingml.header+xml"/>
  <Override PartName="/word/header319.xml" ContentType="application/vnd.openxmlformats-officedocument.wordprocessingml.header+xml"/>
  <Override PartName="/word/header320.xml" ContentType="application/vnd.openxmlformats-officedocument.wordprocessingml.header+xml"/>
  <Override PartName="/word/header321.xml" ContentType="application/vnd.openxmlformats-officedocument.wordprocessingml.header+xml"/>
  <Override PartName="/word/header322.xml" ContentType="application/vnd.openxmlformats-officedocument.wordprocessingml.header+xml"/>
  <Override PartName="/word/header323.xml" ContentType="application/vnd.openxmlformats-officedocument.wordprocessingml.header+xml"/>
  <Override PartName="/word/header324.xml" ContentType="application/vnd.openxmlformats-officedocument.wordprocessingml.header+xml"/>
  <Override PartName="/word/header325.xml" ContentType="application/vnd.openxmlformats-officedocument.wordprocessingml.header+xml"/>
  <Override PartName="/word/header326.xml" ContentType="application/vnd.openxmlformats-officedocument.wordprocessingml.header+xml"/>
  <Override PartName="/word/header327.xml" ContentType="application/vnd.openxmlformats-officedocument.wordprocessingml.header+xml"/>
  <Override PartName="/word/header328.xml" ContentType="application/vnd.openxmlformats-officedocument.wordprocessingml.header+xml"/>
  <Override PartName="/word/header329.xml" ContentType="application/vnd.openxmlformats-officedocument.wordprocessingml.header+xml"/>
  <Override PartName="/word/header330.xml" ContentType="application/vnd.openxmlformats-officedocument.wordprocessingml.header+xml"/>
  <Override PartName="/word/header331.xml" ContentType="application/vnd.openxmlformats-officedocument.wordprocessingml.header+xml"/>
  <Override PartName="/word/header332.xml" ContentType="application/vnd.openxmlformats-officedocument.wordprocessingml.header+xml"/>
  <Override PartName="/word/header333.xml" ContentType="application/vnd.openxmlformats-officedocument.wordprocessingml.header+xml"/>
  <Override PartName="/word/header334.xml" ContentType="application/vnd.openxmlformats-officedocument.wordprocessingml.header+xml"/>
  <Override PartName="/word/header335.xml" ContentType="application/vnd.openxmlformats-officedocument.wordprocessingml.header+xml"/>
  <Override PartName="/word/header336.xml" ContentType="application/vnd.openxmlformats-officedocument.wordprocessingml.header+xml"/>
  <Override PartName="/word/header337.xml" ContentType="application/vnd.openxmlformats-officedocument.wordprocessingml.header+xml"/>
  <Override PartName="/word/header338.xml" ContentType="application/vnd.openxmlformats-officedocument.wordprocessingml.header+xml"/>
  <Override PartName="/word/header339.xml" ContentType="application/vnd.openxmlformats-officedocument.wordprocessingml.header+xml"/>
  <Override PartName="/word/header340.xml" ContentType="application/vnd.openxmlformats-officedocument.wordprocessingml.header+xml"/>
  <Override PartName="/word/header341.xml" ContentType="application/vnd.openxmlformats-officedocument.wordprocessingml.header+xml"/>
  <Override PartName="/word/header342.xml" ContentType="application/vnd.openxmlformats-officedocument.wordprocessingml.header+xml"/>
  <Override PartName="/word/header343.xml" ContentType="application/vnd.openxmlformats-officedocument.wordprocessingml.header+xml"/>
  <Override PartName="/word/header344.xml" ContentType="application/vnd.openxmlformats-officedocument.wordprocessingml.header+xml"/>
  <Override PartName="/word/header345.xml" ContentType="application/vnd.openxmlformats-officedocument.wordprocessingml.header+xml"/>
  <Override PartName="/word/header346.xml" ContentType="application/vnd.openxmlformats-officedocument.wordprocessingml.header+xml"/>
  <Override PartName="/word/header347.xml" ContentType="application/vnd.openxmlformats-officedocument.wordprocessingml.header+xml"/>
  <Override PartName="/word/header348.xml" ContentType="application/vnd.openxmlformats-officedocument.wordprocessingml.header+xml"/>
  <Override PartName="/word/header349.xml" ContentType="application/vnd.openxmlformats-officedocument.wordprocessingml.header+xml"/>
  <Override PartName="/word/header350.xml" ContentType="application/vnd.openxmlformats-officedocument.wordprocessingml.header+xml"/>
  <Override PartName="/word/header351.xml" ContentType="application/vnd.openxmlformats-officedocument.wordprocessingml.header+xml"/>
  <Override PartName="/word/header352.xml" ContentType="application/vnd.openxmlformats-officedocument.wordprocessingml.header+xml"/>
  <Override PartName="/word/header353.xml" ContentType="application/vnd.openxmlformats-officedocument.wordprocessingml.header+xml"/>
  <Override PartName="/word/header354.xml" ContentType="application/vnd.openxmlformats-officedocument.wordprocessingml.header+xml"/>
  <Override PartName="/word/header355.xml" ContentType="application/vnd.openxmlformats-officedocument.wordprocessingml.header+xml"/>
  <Override PartName="/word/header356.xml" ContentType="application/vnd.openxmlformats-officedocument.wordprocessingml.header+xml"/>
  <Override PartName="/word/header357.xml" ContentType="application/vnd.openxmlformats-officedocument.wordprocessingml.header+xml"/>
  <Override PartName="/word/header358.xml" ContentType="application/vnd.openxmlformats-officedocument.wordprocessingml.header+xml"/>
  <Override PartName="/word/header359.xml" ContentType="application/vnd.openxmlformats-officedocument.wordprocessingml.header+xml"/>
  <Override PartName="/word/header360.xml" ContentType="application/vnd.openxmlformats-officedocument.wordprocessingml.header+xml"/>
  <Override PartName="/word/header361.xml" ContentType="application/vnd.openxmlformats-officedocument.wordprocessingml.header+xml"/>
  <Override PartName="/word/header362.xml" ContentType="application/vnd.openxmlformats-officedocument.wordprocessingml.header+xml"/>
  <Override PartName="/word/header363.xml" ContentType="application/vnd.openxmlformats-officedocument.wordprocessingml.header+xml"/>
  <Override PartName="/word/header364.xml" ContentType="application/vnd.openxmlformats-officedocument.wordprocessingml.header+xml"/>
  <Override PartName="/word/header365.xml" ContentType="application/vnd.openxmlformats-officedocument.wordprocessingml.header+xml"/>
  <Override PartName="/word/header366.xml" ContentType="application/vnd.openxmlformats-officedocument.wordprocessingml.header+xml"/>
  <Override PartName="/word/header367.xml" ContentType="application/vnd.openxmlformats-officedocument.wordprocessingml.header+xml"/>
  <Override PartName="/word/header368.xml" ContentType="application/vnd.openxmlformats-officedocument.wordprocessingml.header+xml"/>
  <Override PartName="/word/header369.xml" ContentType="application/vnd.openxmlformats-officedocument.wordprocessingml.header+xml"/>
  <Override PartName="/word/header370.xml" ContentType="application/vnd.openxmlformats-officedocument.wordprocessingml.header+xml"/>
  <Override PartName="/word/header371.xml" ContentType="application/vnd.openxmlformats-officedocument.wordprocessingml.header+xml"/>
  <Override PartName="/word/header372.xml" ContentType="application/vnd.openxmlformats-officedocument.wordprocessingml.header+xml"/>
  <Override PartName="/word/header373.xml" ContentType="application/vnd.openxmlformats-officedocument.wordprocessingml.header+xml"/>
  <Override PartName="/word/header374.xml" ContentType="application/vnd.openxmlformats-officedocument.wordprocessingml.header+xml"/>
  <Override PartName="/word/header375.xml" ContentType="application/vnd.openxmlformats-officedocument.wordprocessingml.header+xml"/>
  <Override PartName="/word/header376.xml" ContentType="application/vnd.openxmlformats-officedocument.wordprocessingml.header+xml"/>
  <Override PartName="/word/header377.xml" ContentType="application/vnd.openxmlformats-officedocument.wordprocessingml.header+xml"/>
  <Override PartName="/word/header378.xml" ContentType="application/vnd.openxmlformats-officedocument.wordprocessingml.header+xml"/>
  <Override PartName="/word/header379.xml" ContentType="application/vnd.openxmlformats-officedocument.wordprocessingml.header+xml"/>
  <Override PartName="/word/header380.xml" ContentType="application/vnd.openxmlformats-officedocument.wordprocessingml.header+xml"/>
  <Override PartName="/word/header381.xml" ContentType="application/vnd.openxmlformats-officedocument.wordprocessingml.header+xml"/>
  <Override PartName="/word/header382.xml" ContentType="application/vnd.openxmlformats-officedocument.wordprocessingml.header+xml"/>
  <Override PartName="/word/header383.xml" ContentType="application/vnd.openxmlformats-officedocument.wordprocessingml.header+xml"/>
  <Override PartName="/word/header384.xml" ContentType="application/vnd.openxmlformats-officedocument.wordprocessingml.header+xml"/>
  <Override PartName="/word/header385.xml" ContentType="application/vnd.openxmlformats-officedocument.wordprocessingml.header+xml"/>
  <Override PartName="/word/header386.xml" ContentType="application/vnd.openxmlformats-officedocument.wordprocessingml.header+xml"/>
  <Override PartName="/word/header387.xml" ContentType="application/vnd.openxmlformats-officedocument.wordprocessingml.header+xml"/>
  <Override PartName="/word/header388.xml" ContentType="application/vnd.openxmlformats-officedocument.wordprocessingml.header+xml"/>
  <Override PartName="/word/header389.xml" ContentType="application/vnd.openxmlformats-officedocument.wordprocessingml.header+xml"/>
  <Override PartName="/word/header390.xml" ContentType="application/vnd.openxmlformats-officedocument.wordprocessingml.header+xml"/>
  <Override PartName="/word/header391.xml" ContentType="application/vnd.openxmlformats-officedocument.wordprocessingml.header+xml"/>
  <Override PartName="/word/header392.xml" ContentType="application/vnd.openxmlformats-officedocument.wordprocessingml.header+xml"/>
  <Override PartName="/word/header393.xml" ContentType="application/vnd.openxmlformats-officedocument.wordprocessingml.header+xml"/>
  <Override PartName="/word/header394.xml" ContentType="application/vnd.openxmlformats-officedocument.wordprocessingml.header+xml"/>
  <Override PartName="/word/header395.xml" ContentType="application/vnd.openxmlformats-officedocument.wordprocessingml.header+xml"/>
  <Override PartName="/word/header396.xml" ContentType="application/vnd.openxmlformats-officedocument.wordprocessingml.header+xml"/>
  <Override PartName="/word/header397.xml" ContentType="application/vnd.openxmlformats-officedocument.wordprocessingml.header+xml"/>
  <Override PartName="/word/header398.xml" ContentType="application/vnd.openxmlformats-officedocument.wordprocessingml.header+xml"/>
  <Override PartName="/word/header399.xml" ContentType="application/vnd.openxmlformats-officedocument.wordprocessingml.header+xml"/>
  <Override PartName="/word/header400.xml" ContentType="application/vnd.openxmlformats-officedocument.wordprocessingml.header+xml"/>
  <Override PartName="/word/header401.xml" ContentType="application/vnd.openxmlformats-officedocument.wordprocessingml.header+xml"/>
  <Override PartName="/word/header402.xml" ContentType="application/vnd.openxmlformats-officedocument.wordprocessingml.header+xml"/>
  <Override PartName="/word/header403.xml" ContentType="application/vnd.openxmlformats-officedocument.wordprocessingml.header+xml"/>
  <Override PartName="/word/header404.xml" ContentType="application/vnd.openxmlformats-officedocument.wordprocessingml.header+xml"/>
  <Override PartName="/word/header405.xml" ContentType="application/vnd.openxmlformats-officedocument.wordprocessingml.header+xml"/>
  <Override PartName="/word/header406.xml" ContentType="application/vnd.openxmlformats-officedocument.wordprocessingml.header+xml"/>
  <Override PartName="/word/header407.xml" ContentType="application/vnd.openxmlformats-officedocument.wordprocessingml.header+xml"/>
  <Override PartName="/word/header408.xml" ContentType="application/vnd.openxmlformats-officedocument.wordprocessingml.header+xml"/>
  <Override PartName="/word/header409.xml" ContentType="application/vnd.openxmlformats-officedocument.wordprocessingml.header+xml"/>
  <Override PartName="/word/header410.xml" ContentType="application/vnd.openxmlformats-officedocument.wordprocessingml.header+xml"/>
  <Override PartName="/word/header411.xml" ContentType="application/vnd.openxmlformats-officedocument.wordprocessingml.header+xml"/>
  <Override PartName="/word/header412.xml" ContentType="application/vnd.openxmlformats-officedocument.wordprocessingml.header+xml"/>
  <Override PartName="/word/header413.xml" ContentType="application/vnd.openxmlformats-officedocument.wordprocessingml.header+xml"/>
  <Override PartName="/word/header414.xml" ContentType="application/vnd.openxmlformats-officedocument.wordprocessingml.header+xml"/>
  <Override PartName="/word/header415.xml" ContentType="application/vnd.openxmlformats-officedocument.wordprocessingml.header+xml"/>
  <Override PartName="/word/header416.xml" ContentType="application/vnd.openxmlformats-officedocument.wordprocessingml.header+xml"/>
  <Override PartName="/word/header417.xml" ContentType="application/vnd.openxmlformats-officedocument.wordprocessingml.header+xml"/>
  <Override PartName="/word/header418.xml" ContentType="application/vnd.openxmlformats-officedocument.wordprocessingml.header+xml"/>
  <Override PartName="/word/header419.xml" ContentType="application/vnd.openxmlformats-officedocument.wordprocessingml.header+xml"/>
  <Override PartName="/word/header420.xml" ContentType="application/vnd.openxmlformats-officedocument.wordprocessingml.header+xml"/>
  <Override PartName="/word/header421.xml" ContentType="application/vnd.openxmlformats-officedocument.wordprocessingml.header+xml"/>
  <Override PartName="/word/header422.xml" ContentType="application/vnd.openxmlformats-officedocument.wordprocessingml.header+xml"/>
  <Override PartName="/word/header423.xml" ContentType="application/vnd.openxmlformats-officedocument.wordprocessingml.header+xml"/>
  <Override PartName="/word/header424.xml" ContentType="application/vnd.openxmlformats-officedocument.wordprocessingml.header+xml"/>
  <Override PartName="/word/header425.xml" ContentType="application/vnd.openxmlformats-officedocument.wordprocessingml.header+xml"/>
  <Override PartName="/word/header426.xml" ContentType="application/vnd.openxmlformats-officedocument.wordprocessingml.header+xml"/>
  <Override PartName="/word/header427.xml" ContentType="application/vnd.openxmlformats-officedocument.wordprocessingml.header+xml"/>
  <Override PartName="/word/header428.xml" ContentType="application/vnd.openxmlformats-officedocument.wordprocessingml.header+xml"/>
  <Override PartName="/word/header429.xml" ContentType="application/vnd.openxmlformats-officedocument.wordprocessingml.header+xml"/>
  <Override PartName="/word/header430.xml" ContentType="application/vnd.openxmlformats-officedocument.wordprocessingml.header+xml"/>
  <Override PartName="/word/header431.xml" ContentType="application/vnd.openxmlformats-officedocument.wordprocessingml.header+xml"/>
  <Override PartName="/word/header432.xml" ContentType="application/vnd.openxmlformats-officedocument.wordprocessingml.header+xml"/>
  <Override PartName="/word/header433.xml" ContentType="application/vnd.openxmlformats-officedocument.wordprocessingml.header+xml"/>
  <Override PartName="/word/header434.xml" ContentType="application/vnd.openxmlformats-officedocument.wordprocessingml.header+xml"/>
  <Override PartName="/word/header435.xml" ContentType="application/vnd.openxmlformats-officedocument.wordprocessingml.header+xml"/>
  <Override PartName="/word/header436.xml" ContentType="application/vnd.openxmlformats-officedocument.wordprocessingml.header+xml"/>
  <Override PartName="/word/header437.xml" ContentType="application/vnd.openxmlformats-officedocument.wordprocessingml.header+xml"/>
  <Override PartName="/word/header438.xml" ContentType="application/vnd.openxmlformats-officedocument.wordprocessingml.header+xml"/>
  <Override PartName="/word/header439.xml" ContentType="application/vnd.openxmlformats-officedocument.wordprocessingml.header+xml"/>
  <Override PartName="/word/header440.xml" ContentType="application/vnd.openxmlformats-officedocument.wordprocessingml.header+xml"/>
  <Override PartName="/word/header441.xml" ContentType="application/vnd.openxmlformats-officedocument.wordprocessingml.header+xml"/>
  <Override PartName="/word/header442.xml" ContentType="application/vnd.openxmlformats-officedocument.wordprocessingml.header+xml"/>
  <Override PartName="/word/header443.xml" ContentType="application/vnd.openxmlformats-officedocument.wordprocessingml.header+xml"/>
  <Override PartName="/word/header444.xml" ContentType="application/vnd.openxmlformats-officedocument.wordprocessingml.header+xml"/>
  <Override PartName="/word/header445.xml" ContentType="application/vnd.openxmlformats-officedocument.wordprocessingml.header+xml"/>
  <Override PartName="/word/header446.xml" ContentType="application/vnd.openxmlformats-officedocument.wordprocessingml.header+xml"/>
  <Override PartName="/word/header447.xml" ContentType="application/vnd.openxmlformats-officedocument.wordprocessingml.header+xml"/>
  <Override PartName="/word/header448.xml" ContentType="application/vnd.openxmlformats-officedocument.wordprocessingml.header+xml"/>
  <Override PartName="/word/header449.xml" ContentType="application/vnd.openxmlformats-officedocument.wordprocessingml.header+xml"/>
  <Override PartName="/word/header450.xml" ContentType="application/vnd.openxmlformats-officedocument.wordprocessingml.header+xml"/>
  <Override PartName="/word/header451.xml" ContentType="application/vnd.openxmlformats-officedocument.wordprocessingml.header+xml"/>
  <Override PartName="/word/header452.xml" ContentType="application/vnd.openxmlformats-officedocument.wordprocessingml.header+xml"/>
  <Override PartName="/word/header453.xml" ContentType="application/vnd.openxmlformats-officedocument.wordprocessingml.header+xml"/>
  <Override PartName="/word/header454.xml" ContentType="application/vnd.openxmlformats-officedocument.wordprocessingml.header+xml"/>
  <Override PartName="/word/header455.xml" ContentType="application/vnd.openxmlformats-officedocument.wordprocessingml.header+xml"/>
  <Override PartName="/word/header456.xml" ContentType="application/vnd.openxmlformats-officedocument.wordprocessingml.header+xml"/>
  <Override PartName="/word/header457.xml" ContentType="application/vnd.openxmlformats-officedocument.wordprocessingml.header+xml"/>
  <Override PartName="/word/header458.xml" ContentType="application/vnd.openxmlformats-officedocument.wordprocessingml.header+xml"/>
  <Override PartName="/word/header459.xml" ContentType="application/vnd.openxmlformats-officedocument.wordprocessingml.header+xml"/>
  <Override PartName="/word/header460.xml" ContentType="application/vnd.openxmlformats-officedocument.wordprocessingml.header+xml"/>
  <Override PartName="/word/header461.xml" ContentType="application/vnd.openxmlformats-officedocument.wordprocessingml.header+xml"/>
  <Override PartName="/word/header462.xml" ContentType="application/vnd.openxmlformats-officedocument.wordprocessingml.header+xml"/>
  <Override PartName="/word/header463.xml" ContentType="application/vnd.openxmlformats-officedocument.wordprocessingml.header+xml"/>
  <Override PartName="/word/header464.xml" ContentType="application/vnd.openxmlformats-officedocument.wordprocessingml.header+xml"/>
  <Override PartName="/word/header465.xml" ContentType="application/vnd.openxmlformats-officedocument.wordprocessingml.header+xml"/>
  <Override PartName="/word/header466.xml" ContentType="application/vnd.openxmlformats-officedocument.wordprocessingml.header+xml"/>
  <Override PartName="/word/header467.xml" ContentType="application/vnd.openxmlformats-officedocument.wordprocessingml.header+xml"/>
  <Override PartName="/word/header468.xml" ContentType="application/vnd.openxmlformats-officedocument.wordprocessingml.header+xml"/>
  <Override PartName="/word/header469.xml" ContentType="application/vnd.openxmlformats-officedocument.wordprocessingml.header+xml"/>
  <Override PartName="/word/header470.xml" ContentType="application/vnd.openxmlformats-officedocument.wordprocessingml.header+xml"/>
  <Override PartName="/word/header471.xml" ContentType="application/vnd.openxmlformats-officedocument.wordprocessingml.header+xml"/>
  <Override PartName="/word/header472.xml" ContentType="application/vnd.openxmlformats-officedocument.wordprocessingml.header+xml"/>
  <Override PartName="/word/header473.xml" ContentType="application/vnd.openxmlformats-officedocument.wordprocessingml.header+xml"/>
  <Override PartName="/word/header474.xml" ContentType="application/vnd.openxmlformats-officedocument.wordprocessingml.header+xml"/>
  <Override PartName="/word/header475.xml" ContentType="application/vnd.openxmlformats-officedocument.wordprocessingml.header+xml"/>
  <Override PartName="/word/header476.xml" ContentType="application/vnd.openxmlformats-officedocument.wordprocessingml.header+xml"/>
  <Override PartName="/word/header477.xml" ContentType="application/vnd.openxmlformats-officedocument.wordprocessingml.header+xml"/>
  <Override PartName="/word/header478.xml" ContentType="application/vnd.openxmlformats-officedocument.wordprocessingml.header+xml"/>
  <Override PartName="/word/header479.xml" ContentType="application/vnd.openxmlformats-officedocument.wordprocessingml.header+xml"/>
  <Override PartName="/word/header480.xml" ContentType="application/vnd.openxmlformats-officedocument.wordprocessingml.header+xml"/>
  <Override PartName="/word/header481.xml" ContentType="application/vnd.openxmlformats-officedocument.wordprocessingml.header+xml"/>
  <Override PartName="/word/header482.xml" ContentType="application/vnd.openxmlformats-officedocument.wordprocessingml.header+xml"/>
  <Override PartName="/word/header483.xml" ContentType="application/vnd.openxmlformats-officedocument.wordprocessingml.header+xml"/>
  <Override PartName="/word/header484.xml" ContentType="application/vnd.openxmlformats-officedocument.wordprocessingml.header+xml"/>
  <Override PartName="/word/header485.xml" ContentType="application/vnd.openxmlformats-officedocument.wordprocessingml.header+xml"/>
  <Override PartName="/word/header486.xml" ContentType="application/vnd.openxmlformats-officedocument.wordprocessingml.header+xml"/>
  <Override PartName="/word/header487.xml" ContentType="application/vnd.openxmlformats-officedocument.wordprocessingml.header+xml"/>
  <Override PartName="/word/header488.xml" ContentType="application/vnd.openxmlformats-officedocument.wordprocessingml.header+xml"/>
  <Override PartName="/word/header489.xml" ContentType="application/vnd.openxmlformats-officedocument.wordprocessingml.header+xml"/>
  <Override PartName="/word/header490.xml" ContentType="application/vnd.openxmlformats-officedocument.wordprocessingml.header+xml"/>
  <Override PartName="/word/header491.xml" ContentType="application/vnd.openxmlformats-officedocument.wordprocessingml.header+xml"/>
  <Override PartName="/word/header492.xml" ContentType="application/vnd.openxmlformats-officedocument.wordprocessingml.header+xml"/>
  <Override PartName="/word/header493.xml" ContentType="application/vnd.openxmlformats-officedocument.wordprocessingml.header+xml"/>
  <Override PartName="/word/header494.xml" ContentType="application/vnd.openxmlformats-officedocument.wordprocessingml.header+xml"/>
  <Override PartName="/word/header495.xml" ContentType="application/vnd.openxmlformats-officedocument.wordprocessingml.header+xml"/>
  <Override PartName="/word/header496.xml" ContentType="application/vnd.openxmlformats-officedocument.wordprocessingml.header+xml"/>
  <Override PartName="/word/header497.xml" ContentType="application/vnd.openxmlformats-officedocument.wordprocessingml.header+xml"/>
  <Override PartName="/word/header498.xml" ContentType="application/vnd.openxmlformats-officedocument.wordprocessingml.header+xml"/>
  <Override PartName="/word/header499.xml" ContentType="application/vnd.openxmlformats-officedocument.wordprocessingml.header+xml"/>
  <Override PartName="/word/header500.xml" ContentType="application/vnd.openxmlformats-officedocument.wordprocessingml.header+xml"/>
  <Override PartName="/word/header501.xml" ContentType="application/vnd.openxmlformats-officedocument.wordprocessingml.header+xml"/>
  <Override PartName="/word/header502.xml" ContentType="application/vnd.openxmlformats-officedocument.wordprocessingml.header+xml"/>
  <Override PartName="/word/header503.xml" ContentType="application/vnd.openxmlformats-officedocument.wordprocessingml.header+xml"/>
  <Override PartName="/word/header504.xml" ContentType="application/vnd.openxmlformats-officedocument.wordprocessingml.header+xml"/>
  <Override PartName="/word/header505.xml" ContentType="application/vnd.openxmlformats-officedocument.wordprocessingml.header+xml"/>
  <Override PartName="/word/header506.xml" ContentType="application/vnd.openxmlformats-officedocument.wordprocessingml.header+xml"/>
  <Override PartName="/word/header507.xml" ContentType="application/vnd.openxmlformats-officedocument.wordprocessingml.header+xml"/>
  <Override PartName="/word/header508.xml" ContentType="application/vnd.openxmlformats-officedocument.wordprocessingml.header+xml"/>
  <Override PartName="/word/header509.xml" ContentType="application/vnd.openxmlformats-officedocument.wordprocessingml.header+xml"/>
  <Override PartName="/word/header510.xml" ContentType="application/vnd.openxmlformats-officedocument.wordprocessingml.header+xml"/>
  <Override PartName="/word/header511.xml" ContentType="application/vnd.openxmlformats-officedocument.wordprocessingml.header+xml"/>
  <Override PartName="/word/header512.xml" ContentType="application/vnd.openxmlformats-officedocument.wordprocessingml.header+xml"/>
  <Override PartName="/word/header513.xml" ContentType="application/vnd.openxmlformats-officedocument.wordprocessingml.header+xml"/>
  <Override PartName="/word/header514.xml" ContentType="application/vnd.openxmlformats-officedocument.wordprocessingml.header+xml"/>
  <Override PartName="/word/header515.xml" ContentType="application/vnd.openxmlformats-officedocument.wordprocessingml.header+xml"/>
  <Override PartName="/word/header516.xml" ContentType="application/vnd.openxmlformats-officedocument.wordprocessingml.header+xml"/>
  <Override PartName="/word/header517.xml" ContentType="application/vnd.openxmlformats-officedocument.wordprocessingml.header+xml"/>
  <Override PartName="/word/header518.xml" ContentType="application/vnd.openxmlformats-officedocument.wordprocessingml.header+xml"/>
  <Override PartName="/word/header519.xml" ContentType="application/vnd.openxmlformats-officedocument.wordprocessingml.header+xml"/>
  <Override PartName="/word/header520.xml" ContentType="application/vnd.openxmlformats-officedocument.wordprocessingml.header+xml"/>
  <Override PartName="/word/footer7.xml" ContentType="application/vnd.openxmlformats-officedocument.wordprocessingml.footer+xml"/>
  <Override PartName="/word/header521.xml" ContentType="application/vnd.openxmlformats-officedocument.wordprocessingml.header+xml"/>
  <Override PartName="/word/header522.xml" ContentType="application/vnd.openxmlformats-officedocument.wordprocessingml.header+xml"/>
  <Override PartName="/word/header523.xml" ContentType="application/vnd.openxmlformats-officedocument.wordprocessingml.header+xml"/>
  <Override PartName="/word/footer8.xml" ContentType="application/vnd.openxmlformats-officedocument.wordprocessingml.footer+xml"/>
  <Override PartName="/word/header524.xml" ContentType="application/vnd.openxmlformats-officedocument.wordprocessingml.header+xml"/>
  <Override PartName="/word/header525.xml" ContentType="application/vnd.openxmlformats-officedocument.wordprocessingml.header+xml"/>
  <Override PartName="/word/header526.xml" ContentType="application/vnd.openxmlformats-officedocument.wordprocessingml.header+xml"/>
  <Override PartName="/word/header527.xml" ContentType="application/vnd.openxmlformats-officedocument.wordprocessingml.header+xml"/>
  <Override PartName="/word/header528.xml" ContentType="application/vnd.openxmlformats-officedocument.wordprocessingml.header+xml"/>
  <Override PartName="/word/header529.xml" ContentType="application/vnd.openxmlformats-officedocument.wordprocessingml.header+xml"/>
  <Override PartName="/word/header530.xml" ContentType="application/vnd.openxmlformats-officedocument.wordprocessingml.header+xml"/>
  <Override PartName="/word/header531.xml" ContentType="application/vnd.openxmlformats-officedocument.wordprocessingml.header+xml"/>
  <Override PartName="/word/header532.xml" ContentType="application/vnd.openxmlformats-officedocument.wordprocessingml.header+xml"/>
  <Override PartName="/word/header533.xml" ContentType="application/vnd.openxmlformats-officedocument.wordprocessingml.header+xml"/>
  <Override PartName="/word/header534.xml" ContentType="application/vnd.openxmlformats-officedocument.wordprocessingml.header+xml"/>
  <Override PartName="/word/header535.xml" ContentType="application/vnd.openxmlformats-officedocument.wordprocessingml.header+xml"/>
  <Override PartName="/word/header536.xml" ContentType="application/vnd.openxmlformats-officedocument.wordprocessingml.header+xml"/>
  <Override PartName="/word/header537.xml" ContentType="application/vnd.openxmlformats-officedocument.wordprocessingml.header+xml"/>
  <Override PartName="/word/header538.xml" ContentType="application/vnd.openxmlformats-officedocument.wordprocessingml.header+xml"/>
  <Override PartName="/word/header539.xml" ContentType="application/vnd.openxmlformats-officedocument.wordprocessingml.header+xml"/>
  <Override PartName="/word/header540.xml" ContentType="application/vnd.openxmlformats-officedocument.wordprocessingml.header+xml"/>
  <Override PartName="/word/header541.xml" ContentType="application/vnd.openxmlformats-officedocument.wordprocessingml.header+xml"/>
  <Override PartName="/word/header542.xml" ContentType="application/vnd.openxmlformats-officedocument.wordprocessingml.header+xml"/>
  <Override PartName="/word/header543.xml" ContentType="application/vnd.openxmlformats-officedocument.wordprocessingml.header+xml"/>
  <Override PartName="/word/header544.xml" ContentType="application/vnd.openxmlformats-officedocument.wordprocessingml.header+xml"/>
  <Override PartName="/word/header545.xml" ContentType="application/vnd.openxmlformats-officedocument.wordprocessingml.header+xml"/>
  <Override PartName="/word/header546.xml" ContentType="application/vnd.openxmlformats-officedocument.wordprocessingml.header+xml"/>
  <Override PartName="/word/header547.xml" ContentType="application/vnd.openxmlformats-officedocument.wordprocessingml.header+xml"/>
  <Override PartName="/word/header548.xml" ContentType="application/vnd.openxmlformats-officedocument.wordprocessingml.header+xml"/>
  <Override PartName="/word/header549.xml" ContentType="application/vnd.openxmlformats-officedocument.wordprocessingml.header+xml"/>
  <Override PartName="/word/header550.xml" ContentType="application/vnd.openxmlformats-officedocument.wordprocessingml.header+xml"/>
  <Override PartName="/word/header551.xml" ContentType="application/vnd.openxmlformats-officedocument.wordprocessingml.header+xml"/>
  <Override PartName="/word/header552.xml" ContentType="application/vnd.openxmlformats-officedocument.wordprocessingml.header+xml"/>
  <Override PartName="/word/header553.xml" ContentType="application/vnd.openxmlformats-officedocument.wordprocessingml.header+xml"/>
  <Override PartName="/word/header554.xml" ContentType="application/vnd.openxmlformats-officedocument.wordprocessingml.header+xml"/>
  <Override PartName="/word/header555.xml" ContentType="application/vnd.openxmlformats-officedocument.wordprocessingml.header+xml"/>
  <Override PartName="/word/header556.xml" ContentType="application/vnd.openxmlformats-officedocument.wordprocessingml.header+xml"/>
  <Override PartName="/word/header557.xml" ContentType="application/vnd.openxmlformats-officedocument.wordprocessingml.header+xml"/>
  <Override PartName="/word/header558.xml" ContentType="application/vnd.openxmlformats-officedocument.wordprocessingml.header+xml"/>
  <Override PartName="/word/header559.xml" ContentType="application/vnd.openxmlformats-officedocument.wordprocessingml.header+xml"/>
  <Override PartName="/word/header560.xml" ContentType="application/vnd.openxmlformats-officedocument.wordprocessingml.header+xml"/>
  <Override PartName="/word/header561.xml" ContentType="application/vnd.openxmlformats-officedocument.wordprocessingml.header+xml"/>
  <Override PartName="/word/header562.xml" ContentType="application/vnd.openxmlformats-officedocument.wordprocessingml.header+xml"/>
  <Override PartName="/word/header563.xml" ContentType="application/vnd.openxmlformats-officedocument.wordprocessingml.header+xml"/>
  <Override PartName="/word/header564.xml" ContentType="application/vnd.openxmlformats-officedocument.wordprocessingml.header+xml"/>
  <Override PartName="/word/header565.xml" ContentType="application/vnd.openxmlformats-officedocument.wordprocessingml.header+xml"/>
  <Override PartName="/word/header566.xml" ContentType="application/vnd.openxmlformats-officedocument.wordprocessingml.header+xml"/>
  <Override PartName="/word/header567.xml" ContentType="application/vnd.openxmlformats-officedocument.wordprocessingml.header+xml"/>
  <Override PartName="/word/header568.xml" ContentType="application/vnd.openxmlformats-officedocument.wordprocessingml.header+xml"/>
  <Override PartName="/word/header569.xml" ContentType="application/vnd.openxmlformats-officedocument.wordprocessingml.header+xml"/>
  <Override PartName="/word/header570.xml" ContentType="application/vnd.openxmlformats-officedocument.wordprocessingml.header+xml"/>
  <Override PartName="/word/header57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0CA4" w:rsidRDefault="00A90CA4" w:rsidP="00A90CA4">
      <w:pPr>
        <w:pStyle w:val="Bodytext40"/>
        <w:shd w:val="clear" w:color="auto" w:fill="auto"/>
        <w:spacing w:after="1028" w:line="240" w:lineRule="auto"/>
        <w:ind w:left="2160" w:right="20"/>
        <w:rPr>
          <w:rStyle w:val="Bodytext42"/>
          <w:rFonts w:ascii="Times New Roman" w:hAnsi="Times New Roman" w:cs="Times New Roman"/>
          <w:b/>
          <w:bCs/>
        </w:rPr>
      </w:pPr>
      <w:r>
        <w:rPr>
          <w:rStyle w:val="Bodytext42"/>
          <w:rFonts w:ascii="Times New Roman" w:hAnsi="Times New Roman" w:cs="Times New Roman"/>
          <w:b/>
          <w:bCs/>
        </w:rPr>
        <w:t xml:space="preserve"> </w:t>
      </w:r>
    </w:p>
    <w:p w:rsidR="00813165" w:rsidRDefault="00A90CA4" w:rsidP="00A90CA4">
      <w:pPr>
        <w:pStyle w:val="Bodytext40"/>
        <w:shd w:val="clear" w:color="auto" w:fill="auto"/>
        <w:spacing w:after="1028" w:line="240" w:lineRule="auto"/>
        <w:ind w:left="2160" w:right="20"/>
        <w:jc w:val="center"/>
        <w:rPr>
          <w:rStyle w:val="Bodytext42"/>
          <w:rFonts w:ascii="Times New Roman" w:hAnsi="Times New Roman" w:cs="Times New Roman"/>
          <w:b/>
          <w:bCs/>
          <w:sz w:val="48"/>
        </w:rPr>
      </w:pPr>
      <w:r w:rsidRPr="00A90CA4">
        <w:rPr>
          <w:rStyle w:val="Bodytext42"/>
          <w:rFonts w:ascii="Times New Roman" w:hAnsi="Times New Roman" w:cs="Times New Roman"/>
          <w:b/>
          <w:bCs/>
          <w:sz w:val="48"/>
        </w:rPr>
        <w:t xml:space="preserve">THE </w:t>
      </w:r>
      <w:r w:rsidR="00EE2397" w:rsidRPr="00A90CA4">
        <w:rPr>
          <w:rStyle w:val="Bodytext42"/>
          <w:rFonts w:ascii="Times New Roman" w:hAnsi="Times New Roman" w:cs="Times New Roman"/>
          <w:b/>
          <w:bCs/>
          <w:sz w:val="48"/>
        </w:rPr>
        <w:t>LIFE AND TRAVELS</w:t>
      </w:r>
    </w:p>
    <w:p w:rsidR="00BB7E2D" w:rsidRPr="00A90CA4" w:rsidRDefault="00BB7E2D" w:rsidP="00A90CA4">
      <w:pPr>
        <w:pStyle w:val="Bodytext40"/>
        <w:shd w:val="clear" w:color="auto" w:fill="auto"/>
        <w:spacing w:after="1028" w:line="240" w:lineRule="auto"/>
        <w:ind w:left="2160" w:right="20"/>
        <w:jc w:val="center"/>
        <w:rPr>
          <w:rFonts w:ascii="Times New Roman" w:hAnsi="Times New Roman" w:cs="Times New Roman"/>
          <w:sz w:val="48"/>
        </w:rPr>
      </w:pPr>
      <w:r>
        <w:rPr>
          <w:rStyle w:val="Bodytext42"/>
          <w:rFonts w:ascii="Times New Roman" w:hAnsi="Times New Roman" w:cs="Times New Roman"/>
          <w:b/>
          <w:bCs/>
          <w:sz w:val="48"/>
        </w:rPr>
        <w:t>of</w:t>
      </w:r>
    </w:p>
    <w:p w:rsidR="00813165" w:rsidRPr="00A90CA4" w:rsidRDefault="007443A6" w:rsidP="00A90CA4">
      <w:pPr>
        <w:pStyle w:val="Heading10"/>
        <w:keepNext/>
        <w:keepLines/>
        <w:shd w:val="clear" w:color="auto" w:fill="auto"/>
        <w:tabs>
          <w:tab w:val="left" w:pos="7720"/>
        </w:tabs>
        <w:spacing w:before="0" w:after="1362" w:line="240" w:lineRule="auto"/>
        <w:ind w:left="2160"/>
        <w:jc w:val="center"/>
        <w:rPr>
          <w:rStyle w:val="Heading11"/>
          <w:rFonts w:ascii="Times New Roman" w:hAnsi="Times New Roman" w:cs="Times New Roman"/>
          <w:b/>
          <w:sz w:val="48"/>
          <w:szCs w:val="28"/>
        </w:rPr>
      </w:pPr>
      <w:bookmarkStart w:id="0" w:name="bookmark0"/>
      <w:r>
        <w:rPr>
          <w:rStyle w:val="Heading11"/>
          <w:rFonts w:ascii="Times New Roman" w:hAnsi="Times New Roman" w:cs="Times New Roman"/>
          <w:b/>
          <w:sz w:val="48"/>
          <w:szCs w:val="28"/>
        </w:rPr>
        <w:t xml:space="preserve">    </w:t>
      </w:r>
      <w:r w:rsidR="00EE2397" w:rsidRPr="00A90CA4">
        <w:rPr>
          <w:rStyle w:val="Heading11"/>
          <w:rFonts w:ascii="Times New Roman" w:hAnsi="Times New Roman" w:cs="Times New Roman"/>
          <w:b/>
          <w:sz w:val="48"/>
          <w:szCs w:val="28"/>
        </w:rPr>
        <w:t>GEORGE WHITEFIELD, M.A.</w:t>
      </w:r>
      <w:bookmarkEnd w:id="0"/>
    </w:p>
    <w:p w:rsidR="00A90CA4" w:rsidRDefault="00A90CA4" w:rsidP="00A90CA4">
      <w:pPr>
        <w:pStyle w:val="Heading10"/>
        <w:keepNext/>
        <w:keepLines/>
        <w:shd w:val="clear" w:color="auto" w:fill="auto"/>
        <w:tabs>
          <w:tab w:val="left" w:pos="7720"/>
        </w:tabs>
        <w:spacing w:before="0" w:after="1362" w:line="240" w:lineRule="auto"/>
        <w:ind w:left="2160"/>
        <w:jc w:val="center"/>
        <w:rPr>
          <w:rStyle w:val="Heading11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60"/>
        <w:shd w:val="clear" w:color="auto" w:fill="auto"/>
        <w:spacing w:before="0" w:after="193" w:line="240" w:lineRule="auto"/>
        <w:ind w:left="2160" w:right="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61"/>
          <w:rFonts w:ascii="Times New Roman" w:hAnsi="Times New Roman" w:cs="Times New Roman"/>
          <w:b/>
          <w:bCs/>
          <w:sz w:val="28"/>
          <w:szCs w:val="28"/>
        </w:rPr>
        <w:t>BY</w:t>
      </w:r>
    </w:p>
    <w:p w:rsidR="00813165" w:rsidRPr="007443A6" w:rsidRDefault="00EE2397" w:rsidP="00A90CA4">
      <w:pPr>
        <w:pStyle w:val="Bodytext20"/>
        <w:shd w:val="clear" w:color="auto" w:fill="auto"/>
        <w:spacing w:before="0" w:line="240" w:lineRule="auto"/>
        <w:ind w:left="2160" w:right="20"/>
        <w:jc w:val="center"/>
        <w:rPr>
          <w:rStyle w:val="Bodytext22"/>
          <w:rFonts w:ascii="Times New Roman" w:hAnsi="Times New Roman" w:cs="Times New Roman"/>
          <w:sz w:val="24"/>
          <w:szCs w:val="28"/>
        </w:rPr>
      </w:pPr>
      <w:r w:rsidRPr="007443A6">
        <w:rPr>
          <w:rStyle w:val="Bodytext22"/>
          <w:rFonts w:ascii="Times New Roman" w:hAnsi="Times New Roman" w:cs="Times New Roman"/>
          <w:sz w:val="36"/>
          <w:szCs w:val="28"/>
        </w:rPr>
        <w:t>JAMES PATERSON GLEDSTONE</w:t>
      </w:r>
      <w:r w:rsidRPr="007443A6">
        <w:rPr>
          <w:rStyle w:val="Bodytext22"/>
          <w:rFonts w:ascii="Times New Roman" w:hAnsi="Times New Roman" w:cs="Times New Roman"/>
          <w:sz w:val="24"/>
          <w:szCs w:val="28"/>
        </w:rPr>
        <w:t>.</w:t>
      </w:r>
    </w:p>
    <w:p w:rsidR="007443A6" w:rsidRDefault="007443A6" w:rsidP="00A90CA4">
      <w:pPr>
        <w:pStyle w:val="Bodytext20"/>
        <w:shd w:val="clear" w:color="auto" w:fill="auto"/>
        <w:spacing w:before="0" w:line="240" w:lineRule="auto"/>
        <w:ind w:left="2160" w:right="20"/>
        <w:jc w:val="center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7443A6" w:rsidRDefault="007443A6" w:rsidP="00A90CA4">
      <w:pPr>
        <w:pStyle w:val="Bodytext20"/>
        <w:shd w:val="clear" w:color="auto" w:fill="auto"/>
        <w:spacing w:before="0" w:line="240" w:lineRule="auto"/>
        <w:ind w:left="2160" w:right="20"/>
        <w:jc w:val="center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7443A6" w:rsidRDefault="007443A6" w:rsidP="00A90CA4">
      <w:pPr>
        <w:pStyle w:val="Bodytext20"/>
        <w:shd w:val="clear" w:color="auto" w:fill="auto"/>
        <w:spacing w:before="0" w:line="240" w:lineRule="auto"/>
        <w:ind w:left="2160" w:right="20"/>
        <w:jc w:val="center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7443A6" w:rsidRDefault="007443A6" w:rsidP="00A90CA4">
      <w:pPr>
        <w:pStyle w:val="Bodytext20"/>
        <w:shd w:val="clear" w:color="auto" w:fill="auto"/>
        <w:spacing w:before="0" w:line="240" w:lineRule="auto"/>
        <w:ind w:left="2160" w:right="20"/>
        <w:jc w:val="center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7443A6" w:rsidRDefault="007443A6" w:rsidP="00A90CA4">
      <w:pPr>
        <w:pStyle w:val="Bodytext20"/>
        <w:shd w:val="clear" w:color="auto" w:fill="auto"/>
        <w:spacing w:before="0" w:line="240" w:lineRule="auto"/>
        <w:ind w:left="2160" w:right="20"/>
        <w:jc w:val="center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7443A6" w:rsidRDefault="007443A6" w:rsidP="00A90CA4">
      <w:pPr>
        <w:pStyle w:val="Bodytext20"/>
        <w:shd w:val="clear" w:color="auto" w:fill="auto"/>
        <w:spacing w:before="0" w:line="240" w:lineRule="auto"/>
        <w:ind w:left="2160" w:right="20"/>
        <w:jc w:val="center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A90CA4" w:rsidRPr="00740779" w:rsidRDefault="00A90CA4" w:rsidP="00A90CA4">
      <w:pPr>
        <w:pStyle w:val="Bodytext20"/>
        <w:shd w:val="clear" w:color="auto" w:fill="auto"/>
        <w:spacing w:before="0" w:line="240" w:lineRule="auto"/>
        <w:ind w:left="2160" w:right="20"/>
        <w:jc w:val="center"/>
        <w:rPr>
          <w:rFonts w:ascii="Times New Roman" w:hAnsi="Times New Roman" w:cs="Times New Roman"/>
          <w:sz w:val="28"/>
          <w:szCs w:val="28"/>
        </w:rPr>
      </w:pPr>
    </w:p>
    <w:p w:rsidR="00813165" w:rsidRPr="00740779" w:rsidRDefault="00A90CA4" w:rsidP="00A90CA4">
      <w:pPr>
        <w:pStyle w:val="Bodytext70"/>
        <w:shd w:val="clear" w:color="auto" w:fill="auto"/>
        <w:spacing w:after="117" w:line="240" w:lineRule="auto"/>
        <w:ind w:left="2160" w:right="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71"/>
          <w:rFonts w:ascii="Times New Roman" w:hAnsi="Times New Roman" w:cs="Times New Roman"/>
          <w:b/>
          <w:bCs/>
          <w:sz w:val="28"/>
          <w:szCs w:val="28"/>
        </w:rPr>
        <w:t xml:space="preserve">                           </w:t>
      </w:r>
      <w:r w:rsidR="00EE2397" w:rsidRPr="00740779">
        <w:rPr>
          <w:rStyle w:val="Bodytext71"/>
          <w:rFonts w:ascii="Times New Roman" w:hAnsi="Times New Roman" w:cs="Times New Roman"/>
          <w:b/>
          <w:bCs/>
          <w:sz w:val="28"/>
          <w:szCs w:val="28"/>
        </w:rPr>
        <w:t>LONDON:</w:t>
      </w:r>
      <w:r w:rsidR="00184710">
        <w:rPr>
          <w:rStyle w:val="Bodytext71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E2397" w:rsidRPr="00740779">
        <w:rPr>
          <w:rStyle w:val="Bodytext2Spacing2pt"/>
          <w:rFonts w:ascii="Times New Roman" w:hAnsi="Times New Roman" w:cs="Times New Roman"/>
          <w:sz w:val="28"/>
          <w:szCs w:val="28"/>
        </w:rPr>
        <w:t>LONGMANS, GREEN,</w:t>
      </w:r>
    </w:p>
    <w:p w:rsidR="00813165" w:rsidRPr="00740779" w:rsidRDefault="00A90CA4" w:rsidP="00A90CA4">
      <w:pPr>
        <w:pStyle w:val="Bodytext8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footerReference w:type="even" r:id="rId9"/>
          <w:footerReference w:type="default" r:id="rId10"/>
          <w:headerReference w:type="first" r:id="rId11"/>
          <w:pgSz w:w="12240" w:h="15840"/>
          <w:pgMar w:top="2140" w:right="1282" w:bottom="1168" w:left="98" w:header="0" w:footer="3" w:gutter="0"/>
          <w:cols w:space="720"/>
          <w:noEndnote/>
          <w:titlePg/>
          <w:docGrid w:linePitch="360"/>
        </w:sectPr>
      </w:pPr>
      <w:r>
        <w:rPr>
          <w:rStyle w:val="Bodytext81"/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</w:t>
      </w:r>
      <w:r w:rsidR="00EE2397" w:rsidRPr="00740779">
        <w:rPr>
          <w:rStyle w:val="Bodytext81"/>
          <w:rFonts w:ascii="Times New Roman" w:hAnsi="Times New Roman" w:cs="Times New Roman"/>
          <w:b/>
          <w:bCs/>
          <w:sz w:val="28"/>
          <w:szCs w:val="28"/>
        </w:rPr>
        <w:t>1871.</w:t>
      </w:r>
    </w:p>
    <w:p w:rsidR="005A65C2" w:rsidRDefault="005A65C2" w:rsidP="00A90CA4">
      <w:pPr>
        <w:pStyle w:val="Heading20"/>
        <w:keepNext/>
        <w:keepLines/>
        <w:shd w:val="clear" w:color="auto" w:fill="auto"/>
        <w:spacing w:after="179" w:line="240" w:lineRule="auto"/>
        <w:ind w:left="2160" w:right="20"/>
        <w:jc w:val="left"/>
        <w:rPr>
          <w:rStyle w:val="Heading21"/>
          <w:rFonts w:ascii="Times New Roman" w:hAnsi="Times New Roman" w:cs="Times New Roman"/>
        </w:rPr>
      </w:pPr>
      <w:bookmarkStart w:id="1" w:name="bookmark1"/>
    </w:p>
    <w:p w:rsidR="005A65C2" w:rsidRDefault="005A65C2" w:rsidP="00A90CA4">
      <w:pPr>
        <w:pStyle w:val="Heading20"/>
        <w:keepNext/>
        <w:keepLines/>
        <w:shd w:val="clear" w:color="auto" w:fill="auto"/>
        <w:spacing w:after="179" w:line="240" w:lineRule="auto"/>
        <w:ind w:left="2160" w:right="20"/>
        <w:jc w:val="left"/>
        <w:rPr>
          <w:rStyle w:val="Heading21"/>
          <w:rFonts w:ascii="Times New Roman" w:hAnsi="Times New Roman" w:cs="Times New Roman"/>
        </w:rPr>
      </w:pPr>
    </w:p>
    <w:p w:rsidR="005A65C2" w:rsidRDefault="005A65C2" w:rsidP="00A90CA4">
      <w:pPr>
        <w:pStyle w:val="Heading20"/>
        <w:keepNext/>
        <w:keepLines/>
        <w:shd w:val="clear" w:color="auto" w:fill="auto"/>
        <w:spacing w:after="179" w:line="240" w:lineRule="auto"/>
        <w:ind w:left="2160" w:right="20"/>
        <w:jc w:val="left"/>
        <w:rPr>
          <w:rStyle w:val="Heading21"/>
          <w:rFonts w:ascii="Times New Roman" w:hAnsi="Times New Roman" w:cs="Times New Roman"/>
        </w:rPr>
      </w:pPr>
    </w:p>
    <w:p w:rsidR="005A65C2" w:rsidRDefault="005A65C2" w:rsidP="00A90CA4">
      <w:pPr>
        <w:pStyle w:val="Heading20"/>
        <w:keepNext/>
        <w:keepLines/>
        <w:shd w:val="clear" w:color="auto" w:fill="auto"/>
        <w:spacing w:after="179" w:line="240" w:lineRule="auto"/>
        <w:ind w:left="2160" w:right="20"/>
        <w:jc w:val="left"/>
        <w:rPr>
          <w:rStyle w:val="Heading21"/>
          <w:rFonts w:ascii="Times New Roman" w:hAnsi="Times New Roman" w:cs="Times New Roman"/>
        </w:rPr>
      </w:pPr>
    </w:p>
    <w:p w:rsidR="005A65C2" w:rsidRDefault="005A65C2" w:rsidP="00A90CA4">
      <w:pPr>
        <w:pStyle w:val="Heading20"/>
        <w:keepNext/>
        <w:keepLines/>
        <w:shd w:val="clear" w:color="auto" w:fill="auto"/>
        <w:spacing w:after="179" w:line="240" w:lineRule="auto"/>
        <w:ind w:left="2160" w:right="20"/>
        <w:jc w:val="left"/>
        <w:rPr>
          <w:rStyle w:val="Heading21"/>
          <w:rFonts w:ascii="Times New Roman" w:hAnsi="Times New Roman" w:cs="Times New Roman"/>
        </w:rPr>
      </w:pPr>
    </w:p>
    <w:p w:rsidR="005A65C2" w:rsidRDefault="005A65C2" w:rsidP="00A90CA4">
      <w:pPr>
        <w:pStyle w:val="Heading20"/>
        <w:keepNext/>
        <w:keepLines/>
        <w:shd w:val="clear" w:color="auto" w:fill="auto"/>
        <w:spacing w:after="179" w:line="240" w:lineRule="auto"/>
        <w:ind w:left="2160" w:right="20"/>
        <w:jc w:val="left"/>
        <w:rPr>
          <w:rStyle w:val="Heading21"/>
          <w:rFonts w:ascii="Times New Roman" w:hAnsi="Times New Roman" w:cs="Times New Roman"/>
        </w:rPr>
      </w:pPr>
    </w:p>
    <w:p w:rsidR="00813165" w:rsidRPr="005A65C2" w:rsidRDefault="005A65C2" w:rsidP="00A90CA4">
      <w:pPr>
        <w:pStyle w:val="Heading20"/>
        <w:keepNext/>
        <w:keepLines/>
        <w:shd w:val="clear" w:color="auto" w:fill="auto"/>
        <w:spacing w:after="179" w:line="240" w:lineRule="auto"/>
        <w:ind w:left="2160" w:right="20"/>
        <w:jc w:val="left"/>
        <w:rPr>
          <w:rFonts w:ascii="Times New Roman" w:hAnsi="Times New Roman" w:cs="Times New Roman"/>
          <w:sz w:val="26"/>
          <w:szCs w:val="26"/>
        </w:rPr>
      </w:pPr>
      <w:r w:rsidRPr="005A65C2">
        <w:rPr>
          <w:rStyle w:val="Heading21"/>
          <w:rFonts w:ascii="Times New Roman" w:hAnsi="Times New Roman" w:cs="Times New Roman"/>
          <w:sz w:val="26"/>
          <w:szCs w:val="26"/>
        </w:rPr>
        <w:t xml:space="preserve">                                            T</w:t>
      </w:r>
      <w:r w:rsidR="00EE2397" w:rsidRPr="005A65C2">
        <w:rPr>
          <w:rStyle w:val="Heading21"/>
          <w:rFonts w:ascii="Times New Roman" w:hAnsi="Times New Roman" w:cs="Times New Roman"/>
          <w:sz w:val="26"/>
          <w:szCs w:val="26"/>
        </w:rPr>
        <w:t>o t</w:t>
      </w:r>
      <w:r w:rsidRPr="005A65C2">
        <w:rPr>
          <w:rStyle w:val="Heading21"/>
          <w:rFonts w:ascii="Times New Roman" w:hAnsi="Times New Roman" w:cs="Times New Roman"/>
          <w:sz w:val="26"/>
          <w:szCs w:val="26"/>
        </w:rPr>
        <w:t>he</w:t>
      </w:r>
      <w:r w:rsidR="00EE2397" w:rsidRPr="005A65C2">
        <w:rPr>
          <w:rStyle w:val="Heading21"/>
          <w:rFonts w:ascii="Times New Roman" w:hAnsi="Times New Roman" w:cs="Times New Roman"/>
          <w:sz w:val="26"/>
          <w:szCs w:val="26"/>
        </w:rPr>
        <w:t xml:space="preserve"> Memory</w:t>
      </w:r>
      <w:bookmarkEnd w:id="1"/>
    </w:p>
    <w:p w:rsidR="00813165" w:rsidRPr="005A65C2" w:rsidRDefault="005A65C2" w:rsidP="00A90CA4">
      <w:pPr>
        <w:pStyle w:val="Bodytext100"/>
        <w:shd w:val="clear" w:color="auto" w:fill="auto"/>
        <w:spacing w:before="0" w:after="218" w:line="240" w:lineRule="auto"/>
        <w:ind w:left="2160" w:right="20"/>
        <w:jc w:val="left"/>
        <w:rPr>
          <w:rFonts w:ascii="Times New Roman" w:hAnsi="Times New Roman" w:cs="Times New Roman"/>
          <w:sz w:val="26"/>
          <w:szCs w:val="26"/>
        </w:rPr>
      </w:pPr>
      <w:r w:rsidRPr="005A65C2">
        <w:rPr>
          <w:rStyle w:val="Bodytext101"/>
          <w:rFonts w:ascii="Times New Roman" w:hAnsi="Times New Roman" w:cs="Times New Roman"/>
          <w:b/>
          <w:bCs/>
          <w:sz w:val="26"/>
          <w:szCs w:val="26"/>
        </w:rPr>
        <w:t xml:space="preserve">                                                  </w:t>
      </w:r>
      <w:r w:rsidR="00EE2397" w:rsidRPr="005A65C2">
        <w:rPr>
          <w:rStyle w:val="Bodytext101"/>
          <w:rFonts w:ascii="Times New Roman" w:hAnsi="Times New Roman" w:cs="Times New Roman"/>
          <w:b/>
          <w:bCs/>
          <w:sz w:val="26"/>
          <w:szCs w:val="26"/>
        </w:rPr>
        <w:t>OF THE</w:t>
      </w:r>
    </w:p>
    <w:p w:rsidR="00813165" w:rsidRPr="005A65C2" w:rsidRDefault="005A65C2" w:rsidP="00A90CA4">
      <w:pPr>
        <w:pStyle w:val="Bodytext110"/>
        <w:shd w:val="clear" w:color="auto" w:fill="auto"/>
        <w:spacing w:before="0" w:after="378" w:line="240" w:lineRule="auto"/>
        <w:ind w:left="2160"/>
        <w:rPr>
          <w:rFonts w:ascii="Times New Roman" w:hAnsi="Times New Roman" w:cs="Times New Roman"/>
          <w:sz w:val="26"/>
          <w:szCs w:val="26"/>
        </w:rPr>
      </w:pPr>
      <w:r w:rsidRPr="005A65C2">
        <w:rPr>
          <w:rStyle w:val="Bodytext111"/>
          <w:rFonts w:ascii="Times New Roman" w:hAnsi="Times New Roman" w:cs="Times New Roman"/>
          <w:b/>
          <w:bCs/>
          <w:sz w:val="26"/>
          <w:szCs w:val="26"/>
        </w:rPr>
        <w:t xml:space="preserve">                                  </w:t>
      </w:r>
      <w:r w:rsidR="00EE2397" w:rsidRPr="005A65C2">
        <w:rPr>
          <w:rStyle w:val="Bodytext111"/>
          <w:rFonts w:ascii="Times New Roman" w:hAnsi="Times New Roman" w:cs="Times New Roman"/>
          <w:b/>
          <w:bCs/>
          <w:sz w:val="26"/>
          <w:szCs w:val="26"/>
        </w:rPr>
        <w:t>SELF-SAC</w:t>
      </w:r>
      <w:r w:rsidRPr="005A65C2">
        <w:rPr>
          <w:rStyle w:val="Bodytext111"/>
          <w:rFonts w:ascii="Times New Roman" w:hAnsi="Times New Roman" w:cs="Times New Roman"/>
          <w:b/>
          <w:bCs/>
          <w:sz w:val="26"/>
          <w:szCs w:val="26"/>
        </w:rPr>
        <w:t>R</w:t>
      </w:r>
      <w:r w:rsidR="00EE2397" w:rsidRPr="005A65C2">
        <w:rPr>
          <w:rStyle w:val="Bodytext111"/>
          <w:rFonts w:ascii="Times New Roman" w:hAnsi="Times New Roman" w:cs="Times New Roman"/>
          <w:b/>
          <w:bCs/>
          <w:sz w:val="26"/>
          <w:szCs w:val="26"/>
        </w:rPr>
        <w:t>I</w:t>
      </w:r>
      <w:r w:rsidRPr="005A65C2">
        <w:rPr>
          <w:rStyle w:val="Bodytext111"/>
          <w:rFonts w:ascii="Times New Roman" w:hAnsi="Times New Roman" w:cs="Times New Roman"/>
          <w:b/>
          <w:bCs/>
          <w:sz w:val="26"/>
          <w:szCs w:val="26"/>
        </w:rPr>
        <w:t>F</w:t>
      </w:r>
      <w:r w:rsidR="00EE2397" w:rsidRPr="005A65C2">
        <w:rPr>
          <w:rStyle w:val="Bodytext111"/>
          <w:rFonts w:ascii="Times New Roman" w:hAnsi="Times New Roman" w:cs="Times New Roman"/>
          <w:b/>
          <w:bCs/>
          <w:sz w:val="26"/>
          <w:szCs w:val="26"/>
        </w:rPr>
        <w:t>ICING AND CATHOLIC EVANGELIST</w:t>
      </w:r>
    </w:p>
    <w:p w:rsidR="00813165" w:rsidRPr="005A65C2" w:rsidRDefault="005A65C2" w:rsidP="00A90CA4">
      <w:pPr>
        <w:pStyle w:val="Bodytext100"/>
        <w:shd w:val="clear" w:color="auto" w:fill="auto"/>
        <w:tabs>
          <w:tab w:val="left" w:pos="1538"/>
        </w:tabs>
        <w:spacing w:before="0" w:after="0" w:line="240" w:lineRule="auto"/>
        <w:ind w:left="2160"/>
        <w:jc w:val="left"/>
        <w:rPr>
          <w:rFonts w:ascii="Times New Roman" w:hAnsi="Times New Roman" w:cs="Times New Roman"/>
          <w:sz w:val="26"/>
          <w:szCs w:val="26"/>
        </w:rPr>
      </w:pPr>
      <w:r w:rsidRPr="005A65C2">
        <w:rPr>
          <w:rStyle w:val="Bodytext102"/>
          <w:rFonts w:ascii="Times New Roman" w:hAnsi="Times New Roman" w:cs="Times New Roman"/>
          <w:b/>
          <w:bCs/>
          <w:sz w:val="26"/>
          <w:szCs w:val="26"/>
        </w:rPr>
        <w:t xml:space="preserve">                             </w:t>
      </w:r>
      <w:r w:rsidRPr="005A65C2">
        <w:rPr>
          <w:rStyle w:val="Bodytext101"/>
          <w:rFonts w:ascii="Times New Roman" w:hAnsi="Times New Roman" w:cs="Times New Roman"/>
          <w:b/>
          <w:bCs/>
          <w:sz w:val="26"/>
          <w:szCs w:val="26"/>
        </w:rPr>
        <w:t>WH</w:t>
      </w:r>
      <w:r w:rsidR="00EE2397" w:rsidRPr="005A65C2">
        <w:rPr>
          <w:rStyle w:val="Bodytext101"/>
          <w:rFonts w:ascii="Times New Roman" w:hAnsi="Times New Roman" w:cs="Times New Roman"/>
          <w:b/>
          <w:bCs/>
          <w:sz w:val="26"/>
          <w:szCs w:val="26"/>
        </w:rPr>
        <w:t>O A HUNDRED YEARS AGO,</w:t>
      </w:r>
    </w:p>
    <w:p w:rsidR="00813165" w:rsidRPr="005A65C2" w:rsidRDefault="005A65C2" w:rsidP="00A90CA4">
      <w:pPr>
        <w:pStyle w:val="Bodytext120"/>
        <w:shd w:val="clear" w:color="auto" w:fill="auto"/>
        <w:spacing w:before="0" w:line="240" w:lineRule="auto"/>
        <w:ind w:left="2160" w:right="20"/>
        <w:jc w:val="left"/>
        <w:rPr>
          <w:rFonts w:ascii="Times New Roman" w:hAnsi="Times New Roman" w:cs="Times New Roman"/>
          <w:sz w:val="26"/>
          <w:szCs w:val="26"/>
        </w:rPr>
      </w:pPr>
      <w:r w:rsidRPr="005A65C2">
        <w:rPr>
          <w:rStyle w:val="Bodytext121"/>
          <w:rFonts w:ascii="Times New Roman" w:hAnsi="Times New Roman" w:cs="Times New Roman"/>
          <w:b/>
          <w:bCs/>
          <w:sz w:val="26"/>
          <w:szCs w:val="26"/>
        </w:rPr>
        <w:t xml:space="preserve">              </w:t>
      </w:r>
      <w:r w:rsidR="00EE2397" w:rsidRPr="005A65C2">
        <w:rPr>
          <w:rStyle w:val="Bodytext121"/>
          <w:rFonts w:ascii="Times New Roman" w:hAnsi="Times New Roman" w:cs="Times New Roman"/>
          <w:b/>
          <w:bCs/>
          <w:sz w:val="26"/>
          <w:szCs w:val="26"/>
        </w:rPr>
        <w:t>FINISHED IN A STRANGE LAND HIS TRAVELS</w:t>
      </w:r>
      <w:r w:rsidR="00EE2397" w:rsidRPr="005A65C2">
        <w:rPr>
          <w:rStyle w:val="Bodytext121"/>
          <w:rFonts w:ascii="Times New Roman" w:hAnsi="Times New Roman" w:cs="Times New Roman"/>
          <w:b/>
          <w:bCs/>
          <w:sz w:val="26"/>
          <w:szCs w:val="26"/>
        </w:rPr>
        <w:br/>
      </w:r>
      <w:r w:rsidRPr="005A65C2">
        <w:rPr>
          <w:rStyle w:val="Bodytext121"/>
          <w:rFonts w:ascii="Times New Roman" w:hAnsi="Times New Roman" w:cs="Times New Roman"/>
          <w:b/>
          <w:bCs/>
          <w:sz w:val="26"/>
          <w:szCs w:val="26"/>
        </w:rPr>
        <w:t xml:space="preserve">                                </w:t>
      </w:r>
      <w:r w:rsidR="00EE2397" w:rsidRPr="005A65C2">
        <w:rPr>
          <w:rStyle w:val="Bodytext121"/>
          <w:rFonts w:ascii="Times New Roman" w:hAnsi="Times New Roman" w:cs="Times New Roman"/>
          <w:b/>
          <w:bCs/>
          <w:sz w:val="26"/>
          <w:szCs w:val="26"/>
        </w:rPr>
        <w:t>FOR THE GOSPEL’S SAKE,</w:t>
      </w:r>
    </w:p>
    <w:p w:rsidR="00813165" w:rsidRPr="005A65C2" w:rsidRDefault="005A65C2" w:rsidP="00A90CA4">
      <w:pPr>
        <w:pStyle w:val="Bodytext100"/>
        <w:shd w:val="clear" w:color="auto" w:fill="auto"/>
        <w:spacing w:before="0" w:after="237" w:line="240" w:lineRule="auto"/>
        <w:ind w:left="2160" w:right="20"/>
        <w:jc w:val="left"/>
        <w:rPr>
          <w:rFonts w:ascii="Times New Roman" w:hAnsi="Times New Roman" w:cs="Times New Roman"/>
          <w:sz w:val="26"/>
          <w:szCs w:val="26"/>
        </w:rPr>
      </w:pPr>
      <w:r w:rsidRPr="005A65C2">
        <w:rPr>
          <w:rStyle w:val="Bodytext101"/>
          <w:rFonts w:ascii="Times New Roman" w:hAnsi="Times New Roman" w:cs="Times New Roman"/>
          <w:b/>
          <w:bCs/>
          <w:sz w:val="26"/>
          <w:szCs w:val="26"/>
        </w:rPr>
        <w:t xml:space="preserve">                                                    </w:t>
      </w:r>
      <w:r w:rsidR="00EE2397" w:rsidRPr="005A65C2">
        <w:rPr>
          <w:rStyle w:val="Bodytext101"/>
          <w:rFonts w:ascii="Times New Roman" w:hAnsi="Times New Roman" w:cs="Times New Roman"/>
          <w:b/>
          <w:bCs/>
          <w:sz w:val="26"/>
          <w:szCs w:val="26"/>
        </w:rPr>
        <w:t>AND</w:t>
      </w:r>
    </w:p>
    <w:p w:rsidR="00813165" w:rsidRPr="005A65C2" w:rsidRDefault="005A65C2" w:rsidP="00A90CA4">
      <w:pPr>
        <w:pStyle w:val="Bodytext120"/>
        <w:shd w:val="clear" w:color="auto" w:fill="auto"/>
        <w:spacing w:before="0" w:after="220" w:line="240" w:lineRule="auto"/>
        <w:ind w:left="2160"/>
        <w:jc w:val="left"/>
        <w:rPr>
          <w:rFonts w:ascii="Times New Roman" w:hAnsi="Times New Roman" w:cs="Times New Roman"/>
          <w:sz w:val="26"/>
          <w:szCs w:val="26"/>
        </w:rPr>
      </w:pPr>
      <w:r w:rsidRPr="005A65C2">
        <w:rPr>
          <w:rStyle w:val="Bodytext121"/>
          <w:rFonts w:ascii="Times New Roman" w:hAnsi="Times New Roman" w:cs="Times New Roman"/>
          <w:b/>
          <w:bCs/>
          <w:sz w:val="26"/>
          <w:szCs w:val="26"/>
        </w:rPr>
        <w:t xml:space="preserve">                   </w:t>
      </w:r>
      <w:r w:rsidR="00EE2397" w:rsidRPr="005A65C2">
        <w:rPr>
          <w:rStyle w:val="Bodytext121"/>
          <w:rFonts w:ascii="Times New Roman" w:hAnsi="Times New Roman" w:cs="Times New Roman"/>
          <w:b/>
          <w:bCs/>
          <w:sz w:val="26"/>
          <w:szCs w:val="26"/>
        </w:rPr>
        <w:t>PREACHED THE LAST OF THOSE SERMONS</w:t>
      </w:r>
    </w:p>
    <w:p w:rsidR="00813165" w:rsidRPr="005A65C2" w:rsidRDefault="005A65C2" w:rsidP="00A90CA4">
      <w:pPr>
        <w:pStyle w:val="Bodytext100"/>
        <w:shd w:val="clear" w:color="auto" w:fill="auto"/>
        <w:spacing w:before="0" w:after="0" w:line="240" w:lineRule="auto"/>
        <w:ind w:left="2160" w:right="20"/>
        <w:jc w:val="left"/>
        <w:rPr>
          <w:rFonts w:ascii="Times New Roman" w:hAnsi="Times New Roman" w:cs="Times New Roman"/>
          <w:sz w:val="26"/>
          <w:szCs w:val="26"/>
        </w:rPr>
      </w:pPr>
      <w:r w:rsidRPr="005A65C2">
        <w:rPr>
          <w:rStyle w:val="Bodytext101"/>
          <w:rFonts w:ascii="Times New Roman" w:hAnsi="Times New Roman" w:cs="Times New Roman"/>
          <w:b/>
          <w:bCs/>
          <w:sz w:val="26"/>
          <w:szCs w:val="26"/>
        </w:rPr>
        <w:t xml:space="preserve">                                                   </w:t>
      </w:r>
      <w:r w:rsidR="00EE2397" w:rsidRPr="005A65C2">
        <w:rPr>
          <w:rStyle w:val="Bodytext101"/>
          <w:rFonts w:ascii="Times New Roman" w:hAnsi="Times New Roman" w:cs="Times New Roman"/>
          <w:b/>
          <w:bCs/>
          <w:sz w:val="26"/>
          <w:szCs w:val="26"/>
        </w:rPr>
        <w:t>WHICH,</w:t>
      </w:r>
    </w:p>
    <w:p w:rsidR="00813165" w:rsidRPr="005A65C2" w:rsidRDefault="00EE2397" w:rsidP="00A90CA4">
      <w:pPr>
        <w:pStyle w:val="Bodytext100"/>
        <w:shd w:val="clear" w:color="auto" w:fill="auto"/>
        <w:spacing w:before="0" w:after="0" w:line="240" w:lineRule="auto"/>
        <w:ind w:left="2160" w:right="20"/>
        <w:jc w:val="left"/>
        <w:rPr>
          <w:rStyle w:val="Bodytext101"/>
          <w:rFonts w:ascii="Times New Roman" w:hAnsi="Times New Roman" w:cs="Times New Roman"/>
          <w:b/>
          <w:bCs/>
          <w:sz w:val="26"/>
          <w:szCs w:val="26"/>
        </w:rPr>
      </w:pPr>
      <w:r w:rsidRPr="005A65C2">
        <w:rPr>
          <w:rStyle w:val="Bodytext101"/>
          <w:rFonts w:ascii="Times New Roman" w:hAnsi="Times New Roman" w:cs="Times New Roman"/>
          <w:b/>
          <w:bCs/>
          <w:sz w:val="26"/>
          <w:szCs w:val="26"/>
        </w:rPr>
        <w:t>TOGETHER WITH THE TRUE WORDS OF MANY OF HIS BRETHREN,</w:t>
      </w:r>
      <w:r w:rsidRPr="005A65C2">
        <w:rPr>
          <w:rStyle w:val="Bodytext101"/>
          <w:rFonts w:ascii="Times New Roman" w:hAnsi="Times New Roman" w:cs="Times New Roman"/>
          <w:b/>
          <w:bCs/>
          <w:sz w:val="26"/>
          <w:szCs w:val="26"/>
        </w:rPr>
        <w:br/>
        <w:t>REANIMATED THE DYING RELIGION OF THE WHOLE BRITISH PEOPLE,</w:t>
      </w:r>
    </w:p>
    <w:p w:rsidR="00813165" w:rsidRPr="005A65C2" w:rsidRDefault="005A65C2" w:rsidP="00A90CA4">
      <w:pPr>
        <w:pStyle w:val="Bodytext120"/>
        <w:shd w:val="clear" w:color="auto" w:fill="auto"/>
        <w:spacing w:before="0" w:after="212" w:line="240" w:lineRule="auto"/>
        <w:ind w:left="2160" w:right="20"/>
        <w:jc w:val="left"/>
        <w:rPr>
          <w:rFonts w:ascii="Times New Roman" w:hAnsi="Times New Roman" w:cs="Times New Roman"/>
          <w:sz w:val="26"/>
          <w:szCs w:val="26"/>
        </w:rPr>
      </w:pPr>
      <w:r>
        <w:rPr>
          <w:rStyle w:val="Bodytext12Spacing1pt"/>
          <w:rFonts w:ascii="Times New Roman" w:hAnsi="Times New Roman" w:cs="Times New Roman"/>
          <w:b/>
          <w:bCs/>
          <w:sz w:val="26"/>
          <w:szCs w:val="26"/>
        </w:rPr>
        <w:t xml:space="preserve">                                </w:t>
      </w:r>
      <w:r w:rsidR="00EE2397" w:rsidRPr="005A65C2">
        <w:rPr>
          <w:rStyle w:val="Bodytext12Spacing1pt"/>
          <w:rFonts w:ascii="Times New Roman" w:hAnsi="Times New Roman" w:cs="Times New Roman"/>
          <w:b/>
          <w:bCs/>
          <w:sz w:val="26"/>
          <w:szCs w:val="26"/>
        </w:rPr>
        <w:t>THIS BOOK</w:t>
      </w:r>
    </w:p>
    <w:p w:rsidR="00813165" w:rsidRPr="005A65C2" w:rsidRDefault="005A65C2" w:rsidP="00A90CA4">
      <w:pPr>
        <w:pStyle w:val="Bodytext100"/>
        <w:shd w:val="clear" w:color="auto" w:fill="auto"/>
        <w:spacing w:before="0" w:after="194" w:line="240" w:lineRule="auto"/>
        <w:ind w:left="2160" w:right="20"/>
        <w:jc w:val="left"/>
        <w:rPr>
          <w:rFonts w:ascii="Times New Roman" w:hAnsi="Times New Roman" w:cs="Times New Roman"/>
          <w:sz w:val="26"/>
          <w:szCs w:val="26"/>
        </w:rPr>
      </w:pPr>
      <w:r>
        <w:rPr>
          <w:rStyle w:val="Bodytext101"/>
          <w:rFonts w:ascii="Times New Roman" w:hAnsi="Times New Roman" w:cs="Times New Roman"/>
          <w:b/>
          <w:bCs/>
          <w:sz w:val="26"/>
          <w:szCs w:val="26"/>
        </w:rPr>
        <w:t xml:space="preserve">                                                          </w:t>
      </w:r>
      <w:r w:rsidR="00EE2397" w:rsidRPr="005A65C2">
        <w:rPr>
          <w:rStyle w:val="Bodytext101"/>
          <w:rFonts w:ascii="Times New Roman" w:hAnsi="Times New Roman" w:cs="Times New Roman"/>
          <w:b/>
          <w:bCs/>
          <w:sz w:val="26"/>
          <w:szCs w:val="26"/>
        </w:rPr>
        <w:t>IS</w:t>
      </w:r>
    </w:p>
    <w:p w:rsidR="007443A6" w:rsidRPr="005A65C2" w:rsidRDefault="005A65C2" w:rsidP="00A90CA4">
      <w:pPr>
        <w:pStyle w:val="Heading20"/>
        <w:keepNext/>
        <w:keepLines/>
        <w:shd w:val="clear" w:color="auto" w:fill="auto"/>
        <w:spacing w:after="2118" w:line="240" w:lineRule="auto"/>
        <w:ind w:left="2160" w:right="20"/>
        <w:jc w:val="left"/>
        <w:rPr>
          <w:rStyle w:val="Heading21"/>
          <w:rFonts w:ascii="Times New Roman" w:hAnsi="Times New Roman" w:cs="Times New Roman"/>
          <w:sz w:val="26"/>
          <w:szCs w:val="26"/>
        </w:rPr>
      </w:pPr>
      <w:bookmarkStart w:id="2" w:name="bookmark2"/>
      <w:r>
        <w:rPr>
          <w:rStyle w:val="Heading21"/>
          <w:rFonts w:ascii="Times New Roman" w:hAnsi="Times New Roman" w:cs="Times New Roman"/>
          <w:sz w:val="26"/>
          <w:szCs w:val="26"/>
        </w:rPr>
        <w:t xml:space="preserve">                                     </w:t>
      </w:r>
      <w:r w:rsidRPr="005A65C2">
        <w:rPr>
          <w:rStyle w:val="Heading21"/>
          <w:rFonts w:ascii="Times New Roman" w:hAnsi="Times New Roman" w:cs="Times New Roman"/>
          <w:sz w:val="26"/>
          <w:szCs w:val="26"/>
        </w:rPr>
        <w:t>R</w:t>
      </w:r>
      <w:r>
        <w:rPr>
          <w:rStyle w:val="Heading21"/>
          <w:rFonts w:ascii="Times New Roman" w:hAnsi="Times New Roman" w:cs="Times New Roman"/>
          <w:sz w:val="26"/>
          <w:szCs w:val="26"/>
        </w:rPr>
        <w:t>EVERENTLY DEDICATED</w:t>
      </w:r>
      <w:bookmarkEnd w:id="2"/>
    </w:p>
    <w:p w:rsidR="007443A6" w:rsidRDefault="007443A6">
      <w:pPr>
        <w:rPr>
          <w:rStyle w:val="Heading21"/>
          <w:rFonts w:ascii="Times New Roman" w:hAnsi="Times New Roman" w:cs="Times New Roman"/>
        </w:rPr>
      </w:pPr>
      <w:r>
        <w:rPr>
          <w:rStyle w:val="Heading21"/>
          <w:rFonts w:ascii="Times New Roman" w:hAnsi="Times New Roman" w:cs="Times New Roman"/>
        </w:rPr>
        <w:br w:type="page"/>
      </w:r>
    </w:p>
    <w:p w:rsidR="00813165" w:rsidRPr="00740779" w:rsidRDefault="00813165" w:rsidP="00A90CA4">
      <w:pPr>
        <w:ind w:left="2160"/>
        <w:rPr>
          <w:rFonts w:ascii="Times New Roman" w:hAnsi="Times New Roman" w:cs="Times New Roman"/>
          <w:sz w:val="28"/>
          <w:szCs w:val="28"/>
        </w:rPr>
      </w:pPr>
    </w:p>
    <w:p w:rsidR="00813165" w:rsidRPr="00740779" w:rsidRDefault="00813165" w:rsidP="00A90CA4">
      <w:pPr>
        <w:ind w:left="2160"/>
        <w:rPr>
          <w:rFonts w:ascii="Times New Roman" w:hAnsi="Times New Roman" w:cs="Times New Roman"/>
          <w:sz w:val="28"/>
          <w:szCs w:val="28"/>
        </w:rPr>
      </w:pPr>
    </w:p>
    <w:p w:rsidR="00813165" w:rsidRPr="00740779" w:rsidRDefault="00813165" w:rsidP="00A90CA4">
      <w:pPr>
        <w:spacing w:before="20" w:after="20"/>
        <w:ind w:left="2160"/>
        <w:rPr>
          <w:rFonts w:ascii="Times New Roman" w:hAnsi="Times New Roman" w:cs="Times New Roman"/>
          <w:sz w:val="28"/>
          <w:szCs w:val="28"/>
        </w:rPr>
      </w:pPr>
    </w:p>
    <w:p w:rsidR="00813165" w:rsidRPr="00740779" w:rsidRDefault="00813165" w:rsidP="00A90CA4">
      <w:pPr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footerReference w:type="even" r:id="rId12"/>
          <w:footerReference w:type="default" r:id="rId13"/>
          <w:headerReference w:type="first" r:id="rId14"/>
          <w:pgSz w:w="12240" w:h="15840"/>
          <w:pgMar w:top="1070" w:right="0" w:bottom="1476" w:left="0" w:header="0" w:footer="3" w:gutter="0"/>
          <w:cols w:space="720"/>
          <w:noEndnote/>
          <w:docGrid w:linePitch="360"/>
        </w:sectPr>
      </w:pPr>
    </w:p>
    <w:p w:rsidR="00813165" w:rsidRPr="00740779" w:rsidRDefault="007443A6" w:rsidP="007443A6">
      <w:pPr>
        <w:pStyle w:val="Bodytext130"/>
        <w:shd w:val="clear" w:color="auto" w:fill="auto"/>
        <w:spacing w:after="628"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131"/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5A65C2">
        <w:rPr>
          <w:rStyle w:val="Bodytext131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131"/>
          <w:rFonts w:ascii="Times New Roman" w:hAnsi="Times New Roman" w:cs="Times New Roman"/>
          <w:sz w:val="28"/>
          <w:szCs w:val="28"/>
        </w:rPr>
        <w:t xml:space="preserve">   </w:t>
      </w:r>
      <w:r w:rsidR="00EE2397" w:rsidRPr="00740779">
        <w:rPr>
          <w:rStyle w:val="Bodytext131"/>
          <w:rFonts w:ascii="Times New Roman" w:hAnsi="Times New Roman" w:cs="Times New Roman"/>
          <w:sz w:val="28"/>
          <w:szCs w:val="28"/>
        </w:rPr>
        <w:t>PREFACE.</w:t>
      </w:r>
    </w:p>
    <w:p w:rsidR="00813165" w:rsidRDefault="00EE2397" w:rsidP="007443A6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8pt"/>
          <w:rFonts w:ascii="Times New Roman" w:hAnsi="Times New Roman" w:cs="Times New Roman"/>
          <w:sz w:val="28"/>
          <w:szCs w:val="28"/>
        </w:rPr>
        <w:t xml:space="preserve">Sir James Stephen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has placed </w:t>
      </w:r>
      <w:r w:rsidRPr="00740779">
        <w:rPr>
          <w:rStyle w:val="Bodytext28pt"/>
          <w:rFonts w:ascii="Times New Roman" w:hAnsi="Times New Roman" w:cs="Times New Roman"/>
          <w:sz w:val="28"/>
          <w:szCs w:val="28"/>
        </w:rPr>
        <w:t xml:space="preserve">Whitefield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at the head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what he calls ‘the Evangelical Succession.’ The position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is correctly assigned; Whitefield is the Peter of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Evangelicals, so far as they are a distinct portion of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Church of England. It was he who, in modern days,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first preached, with zeal and unexampled success, those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doctrines which they regard with religious veneration; it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 he who gave them much of the phraseology to which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they still cling with steadfast loyalty. But it cannot be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allowed that they, and only they, have the right to claim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 inheritance in him. The wealth of a good heart is for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enriching of the world; and the triumphs of genius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are a study for scholars of every school. I have there-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fore placed Whitefield in the loftier position of a brother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all who, in every place and under any denomination,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call upon the name of the Lord Jesus Christ. I have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striven to put the man, rather than his creed, upon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pages of this book,—or rather to put the man first,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creed second. I have endeavoured to find out,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lay bare, the real fountain of his never-failing and ex-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ultant joy; of his fiery but gentle zeal; of his universal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</w:p>
    <w:p w:rsidR="007443A6" w:rsidRPr="00740779" w:rsidRDefault="007443A6" w:rsidP="007443A6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  <w:sectPr w:rsidR="007443A6" w:rsidRPr="00740779" w:rsidSect="007443A6">
          <w:type w:val="continuous"/>
          <w:pgSz w:w="12240" w:h="15840"/>
          <w:pgMar w:top="1070" w:right="332" w:bottom="1476" w:left="162" w:header="0" w:footer="3" w:gutter="1008"/>
          <w:cols w:space="720"/>
          <w:noEndnote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5A65C2">
        <w:rPr>
          <w:rFonts w:ascii="Times New Roman" w:hAnsi="Times New Roman" w:cs="Times New Roman"/>
          <w:sz w:val="28"/>
          <w:szCs w:val="28"/>
        </w:rPr>
        <w:t xml:space="preserve">                               vii</w:t>
      </w:r>
    </w:p>
    <w:p w:rsidR="007443A6" w:rsidRDefault="005A65C2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3"/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lastRenderedPageBreak/>
        <w:t>viii                             Preface</w:t>
      </w:r>
    </w:p>
    <w:p w:rsidR="005A65C2" w:rsidRDefault="005A65C2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5A65C2" w:rsidRDefault="005A65C2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charity, which, however, was associated with some forbid-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ding and chilling beliefs. Whitefield’s love to God 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love to man—one love—constitute the explanation of his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personal character and of his life's labours. It is true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that, for a time at least, he held the dark and terrible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doctrine of reprobation; and some may think that 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must therefore have been a bigot, and a harsh one too;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but the truth is, that he was altogether without bigotry.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He believed in the infinite love of God more firmly than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 anything else; and this belief tinctured the w</w:t>
      </w:r>
      <w:r w:rsidR="004349C1">
        <w:rPr>
          <w:rStyle w:val="Bodytext23"/>
          <w:rFonts w:ascii="Times New Roman" w:hAnsi="Times New Roman" w:cs="Times New Roman"/>
          <w:sz w:val="28"/>
          <w:szCs w:val="28"/>
        </w:rPr>
        <w:t>h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ole of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his religion.</w:t>
      </w:r>
    </w:p>
    <w:p w:rsidR="00813165" w:rsidRPr="00740779" w:rsidRDefault="007443A6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I have not looked at him as a theologian, for such 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cannot be called, but as a Christian; and in the following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pages there will not be found any narrative of severe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mental struggles with hard questions concerning God and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‘His ways to men.’ They attempt to reveal a great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heart, stirred with the purest emotion, ever desiring abso-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lute perfection in goodness and unintermittingly seeking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it, resolved to leave nothing undone by which others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might become partakers with itself of the great salvation,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impatient of all impediments, whether ecclesiastical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or social, that threatened the consummation of its hopes.</w:t>
      </w:r>
    </w:p>
    <w:p w:rsidR="00813165" w:rsidRPr="00740779" w:rsidRDefault="007443A6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15"/>
          <w:headerReference w:type="default" r:id="rId16"/>
          <w:headerReference w:type="first" r:id="rId17"/>
          <w:pgSz w:w="12240" w:h="15840"/>
          <w:pgMar w:top="1070" w:right="332" w:bottom="1476" w:left="332" w:header="0" w:footer="3" w:gutter="1008"/>
          <w:cols w:space="720"/>
          <w:noEndnote/>
          <w:titlePg/>
          <w:docGrid w:linePitch="360"/>
        </w:sect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Where Whitefield was in conflict with others, I have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tried to do justice to both sides; and though some things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may seem to bear hardly upon the clergy of his day, I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believe that in no instance have I wronged them to screen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him. His excellences were too great to need adornment,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his faults too obvious to admit of misapprehension.</w:t>
      </w:r>
    </w:p>
    <w:p w:rsidR="005A65C2" w:rsidRDefault="005A65C2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5A65C2" w:rsidRDefault="005A65C2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7443A6" w:rsidRDefault="005A65C2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                                  Preface                                              ix</w:t>
      </w:r>
    </w:p>
    <w:p w:rsidR="007443A6" w:rsidRDefault="007443A6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5A65C2" w:rsidRDefault="005A65C2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7443A6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It may be felt, in the course of the narrative, that too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much time has been spent in recounting his preaching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labours, in telling how large were his congregations, how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great the difficulties which he overcame, and how far 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travelled; but I could not see how otherwise to give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same conception of the man and his work which 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gained by perusing his journals and letters page by page.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frequent mention of thousands of hearers, though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apparently savouring of the ostentatious, was necessary,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as a simple statement of the truth.</w:t>
      </w:r>
    </w:p>
    <w:p w:rsidR="00813165" w:rsidRPr="00740779" w:rsidRDefault="005A65C2" w:rsidP="00A90CA4">
      <w:pPr>
        <w:pStyle w:val="Bodytext20"/>
        <w:shd w:val="clear" w:color="auto" w:fill="auto"/>
        <w:spacing w:before="0" w:after="261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 last twenty years of Whitefield’s life have received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but slight notice, as compared with that which has been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given to his earlier years; and the reason is, that they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were almost entirely without new features of interest.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They saw no fresh work attempted; they brought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light no fresh qualities of mind or heart; they simply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witnessed the steady growth of enterprises previously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begun, and of personal qualities previously displayed.</w:t>
      </w:r>
    </w:p>
    <w:p w:rsidR="00813165" w:rsidRPr="00740779" w:rsidRDefault="005A65C2" w:rsidP="00A90CA4">
      <w:pPr>
        <w:pStyle w:val="Bodytext14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Style w:val="Bodytext141"/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</w:t>
      </w:r>
      <w:r w:rsidR="00EE2397" w:rsidRPr="00740779">
        <w:rPr>
          <w:rStyle w:val="Bodytext141"/>
          <w:rFonts w:ascii="Times New Roman" w:hAnsi="Times New Roman" w:cs="Times New Roman"/>
          <w:b/>
          <w:bCs/>
          <w:sz w:val="28"/>
          <w:szCs w:val="28"/>
        </w:rPr>
        <w:t>J. P. GLEDSTONE.</w:t>
      </w:r>
      <w:r w:rsidR="00740779" w:rsidRPr="007407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3165" w:rsidRPr="00740779" w:rsidRDefault="00813165" w:rsidP="00A90CA4">
      <w:pPr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18"/>
          <w:headerReference w:type="default" r:id="rId19"/>
          <w:footerReference w:type="even" r:id="rId20"/>
          <w:headerReference w:type="first" r:id="rId21"/>
          <w:pgSz w:w="12240" w:h="15840"/>
          <w:pgMar w:top="108" w:right="75" w:bottom="108" w:left="78" w:header="0" w:footer="3" w:gutter="0"/>
          <w:cols w:space="720"/>
          <w:noEndnote/>
          <w:docGrid w:linePitch="360"/>
        </w:sectPr>
      </w:pPr>
    </w:p>
    <w:p w:rsidR="00813165" w:rsidRPr="00740779" w:rsidRDefault="005A65C2" w:rsidP="00A90CA4">
      <w:pPr>
        <w:pStyle w:val="Bodytext150"/>
        <w:shd w:val="clear" w:color="auto" w:fill="auto"/>
        <w:spacing w:after="784" w:line="240" w:lineRule="auto"/>
        <w:ind w:left="2160" w:right="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151"/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                           </w:t>
      </w:r>
      <w:r w:rsidR="00EE2397" w:rsidRPr="00740779">
        <w:rPr>
          <w:rStyle w:val="Bodytext151"/>
          <w:rFonts w:ascii="Times New Roman" w:hAnsi="Times New Roman" w:cs="Times New Roman"/>
          <w:b/>
          <w:bCs/>
          <w:sz w:val="28"/>
          <w:szCs w:val="28"/>
        </w:rPr>
        <w:t>CONTENTS</w:t>
      </w:r>
    </w:p>
    <w:p w:rsidR="00813165" w:rsidRPr="00740779" w:rsidRDefault="005A65C2" w:rsidP="00A90CA4">
      <w:pPr>
        <w:pStyle w:val="Bodytext140"/>
        <w:shd w:val="clear" w:color="auto" w:fill="auto"/>
        <w:spacing w:before="0" w:after="230" w:line="240" w:lineRule="auto"/>
        <w:ind w:left="2160" w:right="20"/>
        <w:rPr>
          <w:rFonts w:ascii="Times New Roman" w:hAnsi="Times New Roman" w:cs="Times New Roman"/>
          <w:sz w:val="28"/>
          <w:szCs w:val="28"/>
        </w:rPr>
      </w:pPr>
      <w:r>
        <w:rPr>
          <w:rStyle w:val="Bodytext141"/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</w:t>
      </w:r>
      <w:r w:rsidR="00EE2397" w:rsidRPr="00740779">
        <w:rPr>
          <w:rStyle w:val="Bodytext141"/>
          <w:rFonts w:ascii="Times New Roman" w:hAnsi="Times New Roman" w:cs="Times New Roman"/>
          <w:b/>
          <w:bCs/>
          <w:sz w:val="28"/>
          <w:szCs w:val="28"/>
        </w:rPr>
        <w:t>CHAPTER I.</w:t>
      </w:r>
    </w:p>
    <w:p w:rsidR="00813165" w:rsidRPr="00740779" w:rsidRDefault="005A65C2" w:rsidP="00A90CA4">
      <w:pPr>
        <w:pStyle w:val="Bodytext120"/>
        <w:shd w:val="clear" w:color="auto" w:fill="auto"/>
        <w:spacing w:before="0" w:line="240" w:lineRule="auto"/>
        <w:ind w:left="2160" w:right="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121"/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</w:t>
      </w:r>
      <w:r w:rsidR="00EE2397" w:rsidRPr="00740779">
        <w:rPr>
          <w:rStyle w:val="Bodytext121"/>
          <w:rFonts w:ascii="Times New Roman" w:hAnsi="Times New Roman" w:cs="Times New Roman"/>
          <w:b/>
          <w:bCs/>
          <w:sz w:val="28"/>
          <w:szCs w:val="28"/>
        </w:rPr>
        <w:t>1714-1735.</w:t>
      </w:r>
    </w:p>
    <w:p w:rsidR="00813165" w:rsidRPr="00740779" w:rsidRDefault="005A65C2" w:rsidP="00A90CA4">
      <w:pPr>
        <w:pStyle w:val="Bodytext100"/>
        <w:shd w:val="clear" w:color="auto" w:fill="auto"/>
        <w:spacing w:before="0" w:after="0"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101"/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</w:t>
      </w:r>
      <w:r w:rsidR="00EE2397" w:rsidRPr="00740779">
        <w:rPr>
          <w:rStyle w:val="Bodytext101"/>
          <w:rFonts w:ascii="Times New Roman" w:hAnsi="Times New Roman" w:cs="Times New Roman"/>
          <w:b/>
          <w:bCs/>
          <w:sz w:val="28"/>
          <w:szCs w:val="28"/>
        </w:rPr>
        <w:t>PAGE</w:t>
      </w:r>
    </w:p>
    <w:p w:rsidR="00813165" w:rsidRPr="005A65C2" w:rsidRDefault="005A65C2" w:rsidP="00A90CA4">
      <w:pPr>
        <w:pStyle w:val="Bodytext8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5A65C2">
        <w:rPr>
          <w:rStyle w:val="Bodytext88pt"/>
          <w:rFonts w:ascii="Times New Roman" w:hAnsi="Times New Roman" w:cs="Times New Roman"/>
          <w:b/>
          <w:bCs/>
          <w:sz w:val="24"/>
          <w:szCs w:val="24"/>
        </w:rPr>
        <w:t>His</w:t>
      </w:r>
      <w:r w:rsidR="00EE2397" w:rsidRPr="005A65C2">
        <w:rPr>
          <w:rStyle w:val="Bodytext88pt"/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E2397" w:rsidRPr="005A65C2">
        <w:rPr>
          <w:rStyle w:val="Bodytext8SmallCaps"/>
          <w:rFonts w:ascii="Times New Roman" w:hAnsi="Times New Roman" w:cs="Times New Roman"/>
          <w:b/>
          <w:bCs/>
          <w:sz w:val="24"/>
          <w:szCs w:val="24"/>
        </w:rPr>
        <w:t>'</w:t>
      </w:r>
      <w:r w:rsidR="00EE2397" w:rsidRPr="005A65C2">
        <w:rPr>
          <w:rStyle w:val="Bodytext8SmallCaps0"/>
          <w:rFonts w:ascii="Times New Roman" w:hAnsi="Times New Roman" w:cs="Times New Roman"/>
          <w:b/>
          <w:bCs/>
          <w:sz w:val="24"/>
          <w:szCs w:val="24"/>
        </w:rPr>
        <w:t>Parentage and Childhood—</w:t>
      </w:r>
      <w:r w:rsidR="00EE2397" w:rsidRPr="005A65C2">
        <w:rPr>
          <w:rStyle w:val="Bodytext865pt"/>
          <w:rFonts w:ascii="Times New Roman" w:hAnsi="Times New Roman" w:cs="Times New Roman"/>
          <w:b/>
          <w:bCs/>
          <w:sz w:val="24"/>
          <w:szCs w:val="24"/>
        </w:rPr>
        <w:t xml:space="preserve">At </w:t>
      </w:r>
      <w:r w:rsidR="00EE2397" w:rsidRPr="005A65C2">
        <w:rPr>
          <w:rStyle w:val="Bodytext8SmallCaps0"/>
          <w:rFonts w:ascii="Times New Roman" w:hAnsi="Times New Roman" w:cs="Times New Roman"/>
          <w:b/>
          <w:bCs/>
          <w:sz w:val="24"/>
          <w:szCs w:val="24"/>
        </w:rPr>
        <w:t>Oxford—Among the</w:t>
      </w:r>
    </w:p>
    <w:p w:rsidR="00813165" w:rsidRPr="005A65C2" w:rsidRDefault="00EE2397" w:rsidP="00A90CA4">
      <w:pPr>
        <w:pStyle w:val="Tableofcontents0"/>
        <w:shd w:val="clear" w:color="auto" w:fill="auto"/>
        <w:tabs>
          <w:tab w:val="left" w:leader="dot" w:pos="5000"/>
        </w:tabs>
        <w:spacing w:after="407" w:line="240" w:lineRule="auto"/>
        <w:ind w:left="21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5A65C2">
        <w:rPr>
          <w:rFonts w:ascii="Times New Roman" w:hAnsi="Times New Roman" w:cs="Times New Roman"/>
          <w:sz w:val="24"/>
          <w:szCs w:val="24"/>
        </w:rPr>
        <w:fldChar w:fldCharType="begin"/>
      </w:r>
      <w:r w:rsidRPr="005A65C2">
        <w:rPr>
          <w:rFonts w:ascii="Times New Roman" w:hAnsi="Times New Roman" w:cs="Times New Roman"/>
          <w:sz w:val="24"/>
          <w:szCs w:val="24"/>
        </w:rPr>
        <w:instrText xml:space="preserve"> TOC \o "1-5" \h \z </w:instrText>
      </w:r>
      <w:r w:rsidRPr="005A65C2">
        <w:rPr>
          <w:rFonts w:ascii="Times New Roman" w:hAnsi="Times New Roman" w:cs="Times New Roman"/>
          <w:sz w:val="24"/>
          <w:szCs w:val="24"/>
        </w:rPr>
        <w:fldChar w:fldCharType="separate"/>
      </w:r>
      <w:r w:rsidRPr="005A65C2">
        <w:rPr>
          <w:rStyle w:val="TableofcontentsSmallCaps"/>
          <w:rFonts w:ascii="Times New Roman" w:hAnsi="Times New Roman" w:cs="Times New Roman"/>
          <w:b/>
          <w:bCs/>
          <w:sz w:val="24"/>
          <w:szCs w:val="24"/>
        </w:rPr>
        <w:t>Methodists—</w:t>
      </w:r>
      <w:r w:rsidRPr="005A65C2">
        <w:rPr>
          <w:rStyle w:val="Tableofcontents8pt"/>
          <w:rFonts w:ascii="Times New Roman" w:hAnsi="Times New Roman" w:cs="Times New Roman"/>
          <w:b/>
          <w:bCs/>
          <w:sz w:val="24"/>
          <w:szCs w:val="24"/>
        </w:rPr>
        <w:t xml:space="preserve">His </w:t>
      </w:r>
      <w:r w:rsidRPr="005A65C2">
        <w:rPr>
          <w:rStyle w:val="TableofcontentsSmallCaps"/>
          <w:rFonts w:ascii="Times New Roman" w:hAnsi="Times New Roman" w:cs="Times New Roman"/>
          <w:b/>
          <w:bCs/>
          <w:sz w:val="24"/>
          <w:szCs w:val="24"/>
        </w:rPr>
        <w:t>Conversion</w:t>
      </w:r>
      <w:r w:rsidRPr="005A65C2">
        <w:rPr>
          <w:rStyle w:val="TableofcontentsSmallCaps"/>
          <w:rFonts w:ascii="Times New Roman" w:hAnsi="Times New Roman" w:cs="Times New Roman"/>
          <w:b/>
          <w:bCs/>
          <w:sz w:val="24"/>
          <w:szCs w:val="24"/>
        </w:rPr>
        <w:tab/>
      </w:r>
      <w:r w:rsidR="005A65C2">
        <w:rPr>
          <w:rStyle w:val="TableofcontentsSmallCaps"/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</w:t>
      </w:r>
      <w:r w:rsidRPr="005A65C2">
        <w:rPr>
          <w:rStyle w:val="Tableofcontents8pt"/>
          <w:rFonts w:ascii="Times New Roman" w:hAnsi="Times New Roman" w:cs="Times New Roman"/>
          <w:b/>
          <w:bCs/>
          <w:sz w:val="24"/>
          <w:szCs w:val="24"/>
        </w:rPr>
        <w:t>1</w:t>
      </w:r>
    </w:p>
    <w:p w:rsidR="00813165" w:rsidRPr="005A65C2" w:rsidRDefault="005A65C2" w:rsidP="00A90CA4">
      <w:pPr>
        <w:pStyle w:val="Tableofcontents20"/>
        <w:shd w:val="clear" w:color="auto" w:fill="auto"/>
        <w:spacing w:before="0" w:after="108" w:line="240" w:lineRule="auto"/>
        <w:ind w:left="2160" w:right="2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Style w:val="Tableofcontents21"/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</w:t>
      </w:r>
      <w:r w:rsidR="00EE2397" w:rsidRPr="005A65C2">
        <w:rPr>
          <w:rStyle w:val="Tableofcontents21"/>
          <w:rFonts w:ascii="Times New Roman" w:hAnsi="Times New Roman" w:cs="Times New Roman"/>
          <w:b/>
          <w:bCs/>
          <w:sz w:val="24"/>
          <w:szCs w:val="24"/>
        </w:rPr>
        <w:t>CHAPTER II.</w:t>
      </w:r>
    </w:p>
    <w:p w:rsidR="00813165" w:rsidRPr="005A65C2" w:rsidRDefault="005A65C2" w:rsidP="00A90CA4">
      <w:pPr>
        <w:pStyle w:val="Tableofcontents30"/>
        <w:shd w:val="clear" w:color="auto" w:fill="auto"/>
        <w:spacing w:before="0" w:after="101" w:line="240" w:lineRule="auto"/>
        <w:ind w:left="2160" w:right="2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Style w:val="Tableofcontents31"/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</w:t>
      </w:r>
      <w:r w:rsidR="00EE2397" w:rsidRPr="005A65C2">
        <w:rPr>
          <w:rStyle w:val="Tableofcontents31"/>
          <w:rFonts w:ascii="Times New Roman" w:hAnsi="Times New Roman" w:cs="Times New Roman"/>
          <w:b/>
          <w:bCs/>
          <w:sz w:val="24"/>
          <w:szCs w:val="24"/>
        </w:rPr>
        <w:t>1736.</w:t>
      </w:r>
    </w:p>
    <w:p w:rsidR="00813165" w:rsidRPr="005A65C2" w:rsidRDefault="00EE2397" w:rsidP="00A90CA4">
      <w:pPr>
        <w:pStyle w:val="Tableofcontents0"/>
        <w:shd w:val="clear" w:color="auto" w:fill="auto"/>
        <w:tabs>
          <w:tab w:val="left" w:pos="4541"/>
          <w:tab w:val="left" w:pos="5000"/>
          <w:tab w:val="left" w:pos="5300"/>
        </w:tabs>
        <w:spacing w:after="461" w:line="240" w:lineRule="auto"/>
        <w:ind w:left="21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5A65C2">
        <w:rPr>
          <w:rStyle w:val="Tableofcontents8pt"/>
          <w:rFonts w:ascii="Times New Roman" w:hAnsi="Times New Roman" w:cs="Times New Roman"/>
          <w:b/>
          <w:bCs/>
          <w:sz w:val="24"/>
          <w:szCs w:val="24"/>
        </w:rPr>
        <w:t xml:space="preserve">His </w:t>
      </w:r>
      <w:r w:rsidRPr="005A65C2">
        <w:rPr>
          <w:rStyle w:val="TableofcontentsSmallCaps"/>
          <w:rFonts w:ascii="Times New Roman" w:hAnsi="Times New Roman" w:cs="Times New Roman"/>
          <w:b/>
          <w:bCs/>
          <w:sz w:val="24"/>
          <w:szCs w:val="24"/>
        </w:rPr>
        <w:t xml:space="preserve">Ordination as Deacon—Essays in Preaching </w:t>
      </w:r>
      <w:r w:rsidR="005A65C2">
        <w:rPr>
          <w:rStyle w:val="TableofcontentsSmallCaps"/>
          <w:rFonts w:ascii="Times New Roman" w:hAnsi="Times New Roman" w:cs="Times New Roman"/>
          <w:b/>
          <w:bCs/>
          <w:sz w:val="24"/>
          <w:szCs w:val="24"/>
        </w:rPr>
        <w:t xml:space="preserve">                              </w:t>
      </w:r>
      <w:r w:rsidRPr="005A65C2">
        <w:rPr>
          <w:rStyle w:val="TableofcontentsSmallCaps"/>
          <w:rFonts w:ascii="Times New Roman" w:hAnsi="Times New Roman" w:cs="Times New Roman"/>
          <w:b/>
          <w:bCs/>
          <w:sz w:val="24"/>
          <w:szCs w:val="24"/>
        </w:rPr>
        <w:t>29</w:t>
      </w:r>
    </w:p>
    <w:p w:rsidR="00813165" w:rsidRPr="005A65C2" w:rsidRDefault="005A65C2" w:rsidP="00A90CA4">
      <w:pPr>
        <w:pStyle w:val="Tableofcontents20"/>
        <w:shd w:val="clear" w:color="auto" w:fill="auto"/>
        <w:spacing w:before="0" w:after="113" w:line="240" w:lineRule="auto"/>
        <w:ind w:left="2160" w:right="2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Style w:val="Tableofcontents21"/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</w:t>
      </w:r>
      <w:r w:rsidR="00EE2397" w:rsidRPr="005A65C2">
        <w:rPr>
          <w:rStyle w:val="Tableofcontents21"/>
          <w:rFonts w:ascii="Times New Roman" w:hAnsi="Times New Roman" w:cs="Times New Roman"/>
          <w:b/>
          <w:bCs/>
          <w:sz w:val="24"/>
          <w:szCs w:val="24"/>
        </w:rPr>
        <w:t xml:space="preserve">CHAPTER </w:t>
      </w:r>
      <w:r>
        <w:rPr>
          <w:rStyle w:val="Tableofcontents21"/>
          <w:rFonts w:ascii="Times New Roman" w:hAnsi="Times New Roman" w:cs="Times New Roman"/>
          <w:b/>
          <w:bCs/>
          <w:sz w:val="24"/>
          <w:szCs w:val="24"/>
        </w:rPr>
        <w:t>III</w:t>
      </w:r>
    </w:p>
    <w:p w:rsidR="00813165" w:rsidRPr="005A65C2" w:rsidRDefault="005A65C2" w:rsidP="00A90CA4">
      <w:pPr>
        <w:pStyle w:val="Tableofcontents30"/>
        <w:shd w:val="clear" w:color="auto" w:fill="auto"/>
        <w:spacing w:before="0" w:after="177" w:line="240" w:lineRule="auto"/>
        <w:ind w:left="2160" w:right="2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Style w:val="Tableofcontents31"/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</w:t>
      </w:r>
      <w:r w:rsidR="00EE2397" w:rsidRPr="005A65C2">
        <w:rPr>
          <w:rStyle w:val="Tableofcontents31"/>
          <w:rFonts w:ascii="Times New Roman" w:hAnsi="Times New Roman" w:cs="Times New Roman"/>
          <w:b/>
          <w:bCs/>
          <w:sz w:val="24"/>
          <w:szCs w:val="24"/>
        </w:rPr>
        <w:t>March, 1737—March, 1738.</w:t>
      </w:r>
    </w:p>
    <w:p w:rsidR="00813165" w:rsidRPr="005A65C2" w:rsidRDefault="00EE2397" w:rsidP="00A90CA4">
      <w:pPr>
        <w:pStyle w:val="Tableofcontents0"/>
        <w:shd w:val="clear" w:color="auto" w:fill="auto"/>
        <w:tabs>
          <w:tab w:val="left" w:pos="2837"/>
          <w:tab w:val="right" w:leader="dot" w:pos="5112"/>
        </w:tabs>
        <w:spacing w:after="418" w:line="240" w:lineRule="auto"/>
        <w:ind w:left="21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5A65C2">
        <w:rPr>
          <w:rStyle w:val="TableofcontentsSmallCaps"/>
          <w:rFonts w:ascii="Times New Roman" w:hAnsi="Times New Roman" w:cs="Times New Roman"/>
          <w:b/>
          <w:bCs/>
          <w:sz w:val="24"/>
          <w:szCs w:val="24"/>
        </w:rPr>
        <w:t>Appointed Chaplain to the Georgian Colony—First Popu-</w:t>
      </w:r>
      <w:r w:rsidRPr="005A65C2">
        <w:rPr>
          <w:rStyle w:val="TableofcontentsSmallCaps"/>
          <w:rFonts w:ascii="Times New Roman" w:hAnsi="Times New Roman" w:cs="Times New Roman"/>
          <w:b/>
          <w:bCs/>
          <w:sz w:val="24"/>
          <w:szCs w:val="24"/>
        </w:rPr>
        <w:br/>
        <w:t>larity</w:t>
      </w:r>
      <w:r w:rsidRPr="005A65C2">
        <w:rPr>
          <w:rStyle w:val="TableofcontentsSmallCaps1"/>
          <w:rFonts w:ascii="Times New Roman" w:hAnsi="Times New Roman" w:cs="Times New Roman"/>
          <w:b/>
          <w:bCs/>
          <w:sz w:val="24"/>
          <w:szCs w:val="24"/>
        </w:rPr>
        <w:t>—</w:t>
      </w:r>
      <w:r w:rsidRPr="005A65C2">
        <w:rPr>
          <w:rStyle w:val="TableofcontentsSmallCaps"/>
          <w:rFonts w:ascii="Times New Roman" w:hAnsi="Times New Roman" w:cs="Times New Roman"/>
          <w:b/>
          <w:bCs/>
          <w:sz w:val="24"/>
          <w:szCs w:val="24"/>
        </w:rPr>
        <w:t xml:space="preserve">First Voyage </w:t>
      </w:r>
      <w:r w:rsidR="00A04644">
        <w:rPr>
          <w:rStyle w:val="TableofcontentsSmallCaps"/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</w:t>
      </w:r>
      <w:r w:rsidRPr="005A65C2">
        <w:rPr>
          <w:rStyle w:val="TableofcontentsSmallCaps"/>
          <w:rFonts w:ascii="Times New Roman" w:hAnsi="Times New Roman" w:cs="Times New Roman"/>
          <w:b/>
          <w:bCs/>
          <w:sz w:val="24"/>
          <w:szCs w:val="24"/>
        </w:rPr>
        <w:t>48</w:t>
      </w:r>
    </w:p>
    <w:p w:rsidR="00813165" w:rsidRPr="005A65C2" w:rsidRDefault="00A04644" w:rsidP="00A90CA4">
      <w:pPr>
        <w:pStyle w:val="Tableofcontents20"/>
        <w:shd w:val="clear" w:color="auto" w:fill="auto"/>
        <w:spacing w:before="0" w:after="0" w:line="240" w:lineRule="auto"/>
        <w:ind w:left="2160" w:right="2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Style w:val="Tableofcontents21"/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</w:t>
      </w:r>
      <w:r w:rsidR="00EE2397" w:rsidRPr="005A65C2">
        <w:rPr>
          <w:rStyle w:val="Tableofcontents21"/>
          <w:rFonts w:ascii="Times New Roman" w:hAnsi="Times New Roman" w:cs="Times New Roman"/>
          <w:b/>
          <w:bCs/>
          <w:sz w:val="24"/>
          <w:szCs w:val="24"/>
        </w:rPr>
        <w:t>CHAPTER IV.</w:t>
      </w:r>
    </w:p>
    <w:p w:rsidR="00813165" w:rsidRPr="005A65C2" w:rsidRDefault="00A04644" w:rsidP="00A90CA4">
      <w:pPr>
        <w:pStyle w:val="Tableofcontents30"/>
        <w:shd w:val="clear" w:color="auto" w:fill="auto"/>
        <w:spacing w:before="0" w:after="0" w:line="240" w:lineRule="auto"/>
        <w:ind w:left="2160" w:right="2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Style w:val="Tableofcontents31"/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</w:t>
      </w:r>
      <w:r w:rsidR="00EE2397" w:rsidRPr="005A65C2">
        <w:rPr>
          <w:rStyle w:val="Tableofcontents31"/>
          <w:rFonts w:ascii="Times New Roman" w:hAnsi="Times New Roman" w:cs="Times New Roman"/>
          <w:b/>
          <w:bCs/>
          <w:sz w:val="24"/>
          <w:szCs w:val="24"/>
        </w:rPr>
        <w:t>1738.</w:t>
      </w:r>
    </w:p>
    <w:p w:rsidR="00813165" w:rsidRPr="00740779" w:rsidRDefault="00EE2397" w:rsidP="00A90CA4">
      <w:pPr>
        <w:pStyle w:val="Tableofcontents0"/>
        <w:shd w:val="clear" w:color="auto" w:fill="auto"/>
        <w:tabs>
          <w:tab w:val="left" w:pos="3636"/>
          <w:tab w:val="left" w:pos="5300"/>
        </w:tabs>
        <w:spacing w:after="469" w:line="240" w:lineRule="auto"/>
        <w:ind w:left="2160" w:firstLine="0"/>
        <w:jc w:val="left"/>
        <w:rPr>
          <w:rFonts w:ascii="Times New Roman" w:hAnsi="Times New Roman" w:cs="Times New Roman"/>
          <w:sz w:val="28"/>
          <w:szCs w:val="28"/>
        </w:rPr>
      </w:pPr>
      <w:r w:rsidRPr="005A65C2">
        <w:rPr>
          <w:rStyle w:val="Tableofcontents8pt"/>
          <w:rFonts w:ascii="Times New Roman" w:hAnsi="Times New Roman" w:cs="Times New Roman"/>
          <w:b/>
          <w:bCs/>
          <w:sz w:val="24"/>
          <w:szCs w:val="24"/>
        </w:rPr>
        <w:t xml:space="preserve">Six </w:t>
      </w:r>
      <w:r w:rsidRPr="005A65C2">
        <w:rPr>
          <w:rStyle w:val="TableofcontentsSmallCaps"/>
          <w:rFonts w:ascii="Times New Roman" w:hAnsi="Times New Roman" w:cs="Times New Roman"/>
          <w:b/>
          <w:bCs/>
          <w:sz w:val="24"/>
          <w:szCs w:val="24"/>
        </w:rPr>
        <w:t>Months in Georgia</w:t>
      </w:r>
      <w:r w:rsidRPr="005A65C2">
        <w:rPr>
          <w:rStyle w:val="TableofcontentsSmallCaps1"/>
          <w:rFonts w:ascii="Times New Roman" w:hAnsi="Times New Roman" w:cs="Times New Roman"/>
          <w:b/>
          <w:bCs/>
          <w:sz w:val="24"/>
          <w:szCs w:val="24"/>
        </w:rPr>
        <w:t>—</w:t>
      </w:r>
      <w:r w:rsidRPr="005A65C2">
        <w:rPr>
          <w:rStyle w:val="TableofcontentsSmallCaps"/>
          <w:rFonts w:ascii="Times New Roman" w:hAnsi="Times New Roman" w:cs="Times New Roman"/>
          <w:b/>
          <w:bCs/>
          <w:sz w:val="24"/>
          <w:szCs w:val="24"/>
        </w:rPr>
        <w:t>Second Voyage</w:t>
      </w:r>
      <w:r w:rsidRPr="005A65C2">
        <w:rPr>
          <w:rStyle w:val="TableofcontentsSmallCaps"/>
          <w:rFonts w:ascii="Times New Roman" w:hAnsi="Times New Roman" w:cs="Times New Roman"/>
          <w:b/>
          <w:bCs/>
          <w:sz w:val="24"/>
          <w:szCs w:val="24"/>
        </w:rPr>
        <w:tab/>
      </w:r>
      <w:r w:rsidR="00A04644">
        <w:rPr>
          <w:rStyle w:val="TableofcontentsSmallCaps"/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</w:t>
      </w:r>
      <w:r w:rsidRPr="005A65C2">
        <w:rPr>
          <w:rStyle w:val="Tableofcontents8pt"/>
          <w:rFonts w:ascii="Times New Roman" w:hAnsi="Times New Roman" w:cs="Times New Roman"/>
          <w:b/>
          <w:bCs/>
          <w:sz w:val="24"/>
          <w:szCs w:val="24"/>
        </w:rPr>
        <w:t>84</w:t>
      </w:r>
      <w:r w:rsidRPr="005A65C2">
        <w:rPr>
          <w:rFonts w:ascii="Times New Roman" w:hAnsi="Times New Roman" w:cs="Times New Roman"/>
          <w:sz w:val="24"/>
          <w:szCs w:val="24"/>
        </w:rPr>
        <w:fldChar w:fldCharType="end"/>
      </w:r>
    </w:p>
    <w:p w:rsidR="00813165" w:rsidRPr="004349C1" w:rsidRDefault="00A04644" w:rsidP="00A90CA4">
      <w:pPr>
        <w:pStyle w:val="Bodytext140"/>
        <w:shd w:val="clear" w:color="auto" w:fill="auto"/>
        <w:spacing w:before="0" w:after="119" w:line="240" w:lineRule="auto"/>
        <w:ind w:left="2160" w:right="20"/>
        <w:rPr>
          <w:rFonts w:ascii="Times New Roman" w:hAnsi="Times New Roman" w:cs="Times New Roman"/>
          <w:sz w:val="24"/>
          <w:szCs w:val="28"/>
        </w:rPr>
      </w:pPr>
      <w:r w:rsidRPr="004349C1">
        <w:rPr>
          <w:rStyle w:val="Bodytext141"/>
          <w:rFonts w:ascii="Times New Roman" w:hAnsi="Times New Roman" w:cs="Times New Roman"/>
          <w:b/>
          <w:bCs/>
          <w:sz w:val="24"/>
          <w:szCs w:val="28"/>
        </w:rPr>
        <w:t xml:space="preserve">                          </w:t>
      </w:r>
      <w:r w:rsidR="004349C1">
        <w:rPr>
          <w:rStyle w:val="Bodytext141"/>
          <w:rFonts w:ascii="Times New Roman" w:hAnsi="Times New Roman" w:cs="Times New Roman"/>
          <w:b/>
          <w:bCs/>
          <w:sz w:val="24"/>
          <w:szCs w:val="28"/>
        </w:rPr>
        <w:t xml:space="preserve">          </w:t>
      </w:r>
      <w:r w:rsidRPr="004349C1">
        <w:rPr>
          <w:rStyle w:val="Bodytext141"/>
          <w:rFonts w:ascii="Times New Roman" w:hAnsi="Times New Roman" w:cs="Times New Roman"/>
          <w:b/>
          <w:bCs/>
          <w:sz w:val="24"/>
          <w:szCs w:val="28"/>
        </w:rPr>
        <w:t xml:space="preserve">                </w:t>
      </w:r>
      <w:r w:rsidR="00EE2397" w:rsidRPr="004349C1">
        <w:rPr>
          <w:rStyle w:val="Bodytext141"/>
          <w:rFonts w:ascii="Times New Roman" w:hAnsi="Times New Roman" w:cs="Times New Roman"/>
          <w:b/>
          <w:bCs/>
          <w:sz w:val="24"/>
          <w:szCs w:val="28"/>
        </w:rPr>
        <w:t>CHAPTER V.</w:t>
      </w:r>
    </w:p>
    <w:p w:rsidR="00813165" w:rsidRPr="004349C1" w:rsidRDefault="00A04644" w:rsidP="00A90CA4">
      <w:pPr>
        <w:pStyle w:val="Bodytext120"/>
        <w:shd w:val="clear" w:color="auto" w:fill="auto"/>
        <w:spacing w:before="0" w:after="126" w:line="240" w:lineRule="auto"/>
        <w:ind w:left="2160" w:right="20"/>
        <w:jc w:val="left"/>
        <w:rPr>
          <w:rFonts w:ascii="Times New Roman" w:hAnsi="Times New Roman" w:cs="Times New Roman"/>
          <w:sz w:val="24"/>
          <w:szCs w:val="28"/>
        </w:rPr>
      </w:pPr>
      <w:r w:rsidRPr="004349C1">
        <w:rPr>
          <w:rStyle w:val="Bodytext121"/>
          <w:rFonts w:ascii="Times New Roman" w:hAnsi="Times New Roman" w:cs="Times New Roman"/>
          <w:b/>
          <w:bCs/>
          <w:sz w:val="24"/>
          <w:szCs w:val="28"/>
        </w:rPr>
        <w:t xml:space="preserve">                    </w:t>
      </w:r>
      <w:r w:rsidR="004349C1">
        <w:rPr>
          <w:rStyle w:val="Bodytext121"/>
          <w:rFonts w:ascii="Times New Roman" w:hAnsi="Times New Roman" w:cs="Times New Roman"/>
          <w:b/>
          <w:bCs/>
          <w:sz w:val="24"/>
          <w:szCs w:val="28"/>
        </w:rPr>
        <w:t xml:space="preserve">          </w:t>
      </w:r>
      <w:r w:rsidRPr="004349C1">
        <w:rPr>
          <w:rStyle w:val="Bodytext121"/>
          <w:rFonts w:ascii="Times New Roman" w:hAnsi="Times New Roman" w:cs="Times New Roman"/>
          <w:b/>
          <w:bCs/>
          <w:sz w:val="24"/>
          <w:szCs w:val="28"/>
        </w:rPr>
        <w:t xml:space="preserve">    </w:t>
      </w:r>
      <w:r w:rsidR="00EE2397" w:rsidRPr="004349C1">
        <w:rPr>
          <w:rStyle w:val="Bodytext121"/>
          <w:rFonts w:ascii="Times New Roman" w:hAnsi="Times New Roman" w:cs="Times New Roman"/>
          <w:b/>
          <w:bCs/>
          <w:sz w:val="24"/>
          <w:szCs w:val="28"/>
        </w:rPr>
        <w:t>December and January, 1738-39.</w:t>
      </w:r>
    </w:p>
    <w:p w:rsidR="00813165" w:rsidRPr="004349C1" w:rsidRDefault="00A04644" w:rsidP="00A90CA4">
      <w:pPr>
        <w:pStyle w:val="Bodytext8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4"/>
          <w:szCs w:val="28"/>
        </w:rPr>
        <w:sectPr w:rsidR="00813165" w:rsidRPr="004349C1" w:rsidSect="00740779">
          <w:pgSz w:w="12240" w:h="15840"/>
          <w:pgMar w:top="2307" w:right="2224" w:bottom="1652" w:left="623" w:header="0" w:footer="3" w:gutter="0"/>
          <w:cols w:space="720"/>
          <w:noEndnote/>
          <w:docGrid w:linePitch="360"/>
        </w:sectPr>
      </w:pPr>
      <w:r w:rsidRPr="004349C1">
        <w:rPr>
          <w:rStyle w:val="Bodytext8SmallCaps0"/>
          <w:rFonts w:ascii="Times New Roman" w:hAnsi="Times New Roman" w:cs="Times New Roman"/>
          <w:b/>
          <w:bCs/>
          <w:sz w:val="24"/>
          <w:szCs w:val="28"/>
        </w:rPr>
        <w:t>Fetter L</w:t>
      </w:r>
      <w:r w:rsidR="00EE2397" w:rsidRPr="004349C1">
        <w:rPr>
          <w:rStyle w:val="Bodytext8SmallCaps0"/>
          <w:rFonts w:ascii="Times New Roman" w:hAnsi="Times New Roman" w:cs="Times New Roman"/>
          <w:b/>
          <w:bCs/>
          <w:sz w:val="24"/>
          <w:szCs w:val="28"/>
        </w:rPr>
        <w:t>ane Meetings—Ordained Priest</w:t>
      </w:r>
      <w:r w:rsidRPr="004349C1">
        <w:rPr>
          <w:rStyle w:val="Bodytext8SmallCaps0"/>
          <w:rFonts w:ascii="Times New Roman" w:hAnsi="Times New Roman" w:cs="Times New Roman"/>
          <w:b/>
          <w:bCs/>
          <w:sz w:val="24"/>
          <w:szCs w:val="28"/>
        </w:rPr>
        <w:t xml:space="preserve">           </w:t>
      </w:r>
      <w:r w:rsidR="004349C1">
        <w:rPr>
          <w:rStyle w:val="Bodytext8SmallCaps0"/>
          <w:rFonts w:ascii="Times New Roman" w:hAnsi="Times New Roman" w:cs="Times New Roman"/>
          <w:b/>
          <w:bCs/>
          <w:sz w:val="24"/>
          <w:szCs w:val="28"/>
        </w:rPr>
        <w:t xml:space="preserve">                     </w:t>
      </w:r>
      <w:r w:rsidRPr="004349C1">
        <w:rPr>
          <w:rStyle w:val="Bodytext8SmallCaps0"/>
          <w:rFonts w:ascii="Times New Roman" w:hAnsi="Times New Roman" w:cs="Times New Roman"/>
          <w:b/>
          <w:bCs/>
          <w:sz w:val="24"/>
          <w:szCs w:val="28"/>
        </w:rPr>
        <w:t xml:space="preserve">               98</w:t>
      </w:r>
    </w:p>
    <w:p w:rsidR="00813165" w:rsidRDefault="00A04644" w:rsidP="00A04644">
      <w:pPr>
        <w:pStyle w:val="Bodytext160"/>
        <w:shd w:val="clear" w:color="auto" w:fill="auto"/>
        <w:spacing w:after="298" w:line="240" w:lineRule="auto"/>
        <w:jc w:val="left"/>
        <w:rPr>
          <w:rStyle w:val="Bodytext161"/>
          <w:rFonts w:ascii="Times New Roman" w:hAnsi="Times New Roman" w:cs="Times New Roman"/>
          <w:b/>
          <w:bCs/>
          <w:sz w:val="28"/>
          <w:szCs w:val="28"/>
        </w:rPr>
      </w:pPr>
      <w:r>
        <w:rPr>
          <w:rStyle w:val="Bodytext161"/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</w:t>
      </w:r>
      <w:r w:rsidR="00EE2397" w:rsidRPr="00740779">
        <w:rPr>
          <w:rStyle w:val="Bodytext161"/>
          <w:rFonts w:ascii="Times New Roman" w:hAnsi="Times New Roman" w:cs="Times New Roman"/>
          <w:b/>
          <w:bCs/>
          <w:sz w:val="28"/>
          <w:szCs w:val="28"/>
        </w:rPr>
        <w:t>xii</w:t>
      </w:r>
      <w:r w:rsidR="00EE2397" w:rsidRPr="00740779">
        <w:rPr>
          <w:rStyle w:val="Bodytext161"/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Style w:val="Bodytext161"/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</w:t>
      </w:r>
      <w:r w:rsidR="00EE2397" w:rsidRPr="00740779">
        <w:rPr>
          <w:rStyle w:val="Bodytext161"/>
          <w:rFonts w:ascii="Times New Roman" w:hAnsi="Times New Roman" w:cs="Times New Roman"/>
          <w:b/>
          <w:bCs/>
          <w:sz w:val="28"/>
          <w:szCs w:val="28"/>
        </w:rPr>
        <w:t>CONTENTS.</w:t>
      </w:r>
    </w:p>
    <w:p w:rsidR="00A04644" w:rsidRPr="00740779" w:rsidRDefault="00A04644" w:rsidP="00A04644">
      <w:pPr>
        <w:pStyle w:val="Bodytext160"/>
        <w:shd w:val="clear" w:color="auto" w:fill="auto"/>
        <w:spacing w:after="298"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813165" w:rsidRPr="00A04644" w:rsidRDefault="00A04644" w:rsidP="00A90CA4">
      <w:pPr>
        <w:pStyle w:val="Bodytext120"/>
        <w:shd w:val="clear" w:color="auto" w:fill="auto"/>
        <w:spacing w:before="0" w:after="120" w:line="240" w:lineRule="auto"/>
        <w:ind w:left="2160"/>
        <w:jc w:val="left"/>
        <w:rPr>
          <w:rFonts w:ascii="Times New Roman" w:hAnsi="Times New Roman" w:cs="Times New Roman"/>
          <w:sz w:val="24"/>
          <w:szCs w:val="24"/>
        </w:rPr>
      </w:pPr>
      <w:r w:rsidRPr="00A04644">
        <w:rPr>
          <w:rStyle w:val="Bodytext123"/>
          <w:rFonts w:ascii="Times New Roman" w:hAnsi="Times New Roman" w:cs="Times New Roman"/>
          <w:b/>
          <w:bCs/>
          <w:sz w:val="24"/>
          <w:szCs w:val="24"/>
        </w:rPr>
        <w:t xml:space="preserve">                  </w:t>
      </w:r>
      <w:r w:rsidR="00EE2397" w:rsidRPr="00A04644">
        <w:rPr>
          <w:rStyle w:val="Bodytext123"/>
          <w:rFonts w:ascii="Times New Roman" w:hAnsi="Times New Roman" w:cs="Times New Roman"/>
          <w:b/>
          <w:bCs/>
          <w:sz w:val="24"/>
          <w:szCs w:val="24"/>
        </w:rPr>
        <w:t xml:space="preserve">CHAPTER </w:t>
      </w:r>
      <w:r w:rsidRPr="00A04644">
        <w:rPr>
          <w:rStyle w:val="Bodytext123"/>
          <w:rFonts w:ascii="Times New Roman" w:hAnsi="Times New Roman" w:cs="Times New Roman"/>
          <w:b/>
          <w:bCs/>
          <w:sz w:val="24"/>
          <w:szCs w:val="24"/>
        </w:rPr>
        <w:t>V</w:t>
      </w:r>
      <w:r w:rsidR="00EE2397" w:rsidRPr="00A04644">
        <w:rPr>
          <w:rStyle w:val="Bodytext123"/>
          <w:rFonts w:ascii="Times New Roman" w:hAnsi="Times New Roman" w:cs="Times New Roman"/>
          <w:b/>
          <w:bCs/>
          <w:sz w:val="24"/>
          <w:szCs w:val="24"/>
        </w:rPr>
        <w:t>I.</w:t>
      </w:r>
      <w:r w:rsidRPr="00A04644">
        <w:rPr>
          <w:rStyle w:val="Bodytext123"/>
          <w:rFonts w:ascii="Times New Roman" w:hAnsi="Times New Roman" w:cs="Times New Roman"/>
          <w:b/>
          <w:bCs/>
          <w:sz w:val="24"/>
          <w:szCs w:val="24"/>
        </w:rPr>
        <w:t xml:space="preserve">                             </w:t>
      </w:r>
      <w:r>
        <w:rPr>
          <w:rStyle w:val="Bodytext123"/>
          <w:rFonts w:ascii="Times New Roman" w:hAnsi="Times New Roman" w:cs="Times New Roman"/>
          <w:b/>
          <w:bCs/>
          <w:sz w:val="24"/>
          <w:szCs w:val="24"/>
        </w:rPr>
        <w:t xml:space="preserve">              </w:t>
      </w:r>
      <w:r w:rsidRPr="00A04644">
        <w:rPr>
          <w:rStyle w:val="Bodytext123"/>
          <w:rFonts w:ascii="Times New Roman" w:hAnsi="Times New Roman" w:cs="Times New Roman"/>
          <w:b/>
          <w:bCs/>
          <w:sz w:val="24"/>
          <w:szCs w:val="24"/>
        </w:rPr>
        <w:t xml:space="preserve"> PAGE</w:t>
      </w:r>
    </w:p>
    <w:p w:rsidR="00813165" w:rsidRPr="00A04644" w:rsidRDefault="00A04644" w:rsidP="00A04644">
      <w:pPr>
        <w:pStyle w:val="Bodytext120"/>
        <w:shd w:val="clear" w:color="auto" w:fill="auto"/>
        <w:spacing w:before="0" w:after="297" w:line="240" w:lineRule="auto"/>
        <w:ind w:left="720"/>
        <w:jc w:val="left"/>
        <w:rPr>
          <w:rFonts w:ascii="Times New Roman" w:hAnsi="Times New Roman" w:cs="Times New Roman"/>
          <w:sz w:val="24"/>
          <w:szCs w:val="24"/>
        </w:rPr>
      </w:pPr>
      <w:r w:rsidRPr="00A04644">
        <w:rPr>
          <w:rStyle w:val="Bodytext123"/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>
        <w:rPr>
          <w:rStyle w:val="Bodytext123"/>
          <w:rFonts w:ascii="Times New Roman" w:hAnsi="Times New Roman" w:cs="Times New Roman"/>
          <w:b/>
          <w:bCs/>
          <w:sz w:val="24"/>
          <w:szCs w:val="24"/>
        </w:rPr>
        <w:t xml:space="preserve">                                </w:t>
      </w:r>
      <w:r w:rsidR="00EE2397" w:rsidRPr="00A04644">
        <w:rPr>
          <w:rStyle w:val="Bodytext123"/>
          <w:rFonts w:ascii="Times New Roman" w:hAnsi="Times New Roman" w:cs="Times New Roman"/>
          <w:b/>
          <w:bCs/>
          <w:sz w:val="24"/>
          <w:szCs w:val="24"/>
        </w:rPr>
        <w:t>February to April, 1739.</w:t>
      </w:r>
      <w:r>
        <w:rPr>
          <w:rStyle w:val="Bodytext123"/>
          <w:rFonts w:ascii="Times New Roman" w:hAnsi="Times New Roman" w:cs="Times New Roman"/>
          <w:b/>
          <w:bCs/>
          <w:sz w:val="24"/>
          <w:szCs w:val="24"/>
        </w:rPr>
        <w:br/>
      </w:r>
      <w:r w:rsidRPr="00A04644">
        <w:rPr>
          <w:rStyle w:val="Bodytext17SmallCaps"/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="00EE2397" w:rsidRPr="00A04644">
        <w:rPr>
          <w:rStyle w:val="Bodytext17SmallCaps"/>
          <w:rFonts w:ascii="Times New Roman" w:hAnsi="Times New Roman" w:cs="Times New Roman"/>
          <w:b/>
          <w:bCs/>
          <w:sz w:val="24"/>
          <w:szCs w:val="24"/>
        </w:rPr>
        <w:t>Expelled the Churches</w:t>
      </w:r>
      <w:r w:rsidR="00EE2397" w:rsidRPr="00A04644">
        <w:rPr>
          <w:rStyle w:val="Bodytext17SmallCaps0"/>
          <w:rFonts w:ascii="Times New Roman" w:hAnsi="Times New Roman" w:cs="Times New Roman"/>
          <w:b/>
          <w:bCs/>
          <w:sz w:val="24"/>
          <w:szCs w:val="24"/>
        </w:rPr>
        <w:t>—</w:t>
      </w:r>
      <w:r w:rsidR="00EE2397" w:rsidRPr="00A04644">
        <w:rPr>
          <w:rStyle w:val="Bodytext17SmallCaps"/>
          <w:rFonts w:ascii="Times New Roman" w:hAnsi="Times New Roman" w:cs="Times New Roman"/>
          <w:b/>
          <w:bCs/>
          <w:sz w:val="24"/>
          <w:szCs w:val="24"/>
        </w:rPr>
        <w:t xml:space="preserve">Open-air Preaching </w:t>
      </w:r>
      <w:r w:rsidRPr="00A04644">
        <w:rPr>
          <w:rStyle w:val="Bodytext17SmallCaps"/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>
        <w:rPr>
          <w:rStyle w:val="Bodytext17SmallCaps"/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Pr="00A04644">
        <w:rPr>
          <w:rStyle w:val="Bodytext17SmallCaps"/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Style w:val="Bodytext17SmallCaps"/>
          <w:rFonts w:ascii="Times New Roman" w:hAnsi="Times New Roman" w:cs="Times New Roman"/>
          <w:b/>
          <w:bCs/>
          <w:sz w:val="24"/>
          <w:szCs w:val="24"/>
        </w:rPr>
        <w:t xml:space="preserve">              </w:t>
      </w:r>
      <w:r w:rsidRPr="00A04644">
        <w:rPr>
          <w:rStyle w:val="Bodytext17SmallCaps"/>
          <w:rFonts w:ascii="Times New Roman" w:hAnsi="Times New Roman" w:cs="Times New Roman"/>
          <w:b/>
          <w:bCs/>
          <w:sz w:val="24"/>
          <w:szCs w:val="24"/>
        </w:rPr>
        <w:t>106</w:t>
      </w:r>
    </w:p>
    <w:p w:rsidR="00813165" w:rsidRPr="00A04644" w:rsidRDefault="00A04644" w:rsidP="00A04644">
      <w:pPr>
        <w:pStyle w:val="Bodytext120"/>
        <w:shd w:val="clear" w:color="auto" w:fill="auto"/>
        <w:spacing w:before="0" w:after="117" w:line="240" w:lineRule="auto"/>
        <w:ind w:left="720"/>
        <w:jc w:val="left"/>
        <w:rPr>
          <w:rFonts w:ascii="Times New Roman" w:hAnsi="Times New Roman" w:cs="Times New Roman"/>
          <w:sz w:val="24"/>
          <w:szCs w:val="24"/>
        </w:rPr>
      </w:pPr>
      <w:r w:rsidRPr="00A04644">
        <w:rPr>
          <w:rStyle w:val="Bodytext123"/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</w:t>
      </w:r>
      <w:r w:rsidR="00EE2397" w:rsidRPr="00A04644">
        <w:rPr>
          <w:rStyle w:val="Bodytext123"/>
          <w:rFonts w:ascii="Times New Roman" w:hAnsi="Times New Roman" w:cs="Times New Roman"/>
          <w:b/>
          <w:bCs/>
          <w:sz w:val="24"/>
          <w:szCs w:val="24"/>
        </w:rPr>
        <w:t xml:space="preserve">CHAPTER </w:t>
      </w:r>
      <w:r w:rsidRPr="00A04644">
        <w:rPr>
          <w:rStyle w:val="Bodytext123"/>
          <w:rFonts w:ascii="Times New Roman" w:hAnsi="Times New Roman" w:cs="Times New Roman"/>
          <w:b/>
          <w:bCs/>
          <w:sz w:val="24"/>
          <w:szCs w:val="24"/>
        </w:rPr>
        <w:t>V</w:t>
      </w:r>
      <w:r w:rsidR="00EE2397" w:rsidRPr="00A04644">
        <w:rPr>
          <w:rStyle w:val="Bodytext123"/>
          <w:rFonts w:ascii="Times New Roman" w:hAnsi="Times New Roman" w:cs="Times New Roman"/>
          <w:b/>
          <w:bCs/>
          <w:sz w:val="24"/>
          <w:szCs w:val="24"/>
        </w:rPr>
        <w:t>II.</w:t>
      </w:r>
    </w:p>
    <w:p w:rsidR="00813165" w:rsidRPr="00A04644" w:rsidRDefault="00A04644" w:rsidP="00A04644">
      <w:pPr>
        <w:pStyle w:val="Bodytext120"/>
        <w:shd w:val="clear" w:color="auto" w:fill="auto"/>
        <w:spacing w:before="0" w:after="126" w:line="240" w:lineRule="auto"/>
        <w:ind w:left="720"/>
        <w:jc w:val="left"/>
        <w:rPr>
          <w:rFonts w:ascii="Times New Roman" w:hAnsi="Times New Roman" w:cs="Times New Roman"/>
          <w:sz w:val="24"/>
          <w:szCs w:val="24"/>
        </w:rPr>
      </w:pPr>
      <w:r w:rsidRPr="00A04644">
        <w:rPr>
          <w:rStyle w:val="Bodytext123"/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</w:t>
      </w:r>
      <w:r w:rsidR="00EE2397" w:rsidRPr="00A04644">
        <w:rPr>
          <w:rStyle w:val="Bodytext123"/>
          <w:rFonts w:ascii="Times New Roman" w:hAnsi="Times New Roman" w:cs="Times New Roman"/>
          <w:b/>
          <w:bCs/>
          <w:sz w:val="24"/>
          <w:szCs w:val="24"/>
        </w:rPr>
        <w:t>May to August, 1739.</w:t>
      </w:r>
    </w:p>
    <w:p w:rsidR="00A04644" w:rsidRPr="00A04644" w:rsidRDefault="00EE2397" w:rsidP="00A04644">
      <w:pPr>
        <w:pStyle w:val="Bodytext170"/>
        <w:shd w:val="clear" w:color="auto" w:fill="auto"/>
        <w:tabs>
          <w:tab w:val="left" w:pos="5470"/>
        </w:tabs>
        <w:spacing w:before="0" w:line="240" w:lineRule="auto"/>
        <w:ind w:left="720" w:firstLine="0"/>
        <w:jc w:val="left"/>
        <w:rPr>
          <w:rStyle w:val="Bodytext17SmallCaps1"/>
          <w:rFonts w:ascii="Times New Roman" w:hAnsi="Times New Roman" w:cs="Times New Roman"/>
          <w:b/>
          <w:bCs/>
          <w:sz w:val="24"/>
          <w:szCs w:val="24"/>
        </w:rPr>
      </w:pPr>
      <w:r w:rsidRPr="00A04644">
        <w:rPr>
          <w:rStyle w:val="Bodytext17SmallCaps"/>
          <w:rFonts w:ascii="Times New Roman" w:hAnsi="Times New Roman" w:cs="Times New Roman"/>
          <w:b/>
          <w:bCs/>
          <w:sz w:val="24"/>
          <w:szCs w:val="24"/>
        </w:rPr>
        <w:t xml:space="preserve">In Moorfields; on Commons; at </w:t>
      </w:r>
      <w:r w:rsidR="00A04644" w:rsidRPr="00A04644">
        <w:rPr>
          <w:rStyle w:val="Bodytext17SmallCaps"/>
          <w:rFonts w:ascii="Times New Roman" w:hAnsi="Times New Roman" w:cs="Times New Roman"/>
          <w:b/>
          <w:bCs/>
          <w:sz w:val="24"/>
          <w:szCs w:val="24"/>
        </w:rPr>
        <w:t>FAIRS</w:t>
      </w:r>
      <w:r w:rsidRPr="00A04644">
        <w:rPr>
          <w:rStyle w:val="Bodytext17SmallCaps"/>
          <w:rFonts w:ascii="Times New Roman" w:hAnsi="Times New Roman" w:cs="Times New Roman"/>
          <w:b/>
          <w:bCs/>
          <w:sz w:val="24"/>
          <w:szCs w:val="24"/>
        </w:rPr>
        <w:t xml:space="preserve"> and Races </w:t>
      </w:r>
      <w:r w:rsidRPr="00A04644">
        <w:rPr>
          <w:rStyle w:val="Bodytext17SmallCaps1"/>
          <w:rFonts w:ascii="Times New Roman" w:hAnsi="Times New Roman" w:cs="Times New Roman"/>
          <w:b/>
          <w:bCs/>
          <w:sz w:val="24"/>
          <w:szCs w:val="24"/>
        </w:rPr>
        <w:t>.</w:t>
      </w:r>
      <w:r w:rsidR="00A04644" w:rsidRPr="00A04644">
        <w:rPr>
          <w:rStyle w:val="Bodytext17SmallCaps1"/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04644">
        <w:rPr>
          <w:rStyle w:val="Bodytext17SmallCaps1"/>
          <w:rFonts w:ascii="Times New Roman" w:hAnsi="Times New Roman" w:cs="Times New Roman"/>
          <w:b/>
          <w:bCs/>
          <w:sz w:val="24"/>
          <w:szCs w:val="24"/>
        </w:rPr>
        <w:t xml:space="preserve">                        </w:t>
      </w:r>
      <w:r w:rsidR="00A04644" w:rsidRPr="00A04644">
        <w:rPr>
          <w:rStyle w:val="Bodytext17SmallCaps1"/>
          <w:rFonts w:ascii="Times New Roman" w:hAnsi="Times New Roman" w:cs="Times New Roman"/>
          <w:b/>
          <w:bCs/>
          <w:sz w:val="24"/>
          <w:szCs w:val="24"/>
        </w:rPr>
        <w:t>1</w:t>
      </w:r>
      <w:r w:rsidR="00A04644">
        <w:rPr>
          <w:rStyle w:val="Bodytext17SmallCaps1"/>
          <w:rFonts w:ascii="Times New Roman" w:hAnsi="Times New Roman" w:cs="Times New Roman"/>
          <w:b/>
          <w:bCs/>
          <w:sz w:val="24"/>
          <w:szCs w:val="24"/>
        </w:rPr>
        <w:t>34</w:t>
      </w:r>
    </w:p>
    <w:p w:rsidR="00813165" w:rsidRPr="00A04644" w:rsidRDefault="00A04644" w:rsidP="00A04644">
      <w:pPr>
        <w:pStyle w:val="Bodytext170"/>
        <w:shd w:val="clear" w:color="auto" w:fill="auto"/>
        <w:tabs>
          <w:tab w:val="left" w:pos="5470"/>
        </w:tabs>
        <w:spacing w:before="0" w:line="240" w:lineRule="auto"/>
        <w:ind w:left="72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Style w:val="Bodytext123"/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C</w:t>
      </w:r>
      <w:r w:rsidR="00EE2397" w:rsidRPr="00A04644">
        <w:rPr>
          <w:rStyle w:val="Bodytext123"/>
          <w:rFonts w:ascii="Times New Roman" w:hAnsi="Times New Roman" w:cs="Times New Roman"/>
          <w:b/>
          <w:bCs/>
          <w:sz w:val="24"/>
          <w:szCs w:val="24"/>
        </w:rPr>
        <w:t xml:space="preserve">HAPTER </w:t>
      </w:r>
      <w:r>
        <w:rPr>
          <w:rStyle w:val="Bodytext123"/>
          <w:rFonts w:ascii="Times New Roman" w:hAnsi="Times New Roman" w:cs="Times New Roman"/>
          <w:b/>
          <w:bCs/>
          <w:sz w:val="24"/>
          <w:szCs w:val="24"/>
        </w:rPr>
        <w:t>V</w:t>
      </w:r>
      <w:r w:rsidR="00EE2397" w:rsidRPr="00A04644">
        <w:rPr>
          <w:rStyle w:val="Bodytext123"/>
          <w:rFonts w:ascii="Times New Roman" w:hAnsi="Times New Roman" w:cs="Times New Roman"/>
          <w:b/>
          <w:bCs/>
          <w:sz w:val="24"/>
          <w:szCs w:val="24"/>
          <w:lang w:val="el-GR" w:eastAsia="el-GR" w:bidi="el-GR"/>
        </w:rPr>
        <w:t>ΙΠ</w:t>
      </w:r>
      <w:r w:rsidR="00EE2397" w:rsidRPr="00A04644">
        <w:rPr>
          <w:rStyle w:val="Bodytext123"/>
          <w:rFonts w:ascii="Times New Roman" w:hAnsi="Times New Roman" w:cs="Times New Roman"/>
          <w:b/>
          <w:bCs/>
          <w:sz w:val="24"/>
          <w:szCs w:val="24"/>
          <w:lang w:eastAsia="el-GR" w:bidi="el-GR"/>
        </w:rPr>
        <w:t>.</w:t>
      </w:r>
      <w:r>
        <w:rPr>
          <w:rStyle w:val="Bodytext123"/>
          <w:rFonts w:ascii="Times New Roman" w:hAnsi="Times New Roman" w:cs="Times New Roman"/>
          <w:b/>
          <w:bCs/>
          <w:sz w:val="24"/>
          <w:szCs w:val="24"/>
          <w:lang w:eastAsia="el-GR" w:bidi="el-GR"/>
        </w:rPr>
        <w:br/>
        <w:t xml:space="preserve">                             </w:t>
      </w:r>
      <w:r w:rsidR="00EE2397" w:rsidRPr="00A04644">
        <w:rPr>
          <w:rStyle w:val="Bodytext123"/>
          <w:rFonts w:ascii="Times New Roman" w:hAnsi="Times New Roman" w:cs="Times New Roman"/>
          <w:b/>
          <w:bCs/>
          <w:sz w:val="24"/>
          <w:szCs w:val="24"/>
        </w:rPr>
        <w:t>August, 1739, to March, 1741.</w:t>
      </w:r>
    </w:p>
    <w:p w:rsidR="00813165" w:rsidRPr="00A04644" w:rsidRDefault="00EE2397" w:rsidP="00A04644">
      <w:pPr>
        <w:pStyle w:val="Bodytext170"/>
        <w:shd w:val="clear" w:color="auto" w:fill="auto"/>
        <w:tabs>
          <w:tab w:val="left" w:leader="dot" w:pos="5470"/>
        </w:tabs>
        <w:spacing w:before="0" w:after="174" w:line="240" w:lineRule="auto"/>
        <w:ind w:left="7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A04644">
        <w:rPr>
          <w:rStyle w:val="Bodytext17SmallCaps"/>
          <w:rFonts w:ascii="Times New Roman" w:hAnsi="Times New Roman" w:cs="Times New Roman"/>
          <w:b/>
          <w:bCs/>
          <w:sz w:val="24"/>
          <w:szCs w:val="24"/>
        </w:rPr>
        <w:t>Third Voyage</w:t>
      </w:r>
      <w:r w:rsidRPr="00A04644">
        <w:rPr>
          <w:rStyle w:val="Bodytext17SmallCaps0"/>
          <w:rFonts w:ascii="Times New Roman" w:hAnsi="Times New Roman" w:cs="Times New Roman"/>
          <w:b/>
          <w:bCs/>
          <w:sz w:val="24"/>
          <w:szCs w:val="24"/>
        </w:rPr>
        <w:t>—</w:t>
      </w:r>
      <w:r w:rsidRPr="00A04644">
        <w:rPr>
          <w:rStyle w:val="Bodytext17SmallCaps"/>
          <w:rFonts w:ascii="Times New Roman" w:hAnsi="Times New Roman" w:cs="Times New Roman"/>
          <w:b/>
          <w:bCs/>
          <w:sz w:val="24"/>
          <w:szCs w:val="24"/>
        </w:rPr>
        <w:t>Itinerating in America</w:t>
      </w:r>
      <w:r w:rsidRPr="00A04644">
        <w:rPr>
          <w:rStyle w:val="Bodytext17SmallCaps0"/>
          <w:rFonts w:ascii="Times New Roman" w:hAnsi="Times New Roman" w:cs="Times New Roman"/>
          <w:b/>
          <w:bCs/>
          <w:sz w:val="24"/>
          <w:szCs w:val="24"/>
        </w:rPr>
        <w:t>—</w:t>
      </w:r>
      <w:r w:rsidRPr="00A04644">
        <w:rPr>
          <w:rStyle w:val="Bodytext17SmallCaps"/>
          <w:rFonts w:ascii="Times New Roman" w:hAnsi="Times New Roman" w:cs="Times New Roman"/>
          <w:b/>
          <w:bCs/>
          <w:sz w:val="24"/>
          <w:szCs w:val="24"/>
        </w:rPr>
        <w:t>Fourth Voyage</w:t>
      </w:r>
      <w:r w:rsidRPr="00A04644">
        <w:rPr>
          <w:rStyle w:val="Bodytext17SmallCaps0"/>
          <w:rFonts w:ascii="Times New Roman" w:hAnsi="Times New Roman" w:cs="Times New Roman"/>
          <w:b/>
          <w:bCs/>
          <w:sz w:val="24"/>
          <w:szCs w:val="24"/>
        </w:rPr>
        <w:t>—</w:t>
      </w:r>
      <w:r w:rsidRPr="00A04644">
        <w:rPr>
          <w:rStyle w:val="Bodytext17SmallCaps0"/>
          <w:rFonts w:ascii="Times New Roman" w:hAnsi="Times New Roman" w:cs="Times New Roman"/>
          <w:b/>
          <w:bCs/>
          <w:sz w:val="24"/>
          <w:szCs w:val="24"/>
        </w:rPr>
        <w:br/>
      </w:r>
      <w:r w:rsidR="00A04644">
        <w:rPr>
          <w:rStyle w:val="Bodytext17SmallCaps"/>
          <w:rFonts w:ascii="Times New Roman" w:hAnsi="Times New Roman" w:cs="Times New Roman"/>
          <w:b/>
          <w:bCs/>
          <w:sz w:val="24"/>
          <w:szCs w:val="24"/>
        </w:rPr>
        <w:t>Breach with Wesley                                                                                              169</w:t>
      </w:r>
    </w:p>
    <w:p w:rsidR="00A04644" w:rsidRDefault="00A04644" w:rsidP="00A04644">
      <w:pPr>
        <w:pStyle w:val="Bodytext140"/>
        <w:shd w:val="clear" w:color="auto" w:fill="auto"/>
        <w:spacing w:before="0" w:after="111" w:line="240" w:lineRule="auto"/>
        <w:ind w:left="720"/>
        <w:rPr>
          <w:rStyle w:val="Bodytext142"/>
          <w:rFonts w:ascii="Times New Roman" w:hAnsi="Times New Roman" w:cs="Times New Roman"/>
          <w:b/>
          <w:bCs/>
          <w:sz w:val="24"/>
          <w:szCs w:val="24"/>
        </w:rPr>
      </w:pPr>
    </w:p>
    <w:p w:rsidR="00813165" w:rsidRPr="00A04644" w:rsidRDefault="00A04644" w:rsidP="00A04644">
      <w:pPr>
        <w:pStyle w:val="Bodytext140"/>
        <w:shd w:val="clear" w:color="auto" w:fill="auto"/>
        <w:spacing w:before="0" w:after="111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Style w:val="Bodytext142"/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</w:t>
      </w:r>
      <w:r w:rsidR="00EE2397" w:rsidRPr="00A04644">
        <w:rPr>
          <w:rStyle w:val="Bodytext142"/>
          <w:rFonts w:ascii="Times New Roman" w:hAnsi="Times New Roman" w:cs="Times New Roman"/>
          <w:b/>
          <w:bCs/>
          <w:sz w:val="24"/>
          <w:szCs w:val="24"/>
        </w:rPr>
        <w:t>CHAPTER IX.</w:t>
      </w:r>
    </w:p>
    <w:p w:rsidR="00813165" w:rsidRPr="00A04644" w:rsidRDefault="00A04644" w:rsidP="00A04644">
      <w:pPr>
        <w:pStyle w:val="Bodytext120"/>
        <w:shd w:val="clear" w:color="auto" w:fill="auto"/>
        <w:spacing w:before="0" w:after="44" w:line="240" w:lineRule="auto"/>
        <w:ind w:left="72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Style w:val="Bodytext123"/>
          <w:rFonts w:ascii="Times New Roman" w:hAnsi="Times New Roman" w:cs="Times New Roman"/>
          <w:b/>
          <w:bCs/>
          <w:sz w:val="24"/>
          <w:szCs w:val="24"/>
        </w:rPr>
        <w:t xml:space="preserve">                              </w:t>
      </w:r>
      <w:r w:rsidR="00EE2397" w:rsidRPr="00A04644">
        <w:rPr>
          <w:rStyle w:val="Bodytext123"/>
          <w:rFonts w:ascii="Times New Roman" w:hAnsi="Times New Roman" w:cs="Times New Roman"/>
          <w:b/>
          <w:bCs/>
          <w:sz w:val="24"/>
          <w:szCs w:val="24"/>
        </w:rPr>
        <w:t>March, 1741, to August, 1744.</w:t>
      </w:r>
    </w:p>
    <w:p w:rsidR="00813165" w:rsidRPr="00A04644" w:rsidRDefault="00EE2397" w:rsidP="00A04644">
      <w:pPr>
        <w:pStyle w:val="Bodytext170"/>
        <w:shd w:val="clear" w:color="auto" w:fill="auto"/>
        <w:tabs>
          <w:tab w:val="left" w:leader="dot" w:pos="5470"/>
        </w:tabs>
        <w:spacing w:before="0" w:after="174" w:line="240" w:lineRule="auto"/>
        <w:ind w:left="7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A04644">
        <w:rPr>
          <w:rStyle w:val="Bodytext178pt"/>
          <w:rFonts w:ascii="Times New Roman" w:hAnsi="Times New Roman" w:cs="Times New Roman"/>
          <w:b/>
          <w:bCs/>
          <w:sz w:val="24"/>
          <w:szCs w:val="24"/>
        </w:rPr>
        <w:t xml:space="preserve">Loss </w:t>
      </w:r>
      <w:r w:rsidRPr="00A04644">
        <w:rPr>
          <w:rStyle w:val="Bodytext17SmallCaps"/>
          <w:rFonts w:ascii="Times New Roman" w:hAnsi="Times New Roman" w:cs="Times New Roman"/>
          <w:b/>
          <w:bCs/>
          <w:sz w:val="24"/>
          <w:szCs w:val="24"/>
        </w:rPr>
        <w:t>of Popularity</w:t>
      </w:r>
      <w:r w:rsidRPr="00A04644">
        <w:rPr>
          <w:rStyle w:val="Bodytext17SmallCaps0"/>
          <w:rFonts w:ascii="Times New Roman" w:hAnsi="Times New Roman" w:cs="Times New Roman"/>
          <w:b/>
          <w:bCs/>
          <w:sz w:val="24"/>
          <w:szCs w:val="24"/>
        </w:rPr>
        <w:t>—</w:t>
      </w:r>
      <w:r w:rsidRPr="00A04644">
        <w:rPr>
          <w:rStyle w:val="Bodytext17SmallCaps"/>
          <w:rFonts w:ascii="Times New Roman" w:hAnsi="Times New Roman" w:cs="Times New Roman"/>
          <w:b/>
          <w:bCs/>
          <w:sz w:val="24"/>
          <w:szCs w:val="24"/>
        </w:rPr>
        <w:t>First Visit to Sco</w:t>
      </w:r>
      <w:r w:rsidR="00A04644">
        <w:rPr>
          <w:rStyle w:val="Bodytext17SmallCaps"/>
          <w:rFonts w:ascii="Times New Roman" w:hAnsi="Times New Roman" w:cs="Times New Roman"/>
          <w:b/>
          <w:bCs/>
          <w:sz w:val="24"/>
          <w:szCs w:val="24"/>
        </w:rPr>
        <w:t>tland—Conduct of</w:t>
      </w:r>
      <w:r w:rsidR="00A04644">
        <w:rPr>
          <w:rStyle w:val="Bodytext17SmallCaps"/>
          <w:rFonts w:ascii="Times New Roman" w:hAnsi="Times New Roman" w:cs="Times New Roman"/>
          <w:b/>
          <w:bCs/>
          <w:sz w:val="24"/>
          <w:szCs w:val="24"/>
        </w:rPr>
        <w:br/>
        <w:t>the Dissenters                                                                                                             248</w:t>
      </w:r>
    </w:p>
    <w:p w:rsidR="00A04644" w:rsidRDefault="00A04644" w:rsidP="00A04644">
      <w:pPr>
        <w:pStyle w:val="Bodytext140"/>
        <w:shd w:val="clear" w:color="auto" w:fill="auto"/>
        <w:spacing w:before="0" w:after="111" w:line="240" w:lineRule="auto"/>
        <w:ind w:left="720"/>
        <w:rPr>
          <w:rStyle w:val="Bodytext142"/>
          <w:rFonts w:ascii="Times New Roman" w:hAnsi="Times New Roman" w:cs="Times New Roman"/>
          <w:b/>
          <w:bCs/>
          <w:sz w:val="24"/>
          <w:szCs w:val="24"/>
        </w:rPr>
      </w:pPr>
    </w:p>
    <w:p w:rsidR="00813165" w:rsidRPr="00A04644" w:rsidRDefault="00A04644" w:rsidP="00A04644">
      <w:pPr>
        <w:pStyle w:val="Bodytext140"/>
        <w:shd w:val="clear" w:color="auto" w:fill="auto"/>
        <w:spacing w:before="0" w:after="111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Style w:val="Bodytext142"/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</w:t>
      </w:r>
      <w:r w:rsidR="00EE2397" w:rsidRPr="00A04644">
        <w:rPr>
          <w:rStyle w:val="Bodytext142"/>
          <w:rFonts w:ascii="Times New Roman" w:hAnsi="Times New Roman" w:cs="Times New Roman"/>
          <w:b/>
          <w:bCs/>
          <w:sz w:val="24"/>
          <w:szCs w:val="24"/>
        </w:rPr>
        <w:t>CHAPTER X.</w:t>
      </w:r>
      <w:r>
        <w:rPr>
          <w:rStyle w:val="Bodytext142"/>
          <w:rFonts w:ascii="Times New Roman" w:hAnsi="Times New Roman" w:cs="Times New Roman"/>
          <w:b/>
          <w:bCs/>
          <w:sz w:val="24"/>
          <w:szCs w:val="24"/>
        </w:rPr>
        <w:t xml:space="preserve">          </w:t>
      </w:r>
    </w:p>
    <w:p w:rsidR="00813165" w:rsidRPr="00A04644" w:rsidRDefault="00A04644" w:rsidP="00A04644">
      <w:pPr>
        <w:pStyle w:val="Bodytext120"/>
        <w:shd w:val="clear" w:color="auto" w:fill="auto"/>
        <w:spacing w:before="0" w:after="52" w:line="240" w:lineRule="auto"/>
        <w:ind w:left="72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Style w:val="Bodytext123"/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</w:t>
      </w:r>
      <w:r w:rsidR="00EE2397" w:rsidRPr="00A04644">
        <w:rPr>
          <w:rStyle w:val="Bodytext123"/>
          <w:rFonts w:ascii="Times New Roman" w:hAnsi="Times New Roman" w:cs="Times New Roman"/>
          <w:b/>
          <w:bCs/>
          <w:sz w:val="24"/>
          <w:szCs w:val="24"/>
        </w:rPr>
        <w:t>August, 1744, to July, 1748.</w:t>
      </w:r>
    </w:p>
    <w:p w:rsidR="00813165" w:rsidRPr="00A04644" w:rsidRDefault="00EE2397" w:rsidP="00A04644">
      <w:pPr>
        <w:pStyle w:val="Bodytext170"/>
        <w:shd w:val="clear" w:color="auto" w:fill="auto"/>
        <w:tabs>
          <w:tab w:val="left" w:pos="5470"/>
        </w:tabs>
        <w:spacing w:before="0" w:after="170" w:line="240" w:lineRule="auto"/>
        <w:ind w:left="7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A04644">
        <w:rPr>
          <w:rStyle w:val="Bodytext17SmallCaps"/>
          <w:rFonts w:ascii="Times New Roman" w:hAnsi="Times New Roman" w:cs="Times New Roman"/>
          <w:b/>
          <w:bCs/>
          <w:sz w:val="24"/>
          <w:szCs w:val="24"/>
        </w:rPr>
        <w:t>Fifth Voyage—Adventures and Controversies</w:t>
      </w:r>
      <w:r w:rsidRPr="00A04644">
        <w:rPr>
          <w:rStyle w:val="Bodytext17SmallCaps0"/>
          <w:rFonts w:ascii="Times New Roman" w:hAnsi="Times New Roman" w:cs="Times New Roman"/>
          <w:b/>
          <w:bCs/>
          <w:sz w:val="24"/>
          <w:szCs w:val="24"/>
        </w:rPr>
        <w:t>—</w:t>
      </w:r>
      <w:r w:rsidRPr="00A04644">
        <w:rPr>
          <w:rStyle w:val="Bodytext17SmallCaps"/>
          <w:rFonts w:ascii="Times New Roman" w:hAnsi="Times New Roman" w:cs="Times New Roman"/>
          <w:b/>
          <w:bCs/>
          <w:sz w:val="24"/>
          <w:szCs w:val="24"/>
        </w:rPr>
        <w:t>Wanderings</w:t>
      </w:r>
      <w:r w:rsidRPr="00A04644">
        <w:rPr>
          <w:rStyle w:val="Bodytext17SmallCaps"/>
          <w:rFonts w:ascii="Times New Roman" w:hAnsi="Times New Roman" w:cs="Times New Roman"/>
          <w:b/>
          <w:bCs/>
          <w:sz w:val="24"/>
          <w:szCs w:val="24"/>
        </w:rPr>
        <w:br/>
        <w:t>in America</w:t>
      </w:r>
      <w:r w:rsidRPr="00A04644">
        <w:rPr>
          <w:rStyle w:val="Bodytext17SmallCaps0"/>
          <w:rFonts w:ascii="Times New Roman" w:hAnsi="Times New Roman" w:cs="Times New Roman"/>
          <w:b/>
          <w:bCs/>
          <w:sz w:val="24"/>
          <w:szCs w:val="24"/>
        </w:rPr>
        <w:t>—</w:t>
      </w:r>
      <w:r w:rsidRPr="00A04644">
        <w:rPr>
          <w:rStyle w:val="Bodytext17SmallCaps"/>
          <w:rFonts w:ascii="Times New Roman" w:hAnsi="Times New Roman" w:cs="Times New Roman"/>
          <w:b/>
          <w:bCs/>
          <w:sz w:val="24"/>
          <w:szCs w:val="24"/>
        </w:rPr>
        <w:t>Invalided in</w:t>
      </w:r>
      <w:r w:rsidR="00A04644">
        <w:rPr>
          <w:rStyle w:val="Bodytext17SmallCaps"/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04644">
        <w:rPr>
          <w:rStyle w:val="Bodytext17SmallCaps"/>
          <w:rFonts w:ascii="Times New Roman" w:hAnsi="Times New Roman" w:cs="Times New Roman"/>
          <w:b/>
          <w:bCs/>
          <w:sz w:val="24"/>
          <w:szCs w:val="24"/>
        </w:rPr>
        <w:t>B</w:t>
      </w:r>
      <w:r w:rsidR="00A04644">
        <w:rPr>
          <w:rStyle w:val="Bodytext17SmallCaps"/>
          <w:rFonts w:ascii="Times New Roman" w:hAnsi="Times New Roman" w:cs="Times New Roman"/>
          <w:b/>
          <w:bCs/>
          <w:sz w:val="24"/>
          <w:szCs w:val="24"/>
        </w:rPr>
        <w:t>ermudas—Sixth Voyage                      339</w:t>
      </w:r>
      <w:r w:rsidR="00A04644">
        <w:rPr>
          <w:rStyle w:val="Bodytext17SmallCaps"/>
          <w:rFonts w:ascii="Times New Roman" w:hAnsi="Times New Roman" w:cs="Times New Roman"/>
          <w:b/>
          <w:bCs/>
          <w:sz w:val="24"/>
          <w:szCs w:val="24"/>
        </w:rPr>
        <w:tab/>
      </w:r>
    </w:p>
    <w:p w:rsidR="00A04644" w:rsidRDefault="00A04644" w:rsidP="00A04644">
      <w:pPr>
        <w:pStyle w:val="Bodytext140"/>
        <w:shd w:val="clear" w:color="auto" w:fill="auto"/>
        <w:spacing w:before="0" w:after="114" w:line="240" w:lineRule="auto"/>
        <w:ind w:left="720"/>
        <w:rPr>
          <w:rStyle w:val="Bodytext142"/>
          <w:rFonts w:ascii="Times New Roman" w:hAnsi="Times New Roman" w:cs="Times New Roman"/>
          <w:b/>
          <w:bCs/>
          <w:sz w:val="24"/>
          <w:szCs w:val="24"/>
        </w:rPr>
      </w:pPr>
    </w:p>
    <w:p w:rsidR="00813165" w:rsidRPr="00A04644" w:rsidRDefault="00A04644" w:rsidP="00A04644">
      <w:pPr>
        <w:pStyle w:val="Bodytext140"/>
        <w:shd w:val="clear" w:color="auto" w:fill="auto"/>
        <w:spacing w:before="0" w:after="114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Style w:val="Bodytext142"/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</w:t>
      </w:r>
      <w:r w:rsidR="00EE2397" w:rsidRPr="00A04644">
        <w:rPr>
          <w:rStyle w:val="Bodytext142"/>
          <w:rFonts w:ascii="Times New Roman" w:hAnsi="Times New Roman" w:cs="Times New Roman"/>
          <w:b/>
          <w:bCs/>
          <w:sz w:val="24"/>
          <w:szCs w:val="24"/>
        </w:rPr>
        <w:t>CHAPTER XI.</w:t>
      </w:r>
    </w:p>
    <w:p w:rsidR="00813165" w:rsidRPr="00A04644" w:rsidRDefault="00A04644" w:rsidP="00A04644">
      <w:pPr>
        <w:pStyle w:val="Bodytext120"/>
        <w:shd w:val="clear" w:color="auto" w:fill="auto"/>
        <w:spacing w:before="0" w:after="53" w:line="240" w:lineRule="auto"/>
        <w:ind w:left="72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Style w:val="Bodytext123"/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</w:t>
      </w:r>
      <w:r w:rsidR="00EE2397" w:rsidRPr="00A04644">
        <w:rPr>
          <w:rStyle w:val="Bodytext123"/>
          <w:rFonts w:ascii="Times New Roman" w:hAnsi="Times New Roman" w:cs="Times New Roman"/>
          <w:b/>
          <w:bCs/>
          <w:sz w:val="24"/>
          <w:szCs w:val="24"/>
        </w:rPr>
        <w:t>July, 1748-1752.</w:t>
      </w:r>
    </w:p>
    <w:p w:rsidR="00813165" w:rsidRPr="00A04644" w:rsidRDefault="00EE2397" w:rsidP="00A04644">
      <w:pPr>
        <w:pStyle w:val="Bodytext170"/>
        <w:shd w:val="clear" w:color="auto" w:fill="auto"/>
        <w:tabs>
          <w:tab w:val="left" w:leader="dot" w:pos="5470"/>
        </w:tabs>
        <w:spacing w:before="0" w:after="165" w:line="240" w:lineRule="auto"/>
        <w:ind w:left="7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A04644">
        <w:rPr>
          <w:rStyle w:val="Bodytext17SmallCaps"/>
          <w:rFonts w:ascii="Times New Roman" w:hAnsi="Times New Roman" w:cs="Times New Roman"/>
          <w:b/>
          <w:bCs/>
          <w:sz w:val="24"/>
          <w:szCs w:val="24"/>
        </w:rPr>
        <w:t>Appointed Chaplain to the Countess of Huntingdon</w:t>
      </w:r>
      <w:r w:rsidRPr="00A04644">
        <w:rPr>
          <w:rStyle w:val="Bodytext17SmallCaps0"/>
          <w:rFonts w:ascii="Times New Roman" w:hAnsi="Times New Roman" w:cs="Times New Roman"/>
          <w:b/>
          <w:bCs/>
          <w:sz w:val="24"/>
          <w:szCs w:val="24"/>
        </w:rPr>
        <w:t>—</w:t>
      </w:r>
      <w:r w:rsidRPr="00A04644">
        <w:rPr>
          <w:rStyle w:val="Bodytext178pt"/>
          <w:rFonts w:ascii="Times New Roman" w:hAnsi="Times New Roman" w:cs="Times New Roman"/>
          <w:b/>
          <w:bCs/>
          <w:sz w:val="24"/>
          <w:szCs w:val="24"/>
        </w:rPr>
        <w:t>A</w:t>
      </w:r>
      <w:r w:rsidRPr="00A04644">
        <w:rPr>
          <w:rStyle w:val="Bodytext178pt"/>
          <w:rFonts w:ascii="Times New Roman" w:hAnsi="Times New Roman" w:cs="Times New Roman"/>
          <w:b/>
          <w:bCs/>
          <w:sz w:val="24"/>
          <w:szCs w:val="24"/>
        </w:rPr>
        <w:br/>
      </w:r>
      <w:r w:rsidR="00A04644">
        <w:rPr>
          <w:rStyle w:val="Bodytext17SmallCaps"/>
          <w:rFonts w:ascii="Times New Roman" w:hAnsi="Times New Roman" w:cs="Times New Roman"/>
          <w:b/>
          <w:bCs/>
          <w:sz w:val="24"/>
          <w:szCs w:val="24"/>
        </w:rPr>
        <w:t>Slave Owner                                                                                                                 377</w:t>
      </w:r>
    </w:p>
    <w:p w:rsidR="00813165" w:rsidRPr="00A04644" w:rsidRDefault="00A04644" w:rsidP="00A04644">
      <w:pPr>
        <w:pStyle w:val="Bodytext140"/>
        <w:shd w:val="clear" w:color="auto" w:fill="auto"/>
        <w:spacing w:before="0" w:after="111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Style w:val="Bodytext142"/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</w:t>
      </w:r>
      <w:r w:rsidR="00EE2397" w:rsidRPr="00A04644">
        <w:rPr>
          <w:rStyle w:val="Bodytext142"/>
          <w:rFonts w:ascii="Times New Roman" w:hAnsi="Times New Roman" w:cs="Times New Roman"/>
          <w:b/>
          <w:bCs/>
          <w:sz w:val="24"/>
          <w:szCs w:val="24"/>
        </w:rPr>
        <w:t>CHAPTER XII.</w:t>
      </w:r>
    </w:p>
    <w:p w:rsidR="00813165" w:rsidRPr="00A04644" w:rsidRDefault="00A04644" w:rsidP="00A04644">
      <w:pPr>
        <w:pStyle w:val="Bodytext120"/>
        <w:shd w:val="clear" w:color="auto" w:fill="auto"/>
        <w:spacing w:before="0" w:after="63" w:line="240" w:lineRule="auto"/>
        <w:ind w:left="72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Style w:val="Bodytext123"/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</w:t>
      </w:r>
      <w:r w:rsidR="00EE2397" w:rsidRPr="00A04644">
        <w:rPr>
          <w:rStyle w:val="Bodytext123"/>
          <w:rFonts w:ascii="Times New Roman" w:hAnsi="Times New Roman" w:cs="Times New Roman"/>
          <w:b/>
          <w:bCs/>
          <w:sz w:val="24"/>
          <w:szCs w:val="24"/>
        </w:rPr>
        <w:t>1753-1770.</w:t>
      </w:r>
    </w:p>
    <w:p w:rsidR="00813165" w:rsidRPr="00A04644" w:rsidRDefault="00EE2397" w:rsidP="00A04644">
      <w:pPr>
        <w:pStyle w:val="Bodytext170"/>
        <w:shd w:val="clear" w:color="auto" w:fill="auto"/>
        <w:tabs>
          <w:tab w:val="left" w:pos="4178"/>
          <w:tab w:val="left" w:pos="4607"/>
          <w:tab w:val="left" w:pos="5036"/>
          <w:tab w:val="left" w:pos="5470"/>
        </w:tabs>
        <w:spacing w:before="0" w:after="363" w:line="240" w:lineRule="auto"/>
        <w:ind w:left="7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A04644">
        <w:rPr>
          <w:rStyle w:val="Bodytext17SmallCaps"/>
          <w:rFonts w:ascii="Times New Roman" w:hAnsi="Times New Roman" w:cs="Times New Roman"/>
          <w:b/>
          <w:bCs/>
          <w:sz w:val="24"/>
          <w:szCs w:val="24"/>
        </w:rPr>
        <w:t xml:space="preserve">Chapel Building — Attacks by Enemies </w:t>
      </w:r>
      <w:r w:rsidRPr="00A04644">
        <w:rPr>
          <w:rStyle w:val="Bodytext17SmallCaps0"/>
          <w:rFonts w:ascii="Times New Roman" w:hAnsi="Times New Roman" w:cs="Times New Roman"/>
          <w:b/>
          <w:bCs/>
          <w:sz w:val="24"/>
          <w:szCs w:val="24"/>
        </w:rPr>
        <w:t xml:space="preserve">— </w:t>
      </w:r>
      <w:r w:rsidRPr="00A04644">
        <w:rPr>
          <w:rStyle w:val="Bodytext17SmallCaps"/>
          <w:rFonts w:ascii="Times New Roman" w:hAnsi="Times New Roman" w:cs="Times New Roman"/>
          <w:b/>
          <w:bCs/>
          <w:sz w:val="24"/>
          <w:szCs w:val="24"/>
        </w:rPr>
        <w:t xml:space="preserve">Infirmities </w:t>
      </w:r>
      <w:r w:rsidRPr="00A04644">
        <w:rPr>
          <w:rStyle w:val="Bodytext17SmallCaps0"/>
          <w:rFonts w:ascii="Times New Roman" w:hAnsi="Times New Roman" w:cs="Times New Roman"/>
          <w:b/>
          <w:bCs/>
          <w:sz w:val="24"/>
          <w:szCs w:val="24"/>
        </w:rPr>
        <w:t xml:space="preserve">— </w:t>
      </w:r>
      <w:r w:rsidRPr="00A04644">
        <w:rPr>
          <w:rStyle w:val="Bodytext178pt"/>
          <w:rFonts w:ascii="Times New Roman" w:hAnsi="Times New Roman" w:cs="Times New Roman"/>
          <w:b/>
          <w:bCs/>
          <w:sz w:val="24"/>
          <w:szCs w:val="24"/>
        </w:rPr>
        <w:t>His</w:t>
      </w:r>
      <w:r w:rsidRPr="00A04644">
        <w:rPr>
          <w:rStyle w:val="Bodytext178pt"/>
          <w:rFonts w:ascii="Times New Roman" w:hAnsi="Times New Roman" w:cs="Times New Roman"/>
          <w:b/>
          <w:bCs/>
          <w:sz w:val="24"/>
          <w:szCs w:val="24"/>
        </w:rPr>
        <w:br/>
      </w:r>
      <w:r w:rsidRPr="00A04644">
        <w:rPr>
          <w:rStyle w:val="Bodytext17SmallCaps"/>
          <w:rFonts w:ascii="Times New Roman" w:hAnsi="Times New Roman" w:cs="Times New Roman"/>
          <w:b/>
          <w:bCs/>
          <w:sz w:val="24"/>
          <w:szCs w:val="24"/>
        </w:rPr>
        <w:t>Death</w:t>
      </w:r>
      <w:r w:rsidRPr="00A04644">
        <w:rPr>
          <w:rStyle w:val="Bodytext17SmallCaps0"/>
          <w:rFonts w:ascii="Times New Roman" w:hAnsi="Times New Roman" w:cs="Times New Roman"/>
          <w:b/>
          <w:bCs/>
          <w:sz w:val="24"/>
          <w:szCs w:val="24"/>
        </w:rPr>
        <w:t>—</w:t>
      </w:r>
      <w:r w:rsidRPr="00A04644">
        <w:rPr>
          <w:rStyle w:val="Bodytext17SmallCaps"/>
          <w:rFonts w:ascii="Times New Roman" w:hAnsi="Times New Roman" w:cs="Times New Roman"/>
          <w:b/>
          <w:bCs/>
          <w:sz w:val="24"/>
          <w:szCs w:val="24"/>
        </w:rPr>
        <w:t>T</w:t>
      </w:r>
      <w:r w:rsidR="00A04644">
        <w:rPr>
          <w:rStyle w:val="Bodytext17SmallCaps"/>
          <w:rFonts w:ascii="Times New Roman" w:hAnsi="Times New Roman" w:cs="Times New Roman"/>
          <w:b/>
          <w:bCs/>
          <w:sz w:val="24"/>
          <w:szCs w:val="24"/>
        </w:rPr>
        <w:t>he Results of his Work                                                                  441</w:t>
      </w:r>
    </w:p>
    <w:p w:rsidR="00813165" w:rsidRPr="00A04644" w:rsidRDefault="00A04644" w:rsidP="00A04644">
      <w:pPr>
        <w:pStyle w:val="Bodytext170"/>
        <w:shd w:val="clear" w:color="auto" w:fill="auto"/>
        <w:spacing w:before="0" w:after="0"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  <w:sectPr w:rsidR="00813165" w:rsidRPr="00A04644" w:rsidSect="00740779">
          <w:headerReference w:type="even" r:id="rId22"/>
          <w:headerReference w:type="default" r:id="rId23"/>
          <w:footerReference w:type="even" r:id="rId24"/>
          <w:pgSz w:w="12240" w:h="15840"/>
          <w:pgMar w:top="561" w:right="1021" w:bottom="561" w:left="1827" w:header="0" w:footer="3" w:gutter="0"/>
          <w:cols w:space="720"/>
          <w:noEndnote/>
          <w:titlePg/>
          <w:docGrid w:linePitch="360"/>
        </w:sectPr>
      </w:pPr>
      <w:r>
        <w:rPr>
          <w:rStyle w:val="Bodytext17SmallCaps"/>
          <w:rFonts w:ascii="Times New Roman" w:hAnsi="Times New Roman" w:cs="Times New Roman"/>
          <w:b/>
          <w:bCs/>
          <w:sz w:val="24"/>
          <w:szCs w:val="24"/>
        </w:rPr>
        <w:t xml:space="preserve">               </w:t>
      </w:r>
      <w:r w:rsidR="00EE2397" w:rsidRPr="00A04644">
        <w:rPr>
          <w:rStyle w:val="Bodytext17SmallCaps"/>
          <w:rFonts w:ascii="Times New Roman" w:hAnsi="Times New Roman" w:cs="Times New Roman"/>
          <w:b/>
          <w:bCs/>
          <w:sz w:val="24"/>
          <w:szCs w:val="24"/>
        </w:rPr>
        <w:t>Index</w:t>
      </w:r>
      <w:r>
        <w:rPr>
          <w:rStyle w:val="Bodytext17SmallCaps"/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523</w:t>
      </w:r>
    </w:p>
    <w:p w:rsidR="00A04644" w:rsidRDefault="00A04644" w:rsidP="00A90CA4">
      <w:pPr>
        <w:pStyle w:val="Heading220"/>
        <w:keepNext/>
        <w:keepLines/>
        <w:shd w:val="clear" w:color="auto" w:fill="auto"/>
        <w:spacing w:line="240" w:lineRule="auto"/>
        <w:ind w:left="2160"/>
        <w:jc w:val="left"/>
        <w:rPr>
          <w:rStyle w:val="Heading221"/>
          <w:rFonts w:ascii="Times New Roman" w:hAnsi="Times New Roman" w:cs="Times New Roman"/>
          <w:b/>
          <w:bCs/>
          <w:sz w:val="28"/>
          <w:szCs w:val="28"/>
        </w:rPr>
      </w:pPr>
      <w:bookmarkStart w:id="3" w:name="bookmark3"/>
      <w:r>
        <w:rPr>
          <w:rStyle w:val="Heading221"/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                       THE </w:t>
      </w:r>
    </w:p>
    <w:p w:rsidR="00813165" w:rsidRPr="00740779" w:rsidRDefault="00A04644" w:rsidP="00A90CA4">
      <w:pPr>
        <w:pStyle w:val="Heading220"/>
        <w:keepNext/>
        <w:keepLines/>
        <w:shd w:val="clear" w:color="auto" w:fill="auto"/>
        <w:spacing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Heading221"/>
          <w:rFonts w:ascii="Times New Roman" w:hAnsi="Times New Roman" w:cs="Times New Roman"/>
          <w:b/>
          <w:bCs/>
          <w:sz w:val="28"/>
          <w:szCs w:val="28"/>
        </w:rPr>
        <w:t xml:space="preserve">                       </w:t>
      </w:r>
      <w:r w:rsidR="00EE2397" w:rsidRPr="00740779">
        <w:rPr>
          <w:rStyle w:val="Heading221"/>
          <w:rFonts w:ascii="Times New Roman" w:hAnsi="Times New Roman" w:cs="Times New Roman"/>
          <w:b/>
          <w:bCs/>
          <w:sz w:val="28"/>
          <w:szCs w:val="28"/>
        </w:rPr>
        <w:t>LIFE AND TRAVELS</w:t>
      </w:r>
      <w:bookmarkEnd w:id="3"/>
    </w:p>
    <w:p w:rsidR="00813165" w:rsidRPr="00740779" w:rsidRDefault="00A04644" w:rsidP="00A90CA4">
      <w:pPr>
        <w:pStyle w:val="Bodytext150"/>
        <w:shd w:val="clear" w:color="auto" w:fill="auto"/>
        <w:spacing w:after="667"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151"/>
          <w:rFonts w:ascii="Times New Roman" w:hAnsi="Times New Roman" w:cs="Times New Roman"/>
          <w:b/>
          <w:bCs/>
          <w:sz w:val="28"/>
          <w:szCs w:val="28"/>
        </w:rPr>
        <w:t xml:space="preserve">                </w:t>
      </w:r>
      <w:r w:rsidR="00EE2397" w:rsidRPr="00740779">
        <w:rPr>
          <w:rStyle w:val="Bodytext151"/>
          <w:rFonts w:ascii="Times New Roman" w:hAnsi="Times New Roman" w:cs="Times New Roman"/>
          <w:b/>
          <w:bCs/>
          <w:sz w:val="28"/>
          <w:szCs w:val="28"/>
        </w:rPr>
        <w:t>GEORGE WHITEFIELD, M.A.</w:t>
      </w:r>
    </w:p>
    <w:p w:rsidR="00813165" w:rsidRPr="00740779" w:rsidRDefault="00A04644" w:rsidP="00A90CA4">
      <w:pPr>
        <w:pStyle w:val="Bodytext20"/>
        <w:shd w:val="clear" w:color="auto" w:fill="auto"/>
        <w:spacing w:before="0" w:after="177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CHAPTE</w:t>
      </w:r>
      <w:r>
        <w:rPr>
          <w:rStyle w:val="Bodytext22"/>
          <w:rFonts w:ascii="Times New Roman" w:hAnsi="Times New Roman" w:cs="Times New Roman"/>
          <w:sz w:val="28"/>
          <w:szCs w:val="28"/>
        </w:rPr>
        <w:t>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I.</w:t>
      </w:r>
    </w:p>
    <w:p w:rsidR="00813165" w:rsidRPr="00740779" w:rsidRDefault="00A04644" w:rsidP="00A90CA4">
      <w:pPr>
        <w:pStyle w:val="Bodytext80"/>
        <w:shd w:val="clear" w:color="auto" w:fill="auto"/>
        <w:spacing w:before="0" w:after="9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Style w:val="Bodytext81"/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</w:t>
      </w:r>
      <w:r w:rsidR="00EE2397" w:rsidRPr="00740779">
        <w:rPr>
          <w:rStyle w:val="Bodytext81"/>
          <w:rFonts w:ascii="Times New Roman" w:hAnsi="Times New Roman" w:cs="Times New Roman"/>
          <w:b/>
          <w:bCs/>
          <w:sz w:val="28"/>
          <w:szCs w:val="28"/>
        </w:rPr>
        <w:t>1714-1735.</w:t>
      </w:r>
    </w:p>
    <w:p w:rsidR="00A04644" w:rsidRDefault="00A04644" w:rsidP="00A90CA4">
      <w:pPr>
        <w:pStyle w:val="Bodytext60"/>
        <w:shd w:val="clear" w:color="auto" w:fill="auto"/>
        <w:spacing w:before="0" w:after="141" w:line="240" w:lineRule="auto"/>
        <w:ind w:left="2160"/>
        <w:jc w:val="left"/>
        <w:rPr>
          <w:rStyle w:val="Bodytext62"/>
          <w:rFonts w:ascii="Times New Roman" w:hAnsi="Times New Roman" w:cs="Times New Roman"/>
          <w:b/>
          <w:bCs/>
          <w:sz w:val="28"/>
          <w:szCs w:val="28"/>
        </w:rPr>
      </w:pPr>
    </w:p>
    <w:p w:rsidR="00813165" w:rsidRDefault="00EE2397" w:rsidP="00A90CA4">
      <w:pPr>
        <w:pStyle w:val="Bodytext60"/>
        <w:shd w:val="clear" w:color="auto" w:fill="auto"/>
        <w:spacing w:before="0" w:after="141" w:line="240" w:lineRule="auto"/>
        <w:ind w:left="2160"/>
        <w:jc w:val="left"/>
        <w:rPr>
          <w:rStyle w:val="Bodytext62"/>
          <w:rFonts w:ascii="Times New Roman" w:hAnsi="Times New Roman" w:cs="Times New Roman"/>
          <w:b/>
          <w:bCs/>
          <w:sz w:val="22"/>
          <w:szCs w:val="28"/>
        </w:rPr>
      </w:pPr>
      <w:r w:rsidRPr="00A60945">
        <w:rPr>
          <w:rStyle w:val="Bodytext62"/>
          <w:rFonts w:ascii="Times New Roman" w:hAnsi="Times New Roman" w:cs="Times New Roman"/>
          <w:b/>
          <w:bCs/>
          <w:sz w:val="22"/>
          <w:szCs w:val="28"/>
        </w:rPr>
        <w:t>HIS PARENTAGE AND CHILDHOOD—AT</w:t>
      </w:r>
      <w:r w:rsidR="00A60945">
        <w:rPr>
          <w:rStyle w:val="Bodytext62"/>
          <w:rFonts w:ascii="Times New Roman" w:hAnsi="Times New Roman" w:cs="Times New Roman"/>
          <w:b/>
          <w:bCs/>
          <w:sz w:val="22"/>
          <w:szCs w:val="28"/>
        </w:rPr>
        <w:t xml:space="preserve"> </w:t>
      </w:r>
      <w:r w:rsidRPr="00A60945">
        <w:rPr>
          <w:rStyle w:val="Bodytext62"/>
          <w:rFonts w:ascii="Times New Roman" w:hAnsi="Times New Roman" w:cs="Times New Roman"/>
          <w:b/>
          <w:bCs/>
          <w:sz w:val="22"/>
          <w:szCs w:val="28"/>
        </w:rPr>
        <w:t>OXFORD—AMONG THE</w:t>
      </w:r>
      <w:r w:rsidRPr="00A60945">
        <w:rPr>
          <w:rStyle w:val="Bodytext62"/>
          <w:rFonts w:ascii="Times New Roman" w:hAnsi="Times New Roman" w:cs="Times New Roman"/>
          <w:b/>
          <w:bCs/>
          <w:sz w:val="22"/>
          <w:szCs w:val="28"/>
        </w:rPr>
        <w:br/>
      </w:r>
      <w:r w:rsidR="00A60945">
        <w:rPr>
          <w:rStyle w:val="Bodytext62"/>
          <w:rFonts w:ascii="Times New Roman" w:hAnsi="Times New Roman" w:cs="Times New Roman"/>
          <w:b/>
          <w:bCs/>
          <w:sz w:val="22"/>
          <w:szCs w:val="28"/>
        </w:rPr>
        <w:t xml:space="preserve">                      </w:t>
      </w:r>
      <w:r w:rsidRPr="00A60945">
        <w:rPr>
          <w:rStyle w:val="Bodytext62"/>
          <w:rFonts w:ascii="Times New Roman" w:hAnsi="Times New Roman" w:cs="Times New Roman"/>
          <w:b/>
          <w:bCs/>
          <w:sz w:val="22"/>
          <w:szCs w:val="28"/>
        </w:rPr>
        <w:t>METHODISTS—HIS CONVERSION.</w:t>
      </w:r>
    </w:p>
    <w:p w:rsidR="00A60945" w:rsidRPr="00A60945" w:rsidRDefault="00A60945" w:rsidP="00A90CA4">
      <w:pPr>
        <w:pStyle w:val="Bodytext60"/>
        <w:shd w:val="clear" w:color="auto" w:fill="auto"/>
        <w:spacing w:before="0" w:after="141" w:line="240" w:lineRule="auto"/>
        <w:ind w:left="2160"/>
        <w:jc w:val="left"/>
        <w:rPr>
          <w:rFonts w:ascii="Times New Roman" w:hAnsi="Times New Roman" w:cs="Times New Roman"/>
          <w:sz w:val="22"/>
          <w:szCs w:val="28"/>
        </w:rPr>
      </w:pPr>
    </w:p>
    <w:p w:rsidR="00813165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To </w:t>
      </w:r>
      <w:r w:rsidRPr="00740779">
        <w:rPr>
          <w:rStyle w:val="Bodytext265pt"/>
          <w:rFonts w:ascii="Times New Roman" w:hAnsi="Times New Roman" w:cs="Times New Roman"/>
          <w:sz w:val="28"/>
          <w:szCs w:val="28"/>
        </w:rPr>
        <w:t xml:space="preserve">give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the genealogy of George Whitefield, so far as it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can be traced, will not be a tedious task. There is not 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cloud of ancestors to be acknowledged and honoured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before attention can be directed to him whose labours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sacrifices may serve to kindle the emulation of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most saintly, and to provoke admiration wherever they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are known.</w:t>
      </w:r>
    </w:p>
    <w:p w:rsidR="00A60945" w:rsidRPr="00740779" w:rsidRDefault="00A60945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</w:p>
    <w:p w:rsidR="00813165" w:rsidRPr="00740779" w:rsidRDefault="00A60945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 great-grandfather of George Whitefield was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>
        <w:rPr>
          <w:rStyle w:val="Bodytext22"/>
          <w:rFonts w:ascii="Times New Roman" w:hAnsi="Times New Roman" w:cs="Times New Roman"/>
          <w:sz w:val="28"/>
          <w:szCs w:val="28"/>
        </w:rPr>
        <w:t>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ev. Samuel Whitefield, of whom nothing more can be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said than that he was a clergyman of the Church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England, and held successively the living of North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Ledyard in Wiltshire and that of </w:t>
      </w:r>
      <w:r w:rsidR="004349C1">
        <w:rPr>
          <w:rStyle w:val="Bodytext22"/>
          <w:rFonts w:ascii="Times New Roman" w:hAnsi="Times New Roman" w:cs="Times New Roman"/>
          <w:sz w:val="28"/>
          <w:szCs w:val="28"/>
        </w:rPr>
        <w:t>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ockhampton in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Gloucestershire. Perhaps he was rich; for one of his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sons, Andrew, is described as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a private gentleman.’ A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family of fourteen children, with which the private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gentleman was blessed, must have divided his estate into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comparatively small portions; and that which fell to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eldest, a son named Thomas, established him as a wine</w:t>
      </w:r>
    </w:p>
    <w:p w:rsidR="00813165" w:rsidRDefault="00813165" w:rsidP="00A90CA4">
      <w:pPr>
        <w:pStyle w:val="Bodytext120"/>
        <w:shd w:val="clear" w:color="auto" w:fill="auto"/>
        <w:spacing w:before="0" w:line="240" w:lineRule="auto"/>
        <w:ind w:left="2160"/>
        <w:jc w:val="left"/>
        <w:rPr>
          <w:rStyle w:val="Bodytext121"/>
          <w:rFonts w:ascii="Times New Roman" w:hAnsi="Times New Roman" w:cs="Times New Roman"/>
          <w:b/>
          <w:bCs/>
          <w:sz w:val="28"/>
          <w:szCs w:val="28"/>
        </w:rPr>
      </w:pPr>
    </w:p>
    <w:p w:rsidR="00A60945" w:rsidRPr="00740779" w:rsidRDefault="00A60945" w:rsidP="00A90CA4">
      <w:pPr>
        <w:pStyle w:val="Bodytext120"/>
        <w:shd w:val="clear" w:color="auto" w:fill="auto"/>
        <w:spacing w:before="0"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  <w:sectPr w:rsidR="00A60945" w:rsidRPr="00740779" w:rsidSect="00740779">
          <w:pgSz w:w="12240" w:h="15840"/>
          <w:pgMar w:top="2519" w:right="2058" w:bottom="1268" w:left="788" w:header="0" w:footer="3" w:gutter="0"/>
          <w:cols w:space="720"/>
          <w:noEndnote/>
          <w:docGrid w:linePitch="360"/>
        </w:sectPr>
      </w:pPr>
    </w:p>
    <w:p w:rsidR="004349C1" w:rsidRDefault="004349C1" w:rsidP="00A60945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60945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merchant in Bristol. Thomas Whitefield married Miss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Elizabeth Edwards of Bristol, and afterwards removed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Gloucester, to keep the Bell Inn, apparently because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had failed in his first venture. Nothing more 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known of the wine merchant and innkeeper than of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Wiltshire rector; but we can scarcely avoid the sup-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position that his failure in trade was the result of in-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aptitude, and that he was not without some of the gifts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so freely lavished on his son George—youngest of seven,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 daughter and six sons—who was born in the Bell Inn,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on the 16th of December, 1714. Unwilling to believe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that some children, like the favourites of fairies, are capri-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ciously dowered with their splendid gifts, we look for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original of the son in the father or the mother, or in some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combination of their respective qualities; and as the wife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the innkeeper seems to have had but little mental or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moral likeness to her famous son, we are tempted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ascribe the higher worth to her husband. Yet the mother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Whitefield, if without the clear wisdom and the daunt-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less piety of the mother of the Wesleys, had a tender,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faithful heart, commendable prudence, a great desire for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welfare of her children, and much willingness to deny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herself for their sakes. George always held her in reve-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rent affection. With the fondness of a mother for her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last-born, she used to tell him that, even when he was an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infant, she always expected more comfort from him than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from any other of her children.</w:t>
      </w:r>
      <w:r w:rsidR="00A60945">
        <w:rPr>
          <w:rStyle w:val="Bodytext22"/>
          <w:rFonts w:ascii="Times New Roman" w:hAnsi="Times New Roman" w:cs="Times New Roman"/>
          <w:sz w:val="28"/>
          <w:szCs w:val="28"/>
        </w:rPr>
        <w:br/>
      </w:r>
    </w:p>
    <w:p w:rsidR="00813165" w:rsidRPr="00740779" w:rsidRDefault="00A60945" w:rsidP="00A60945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One Christmas more came, and the father was still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spared to watch over his children; but, sometime about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coming of the next, he died; and his child was left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without one remembrance of him.</w:t>
      </w:r>
      <w:r>
        <w:rPr>
          <w:rStyle w:val="Bodytext22"/>
          <w:rFonts w:ascii="Times New Roman" w:hAnsi="Times New Roman" w:cs="Times New Roman"/>
          <w:sz w:val="28"/>
          <w:szCs w:val="28"/>
        </w:rPr>
        <w:br/>
      </w:r>
    </w:p>
    <w:p w:rsidR="00813165" w:rsidRPr="00740779" w:rsidRDefault="00EE2397" w:rsidP="00A60945">
      <w:pPr>
        <w:pStyle w:val="Bodytext20"/>
        <w:shd w:val="clear" w:color="auto" w:fill="auto"/>
        <w:spacing w:before="0" w:line="240" w:lineRule="auto"/>
        <w:ind w:left="720" w:firstLine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25"/>
          <w:headerReference w:type="default" r:id="rId26"/>
          <w:pgSz w:w="12240" w:h="15840"/>
          <w:pgMar w:top="1054" w:right="851" w:bottom="1054" w:left="1980" w:header="0" w:footer="3" w:gutter="0"/>
          <w:pgNumType w:start="2"/>
          <w:cols w:space="720"/>
          <w:noEndnote/>
          <w:docGrid w:linePitch="360"/>
        </w:sect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Only one event of Whitefield’s early childhood is on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record. When he was about four years of age he had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measles, and through the ignorance or neglect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nurse, the disease left one of his eyes—dark blue they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were, and lively—with a squint, which, however, is said</w:t>
      </w:r>
    </w:p>
    <w:p w:rsidR="00813165" w:rsidRDefault="00EE2397" w:rsidP="00A60945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lastRenderedPageBreak/>
        <w:t>not to have marred the extreme sweetness of his counte-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nance, nor diminished the charm of his glance.</w:t>
      </w:r>
    </w:p>
    <w:p w:rsidR="00A60945" w:rsidRPr="00740779" w:rsidRDefault="00A60945" w:rsidP="00A60945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</w:p>
    <w:p w:rsidR="00813165" w:rsidRPr="00740779" w:rsidRDefault="00A60945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Circumstances were not very favourable to the forma-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tion of a noble character in the boy. He says that 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soon gave pregnant proofs of an impudent temper.’ 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fell into some of the worst of juvenile sins; occasionally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transgressed in a more marked way. His child-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hood was stained with lying, evil speaking, and petty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thefts, which he perpetrated on his mother by taking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money out of her pocket before she was up;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1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this 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thought, at the time, was no theft at all. He also says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that he spent much money </w:t>
      </w:r>
      <w:r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in plays, and in the common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entertainments of the age</w:t>
      </w:r>
      <w:r>
        <w:rPr>
          <w:rStyle w:val="Bodytext22"/>
          <w:rFonts w:ascii="Times New Roman" w:hAnsi="Times New Roman" w:cs="Times New Roman"/>
          <w:sz w:val="28"/>
          <w:szCs w:val="28"/>
        </w:rPr>
        <w:t>.’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Playing at cards and reading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romances were his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heart’s delight.’ Sabbath-breaking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 a common sin, and he generally behaved irreverently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at public worship, when he was present. As might be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expected, he was fond of playing wild, roguish tricks,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such as running into the Dissenting meeting-house,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shouting the name of the worthy old minister—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Old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Cole! old Cole</w:t>
      </w:r>
      <w:r>
        <w:rPr>
          <w:rStyle w:val="Bodytext22"/>
          <w:rFonts w:ascii="Times New Roman" w:hAnsi="Times New Roman" w:cs="Times New Roman"/>
          <w:sz w:val="28"/>
          <w:szCs w:val="28"/>
        </w:rPr>
        <w:t>!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old Cole!’ Being asked, one day, by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one of Cole’s congregation, of what business he meant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be, he replied,</w:t>
      </w:r>
      <w:r>
        <w:rPr>
          <w:rStyle w:val="Bodytext22"/>
          <w:rFonts w:ascii="Times New Roman" w:hAnsi="Times New Roman" w:cs="Times New Roman"/>
          <w:sz w:val="28"/>
          <w:szCs w:val="28"/>
        </w:rPr>
        <w:t>’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A minister; but</w:t>
      </w:r>
      <w:r w:rsidR="004349C1">
        <w:rPr>
          <w:rStyle w:val="Bodytext22"/>
          <w:rFonts w:ascii="Times New Roman" w:hAnsi="Times New Roman" w:cs="Times New Roman"/>
          <w:sz w:val="28"/>
          <w:szCs w:val="28"/>
        </w:rPr>
        <w:t xml:space="preserve"> I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would take care never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tell stories in the pulpit like the old Cole.’ A wild,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merry, unkempt lad he was; with no restraint upon him,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excepting a wise regulation of his mother, by which 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 not allowed to take any part in the business, although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did sometimes sell odd quantities over the counter,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wrongfully keep the money; overflowing with animal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spirits, which often led him into mischief, in the execution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which his power of concealment so signally failed him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that he was always detected.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It would be endless,’ 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says,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to recount the sins and offences of my younger</w:t>
      </w:r>
    </w:p>
    <w:p w:rsidR="00813165" w:rsidRPr="00A60945" w:rsidRDefault="00A60945" w:rsidP="00A90CA4">
      <w:pPr>
        <w:pStyle w:val="Bodytext120"/>
        <w:shd w:val="clear" w:color="auto" w:fill="auto"/>
        <w:spacing w:before="0" w:line="240" w:lineRule="auto"/>
        <w:ind w:left="2160"/>
        <w:jc w:val="left"/>
        <w:rPr>
          <w:rFonts w:ascii="Times New Roman" w:hAnsi="Times New Roman" w:cs="Times New Roman"/>
          <w:sz w:val="24"/>
          <w:szCs w:val="24"/>
        </w:rPr>
        <w:sectPr w:rsidR="00813165" w:rsidRPr="00A60945" w:rsidSect="00740779">
          <w:headerReference w:type="even" r:id="rId27"/>
          <w:headerReference w:type="default" r:id="rId28"/>
          <w:headerReference w:type="first" r:id="rId29"/>
          <w:pgSz w:w="12240" w:h="15840"/>
          <w:pgMar w:top="1054" w:right="2151" w:bottom="1054" w:left="702" w:header="0" w:footer="3" w:gutter="0"/>
          <w:cols w:space="720"/>
          <w:noEndnote/>
          <w:titlePg/>
          <w:docGrid w:linePitch="360"/>
        </w:sectPr>
      </w:pPr>
      <w:r>
        <w:rPr>
          <w:rStyle w:val="Bodytext121"/>
          <w:rFonts w:ascii="Times New Roman" w:hAnsi="Times New Roman" w:cs="Times New Roman"/>
          <w:b/>
          <w:bCs/>
          <w:sz w:val="28"/>
          <w:szCs w:val="28"/>
          <w:vertAlign w:val="superscript"/>
        </w:rPr>
        <w:br/>
      </w:r>
      <w:r w:rsidR="00EE2397" w:rsidRPr="00A60945">
        <w:rPr>
          <w:rStyle w:val="Bodytext121"/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 w:rsidR="00EE2397" w:rsidRPr="00A60945">
        <w:rPr>
          <w:rStyle w:val="Bodytext121"/>
          <w:rFonts w:ascii="Times New Roman" w:hAnsi="Times New Roman" w:cs="Times New Roman"/>
          <w:bCs/>
          <w:sz w:val="24"/>
          <w:szCs w:val="24"/>
        </w:rPr>
        <w:t xml:space="preserve"> Augustine goes through a catalogue of similar faults in his ‘Confessions.’</w:t>
      </w:r>
      <w:r w:rsidR="00EE2397" w:rsidRPr="00A60945">
        <w:rPr>
          <w:rStyle w:val="Bodytext121"/>
          <w:rFonts w:ascii="Times New Roman" w:hAnsi="Times New Roman" w:cs="Times New Roman"/>
          <w:bCs/>
          <w:sz w:val="24"/>
          <w:szCs w:val="24"/>
        </w:rPr>
        <w:br/>
        <w:t>Tutor, masters, and parents were deceived with innumerable falsehoods, so</w:t>
      </w:r>
      <w:r w:rsidR="00EE2397" w:rsidRPr="00A60945">
        <w:rPr>
          <w:rStyle w:val="Bodytext121"/>
          <w:rFonts w:ascii="Times New Roman" w:hAnsi="Times New Roman" w:cs="Times New Roman"/>
          <w:bCs/>
          <w:sz w:val="24"/>
          <w:szCs w:val="24"/>
        </w:rPr>
        <w:br/>
        <w:t>that he might get off to shows and plays; he also committed thefts from</w:t>
      </w:r>
      <w:r w:rsidR="00EE2397" w:rsidRPr="00A60945">
        <w:rPr>
          <w:rStyle w:val="Bodytext121"/>
          <w:rFonts w:ascii="Times New Roman" w:hAnsi="Times New Roman" w:cs="Times New Roman"/>
          <w:bCs/>
          <w:sz w:val="24"/>
          <w:szCs w:val="24"/>
        </w:rPr>
        <w:br/>
        <w:t>his parents’ cellar and table, either to please a greedy appetite, of to give to</w:t>
      </w:r>
      <w:r w:rsidR="00EE2397" w:rsidRPr="00A60945">
        <w:rPr>
          <w:rStyle w:val="Bodytext121"/>
          <w:rFonts w:ascii="Times New Roman" w:hAnsi="Times New Roman" w:cs="Times New Roman"/>
          <w:bCs/>
          <w:sz w:val="24"/>
          <w:szCs w:val="24"/>
        </w:rPr>
        <w:br/>
        <w:t>other boys.</w:t>
      </w:r>
    </w:p>
    <w:p w:rsidR="004349C1" w:rsidRDefault="004349C1" w:rsidP="00A60945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Default="00EE2397" w:rsidP="00A60945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days.’ But why he should, in later years, have classed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his </w:t>
      </w:r>
      <w:r w:rsidR="00A60945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roguish tricks’ with graver faults, is not clear. They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may really have been worse than simple fun, or his con-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science may have become morbidly sensitive and in-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tolerant, even of play, probably the latter. But there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were other forces working in his impetuous, fiery spirit.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Good thoughts struggled with sinful ones; conscience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failed not to rebuke him for his faults, and smite him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with heavy blows. A grotesque caricature of a saint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sprung out of the contention. He would not be bad,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neither would he be thoroughly good. He compromised;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he tried to blend light and darkness; he feared God, 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loved sin. Some of the money stolen from his mother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was devoted to higher ends than buying tarts and fruit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—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it was given to the poor! His thefts were not confined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to raids upon his mother’s pocket and till, but extended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to property outside the Bell Inn; but then he stole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books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—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afterwards restored fourfold — and they were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books of devotion! The Bible was not unknown to him,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any more than a romance; but it was as much the book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 his curses as the book of his prayers. His quick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temper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—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he was hasty-tempered to the last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—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sought ex-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pression for itself in the imprecatory psalms, as well as in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vulgar cursing. The burden of the 118th Psalm was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familiar to him; and once, when he had been teased by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some persons who took a constant pleasure in exaspera-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ting him, he immediately retired to his room, and, kneel-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ing down, with many tears, prayed the whole Psalm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over, finding relief to his feelings in the terrible refrain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 the tenth, eleventh, and twelfth verses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—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‘But in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name of the Lord will I destroy them.’ Church might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be a place for irreverence, and the service a thing to be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mocked at; yet he was always fond of being a clergyman,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frequently imitated the minister’s reading prayers.</w:t>
      </w:r>
    </w:p>
    <w:p w:rsidR="00A60945" w:rsidRPr="00740779" w:rsidRDefault="00A60945" w:rsidP="00A60945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813165" w:rsidRPr="00740779" w:rsidRDefault="00A60945" w:rsidP="00A60945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34" w:right="684" w:bottom="1134" w:left="2187" w:header="0" w:footer="3" w:gutter="0"/>
          <w:cols w:space="720"/>
          <w:noEndnote/>
          <w:docGrid w:linePitch="360"/>
        </w:sect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All the man can be traced in the boy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—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delight in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emotional and exciting, a ready power of appropriating</w:t>
      </w: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lastRenderedPageBreak/>
        <w:t>and applying to himself and to his enemies the words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Scripture, fondness for using his elocution, and aptness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imitation. And a strange contrast, as well as resemblance,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is there between the man and the boy, when they are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placed side by side in St. Mary de Crypt, Gloucester. In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church where the infant was baptized and the boy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ten mocked, the deacon of twenty-one preached his first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sermon to a crowded audience.</w:t>
      </w:r>
    </w:p>
    <w:p w:rsidR="00A60945" w:rsidRDefault="00A60945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A60945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When he was ten years old his mother married a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second time, her second husband being Mr. Longden, an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ironmonger, of Gloucester. Whitefield says, that it was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‘an unhappy match as for temporals, but God overruled it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for good. It set my brethren upon thinking more than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otherwise they would have done, and made an uncommon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impression upon my own heart in particular.’</w:t>
      </w:r>
    </w:p>
    <w:p w:rsidR="00A60945" w:rsidRDefault="00A60945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A60945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98" w:right="2060" w:bottom="1098" w:left="752" w:header="0" w:footer="3" w:gutter="0"/>
          <w:cols w:space="720"/>
          <w:noEndnote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At the age of twelve he was placed at the school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St. Mary de Crypt, ‘the last grammar school,’ he says, ‘I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ever went to;’ from which we may suppose that he had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tried not a few schools before. The last school changed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him not a whit in his earliest characteristics. Plays still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fascinated him; and, if he did not read them in school,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when he was there</w:t>
      </w:r>
      <w:r w:rsidR="00EE2397" w:rsidRPr="00740779">
        <w:rPr>
          <w:rFonts w:ascii="Times New Roman" w:hAnsi="Times New Roman" w:cs="Times New Roman"/>
          <w:sz w:val="28"/>
          <w:szCs w:val="28"/>
        </w:rPr>
        <w:t>—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and it is very probable that he did—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spent whole days away from school studying them,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preparing to act them. His enthusiasm for acting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spread to his school-fellows; and the master, either be-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cause he sympathised with his scholars’ tastes, or thought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it useless to resist them, not only composed plays for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school, but had a theatrical entertainment for the corpo-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ration on their annual visitation, young Whitefield' being,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</w:t>
      </w:r>
      <w:r w:rsidR="004349C1">
        <w:rPr>
          <w:rStyle w:val="Bodytext22"/>
          <w:rFonts w:ascii="Times New Roman" w:hAnsi="Times New Roman" w:cs="Times New Roman"/>
          <w:sz w:val="28"/>
          <w:szCs w:val="28"/>
        </w:rPr>
        <w:t>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one occasion, dressed in girls’ clothes, to act before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them. The annual oration before these visitors was also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commonly entrusted to the boy from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 Bell;’ and his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good memory and fine elocution won him much notice.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 lively school must St. Mary de Crypt have been while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this vivacious scholar sat on its benches—the master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writing plays, the boys learning them, and the worthy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city aldermen seeing them acted.</w:t>
      </w:r>
    </w:p>
    <w:p w:rsidR="00A60945" w:rsidRDefault="00A60945" w:rsidP="00A60945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60945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Whitefield has given an opinion upon his education: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says, ‘I cannot but observe, with much concern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mind, how this training up of youth has a natural ten-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dency to debauch the mind, to raise ill passions, and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stuff the memory with things as contrary to the gospel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Jesus Christ as light to darkness, heaven to hell. How-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ever, though the first thing I had to repent of was my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education in general, yet I must always acknowledge that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my particular thanks are due to my master for the great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pains he took with me and his other scholars in teaching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us to write and speak correctly.’</w:t>
      </w:r>
    </w:p>
    <w:p w:rsidR="00A60945" w:rsidRDefault="00A60945" w:rsidP="00A60945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Default="00A60945" w:rsidP="00A60945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 future saint and preacher was still indicated amid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all this mirth. Part of the money received for his good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acting and reciting was spent upon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Ken’s Manual for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Winchester Scholars,’ a book which had affected him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much when his brother used to read it in his mother’s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troubles, and which, for some time after he bought it, was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of great use to his soul.’</w:t>
      </w:r>
    </w:p>
    <w:p w:rsidR="00A60945" w:rsidRPr="00740779" w:rsidRDefault="00A60945" w:rsidP="00A60945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813165" w:rsidRPr="00740779" w:rsidRDefault="00A60945" w:rsidP="00A60945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30"/>
          <w:headerReference w:type="default" r:id="rId31"/>
          <w:headerReference w:type="first" r:id="rId32"/>
          <w:pgSz w:w="12240" w:h="15840"/>
          <w:pgMar w:top="1145" w:right="703" w:bottom="1145" w:left="2126" w:header="0" w:footer="3" w:gutter="0"/>
          <w:pgNumType w:start="22"/>
          <w:cols w:space="720"/>
          <w:noEndnote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Before he was fifteen he longed to be free even from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mild discipline of his last grammar school; and by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pressing his mother with the sage argument that, since she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could not send him to the university, and as more learning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might spoil him for a tradesman, it would be best for him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halt at his present attainments, he got his own way on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all points but one—he must go to school every day for a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writing lesson. Adverse circumstances soon compelled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discontinuance of the solitary lesson, and the lad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fifteen had to take—on his part, apparently with some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little regret, but with commendable industry—to the dress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work of a common drawer in his mother’s inn. She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who had hitherto been so jealous over her son’s asso-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ciations must have been hard pressed with poverty before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consenting to such a step. Nor was the boy unaffected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by the family misfortunes. His honour prompted him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 of use, and to shun the greater contempt of being a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burden, by enduring the lesser shame of wearing a blue</w:t>
      </w:r>
    </w:p>
    <w:p w:rsidR="00987F11" w:rsidRDefault="00987F11" w:rsidP="00987F11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987F11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apron and washing mops and cleaning rooms. His reli-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gious tendencies were strengthened by frequent reading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the Bible at the close of his day’s work; indeed, 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would sit up to read it. Sometimes the care of the whole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house came upon him; but still he found time to compose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two or three sermons, one of which he dedicated to 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elder brother. The first lessons of experience were being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wrought into the heart of a quick learner, whose way-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wardness was receiving its first stern rebuke. The work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the inn made him long for school again, but 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sense of filial duty never suffered him to be idle, even in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 calling which he disliked. The sight of the boys going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school often cut him to the heart; and to a companion,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who frequently came entreating him to go to Oxford, 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general answer was, </w:t>
      </w:r>
      <w:r w:rsidR="00987F11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4349C1">
        <w:rPr>
          <w:rStyle w:val="Bodytext22"/>
          <w:rFonts w:ascii="Times New Roman" w:hAnsi="Times New Roman" w:cs="Times New Roman"/>
          <w:sz w:val="28"/>
          <w:szCs w:val="28"/>
        </w:rPr>
        <w:t>I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wish I could.’</w:t>
      </w:r>
    </w:p>
    <w:p w:rsidR="00987F11" w:rsidRDefault="00987F11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987F11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A year later his mother was obliged to leave the inn;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then a married brother,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who had been bred up to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business,’ took it; and to him George became an assistant.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brothers agreed well enough; not so the brother-in-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law and sister-in-law; for three weeks together George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would not speak a word to her. He was wretched,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much to blame; and at length, thinking that his absence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would make all things easy, and being advised so by his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mother and brother, he went to Bristol, to see one of his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brothers. This, he thinks, was God’s way of</w:t>
      </w: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forcing him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out of the public business, and calling him from drawing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wine for drunkards, to draw water out of the wells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salvation for the refreshment of His spiritual Israel.’</w:t>
      </w:r>
    </w:p>
    <w:p w:rsidR="00987F11" w:rsidRDefault="00987F11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987F11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33"/>
          <w:headerReference w:type="default" r:id="rId34"/>
          <w:headerReference w:type="first" r:id="rId35"/>
          <w:pgSz w:w="12240" w:h="15840"/>
          <w:pgMar w:top="1091" w:right="2057" w:bottom="1091" w:left="778" w:header="0" w:footer="3" w:gutter="0"/>
          <w:pgNumType w:start="7"/>
          <w:cols w:space="720"/>
          <w:noEndnote/>
          <w:titlePg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At Bristol he experienced the first of those rapturous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feelings with which, a few years later, his soul became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absolutely penetrated and possessed, then refined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gloriously illuminated, and in which it was finally sa-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crificed to God his Saviour. From the first it was no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weakness of his to feel with half his heart: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with all thy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soul and mind and strength’ was to him an easy condition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religious feeling and activity. He now had much</w:t>
      </w:r>
    </w:p>
    <w:p w:rsidR="00987F11" w:rsidRDefault="00987F11" w:rsidP="00987F11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987F11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‘sensible devotion</w:t>
      </w:r>
      <w:r w:rsidR="004349C1">
        <w:rPr>
          <w:rStyle w:val="Bodytext22"/>
          <w:rFonts w:ascii="Times New Roman" w:hAnsi="Times New Roman" w:cs="Times New Roman"/>
          <w:sz w:val="28"/>
          <w:szCs w:val="28"/>
        </w:rPr>
        <w:t>,’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and was filled with ‘ unspeakable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raptures</w:t>
      </w:r>
      <w:r w:rsidR="004349C1">
        <w:rPr>
          <w:rStyle w:val="Bodytext22"/>
          <w:rFonts w:ascii="Times New Roman" w:hAnsi="Times New Roman" w:cs="Times New Roman"/>
          <w:sz w:val="28"/>
          <w:szCs w:val="28"/>
        </w:rPr>
        <w:t>,’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sometimes ‘ carried out beyond himself.’ 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longed after the sacrament; he pondered the ‘Imitation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Christ</w:t>
      </w:r>
      <w:r w:rsidR="004349C1">
        <w:rPr>
          <w:rStyle w:val="Bodytext22"/>
          <w:rFonts w:ascii="Times New Roman" w:hAnsi="Times New Roman" w:cs="Times New Roman"/>
          <w:sz w:val="28"/>
          <w:szCs w:val="28"/>
        </w:rPr>
        <w:t>,’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and delighted in it; he was all impatience to hear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church bell calling him to worship; his former employ-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ment dissatisfied him, and he often wrote to his mother,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telling her that he never would return to it. Yet, with all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fervour, his heart knew not ‘the peace of God which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passeth all understanding;’ something secretly whispered,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‘this will not last;’ and it is not from this time that 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dates his conversion. He admits that God was in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tumult of devotion, but not as he afterwards knew Him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—the God of peace and rest and love.</w:t>
      </w:r>
    </w:p>
    <w:p w:rsidR="00987F11" w:rsidRDefault="00987F11" w:rsidP="00987F11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987F11" w:rsidP="00987F11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Two short months sufficed to end the spiritual fever.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Probably it would have left him, had he continued at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Bristol, but its decline he ascribes to his return home.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Once among his old associations, his delight in church-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going and in prayer ceased; the only remnant of good 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retained was his resolution not to live in the inn; and no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doubt his firmness on that point was mainly due to his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antipathy to his sister-in-law, and to his love for his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mother, who, with true motherly affection, welcomed him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the best she could give him—her own fare and a bed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upon the floor. His old love for play-reading revived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again; his vanity made him more careful to ‘adorn his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body than deck and beautify his soul</w:t>
      </w:r>
      <w:r w:rsidR="004349C1">
        <w:rPr>
          <w:rStyle w:val="Bodytext22"/>
          <w:rFonts w:ascii="Times New Roman" w:hAnsi="Times New Roman" w:cs="Times New Roman"/>
          <w:sz w:val="28"/>
          <w:szCs w:val="28"/>
        </w:rPr>
        <w:t>,’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his former school-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fellows, whom he had done his share in misleading, now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did theirs in misleading him.</w:t>
      </w:r>
    </w:p>
    <w:p w:rsidR="00987F11" w:rsidRDefault="00987F11" w:rsidP="00987F11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987F11" w:rsidP="00987F11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89" w:right="795" w:bottom="1089" w:left="2028" w:header="0" w:footer="3" w:gutter="0"/>
          <w:cols w:space="720"/>
          <w:noEndnote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‘But God</w:t>
      </w:r>
      <w:r w:rsidR="004349C1">
        <w:rPr>
          <w:rStyle w:val="Bodytext22"/>
          <w:rFonts w:ascii="Times New Roman" w:hAnsi="Times New Roman" w:cs="Times New Roman"/>
          <w:sz w:val="28"/>
          <w:szCs w:val="28"/>
        </w:rPr>
        <w:t>,’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he says, speaking in harmony with those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Calvinistic views which he afterwards adopted, ‘whose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gifts and callings are without repentance, would let no-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thing pluck me out of His hands, though I was continually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doing despite to the Spirit of grace. He saw me with pity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compassion, when lying in my blood. He passed by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me; He said unto me, “Live,” and even gave me some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foresight of His providing for me. One morning, as I was</w:t>
      </w:r>
    </w:p>
    <w:p w:rsidR="00987F11" w:rsidRDefault="00987F11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reading a play to my sister, said I, </w:t>
      </w:r>
      <w:r w:rsidR="00987F11">
        <w:rPr>
          <w:rStyle w:val="Bodytext22"/>
          <w:rFonts w:ascii="Times New Roman" w:hAnsi="Times New Roman" w:cs="Times New Roman"/>
          <w:sz w:val="28"/>
          <w:szCs w:val="28"/>
        </w:rPr>
        <w:t>“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Sister, God intends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something for me which we know not of. As I have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been diligent in business, I believe many would gladly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have me for an apprentice; but every way seems to be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barred up, so that I think God will provide for me some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way or other that we cannot apprehend.” ’</w:t>
      </w:r>
    </w:p>
    <w:p w:rsidR="00987F11" w:rsidRDefault="00987F11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987F11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 deterioration of character which must have re-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sulted from his being without employment, and without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any purposes for the future, was happily averted by an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accidental visit paid to his mother by one of his former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school-fellows, now a servitor at Pembroke College, Ox-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ford. When it was incidentally mentioned in the conver-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sation, that the visitor had paid his last quarter’s expenses,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received a penny, Mrs. Whitefield eagerly caught at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the news, and cried out,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This will do for my son;’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turning to George she said,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Will you go to Oxford,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George?’ He replied,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With all my heart.’ Application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 at once made for the help of the kind friends who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had aided their visitor; and mother and son were soon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rejoiced to know that interest would be used to procure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George a servitor’s place in Pembroke College.</w:t>
      </w:r>
    </w:p>
    <w:p w:rsidR="00987F11" w:rsidRDefault="00987F11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987F11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55" w:right="2004" w:bottom="1055" w:left="797" w:header="0" w:footer="3" w:gutter="0"/>
          <w:cols w:space="720"/>
          <w:noEndnote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His learning, such as it was, had not been kept bright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during his service in the inn, his visit to Bristol, and his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idle time under his mother’s roof; and so the genial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schoolmaster had to be applied to again, to take back his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former pupil. He gladly consented; and, this time,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pupil, animated by the hope of gaining an honourable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object, worked diligently and successfully. At first his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morality and religion were not improved equally with his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learning. A knot of debauched and atheistical youths,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their atheism probably founded on their immorality,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which did not like to retain the knowledge of God, suc-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ceeded in inveigling him. His thoughts about religion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grew more and more like theirs; he reasoned that if God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had given him passions, it must be to gratify them. 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affected to look rakish; and when he went to public ser-</w:t>
      </w:r>
    </w:p>
    <w:p w:rsidR="00813165" w:rsidRPr="00740779" w:rsidRDefault="00EE2397" w:rsidP="00987F11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lastRenderedPageBreak/>
        <w:t>vice, it was only to make sport and walk about. Twice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or thrice he got drunk.</w:t>
      </w:r>
    </w:p>
    <w:p w:rsidR="00987F11" w:rsidRDefault="00987F11" w:rsidP="00987F11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987F11" w:rsidP="00987F11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Then a reforming impulse came upon him; and upon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information given by him to his master of the principles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practices of his companions, their proceedings were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stopped. Efforts after a better life, relapses into sin, me-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ditations upon serious books,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footnoteReference w:id="1"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 dutiful service done for his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mother, and, finally, a firm resolution to prepare for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taking the sacrament on his seventeenth birthday, marked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his moral history at school for the first twelvemonths.</w:t>
      </w:r>
    </w:p>
    <w:p w:rsidR="00987F11" w:rsidRDefault="00987F11" w:rsidP="00987F11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987F11" w:rsidP="00987F11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36"/>
          <w:headerReference w:type="default" r:id="rId37"/>
          <w:headerReference w:type="first" r:id="rId38"/>
          <w:pgSz w:w="12240" w:h="15840"/>
          <w:pgMar w:top="1070" w:right="814" w:bottom="1070" w:left="2004" w:header="0" w:footer="3" w:gutter="0"/>
          <w:cols w:space="720"/>
          <w:noEndnote/>
          <w:titlePg/>
          <w:docGrid w:linePitch="360"/>
        </w:sect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Strange fancies now began to flit through his mind.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Once he dreamt that he was to see God on Mount Sinai,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was afraid to meet Him—a circumstance which im-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pressed him deeply; and when he told it to a ‘gentle-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woman,’ she said, </w:t>
      </w:r>
      <w:r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George, this is a call from God.’ 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grew more serious, and his looks—such, he says, was his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hypocrisy ’—were more grave than the feelings behind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them. The gentlewoman’s words also helped to increase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his impressionableness; and it is not surprising to learn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that ‘one night, as he was going on an errand for his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mother, an unaccountable but very strong impression was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made upon his heart, that he should preach quickly.’ It</w:t>
      </w:r>
    </w:p>
    <w:p w:rsidR="00421C02" w:rsidRDefault="00421C02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is as little surprising that his mother, upon hearing from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him what had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come into his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mind, should have turned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short upon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him, crying out</w:t>
      </w:r>
      <w:r w:rsidRPr="00740779">
        <w:rPr>
          <w:rStyle w:val="Bodytext212pt"/>
          <w:rFonts w:ascii="Times New Roman" w:hAnsi="Times New Roman" w:cs="Times New Roman"/>
          <w:sz w:val="28"/>
          <w:szCs w:val="28"/>
        </w:rPr>
        <w:t>—</w:t>
      </w:r>
      <w:r w:rsidR="00421C02">
        <w:rPr>
          <w:rStyle w:val="Bodytext212pt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What does the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boy mean?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Prithee, hold thy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tongue</w:t>
      </w:r>
      <w:r w:rsidR="00421C02">
        <w:rPr>
          <w:rStyle w:val="Bodytext22"/>
          <w:rFonts w:ascii="Times New Roman" w:hAnsi="Times New Roman" w:cs="Times New Roman"/>
          <w:sz w:val="28"/>
          <w:szCs w:val="28"/>
        </w:rPr>
        <w:t>.’</w:t>
      </w:r>
    </w:p>
    <w:p w:rsidR="00813165" w:rsidRPr="00740779" w:rsidRDefault="00421C02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resumed, though in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much more sober way,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religious practices of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his Bristol life. A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rebuke adminis-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tered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to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him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by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one of his brothers, who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had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begun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to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regard his alternations from saint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to sinner and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sinner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to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saint as painfully regular,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did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him much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good, by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check-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ing his spiritual pride and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by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increasing his self-distrust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and watchfulness. His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brother told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him plainly</w:t>
      </w:r>
      <w:r w:rsidR="00EE2397" w:rsidRPr="00740779">
        <w:rPr>
          <w:rFonts w:ascii="Times New Roman" w:hAnsi="Times New Roman" w:cs="Times New Roman"/>
          <w:sz w:val="28"/>
          <w:szCs w:val="28"/>
        </w:rPr>
        <w:t>—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Whitefields were an outspoken family—that he feared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the new zeal would not last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long,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not through the temp-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tations of Oxford. Perhaps his prophecy might have been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fulfilled had he not spoken it.</w:t>
      </w:r>
    </w:p>
    <w:p w:rsidR="00421C02" w:rsidRDefault="00421C02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421C02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84" w:right="1988" w:bottom="1084" w:left="836" w:header="0" w:footer="3" w:gutter="0"/>
          <w:cols w:space="720"/>
          <w:noEndnote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Whitefield went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to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Oxford in 1732 when he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was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nearly eighteen years old. Some of his friends used their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influence with the master of Pembroke College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; another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friend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lent him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ten pounds upon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bond, to defray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expense of entering, while the master admitted him as a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servitor immediately. Once within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college walls 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was not the lad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to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play with his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chance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of success.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His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humble station had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no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thorns for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his pride.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To be a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ser-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vitor was no new thing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;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perhaps he felt himself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advanced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by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having his fellow-students to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wait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upon, instead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of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boors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and drunkards. Pembroke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College was far before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the Bell Inn, both for reputation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and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society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; and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then,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was there not before the eye of the young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student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prospect of an honourable and useful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station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in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life?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Might he not,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at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the least, become an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ordinary clergyman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in his church? Might he not pass beyond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that, and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attain to the dignity of a very reverend,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or perhaps of a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>
        <w:rPr>
          <w:rStyle w:val="Bodytext22"/>
          <w:rFonts w:ascii="Times New Roman" w:hAnsi="Times New Roman" w:cs="Times New Roman"/>
          <w:sz w:val="28"/>
          <w:szCs w:val="28"/>
        </w:rPr>
        <w:t>right reverend?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There might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be present indignity in his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position,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as there certainly was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nothing ennobling in it;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yet he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would not impatiently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and with silly haughtiness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throw away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future honour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by discarding humble work.</w:t>
      </w:r>
    </w:p>
    <w:p w:rsidR="00421C02" w:rsidRDefault="00421C02" w:rsidP="00421C02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421C02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He may have been rather too destitute of that high-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spiritedness which made Johnson, not many weeks before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</w:t>
      </w:r>
      <w:r w:rsidR="00421C02">
        <w:rPr>
          <w:rStyle w:val="Bodytext23"/>
          <w:rFonts w:ascii="Times New Roman" w:hAnsi="Times New Roman" w:cs="Times New Roman"/>
          <w:sz w:val="28"/>
          <w:szCs w:val="28"/>
        </w:rPr>
        <w:t>h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itefield’s coming to Pembroke,</w:t>
      </w:r>
      <w:r w:rsidRPr="00740779"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t>1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 throw away a pair of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shoes which gentle kindness had placed at his door; in</w:t>
      </w:r>
      <w:r w:rsidR="004349C1">
        <w:rPr>
          <w:rStyle w:val="Bodytext23"/>
          <w:rFonts w:ascii="Times New Roman" w:hAnsi="Times New Roman" w:cs="Times New Roman"/>
          <w:sz w:val="28"/>
          <w:szCs w:val="28"/>
        </w:rPr>
        <w:t>-</w:t>
      </w:r>
      <w:r w:rsidRPr="00740779">
        <w:rPr>
          <w:rStyle w:val="Bodytext23"/>
          <w:rFonts w:ascii="Times New Roman" w:hAnsi="Times New Roman" w:cs="Times New Roman"/>
          <w:sz w:val="28"/>
          <w:szCs w:val="28"/>
          <w:vertAlign w:val="subscript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deed, an equal division of them respective qualities of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pride and humbleness between the two students might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have been an advantage to both. A little more of John-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son’s spiritedness might have saved Whitefield from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reproach of sycophancy, while not injuring his humility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gratefulness of heart; and a little more of White-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field’s diligence and ready attention to the wants of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gentlemen might have rescued Johnson from years of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hardship and of ignominious drudgery, while not sapping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his independence. When Whitefield rejoices in his humble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lot, because it offers many advantages above the position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 which he was born, and wins for himself general esteem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by his quickness and readiness to serve, he is greater than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suspicious Johnson, who can see nothing but an insult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 as delicate a kindness as ever was offered to a poor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scholar; but when Johnson rebukes the cold neglect, 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afterwards the officious help of Chesterfield, he is nobler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than Whitefield, who uses obsequious language to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lords and ladies of his congregation, not indeed in preach-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ing to them, but in his private correspondence with them.</w:t>
      </w:r>
    </w:p>
    <w:p w:rsidR="00421C02" w:rsidRDefault="00421C02" w:rsidP="00421C02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Default="00421C02" w:rsidP="00421C02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The young servitor lightened the burden of friends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who stood as his money-securities, toiled at his classics,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adhered to his late religious practices at the grammar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school, and thus laid a good foundation for a manly fife.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Law’s </w:t>
      </w:r>
      <w:r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Serious Call to a Devout Life,’ which had already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overmatched’ Johnson, and made him </w:t>
      </w:r>
      <w:r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think in earnest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of religion,’ and his treatise on </w:t>
      </w:r>
      <w:r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Christian Perfection,’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were the means of stirring still more profoundly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already excited mind of Whitefield. Standing aloof from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general body of students, resisting the solicitations of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many who lay in the same room with him, and who</w:t>
      </w:r>
    </w:p>
    <w:p w:rsidR="00421C02" w:rsidRPr="00740779" w:rsidRDefault="00421C02" w:rsidP="00421C02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813165" w:rsidRPr="00421C02" w:rsidRDefault="00EE2397" w:rsidP="00A90CA4">
      <w:pPr>
        <w:pStyle w:val="Bodytext120"/>
        <w:shd w:val="clear" w:color="auto" w:fill="auto"/>
        <w:spacing w:before="0" w:line="240" w:lineRule="auto"/>
        <w:ind w:left="2160"/>
        <w:jc w:val="left"/>
        <w:rPr>
          <w:rFonts w:ascii="Times New Roman" w:hAnsi="Times New Roman" w:cs="Times New Roman"/>
          <w:sz w:val="24"/>
          <w:szCs w:val="24"/>
        </w:rPr>
        <w:sectPr w:rsidR="00813165" w:rsidRPr="00421C02" w:rsidSect="00740779">
          <w:headerReference w:type="even" r:id="rId39"/>
          <w:headerReference w:type="default" r:id="rId40"/>
          <w:headerReference w:type="first" r:id="rId41"/>
          <w:pgSz w:w="12240" w:h="15840"/>
          <w:pgMar w:top="1095" w:right="807" w:bottom="1095" w:left="1965" w:header="0" w:footer="3" w:gutter="0"/>
          <w:cols w:space="720"/>
          <w:noEndnote/>
          <w:titlePg/>
          <w:docGrid w:linePitch="360"/>
        </w:sectPr>
      </w:pPr>
      <w:r w:rsidRPr="00421C02">
        <w:rPr>
          <w:rStyle w:val="Bodytext123"/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 w:rsidRPr="00421C02">
        <w:rPr>
          <w:rStyle w:val="Bodytext123"/>
          <w:rFonts w:ascii="Times New Roman" w:hAnsi="Times New Roman" w:cs="Times New Roman"/>
          <w:bCs/>
          <w:sz w:val="24"/>
          <w:szCs w:val="24"/>
        </w:rPr>
        <w:t xml:space="preserve"> I am following Boswell’s </w:t>
      </w:r>
      <w:r w:rsidR="00421C02" w:rsidRPr="00421C02">
        <w:rPr>
          <w:rStyle w:val="Bodytext123"/>
          <w:rFonts w:ascii="Times New Roman" w:hAnsi="Times New Roman" w:cs="Times New Roman"/>
          <w:bCs/>
          <w:sz w:val="24"/>
          <w:szCs w:val="24"/>
        </w:rPr>
        <w:t>d</w:t>
      </w:r>
      <w:r w:rsidRPr="00421C02">
        <w:rPr>
          <w:rStyle w:val="Bodytext123"/>
          <w:rFonts w:ascii="Times New Roman" w:hAnsi="Times New Roman" w:cs="Times New Roman"/>
          <w:bCs/>
          <w:sz w:val="24"/>
          <w:szCs w:val="24"/>
        </w:rPr>
        <w:t xml:space="preserve">ates. </w:t>
      </w:r>
    </w:p>
    <w:p w:rsidR="00421C02" w:rsidRDefault="00421C02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</w:pPr>
    </w:p>
    <w:p w:rsidR="00813165" w:rsidRPr="00740779" w:rsidRDefault="00421C02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would have drawn him into excess of riot,’ and prac-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tising daily devotions with the regularity of a monk, what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wonder that he was soon thrown amongst the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Metho-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dists,’ who were beginning their new life, and whom 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had always defended, even before he came to Oxford, or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knew them</w:t>
      </w:r>
      <w:r w:rsidR="00CF6245">
        <w:rPr>
          <w:rStyle w:val="Bodytext22"/>
          <w:rFonts w:ascii="Times New Roman" w:hAnsi="Times New Roman" w:cs="Times New Roman"/>
          <w:sz w:val="28"/>
          <w:szCs w:val="28"/>
        </w:rPr>
        <w:t xml:space="preserve">.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If there was spiritual life in the university,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how could one who had so strangely, though ofttimes so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inconsistently, followed prayer, meditation, sermon-writ-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ing, almsgiving, and public worship, fail to feel its touch,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answer to its call</w:t>
      </w:r>
      <w:r w:rsidR="00CF6245">
        <w:rPr>
          <w:rStyle w:val="Bodytext22"/>
          <w:rFonts w:ascii="Times New Roman" w:hAnsi="Times New Roman" w:cs="Times New Roman"/>
          <w:sz w:val="28"/>
          <w:szCs w:val="28"/>
        </w:rPr>
        <w:t xml:space="preserve">!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It was inevitable that the servitor,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who had come to be looked upon as a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singular odd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fellow,’ notwithstanding all his merits, should turn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Methodist; and accordingly he joined the band of devout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young men sometime between his nineteenth and twen-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tieth year, after his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soul had longed for above a twelve-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month to be acquainted with them.’</w:t>
      </w:r>
    </w:p>
    <w:p w:rsidR="00421C02" w:rsidRDefault="00421C02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421C02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26" w:right="1970" w:bottom="1026" w:left="807" w:header="0" w:footer="3" w:gutter="0"/>
          <w:cols w:space="720"/>
          <w:noEndnote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 first Methodists were John and Charles Wesley,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Mr. Morgan, commoner of Christ Church, and Mr. Kirk-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ham, of Merton College; but the nickname was fastened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on the little company while John was in Lincolnshire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assisting his father, the rector of Epworth. When 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returned to Oxford, in 1730, he took his brother Charles’s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place at the head of the band, and became for ever after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chief figure of Methodism. His age—he was now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twenty-seven years old, Charles twenty-two, and White-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field sixteen</w:t>
      </w:r>
      <w:r w:rsidR="00EE2397" w:rsidRPr="00740779">
        <w:rPr>
          <w:rFonts w:ascii="Times New Roman" w:hAnsi="Times New Roman" w:cs="Times New Roman"/>
          <w:sz w:val="28"/>
          <w:szCs w:val="28"/>
        </w:rPr>
        <w:t>—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his ability, his position, and his piety, fitted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him to become the guide and stay of his friends;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soon were the effects of his presence seen in an increased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attendance at the students’ devotional meetings, and in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manner in which the meetings were conducted. Uni-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versity wits called him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 Father of the Holy Club.’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When Whitefield joined the Methodists, which was about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end of 1734, or early in 1735, they were fifteen in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number, and included Mr. Benjamin Ingham, of Queen’s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College; Mr. T. Broughton, of Exeter; and Mr. James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Hervey, of Lincoln College; and it was in this wise he</w:t>
      </w:r>
    </w:p>
    <w:p w:rsidR="00421C02" w:rsidRDefault="00421C02" w:rsidP="00421C02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421C02" w:rsidRDefault="00EE2397" w:rsidP="00421C02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joined them. Wesley and his associates were marked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men. Their austerities, their devoutness, and their chari-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table labours among the poor, attracted general attention;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on their way to St. Mary’s, every week, to receive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sacrament, they had to pass through a crowd of ridiculing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students, congregated to insult them. The sight of this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shameful insolence did not operate upon one beholder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at least as a hindrance to godly living; on the contrary,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it awakened his sympathy, nerved his courage, and pre-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pared him to take up his cross. Whitefield often saw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persecution endured by the few, and never without wish-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ing to follow their brave example. An opportunity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becoming acquainted with them soon offered itself. 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poor woman, in one of the workhouses, made an unsuc-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cessful attempt to commit suicide; and Whitefield, aware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Charles Wesley’s readiness for every good work, sent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 message to him by an apple woman of Pembroke, ask-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ing him to visit her. The messenger was, for some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unaccountable reason, charged not to tell Wesley who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had sent her; that charge she broke; and Wesley, who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had often met Whitefield walking by himself, pondering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‘deep things of God,’ and was aware of his pious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habits, sent him an invitation to come and breakfast with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him the next morning. Whitefield gladly went; and that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morning the two students formed a life-long, honourable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friendship. Forty years afterwards Charles wrote of their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meeting with much tenderness and warmth:—</w:t>
      </w:r>
    </w:p>
    <w:p w:rsidR="00421C02" w:rsidRDefault="00421C02" w:rsidP="00421C02">
      <w:pPr>
        <w:pStyle w:val="Bodytext20"/>
        <w:shd w:val="clear" w:color="auto" w:fill="auto"/>
        <w:spacing w:before="0" w:line="240" w:lineRule="auto"/>
        <w:ind w:left="720"/>
        <w:rPr>
          <w:rStyle w:val="Bodytext71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813165" w:rsidRPr="00740779" w:rsidRDefault="00421C02" w:rsidP="00421C02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Style w:val="Bodytext71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Style w:val="Bodytext71"/>
          <w:rFonts w:ascii="Times New Roman" w:hAnsi="Times New Roman" w:cs="Times New Roman"/>
          <w:b w:val="0"/>
          <w:bCs w:val="0"/>
          <w:sz w:val="28"/>
          <w:szCs w:val="28"/>
        </w:rPr>
        <w:tab/>
        <w:t>‘</w:t>
      </w:r>
      <w:r w:rsidR="00EE2397" w:rsidRPr="00740779">
        <w:rPr>
          <w:rStyle w:val="Bodytext71"/>
          <w:rFonts w:ascii="Times New Roman" w:hAnsi="Times New Roman" w:cs="Times New Roman"/>
          <w:b w:val="0"/>
          <w:bCs w:val="0"/>
          <w:sz w:val="28"/>
          <w:szCs w:val="28"/>
        </w:rPr>
        <w:t>Can I the memorable day forget,</w:t>
      </w:r>
    </w:p>
    <w:p w:rsidR="00813165" w:rsidRPr="00421C02" w:rsidRDefault="00EE2397" w:rsidP="00421C02">
      <w:pPr>
        <w:pStyle w:val="Bodytext70"/>
        <w:shd w:val="clear" w:color="auto" w:fill="auto"/>
        <w:spacing w:after="0" w:line="240" w:lineRule="auto"/>
        <w:ind w:left="720" w:firstLine="720"/>
        <w:jc w:val="left"/>
        <w:rPr>
          <w:rFonts w:ascii="Times New Roman" w:hAnsi="Times New Roman" w:cs="Times New Roman"/>
          <w:sz w:val="28"/>
          <w:szCs w:val="28"/>
        </w:rPr>
      </w:pPr>
      <w:r w:rsidRPr="00421C02">
        <w:rPr>
          <w:rStyle w:val="Bodytext71"/>
          <w:rFonts w:ascii="Times New Roman" w:hAnsi="Times New Roman" w:cs="Times New Roman"/>
          <w:bCs/>
          <w:sz w:val="28"/>
          <w:szCs w:val="28"/>
        </w:rPr>
        <w:t>When first we by divine appointment met?</w:t>
      </w:r>
    </w:p>
    <w:p w:rsidR="00813165" w:rsidRPr="00421C02" w:rsidRDefault="00EE2397" w:rsidP="00421C02">
      <w:pPr>
        <w:pStyle w:val="Bodytext70"/>
        <w:shd w:val="clear" w:color="auto" w:fill="auto"/>
        <w:spacing w:after="0" w:line="240" w:lineRule="auto"/>
        <w:ind w:left="720" w:firstLine="720"/>
        <w:jc w:val="left"/>
        <w:rPr>
          <w:rFonts w:ascii="Times New Roman" w:hAnsi="Times New Roman" w:cs="Times New Roman"/>
          <w:sz w:val="28"/>
          <w:szCs w:val="28"/>
        </w:rPr>
      </w:pPr>
      <w:r w:rsidRPr="00421C02">
        <w:rPr>
          <w:rStyle w:val="Bodytext71"/>
          <w:rFonts w:ascii="Times New Roman" w:hAnsi="Times New Roman" w:cs="Times New Roman"/>
          <w:bCs/>
          <w:sz w:val="28"/>
          <w:szCs w:val="28"/>
        </w:rPr>
        <w:t>Where undisturbed the thoughtful student roves,</w:t>
      </w:r>
    </w:p>
    <w:p w:rsidR="00813165" w:rsidRPr="00421C02" w:rsidRDefault="00EE2397" w:rsidP="00421C02">
      <w:pPr>
        <w:pStyle w:val="Bodytext70"/>
        <w:shd w:val="clear" w:color="auto" w:fill="auto"/>
        <w:spacing w:after="0" w:line="240" w:lineRule="auto"/>
        <w:ind w:left="720" w:firstLine="720"/>
        <w:jc w:val="left"/>
        <w:rPr>
          <w:rFonts w:ascii="Times New Roman" w:hAnsi="Times New Roman" w:cs="Times New Roman"/>
          <w:sz w:val="28"/>
          <w:szCs w:val="28"/>
        </w:rPr>
      </w:pPr>
      <w:r w:rsidRPr="00421C02">
        <w:rPr>
          <w:rStyle w:val="Bodytext71"/>
          <w:rFonts w:ascii="Times New Roman" w:hAnsi="Times New Roman" w:cs="Times New Roman"/>
          <w:bCs/>
          <w:sz w:val="28"/>
          <w:szCs w:val="28"/>
        </w:rPr>
        <w:t>In search of truth, through academic groves;</w:t>
      </w:r>
    </w:p>
    <w:p w:rsidR="00813165" w:rsidRPr="00421C02" w:rsidRDefault="00EE2397" w:rsidP="00421C02">
      <w:pPr>
        <w:pStyle w:val="Bodytext70"/>
        <w:shd w:val="clear" w:color="auto" w:fill="auto"/>
        <w:spacing w:after="0" w:line="240" w:lineRule="auto"/>
        <w:ind w:left="720" w:firstLine="720"/>
        <w:jc w:val="left"/>
        <w:rPr>
          <w:rFonts w:ascii="Times New Roman" w:hAnsi="Times New Roman" w:cs="Times New Roman"/>
          <w:sz w:val="28"/>
          <w:szCs w:val="28"/>
        </w:rPr>
      </w:pPr>
      <w:r w:rsidRPr="00421C02">
        <w:rPr>
          <w:rStyle w:val="Bodytext71"/>
          <w:rFonts w:ascii="Times New Roman" w:hAnsi="Times New Roman" w:cs="Times New Roman"/>
          <w:bCs/>
          <w:sz w:val="28"/>
          <w:szCs w:val="28"/>
        </w:rPr>
        <w:t>A modest, pensive youth, who mused alone,</w:t>
      </w:r>
    </w:p>
    <w:p w:rsidR="00813165" w:rsidRPr="00421C02" w:rsidRDefault="00EE2397" w:rsidP="00421C02">
      <w:pPr>
        <w:pStyle w:val="Bodytext70"/>
        <w:shd w:val="clear" w:color="auto" w:fill="auto"/>
        <w:spacing w:after="0" w:line="240" w:lineRule="auto"/>
        <w:ind w:left="720" w:firstLine="720"/>
        <w:jc w:val="left"/>
        <w:rPr>
          <w:rFonts w:ascii="Times New Roman" w:hAnsi="Times New Roman" w:cs="Times New Roman"/>
          <w:sz w:val="28"/>
          <w:szCs w:val="28"/>
        </w:rPr>
      </w:pPr>
      <w:r w:rsidRPr="00421C02">
        <w:rPr>
          <w:rStyle w:val="Bodytext71"/>
          <w:rFonts w:ascii="Times New Roman" w:hAnsi="Times New Roman" w:cs="Times New Roman"/>
          <w:bCs/>
          <w:sz w:val="28"/>
          <w:szCs w:val="28"/>
        </w:rPr>
        <w:t>Industrious the frequented path to shun,</w:t>
      </w:r>
    </w:p>
    <w:p w:rsidR="00813165" w:rsidRPr="00421C02" w:rsidRDefault="00EE2397" w:rsidP="00421C02">
      <w:pPr>
        <w:pStyle w:val="Bodytext70"/>
        <w:shd w:val="clear" w:color="auto" w:fill="auto"/>
        <w:spacing w:after="0" w:line="240" w:lineRule="auto"/>
        <w:ind w:left="720" w:firstLine="720"/>
        <w:jc w:val="left"/>
        <w:rPr>
          <w:rFonts w:ascii="Times New Roman" w:hAnsi="Times New Roman" w:cs="Times New Roman"/>
          <w:sz w:val="28"/>
          <w:szCs w:val="28"/>
        </w:rPr>
      </w:pPr>
      <w:r w:rsidRPr="00421C02">
        <w:rPr>
          <w:rStyle w:val="Bodytext71"/>
          <w:rFonts w:ascii="Times New Roman" w:hAnsi="Times New Roman" w:cs="Times New Roman"/>
          <w:bCs/>
          <w:sz w:val="28"/>
          <w:szCs w:val="28"/>
        </w:rPr>
        <w:t>An Israelite, without disguise or art,</w:t>
      </w:r>
    </w:p>
    <w:p w:rsidR="00813165" w:rsidRPr="00421C02" w:rsidRDefault="00EE2397" w:rsidP="00421C02">
      <w:pPr>
        <w:pStyle w:val="Bodytext70"/>
        <w:shd w:val="clear" w:color="auto" w:fill="auto"/>
        <w:spacing w:after="0" w:line="240" w:lineRule="auto"/>
        <w:ind w:left="720" w:firstLine="720"/>
        <w:jc w:val="left"/>
        <w:rPr>
          <w:rFonts w:ascii="Times New Roman" w:hAnsi="Times New Roman" w:cs="Times New Roman"/>
          <w:sz w:val="28"/>
          <w:szCs w:val="28"/>
        </w:rPr>
      </w:pPr>
      <w:r w:rsidRPr="00421C02">
        <w:rPr>
          <w:rStyle w:val="Bodytext71"/>
          <w:rFonts w:ascii="Times New Roman" w:hAnsi="Times New Roman" w:cs="Times New Roman"/>
          <w:bCs/>
          <w:sz w:val="28"/>
          <w:szCs w:val="28"/>
        </w:rPr>
        <w:t>I saw, I loved, and clasped him to my heart,</w:t>
      </w:r>
    </w:p>
    <w:p w:rsidR="00813165" w:rsidRPr="00421C02" w:rsidRDefault="00EE2397" w:rsidP="00421C02">
      <w:pPr>
        <w:pStyle w:val="Bodytext70"/>
        <w:shd w:val="clear" w:color="auto" w:fill="auto"/>
        <w:spacing w:after="0" w:line="240" w:lineRule="auto"/>
        <w:ind w:left="720" w:firstLine="720"/>
        <w:jc w:val="left"/>
        <w:rPr>
          <w:rFonts w:ascii="Times New Roman" w:hAnsi="Times New Roman" w:cs="Times New Roman"/>
          <w:sz w:val="28"/>
          <w:szCs w:val="28"/>
        </w:rPr>
      </w:pPr>
      <w:r w:rsidRPr="00421C02">
        <w:rPr>
          <w:rStyle w:val="Bodytext71"/>
          <w:rFonts w:ascii="Times New Roman" w:hAnsi="Times New Roman" w:cs="Times New Roman"/>
          <w:bCs/>
          <w:sz w:val="28"/>
          <w:szCs w:val="28"/>
        </w:rPr>
        <w:t>A stranger as my bosom-friend caressed,</w:t>
      </w:r>
    </w:p>
    <w:p w:rsidR="00813165" w:rsidRPr="00421C02" w:rsidRDefault="00EE2397" w:rsidP="00421C02">
      <w:pPr>
        <w:pStyle w:val="Bodytext70"/>
        <w:shd w:val="clear" w:color="auto" w:fill="auto"/>
        <w:spacing w:after="0" w:line="240" w:lineRule="auto"/>
        <w:ind w:left="720" w:firstLine="720"/>
        <w:jc w:val="left"/>
        <w:rPr>
          <w:rFonts w:ascii="Times New Roman" w:hAnsi="Times New Roman" w:cs="Times New Roman"/>
          <w:sz w:val="28"/>
          <w:szCs w:val="28"/>
        </w:rPr>
        <w:sectPr w:rsidR="00813165" w:rsidRPr="00421C02" w:rsidSect="00740779">
          <w:pgSz w:w="12240" w:h="15840"/>
          <w:pgMar w:top="1021" w:right="842" w:bottom="1021" w:left="1971" w:header="0" w:footer="3" w:gutter="0"/>
          <w:cols w:space="720"/>
          <w:noEndnote/>
          <w:docGrid w:linePitch="360"/>
        </w:sectPr>
      </w:pPr>
      <w:r w:rsidRPr="00421C02">
        <w:rPr>
          <w:rStyle w:val="Bodytext71"/>
          <w:rFonts w:ascii="Times New Roman" w:hAnsi="Times New Roman" w:cs="Times New Roman"/>
          <w:bCs/>
          <w:sz w:val="28"/>
          <w:szCs w:val="28"/>
        </w:rPr>
        <w:t>And unawares received an angel-guest.’</w:t>
      </w:r>
    </w:p>
    <w:p w:rsidR="00421C02" w:rsidRDefault="00421C02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Charles Wesley put into the hands of his guest, Professor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Franck’s treatise against the </w:t>
      </w:r>
      <w:r w:rsidR="00421C02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Fear of Man’ and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‘Country Parson’s Advice to his Parishioners.’ White-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field then took his departure.</w:t>
      </w:r>
    </w:p>
    <w:p w:rsidR="00421C02" w:rsidRDefault="00421C02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421C02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 most interesting part of the spiritual life of White-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field begins at this point, up to which there has been an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uncertain, varying war carried on against sin, coupled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with many defeated attempts to attain to a severe form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external piety. After the period just to be opened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our view, he never becomes entangled in doubts con-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cerning the divine method of saving sinners, and never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hesitates between rival plans of practical living. He tried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all the three great plans of being a Christian and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serving God which have gained favour with large sections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mankind; and finding satisfaction in the one which 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ultimately adopted, he felt no temptation ever afterwards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leave it. Already, as we have seen, he has had large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experience of the effects upon conscience and heart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the method which theologians call,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salvation by works;’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yet he is neither at peace with God, nor established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 a godly life. He is more satisfied that he is on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right track, and his resolutions to be outwardly holy have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stood a good trial; but he is still asking and seeking.</w:t>
      </w:r>
    </w:p>
    <w:p w:rsidR="00421C02" w:rsidRDefault="00421C02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421C02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42"/>
          <w:headerReference w:type="default" r:id="rId43"/>
          <w:headerReference w:type="first" r:id="rId44"/>
          <w:pgSz w:w="12240" w:h="15840"/>
          <w:pgMar w:top="1011" w:right="2027" w:bottom="1011" w:left="739" w:header="0" w:footer="3" w:gutter="0"/>
          <w:cols w:space="720"/>
          <w:noEndnote/>
          <w:titlePg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While in this state of mind, Charles Wesley both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helped and hindered him—helped him with his books,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hindered him by his example, which was that of an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honest, anxious mind, ignorant of the salvation which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comes by faith in the Son of God. The great Methodist,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his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never-to-be-forgotten friend,’ as Whitefield affection-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ately calls him, brought him within sight of the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fulness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the blessing of the gospel of Christ,’ and then led him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down a by-path, which brought him to the low levels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Quietism, where he nearly perished. Charles Wesley did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not conduct him thus far, and never intended to set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him in that direction; it was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 blind leading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blind.’ The pupil, as we shall presently see, was the first</w:t>
      </w:r>
    </w:p>
    <w:p w:rsidR="000C4D2D" w:rsidRDefault="000C4D2D" w:rsidP="00421C02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421C02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to become a safe teacher; he knew ‘the liberty of the sons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God,’ while the Wesleys were struggling in chains 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had broken.</w:t>
      </w:r>
    </w:p>
    <w:p w:rsidR="000C4D2D" w:rsidRDefault="000C4D2D" w:rsidP="000C4D2D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0C4D2D" w:rsidP="000C4D2D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Shortly after the memorable breakfast, Charles lent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him a book, entitled ‘The Life of God in the Soul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Man;’ and no small wonder did it create within him. It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 a new doctrine to be told, ‘that some falsely placed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religion in going to church, doing hurt to no one, being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constant in the duties of the closet, and now and then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reaching out their hands to give alms to their poor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neighbours.’ But if the book’s negative teaching alarmed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him, by shaking to the ground the temple he was so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diligently building, its positive teaching filled him with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unspeakable joy. When he read that ‘true religion 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 union of the soul with God, or Christ formed within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us, a ray of divine light instantaneously darted in upon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soul, and from that moment, but not till then, did 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know that he must be a new creature.’</w:t>
      </w:r>
    </w:p>
    <w:p w:rsidR="000C4D2D" w:rsidRDefault="000C4D2D" w:rsidP="000C4D2D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0C4D2D" w:rsidP="000C4D2D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62" w:right="728" w:bottom="1062" w:left="2033" w:header="0" w:footer="3" w:gutter="0"/>
          <w:cols w:space="720"/>
          <w:noEndnote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Then, with characteristic ardour, he wrote to his rela-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tions about this new birth (afterwards to be the main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doctrine of his preaching to multitudes of people), think-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ing that the news of it would be as welcome to them as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it had been to himself; but they charitably supposed him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be insane. Their letters determined him to forego an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intended visit to his native town, lest going among them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they might impede the progress of his soul in grace.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Charles Wesley now introduced him ‘by degrees to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rest of the Methodists;’ and of course the introduction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led him to adopt the whole of their plan of living.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live by rule was the fundamental principle of their theo-.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logy; as yet they knew nothing of the mighty power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joy and peace which come through believing upon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name of Jesus. To live according to ‘the law of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spirit of life in Christ Jesus’ was an unthought-of privi-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lege in their fixed and lifeless code. Thus Whitefield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 led astray from the scriptural truth which had poured</w:t>
      </w:r>
    </w:p>
    <w:p w:rsidR="000C4D2D" w:rsidRDefault="000C4D2D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light into his understanding, and gladness into his heart,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once more tried, though this time more inflexibly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more thoroughly, his old scheme of salvation by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works. It seemed as if, like Luther, he must know all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that he could do, and all that he could not do, before 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could ‘count all things but loss for the excellency of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knowledge of Christ Jesus.’ The redemption of time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became, according to the new teachers, a primary virtue,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he hoarded his moments as if they were years.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Whether he ate, or drank, or whatever he did, he endea-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voured to do all to the glory of God. The sacrament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 received every Sunday at Christ Church. Lasting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 practised on Wednesday and Friday. Sick persons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prisoners were visited, and poor people were read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to. An hour every day </w:t>
      </w:r>
      <w:r w:rsidR="000C4D2D">
        <w:rPr>
          <w:rStyle w:val="Bodytext22"/>
          <w:rFonts w:ascii="Times New Roman" w:hAnsi="Times New Roman" w:cs="Times New Roman"/>
          <w:sz w:val="28"/>
          <w:szCs w:val="28"/>
        </w:rPr>
        <w:t>w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as spent in acts of charity.</w:t>
      </w:r>
    </w:p>
    <w:p w:rsidR="000C4D2D" w:rsidRDefault="000C4D2D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0C4D2D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His studies were soon affected by his morbid state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mind, for such a system as he was living under allowed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its faithful disciple no room for change or diversion.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Every hour brought round a weary step of the moral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treadmill which must be taken, or conscience would be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bruised and wounded; and Whitefield had suffered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enough from conscience to feel a quivering fear of its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pains. </w:t>
      </w:r>
      <w:r w:rsidR="008F68C3">
        <w:rPr>
          <w:rStyle w:val="Bodytext22"/>
          <w:rFonts w:ascii="Times New Roman" w:hAnsi="Times New Roman" w:cs="Times New Roman"/>
          <w:sz w:val="28"/>
          <w:szCs w:val="28"/>
        </w:rPr>
        <w:t>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o books would now please his disordered taste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but such as ‘entered into the heart of religion, and led him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directly into an experimental knowledge of Jesus Christ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Him crucified.’ How he came to write these words,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which are quoted from his journal, it would be hard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say. When he wrote them, he must have known that it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 the lack of the knowledge of Jesus which had made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him a slave. </w:t>
      </w:r>
    </w:p>
    <w:p w:rsidR="000C4D2D" w:rsidRDefault="000C4D2D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0C4D2D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Once fully and openly Connected with the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Holy Club,’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had soon to share in its troubles. ‘Polite students’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shot barbed words at him, mean ones withdrew their pay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from him, and brutal ones threw dirt at him. Friends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became shy. The master of the college rebuked him,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threatened to expel him. Daily contempt was poured</w:t>
      </w:r>
    </w:p>
    <w:p w:rsidR="00813165" w:rsidRPr="00740779" w:rsidRDefault="00813165" w:rsidP="000C4D2D">
      <w:pPr>
        <w:pStyle w:val="Bodytext180"/>
        <w:shd w:val="clear" w:color="auto" w:fill="auto"/>
        <w:spacing w:line="240" w:lineRule="auto"/>
        <w:jc w:val="left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60" w:right="2137" w:bottom="1060" w:left="682" w:header="0" w:footer="3" w:gutter="0"/>
          <w:cols w:space="720"/>
          <w:noEndnote/>
          <w:docGrid w:linePitch="360"/>
        </w:sectPr>
      </w:pPr>
    </w:p>
    <w:p w:rsidR="000C4D2D" w:rsidRDefault="000C4D2D" w:rsidP="000C4D2D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0C4D2D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upon him. His tutor alone forbore to torment him. At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first he did not accept his reproach calmly; it shook his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feeble strength. When he went to St. Mary’s, for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first time, to receive the sacrament publicly on a week-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day—sure sign to all the University that he had </w:t>
      </w:r>
      <w:r w:rsidR="000C4D2D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com-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menced Methodist’ — ‘Mr. Charles Wesley,’ he says,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8F68C3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whom </w:t>
      </w:r>
      <w:r w:rsidRPr="00740779">
        <w:rPr>
          <w:rStyle w:val="Bodytext214pt"/>
          <w:rFonts w:ascii="Times New Roman" w:hAnsi="Times New Roman" w:cs="Times New Roman"/>
          <w:b w:val="0"/>
          <w:bCs w:val="0"/>
        </w:rPr>
        <w:t xml:space="preserve">I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must always mention with the greatest de-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ference and respect, walked with me from the church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even to the college. I confess to my shame </w:t>
      </w:r>
      <w:r w:rsidRPr="00740779">
        <w:rPr>
          <w:rStyle w:val="Bodytext214pt"/>
          <w:rFonts w:ascii="Times New Roman" w:hAnsi="Times New Roman" w:cs="Times New Roman"/>
          <w:b w:val="0"/>
          <w:bCs w:val="0"/>
        </w:rPr>
        <w:t xml:space="preserve">I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would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gladly have excused him; and the next day, going to his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room, one of our fellows passing by, I was ashamed to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be seen to knock at his door.’ The displeasure of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master of his college, and the master’s threat to expel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him if ever he visited the poor again, surprised him, as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well it might. A shameful state of feeling must have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prevailed when a master could think of inflicting final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disgrace upon a student for the sin, not of attending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Methodist meetings, but of visiting the poor. </w:t>
      </w:r>
      <w:r w:rsidR="000C4D2D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Over-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awed,’ he says, </w:t>
      </w:r>
      <w:r w:rsidR="000C4D2D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by the master’s authority, I spoke un-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advisedly with my lips, and said, if it displeased him, I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would not. My conscience soon pricked me for this sin-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ful compliance. </w:t>
      </w:r>
      <w:r w:rsidRPr="00740779">
        <w:rPr>
          <w:rStyle w:val="Bodytext214pt"/>
          <w:rFonts w:ascii="Times New Roman" w:hAnsi="Times New Roman" w:cs="Times New Roman"/>
          <w:b w:val="0"/>
          <w:bCs w:val="0"/>
        </w:rPr>
        <w:t xml:space="preserve">I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immediately repented, and visited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poor the first opportunity, and told my companions, if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ever I was called to a stake for Christ’s sake, </w:t>
      </w:r>
      <w:r w:rsidRPr="00740779">
        <w:rPr>
          <w:rStyle w:val="Bodytext214pt"/>
          <w:rFonts w:ascii="Times New Roman" w:hAnsi="Times New Roman" w:cs="Times New Roman"/>
          <w:b w:val="0"/>
          <w:bCs w:val="0"/>
        </w:rPr>
        <w:t xml:space="preserve">I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would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serve my tongue as Archbishop Cranmer served his hand,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viz. make that burn first.’ His fear of man gradually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wore off; and he </w:t>
      </w:r>
      <w:r w:rsidR="000C4D2D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confessed the Methodists more 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more publicly every day,’ walking openly with them, 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choosing rather to bear contempt with them than </w:t>
      </w:r>
      <w:r w:rsidR="000C4D2D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to enjoy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applause of almost-Christians for a season.’</w:t>
      </w:r>
    </w:p>
    <w:p w:rsidR="000C4D2D" w:rsidRDefault="000C4D2D" w:rsidP="000C4D2D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0C4D2D" w:rsidP="000C4D2D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45"/>
          <w:headerReference w:type="default" r:id="rId46"/>
          <w:headerReference w:type="first" r:id="rId47"/>
          <w:pgSz w:w="12240" w:h="15840"/>
          <w:pgMar w:top="1079" w:right="772" w:bottom="1079" w:left="2034" w:header="0" w:footer="3" w:gutter="0"/>
          <w:cols w:space="720"/>
          <w:noEndnote/>
          <w:titlePg/>
          <w:docGrid w:linePitch="360"/>
        </w:sect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The advantage of his trials was, that they inured him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to contempt, of which he was destined to get a full share,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lessened his self-love. His inward sufferings were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also of an uncommon kind, Satan seeming to desire to sift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8F68C3">
        <w:rPr>
          <w:rStyle w:val="Bodytext23"/>
          <w:rFonts w:ascii="Times New Roman" w:hAnsi="Times New Roman" w:cs="Times New Roman"/>
          <w:sz w:val="28"/>
          <w:szCs w:val="28"/>
        </w:rPr>
        <w:t>hi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m like wheat; and the reason for this, Whitefield thinks,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was to prevent his future blessings from proving his ruin.</w:t>
      </w:r>
    </w:p>
    <w:p w:rsidR="000C4D2D" w:rsidRDefault="000C4D2D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All along he </w:t>
      </w:r>
      <w:r w:rsidR="000C4D2D">
        <w:rPr>
          <w:rStyle w:val="Bodytext22"/>
          <w:rFonts w:ascii="Times New Roman" w:hAnsi="Times New Roman" w:cs="Times New Roman"/>
          <w:sz w:val="28"/>
          <w:szCs w:val="28"/>
        </w:rPr>
        <w:t>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ad an earnest desire, a Hungering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thirsting after t</w:t>
      </w:r>
      <w:r w:rsidR="008F68C3">
        <w:rPr>
          <w:rStyle w:val="Bodytext22"/>
          <w:rFonts w:ascii="Times New Roman" w:hAnsi="Times New Roman" w:cs="Times New Roman"/>
          <w:sz w:val="28"/>
          <w:szCs w:val="28"/>
        </w:rPr>
        <w:t>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e Humility of Jesus Christ. Imagining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</w:t>
      </w:r>
      <w:r w:rsidR="008F68C3">
        <w:rPr>
          <w:rStyle w:val="Bodytext22"/>
          <w:rFonts w:ascii="Times New Roman" w:hAnsi="Times New Roman" w:cs="Times New Roman"/>
          <w:sz w:val="28"/>
          <w:szCs w:val="28"/>
        </w:rPr>
        <w:t>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at it would be instantaneously infused into His soul,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prayed nig</w:t>
      </w:r>
      <w:r w:rsidR="008F68C3">
        <w:rPr>
          <w:rStyle w:val="Bodytext22"/>
          <w:rFonts w:ascii="Times New Roman" w:hAnsi="Times New Roman" w:cs="Times New Roman"/>
          <w:sz w:val="28"/>
          <w:szCs w:val="28"/>
        </w:rPr>
        <w:t>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 and day to receive it. </w:t>
      </w:r>
      <w:r w:rsidR="000C4D2D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But as Gideon,’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He says, </w:t>
      </w:r>
      <w:r w:rsidR="000C4D2D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taught the men of Succoth with thorns, so God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—if I am yet in any measure blessed with poverty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spirit—taught it me by the exercise of true, strong temp-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tations.’ The strong temptations came in rea</w:t>
      </w:r>
      <w:r w:rsidR="008F68C3">
        <w:rPr>
          <w:rStyle w:val="Bodytext22"/>
          <w:rFonts w:ascii="Times New Roman" w:hAnsi="Times New Roman" w:cs="Times New Roman"/>
          <w:sz w:val="28"/>
          <w:szCs w:val="28"/>
        </w:rPr>
        <w:t>li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ty from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mistaken, though eagerly-accepted, views of religion,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incessant self-inspection, His moral police regulations,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abstinence from all change in reading, and His daily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persecutions, the combined influence of which brought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him into a terrible condition. A horrible fearfulness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dread overwhelmed his soul. He felt </w:t>
      </w:r>
      <w:r w:rsidR="000C4D2D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an unusual weight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impression, attended with inward darkness,’ lie upon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breast; and the load increased until he was convinced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that Satan had real possession of him, and that his body,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like Job’s, was given over to the power of the evil one.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All power of meditating, or even thinking, was taken from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him. But let him tell his own tale:</w:t>
      </w:r>
      <w:r w:rsidRPr="00740779">
        <w:rPr>
          <w:rFonts w:ascii="Times New Roman" w:hAnsi="Times New Roman" w:cs="Times New Roman"/>
          <w:sz w:val="28"/>
          <w:szCs w:val="28"/>
        </w:rPr>
        <w:t>—</w:t>
      </w:r>
      <w:r w:rsidR="000C4D2D">
        <w:rPr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My memory quite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failed me. My whole soul was barren and dry, and I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could fancy myself to be like nothing so much as a man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locked up in iron armour. Whenever I kneeled down,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 felt great heavings in my body, and have often prayed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under the weight of them till the sweat came through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me. At this time Satan used to terrify me much,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threatened to punish me, if I discovered his wiles. It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being my duty, as servitor, in my turn to knock at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gentlemen’s rooms by ten at night, to see who were in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their rooms, I thought the devil would appear to me every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stair I went up. And he so troubled me when I lay down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rest, that, for some weeks, I scarce slept above three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hours at a time.</w:t>
      </w:r>
    </w:p>
    <w:p w:rsidR="000C4D2D" w:rsidRDefault="000C4D2D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</w:pPr>
    </w:p>
    <w:p w:rsidR="00813165" w:rsidRPr="00740779" w:rsidRDefault="000C4D2D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970" w:right="1982" w:bottom="970" w:left="813" w:header="0" w:footer="3" w:gutter="0"/>
          <w:cols w:space="720"/>
          <w:noEndnote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God only knows how many nights I have lain upon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my bed groaning under the weight </w:t>
      </w:r>
      <w:r w:rsidR="008F68C3">
        <w:rPr>
          <w:rStyle w:val="Bodytext22"/>
          <w:rFonts w:ascii="Times New Roman" w:hAnsi="Times New Roman" w:cs="Times New Roman"/>
          <w:sz w:val="28"/>
          <w:szCs w:val="28"/>
        </w:rPr>
        <w:t>I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  <w:lang w:eastAsia="el-GR" w:bidi="el-GR"/>
        </w:rPr>
        <w:t xml:space="preserve">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felt, and bidding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Satan depart from me in the name of Jesus. Whole days</w:t>
      </w:r>
    </w:p>
    <w:p w:rsidR="000C4D2D" w:rsidRDefault="000C4D2D" w:rsidP="000C4D2D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0C4D2D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and weeks have I spent in lying prostrate on the ground,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begging freedom from those proud, hellish thoughts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that used to crowd in upon and distract my soul. But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God made Satan drive out Satan. For these thoughts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suggestions created such a self-abhorrence within me,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that I never ceased wrestling with God till He blessed me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with a victory over them. Self-love, self-will, pride, 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envy buffeted me in their turns, that I was resolved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either to die or conquer. I wanted to see sin as it was,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but feared, at the same time, lest the sight of it should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terrify me to death.</w:t>
      </w:r>
    </w:p>
    <w:p w:rsidR="000C4D2D" w:rsidRDefault="000C4D2D" w:rsidP="000C4D2D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0C4D2D" w:rsidP="000C4D2D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‘Having nobody to show me a better way, I thought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to get peace and purity by outward austerities. Accord-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ingly, by degrees, I began to leave off eating fruits, and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such like, and gave the money I usually spent in that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way to the poor. Afterwards I always chose the worst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sort of food, though my place furnished me with variety.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 fasted twice a week. My apparel was mean. I thought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it unbecoming a penitent to have his hair powdered. I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wore woollen gloves, a patched gown, and dirty shoes,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therefore looked upon myself as very humble.</w:t>
      </w:r>
      <w:r>
        <w:rPr>
          <w:rStyle w:val="Bodytext23"/>
          <w:rFonts w:ascii="Times New Roman" w:hAnsi="Times New Roman" w:cs="Times New Roman"/>
          <w:sz w:val="28"/>
          <w:szCs w:val="28"/>
        </w:rPr>
        <w:t>’</w:t>
      </w:r>
    </w:p>
    <w:p w:rsidR="000C4D2D" w:rsidRDefault="000C4D2D" w:rsidP="000C4D2D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0C4D2D" w:rsidP="000C4D2D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65" w:right="827" w:bottom="1065" w:left="1962" w:header="0" w:footer="3" w:gutter="0"/>
          <w:cols w:space="720"/>
          <w:noEndnote/>
          <w:docGrid w:linePitch="360"/>
        </w:sect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He was exhausting what he calls </w:t>
      </w:r>
      <w:r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the legal system</w:t>
      </w:r>
      <w:r>
        <w:rPr>
          <w:rStyle w:val="Bodytext23"/>
          <w:rFonts w:ascii="Times New Roman" w:hAnsi="Times New Roman" w:cs="Times New Roman"/>
          <w:sz w:val="28"/>
          <w:szCs w:val="28"/>
        </w:rPr>
        <w:t>’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—-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salvation by works. He felt pride creeping in, in spite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 him, behind every thought, word, and action; and 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was too sincere not to admit that all his labours must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prove fruitless while that remained unbroken. Here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Quietism offered him its aid. Whitefield a Quietist!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As easily change a comet into a fixed star. The power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was not in him to dream sweet dreams of heaven, nor to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swoon away in the ecstasy of a mediaeval saint, his </w:t>
      </w:r>
      <w:r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soul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spirit divided asunder as by the sword of the Spirit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 God.</w:t>
      </w:r>
      <w:r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t>’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 He was quite capable of a fiery rapture; indeed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his life, when he got fairly engaged in his mighty labours,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was nothing else; but his feelings depended much upon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active effort. His practical mind could not tolerate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spiritual subtleties of the mystical mind, and in the school</w:t>
      </w:r>
    </w:p>
    <w:p w:rsidR="00400EAA" w:rsidRDefault="00400EAA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48"/>
          <w:headerReference w:type="default" r:id="rId49"/>
          <w:headerReference w:type="first" r:id="rId50"/>
          <w:pgSz w:w="12240" w:h="15840"/>
          <w:pgMar w:top="1093" w:right="2141" w:bottom="1093" w:left="626" w:header="0" w:footer="3" w:gutter="0"/>
          <w:cols w:space="720"/>
          <w:noEndnote/>
          <w:titlePg/>
          <w:docGrid w:linePitch="360"/>
        </w:sect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of </w:t>
      </w:r>
      <w:r w:rsidR="00400EAA">
        <w:rPr>
          <w:rStyle w:val="Bodytext22"/>
          <w:rFonts w:ascii="Times New Roman" w:hAnsi="Times New Roman" w:cs="Times New Roman"/>
          <w:sz w:val="28"/>
          <w:szCs w:val="28"/>
        </w:rPr>
        <w:t>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ichard of St. Victor he would not have learned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alphabet of the spirit-lore. </w:t>
      </w:r>
      <w:r w:rsidR="00400EAA"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It would have plunged him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into a horrible pit had he been assured, that within 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own soul he might find </w:t>
      </w:r>
      <w:r w:rsidR="00400EAA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 threefold heaven—the imagi-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national, the rational, and the intellectual.’ Fenelon’s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doctrine of disinterested love, though substantially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same as that of a theologian whom he learned profoundly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revere, Jonathan Edwards, would have driven him dis-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tracted. The definitions, stages, and depths of Quietism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were not what attracted him to his new system; these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were an esoteric doctrine to him. All that he wanted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 some ready and satisfactory method of relieving 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conscience of an intolerable burden, and of attaining to 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truly religious life; and reading one day in Castaniza’s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="00400EAA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Spiritual Combat,’ </w:t>
      </w:r>
      <w:r w:rsidR="00400EAA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that he that is employed in morti-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fying his will is as well employed as though he were con-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verting Indians,’ he set himself rudely to the task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mortifying his will. He began as an Englishman, with 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rough unsparing hand and an honest heart. He sighed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for no canonisation; he coveted no marvellous revelations.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mortify his will was all that he had to do; and how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else could it be done but by mortification</w:t>
      </w:r>
      <w:r w:rsidR="00400EAA">
        <w:rPr>
          <w:rStyle w:val="Bodytext22"/>
          <w:rFonts w:ascii="Times New Roman" w:hAnsi="Times New Roman" w:cs="Times New Roman"/>
          <w:sz w:val="28"/>
          <w:szCs w:val="28"/>
        </w:rPr>
        <w:t xml:space="preserve">?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So he shut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himself up in his study for five or six weeks (only attend-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ing to necessary college business), and fought his cor-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ruptions by almost incessant prayer. Extravagance was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added to extravagance. The narrative of our Lord’s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temptation among wild beasts made him think that 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ought to expose himself to the cold; and at night, after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supper, he went into Christ Church Walk, knelt under 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tree, and continued in silent prayer until the great bell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rang and called him to his college. Mortification next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required the discontinuance of a diary which he kept,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also abstinence from the use of forms and even of audible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speech in prayer, and cessation from works of mercy.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Its inexorable logic next required that he should forsake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all his friends; for is it not written that we are </w:t>
      </w:r>
      <w:r w:rsidR="00400EAA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to leave</w:t>
      </w:r>
    </w:p>
    <w:p w:rsidR="00813165" w:rsidRPr="00740779" w:rsidRDefault="00EE2397" w:rsidP="00400EAA">
      <w:pPr>
        <w:pStyle w:val="Bodytext20"/>
        <w:shd w:val="clear" w:color="auto" w:fill="auto"/>
        <w:tabs>
          <w:tab w:val="left" w:pos="4401"/>
        </w:tabs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lastRenderedPageBreak/>
        <w:t>all,’ if we would follow Christ and accordingly, instead of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meeting with his beloved brethren on one of their weekly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fast days, Wednesday, he went into the fields for silent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prayer. The evening meeting also was neglected; 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on Thursday morning he did not make his usual appear-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ance at Charles Wesley’s breakfast-table.</w:t>
      </w:r>
      <w:r w:rsidR="00400EAA"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This made</w:t>
      </w:r>
    </w:p>
    <w:p w:rsidR="00813165" w:rsidRDefault="00EE2397" w:rsidP="00400EAA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Charles call upon him to see what was the matter, 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finding that it was morbid anxiety, he counselled White-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field to seek spiritual direction from his brother John,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whose skill he thoroughly trusted.</w:t>
      </w:r>
    </w:p>
    <w:p w:rsidR="00400EAA" w:rsidRPr="00740779" w:rsidRDefault="00400EAA" w:rsidP="00400EAA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813165" w:rsidRDefault="00400EAA" w:rsidP="00400EAA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The spell of Quietism was broken; it was not potent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enough to hold such a spirit as Whitefield’s long in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bondage; and silence was impossible under the interroga-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tions of a loving, anxious friend. With wonderful humi-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lity Whitefield sought the aid of John Wesley, who told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him that he must resume all his external religious exer-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cises, but not depend upon them,—advice which might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have driven him mad, not a ray of comfort in it, not a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drop of the love of God. And still the bewildered in-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quirer, burdened with his great sorrow, which no man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could remove, attended diligently upon his teacher; and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teacher, as was natural to him, confidently undertook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to guide him. As they stand here before our eye, one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side of each character, unconsciously displayed by that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luminous sincerity which distinguished equally both these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remarkable men, comes clearly and boldly into relief.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elder, while abounding in some of the divinest gifts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which can adorn humanity—readiness to forgive, patience,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justice</w:t>
      </w:r>
      <w:r w:rsidR="00EE2397" w:rsidRPr="00740779">
        <w:rPr>
          <w:rFonts w:ascii="Times New Roman" w:hAnsi="Times New Roman" w:cs="Times New Roman"/>
          <w:sz w:val="28"/>
          <w:szCs w:val="28"/>
        </w:rPr>
        <w:t>—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is confident, assuming, and gratified in being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above his fellows; the younger, while restless with im-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petuosity, impatient, quick to engage in conflict if not first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to provoke it, is teachable, reverent, and generous to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rivals. The thought of rivalry between them is yet un-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born; </w:t>
      </w:r>
      <w:r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the Father of the Holy Club’ is instructing its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youngest member.</w:t>
      </w:r>
    </w:p>
    <w:p w:rsidR="00400EAA" w:rsidRPr="00740779" w:rsidRDefault="00400EAA" w:rsidP="00400EAA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813165" w:rsidRPr="00740779" w:rsidRDefault="00400EAA" w:rsidP="00400EAA">
      <w:pPr>
        <w:pStyle w:val="Bodytext20"/>
        <w:shd w:val="clear" w:color="auto" w:fill="auto"/>
        <w:spacing w:before="0" w:line="240" w:lineRule="auto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92" w:right="808" w:bottom="1192" w:left="2000" w:header="0" w:footer="3" w:gutter="0"/>
          <w:cols w:space="720"/>
          <w:noEndnote/>
          <w:docGrid w:linePitch="360"/>
        </w:sect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Wesley meant to do Whitefield good service, and par-</w:t>
      </w:r>
    </w:p>
    <w:p w:rsidR="00400EAA" w:rsidRDefault="00400EAA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tially succeeded when he urged him to return to </w:t>
      </w:r>
      <w:r w:rsidR="00400EAA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exter-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nals,’ as Methodists called acts of devotion and charity.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Only a few days after returning to his duty among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poor, Whitefield added to the one convert, James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Hervey, whom he had won, two more, while his own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soul was tormented and afflicted. The story of their con-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version well illustrates the reputation of the Methodists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in Oxford at this time. </w:t>
      </w:r>
      <w:r w:rsidR="00400EAA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As I was walking along,’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Whitefield says, </w:t>
      </w:r>
      <w:r w:rsidR="00400EAA">
        <w:rPr>
          <w:rStyle w:val="Bodytext22"/>
          <w:rFonts w:ascii="Times New Roman" w:hAnsi="Times New Roman" w:cs="Times New Roman"/>
          <w:sz w:val="28"/>
          <w:szCs w:val="28"/>
        </w:rPr>
        <w:t>‘I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met with a poor woman, whose hus-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band was then in Bocardo, or Oxford town gaol, which I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constantly visited. Seeing her much discomposed, I in-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quired the cause. She told me, not being able to bear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crying of her children, ready to perish with hunger,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having nothing to relieve them, she had been to drown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herself, but was mercifully prevented, and said she was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coming to my room to inform me of it. I gave her some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immediate relief, and desired her to meet me at the prison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with her husband in the afternoon. She came, and there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God visited them both by His free grace; she was power-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fully quickened from above; and, when I had done read-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ing, he came to me like the trembling jailor, and, grasp-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ing my hand, cried out, </w:t>
      </w:r>
      <w:r w:rsidR="00400EAA">
        <w:rPr>
          <w:rStyle w:val="Bodytext22"/>
          <w:rFonts w:ascii="Times New Roman" w:hAnsi="Times New Roman" w:cs="Times New Roman"/>
          <w:sz w:val="28"/>
          <w:szCs w:val="28"/>
        </w:rPr>
        <w:t>“I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am upon the brink of hell!”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From this time forward both of them grew in grace.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God, by His providence, soon delivered him from 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confinement. Though notorious offenders against God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one another before, yet now they became helpsmeet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for each other in the great work of their salvation. They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are both now living, and I trust will be my joy and crown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rejoicing in the great day of our Lord Jesus.’</w:t>
      </w:r>
    </w:p>
    <w:p w:rsidR="00400EAA" w:rsidRDefault="00400EAA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400EAA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Lent soon came, and its fastings and hardships brought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Whitefield’s spiritual conflicts to their fiercest vigour,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then to their joyful cessation. The externals of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Methodist rule for this season were duly observed. </w:t>
      </w: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No</w:t>
      </w:r>
      <w:r w:rsidR="00EE2397" w:rsidRPr="00740779">
        <w:rPr>
          <w:rStyle w:val="Bodytext2115pt"/>
          <w:rFonts w:ascii="Times New Roman" w:hAnsi="Times New Roman" w:cs="Times New Roman"/>
          <w:sz w:val="28"/>
          <w:szCs w:val="28"/>
          <w:lang w:val="en-US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meat was eaten by the brethren except on the Saturday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the Sunday; but Whitefield surpassed them, and often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abstained on the Saturday; and on other days, Sunday</w:t>
      </w:r>
    </w:p>
    <w:p w:rsidR="00813165" w:rsidRPr="00740779" w:rsidRDefault="00813165" w:rsidP="00400EAA">
      <w:pPr>
        <w:pStyle w:val="Bodytext160"/>
        <w:shd w:val="clear" w:color="auto" w:fill="auto"/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24" w:right="2262" w:bottom="1024" w:left="586" w:header="0" w:footer="3" w:gutter="0"/>
          <w:cols w:space="720"/>
          <w:noEndnote/>
          <w:docGrid w:linePitch="360"/>
        </w:sectPr>
      </w:pPr>
    </w:p>
    <w:p w:rsidR="00400EAA" w:rsidRDefault="00400EAA" w:rsidP="00400EAA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400EAA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alone excepted, he lived on sage tea without sugar, 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coarse bread. In the cold mornings, the biting east wind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blowing, he walked out, until part of one of his hands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became quite black. When Passion Week came he could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scarce creep upstairs for weakness; and it then seemed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to be time to send for his tutor, a kind, considerate man,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who immediately took the common-sense plan of calling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 a doctor.</w:t>
      </w:r>
    </w:p>
    <w:p w:rsidR="00400EAA" w:rsidRDefault="00400EAA" w:rsidP="00400EAA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</w:pPr>
    </w:p>
    <w:p w:rsidR="00813165" w:rsidRPr="00740779" w:rsidRDefault="00400EAA" w:rsidP="00400EAA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51"/>
          <w:headerReference w:type="default" r:id="rId52"/>
          <w:headerReference w:type="first" r:id="rId53"/>
          <w:pgSz w:w="12240" w:h="15840"/>
          <w:pgMar w:top="1082" w:right="825" w:bottom="1082" w:left="2017" w:header="0" w:footer="3" w:gutter="0"/>
          <w:pgNumType w:start="40"/>
          <w:cols w:space="720"/>
          <w:noEndnote/>
          <w:titlePg/>
          <w:docGrid w:linePitch="360"/>
        </w:sectPr>
      </w:pPr>
      <w:r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tab/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Salvation by works’ had nearly killed him; Quietism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had nearly driven him mad. Was there not another way,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which, combining the excellences of the two plans, might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bring him out of darkness into God’s marvellous light?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Might he not render his soul into the hands of God as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into </w:t>
      </w:r>
      <w:r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the hands of a faithful Creator,’ and still devote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himself with diligence to </w:t>
      </w:r>
      <w:r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every good word and work;’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thus getting the repose combined with the activity which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his nature in a special degree needed? Both sides of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spiritual life of man are fully recognised in Holy Scrip-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ture. Expressions of supreme delight in the knowledge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fellowship of the Almighty crowd the pages both of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Old and New Testament; and not less numerous are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passages which declare the joy and worth of humble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toil for each other and for the glory of God. Our great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example, Christ Jesus, had His own hidden, sweet delights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 communing wiith His father, and His feet were swift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to do </w:t>
      </w:r>
      <w:r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His father’s business.’ Might not the disciple be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as his Lord? It is not to be objected here, that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disciple had not received the very first gift of God to man,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at least the first gift which affords man sensible relief, and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 vivid conception of the divine mercy, pardon; and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that it is idle to speak of the after stages of grace before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first step in it has been taken. The effect of the book,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The Life of God in the Soul of Man,’ must be remem-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bered, and then it will be seen that all Whitefield’s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misery arose from forgetting, through the deference which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he paid to the judgment of the Wesleys, the truth declared</w:t>
      </w:r>
    </w:p>
    <w:p w:rsidR="00400EAA" w:rsidRDefault="00400EAA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4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in that book. </w:t>
      </w:r>
      <w:r w:rsidR="00400EAA">
        <w:rPr>
          <w:rStyle w:val="Bodytext24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The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Life of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God ’ was undoubtedly in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his soul, and would have expanded rapidly, imparting to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him daily joy had he not been told that it must grow in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certain stunted forms, or it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was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not of God at all; and the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attempt to cripple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it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produced an inevitable agony. </w:t>
      </w:r>
      <w:r w:rsidR="00400EAA">
        <w:rPr>
          <w:rStyle w:val="Bodytext24"/>
          <w:rFonts w:ascii="Times New Roman" w:hAnsi="Times New Roman" w:cs="Times New Roman"/>
          <w:sz w:val="28"/>
          <w:szCs w:val="28"/>
        </w:rPr>
        <w:t>N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o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life, least of all the divine life of the soul, will quietly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suffer its laws to be violated. The poor servitor was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taught that truth in a way never to be forgotten. Ever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afterwards he was careful to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go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whither the Spirit might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lead him; and hence his life was free from the deformities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of a forced asceticism and the vagaries of a wild spiritual-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ism. </w:t>
      </w:r>
      <w:r w:rsidR="00400EAA">
        <w:rPr>
          <w:rStyle w:val="Bodytext24"/>
          <w:rFonts w:ascii="Times New Roman" w:hAnsi="Times New Roman" w:cs="Times New Roman"/>
          <w:sz w:val="28"/>
          <w:szCs w:val="28"/>
        </w:rPr>
        <w:t>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ot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that he did not sternly, sometimes almost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cruelly, deny his body rest and comfort, and urge it on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to work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;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not that he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was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without </w:t>
      </w:r>
      <w:r w:rsidR="00400EAA">
        <w:rPr>
          <w:rStyle w:val="Bodytext24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experiences’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of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spiritual things so rapturous, so excited, so absorbing,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that, compared with them, the feelings and devotional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exercises of most saints appear tame and flat; but there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was health, there was naturalness in it all. His abound-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ing labours, his </w:t>
      </w:r>
      <w:r w:rsidR="00400EAA">
        <w:rPr>
          <w:rStyle w:val="Bodytext24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weariness and painfulness,’ were always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for the salvation of others, never for his own; his agonies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of soul were like those which the Apostle declared that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he felt for his brethren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—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a </w:t>
      </w:r>
      <w:r w:rsidR="00400EAA">
        <w:rPr>
          <w:rStyle w:val="Bodytext24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travailing in birth until Christ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should be formed in their hearts.’</w:t>
      </w:r>
    </w:p>
    <w:p w:rsidR="00400EAA" w:rsidRDefault="00400EAA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400EAA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36" w:right="2173" w:bottom="1036" w:left="629" w:header="0" w:footer="3" w:gutter="0"/>
          <w:cols w:space="720"/>
          <w:noEndnote/>
          <w:docGrid w:linePitch="360"/>
        </w:sect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Left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alone in his sick-room he felt again the blessed-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ness of which he had tasted one memorable draught.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What book he had been reading, or what devotional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exercises he had been e</w:t>
      </w:r>
      <w:r w:rsidR="008F68C3">
        <w:rPr>
          <w:rStyle w:val="Bodytext24"/>
          <w:rFonts w:ascii="Times New Roman" w:hAnsi="Times New Roman" w:cs="Times New Roman"/>
          <w:sz w:val="28"/>
          <w:szCs w:val="28"/>
        </w:rPr>
        <w:t>n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gaged in when he felt himself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free again, does not appear.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He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simply says, </w:t>
      </w:r>
      <w:r>
        <w:rPr>
          <w:rStyle w:val="Bodytext24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About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the end of the seventh week, after having undergone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innumerable bufferings of Satan, and many months’ in-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expressible trials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by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night and day under the spirit of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bondage,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God was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pleased at length to remove the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heavy load, to enable me to lay hold on His dear Son by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a living faith, and by giving me the Spirit of adoption,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to seal me, as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humbly hope, even to the day of ever-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lasting redemption.’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Then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catching fire at the remem-</w:t>
      </w:r>
    </w:p>
    <w:p w:rsidR="00EA411E" w:rsidRDefault="00EA411E" w:rsidP="00400EAA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400EAA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brance of what he had felt, he exclaims in his journal:—</w:t>
      </w:r>
    </w:p>
    <w:p w:rsidR="00400EAA" w:rsidRDefault="00400EAA" w:rsidP="00400EAA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400EAA" w:rsidP="00400EAA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But oh! with what joy, joy unspeakable, even joy that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was full of, and big with, glory, was my soul filled, when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weight of sin went off; and an abiding sense of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pardoning love of God, and a full assurance of faith broke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 upon my disconsolate soul! Surely it was the day of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my espousals, a day to be had in everlasting remem-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brance. At first my joys were like a spring-tide, and, as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it were, overflowed the banks. Go where I would, I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could not avoid singing of psalms almost aloud; after-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wards it became more settled, and, blessed be God! saving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 few casual intervals, has abode and increased in my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soul ever since.’</w:t>
      </w:r>
    </w:p>
    <w:p w:rsidR="00400EAA" w:rsidRDefault="00400EAA" w:rsidP="00400EAA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400EAA" w:rsidP="00400EAA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Oxford had by this time become a </w:t>
      </w:r>
      <w:r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sweet retirement.’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There he had become a new man; there the scales had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fallen from his eyes, and he had beheld the glories of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Son of God; there he had found rest to his soul; there 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had united himself to one of the most remarkable bands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 young men our country has seen; and it was with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much reluctance that, on a partial recovery, he yielded to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advice of his physician to go to Gloucester till 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should be quite restored. Oxford was associated with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his better life; Gloucester with his baser life. However,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he determined </w:t>
      </w:r>
      <w:r w:rsidR="008F68C3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either to make or find a friend,’ a person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 like mind with himself; and, as soon as he reached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home, he resolved, after importunate prayer, to go and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see an acquaintance, evidently a woman of literary tastes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(to whom he had formerly read ‘Plays, Spectators,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Pope’s Homer, and such like books’), with the intention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 winning her for Christ .</w:t>
      </w: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She received the Word gladly,</w:t>
      </w:r>
    </w:p>
    <w:p w:rsidR="00813165" w:rsidRPr="00740779" w:rsidRDefault="00EE2397" w:rsidP="00EA411E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54"/>
          <w:headerReference w:type="default" r:id="rId55"/>
          <w:headerReference w:type="first" r:id="rId56"/>
          <w:pgSz w:w="12240" w:h="15840"/>
          <w:pgMar w:top="1050" w:right="709" w:bottom="1050" w:left="2028" w:header="0" w:footer="3" w:gutter="0"/>
          <w:pgNumType w:start="26"/>
          <w:cols w:space="720"/>
          <w:noEndnote/>
          <w:docGrid w:linePitch="360"/>
        </w:sect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and soon became a fool for Christ’s sake,’ is his record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 his journal. One friend was not enough. Others, young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persons, were brought under the power of this new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teaching; and the Methodist Oxonian soon repeated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Oxford experiment, and gathered his converts into a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society. All had the honour of being despised. Similar</w:t>
      </w:r>
    </w:p>
    <w:p w:rsidR="00EA411E" w:rsidRDefault="00EA411E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success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was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not attained at Bristol, to which he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went for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three weeks; his way was hindered by prejudices against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himself, and only one young woman became </w:t>
      </w:r>
      <w:r w:rsidR="008F68C3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obedient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the faith.’</w:t>
      </w:r>
    </w:p>
    <w:p w:rsidR="00EA411E" w:rsidRDefault="00EA411E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A411E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At Gloucester friends were lost and won. Some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who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were expected to give him pecuniary help—he was still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 servitor—turned their backs on him, and disappointed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him; but others, whom he had accounted enemies, though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had never spoken to them, became generous friends.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It was the time of his learning first lessons of trust in that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Almighty Friend upon whose bountiful and loving care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cast himself throughout the whole of a poverty-stricken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life; and to whom he committed many orphan children,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foundlings of his own loving heart.</w:t>
      </w:r>
    </w:p>
    <w:p w:rsidR="00EA411E" w:rsidRDefault="00EA411E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A411E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70" w:right="2208" w:bottom="1070" w:left="583" w:header="0" w:footer="3" w:gutter="0"/>
          <w:cols w:space="720"/>
          <w:noEndnote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 good Oxford physician had hoped, by getting his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patient away from the University, to divert him from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 too intense application to religion. Vain hope!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patient simply pursued, in the spirit of joyous liberty,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duties and engagements which had previously been an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anxious burden. He cast aside all other books, and, on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bended knees, read and prayed over the Holy Scrip-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tures. ‘Light, life, and power’ came upon him, stimula-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ting him still to search; every search brought treasure;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all fresh treasure caused fresh searching. There never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 a mind more capable of deriving unfai</w:t>
      </w:r>
      <w:r w:rsidR="008F68C3">
        <w:rPr>
          <w:rStyle w:val="Bodytext22"/>
          <w:rFonts w:ascii="Times New Roman" w:hAnsi="Times New Roman" w:cs="Times New Roman"/>
          <w:sz w:val="28"/>
          <w:szCs w:val="28"/>
        </w:rPr>
        <w:t>li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ng pleasure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from one pursuit, nor more independent of the changes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which most of us must have, if we are to keep out of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grave and out of the asylum. From the first effort 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put forth to the last (and he laboured without respite for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more than thirty years), he never flagged in his ardent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attachment to the same truth, expressed in the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same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words, looked at from the same standpoint. His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latest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letters contain the self-same phrases as his earliest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; and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they are given with as much feeling as if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they were quite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new. This perpetual, never withering freshness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will often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strike us as we follow him to the end.</w:t>
      </w:r>
    </w:p>
    <w:p w:rsidR="00EA411E" w:rsidRDefault="00EA411E" w:rsidP="00EA411E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A411E" w:rsidP="00EA411E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Besides laborious and prayerful study of the Bible, work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 undertaken for poor people; leave was also obtained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visit the prisoners in the county-gaol, and they were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seen every day. He was also permitted to give a public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testimony of his repentance as to seeing and acting plays.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Hearing that the strollers were coming to town,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knowing what an offender he had been, he prayed that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he might be put </w:t>
      </w:r>
      <w:r w:rsidR="008F68C3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in a way to manifest his abhorrence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former sin and folly.’ He was stirred up to make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extracts from Law’s treatise, entitled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 Absolute Un-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lawfulness of the Stage Entertainment.’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God,’ he says,</w:t>
      </w:r>
    </w:p>
    <w:p w:rsidR="00813165" w:rsidRPr="00740779" w:rsidRDefault="00EA411E" w:rsidP="00EA411E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gave me favour in the printer’s sight; and at my request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put a little of it in the news for six weeks succes-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sively; and God was pleased to give it His blessing.’</w:t>
      </w:r>
    </w:p>
    <w:p w:rsidR="00EA411E" w:rsidRDefault="00EA411E" w:rsidP="00EA411E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A411E" w:rsidP="00EA411E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96" w:right="825" w:bottom="1096" w:left="2000" w:header="0" w:footer="3" w:gutter="0"/>
          <w:cols w:space="720"/>
          <w:noEndnote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At the end of nine months he returned to Oxford,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joy and comfort of his friends.</w:t>
      </w:r>
    </w:p>
    <w:p w:rsidR="00813165" w:rsidRPr="00740779" w:rsidRDefault="00EA411E" w:rsidP="00EA411E">
      <w:pPr>
        <w:pStyle w:val="Bodytext20"/>
        <w:shd w:val="clear" w:color="auto" w:fill="auto"/>
        <w:spacing w:before="0" w:after="161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lastRenderedPageBreak/>
        <w:t xml:space="preserve">                              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CHAPTE</w:t>
      </w:r>
      <w:r>
        <w:rPr>
          <w:rStyle w:val="Bodytext22"/>
          <w:rFonts w:ascii="Times New Roman" w:hAnsi="Times New Roman" w:cs="Times New Roman"/>
          <w:sz w:val="28"/>
          <w:szCs w:val="28"/>
        </w:rPr>
        <w:t>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II.</w:t>
      </w:r>
    </w:p>
    <w:p w:rsidR="00813165" w:rsidRPr="00740779" w:rsidRDefault="00EA411E" w:rsidP="00A90CA4">
      <w:pPr>
        <w:pStyle w:val="Bodytext70"/>
        <w:shd w:val="clear" w:color="auto" w:fill="auto"/>
        <w:spacing w:after="161"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71"/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</w:t>
      </w:r>
      <w:r w:rsidR="00EE2397" w:rsidRPr="00740779">
        <w:rPr>
          <w:rStyle w:val="Bodytext71"/>
          <w:rFonts w:ascii="Times New Roman" w:hAnsi="Times New Roman" w:cs="Times New Roman"/>
          <w:b/>
          <w:bCs/>
          <w:sz w:val="28"/>
          <w:szCs w:val="28"/>
        </w:rPr>
        <w:t>1736.</w:t>
      </w:r>
    </w:p>
    <w:p w:rsidR="00813165" w:rsidRPr="00EA411E" w:rsidRDefault="00EE2397" w:rsidP="00A90CA4">
      <w:pPr>
        <w:pStyle w:val="Bodytext60"/>
        <w:shd w:val="clear" w:color="auto" w:fill="auto"/>
        <w:spacing w:before="0" w:after="124" w:line="240" w:lineRule="auto"/>
        <w:ind w:left="2160"/>
        <w:jc w:val="left"/>
        <w:rPr>
          <w:rFonts w:ascii="Times New Roman" w:hAnsi="Times New Roman" w:cs="Times New Roman"/>
          <w:sz w:val="24"/>
          <w:szCs w:val="28"/>
        </w:rPr>
      </w:pPr>
      <w:r w:rsidRPr="00EA411E">
        <w:rPr>
          <w:rStyle w:val="Bodytext62"/>
          <w:rFonts w:ascii="Times New Roman" w:hAnsi="Times New Roman" w:cs="Times New Roman"/>
          <w:bCs/>
          <w:sz w:val="24"/>
          <w:szCs w:val="28"/>
        </w:rPr>
        <w:t xml:space="preserve">HIS ORDINATION AS DEACON—ESSAYS </w:t>
      </w:r>
      <w:r w:rsidRPr="00EA411E">
        <w:rPr>
          <w:rStyle w:val="Bodytext61"/>
          <w:rFonts w:ascii="Times New Roman" w:hAnsi="Times New Roman" w:cs="Times New Roman"/>
          <w:bCs/>
          <w:sz w:val="24"/>
          <w:szCs w:val="28"/>
        </w:rPr>
        <w:t>IN PREACHING.</w:t>
      </w:r>
    </w:p>
    <w:p w:rsidR="00EA411E" w:rsidRDefault="00EA411E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8pt0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8pt0"/>
          <w:rFonts w:ascii="Times New Roman" w:hAnsi="Times New Roman" w:cs="Times New Roman"/>
          <w:sz w:val="28"/>
          <w:szCs w:val="28"/>
        </w:rPr>
        <w:t xml:space="preserve">It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was time for the irregular soldier to become a captain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the Lord’s host;—time, if a good understanding of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word of God, an intense delight in its spirit, and a fer-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vent desire to preach it, together with abundant scope for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exercise of his talents and the concurrent favourable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judgment of good men, could mark any day of a man’s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life as the time for him to go to the front. The homes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the poor and the gaols of Oxford and Gloucester had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been, along with the halls of Oxford, the finest training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schools for the coming leader. What progress he had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made in learning, I cannot say; for all other considera-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tions were lost in his supreme pleasure in religion. All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learning was nothing in comparison of the knowledge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God and of His Son Jesus Christ, and in that knowledge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was well instructed; nor was he ignorant of his own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heart, of its weakness and sinfulness. What natural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fitness he had for speaking none could fail to perceive,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when once they heard his rich, sweet voice, and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saw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artless grace of all his movements. He had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not waited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for a bishop’s ordination and license to preach the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gospel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to the poor, any more than Saul of Tarsus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waited for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apostolical recognition before preaching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that ‘Jesus is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the Son of God; ’ but a license was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ready so soon as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he found </w:t>
      </w:r>
      <w:r w:rsidR="008F68C3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peace with God through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our Lord Jesus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Christ.’</w:t>
      </w:r>
    </w:p>
    <w:p w:rsidR="00EA411E" w:rsidRDefault="00EA411E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A411E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57"/>
          <w:headerReference w:type="default" r:id="rId58"/>
          <w:headerReference w:type="first" r:id="rId59"/>
          <w:pgSz w:w="12240" w:h="15840"/>
          <w:pgMar w:top="2519" w:right="2103" w:bottom="1424" w:left="669" w:header="0" w:footer="3" w:gutter="0"/>
          <w:cols w:space="720"/>
          <w:noEndnote/>
          <w:titlePg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Whitefield was not in a hurry to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be publicly ordained.</w:t>
      </w:r>
    </w:p>
    <w:p w:rsidR="00EA411E" w:rsidRDefault="00EA411E" w:rsidP="00EA411E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EA411E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He was well pleased to toil among the lowest; 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only at the suggestion of friends did the question of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his receiving orders come into his mind. It imme-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diately recalled to him the solemn words of St. Paul to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Timothy: </w:t>
      </w:r>
      <w:r w:rsidR="008F68C3">
        <w:rPr>
          <w:rStyle w:val="Bodytext23"/>
          <w:rFonts w:ascii="Times New Roman" w:hAnsi="Times New Roman" w:cs="Times New Roman"/>
          <w:sz w:val="28"/>
          <w:szCs w:val="28"/>
        </w:rPr>
        <w:t xml:space="preserve"> 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Not a novice, lest, being puffed up with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pride, he fall into the condemnation of the devil.’ A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question which he must answer on ordination-day,</w:t>
      </w:r>
      <w:r w:rsidR="00EA411E">
        <w:rPr>
          <w:rStyle w:val="Bodytext23"/>
          <w:rFonts w:ascii="Times New Roman" w:hAnsi="Times New Roman" w:cs="Times New Roman"/>
          <w:sz w:val="28"/>
          <w:szCs w:val="28"/>
        </w:rPr>
        <w:t>’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 w:rsidR="00EA411E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Do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you trust that you are inwardly moved by the Holy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Ghost to take upon you this office and administration</w:t>
      </w:r>
      <w:r w:rsidR="00EA411E">
        <w:rPr>
          <w:rStyle w:val="Bodytext23"/>
          <w:rFonts w:ascii="Times New Roman" w:hAnsi="Times New Roman" w:cs="Times New Roman"/>
          <w:sz w:val="28"/>
          <w:szCs w:val="28"/>
        </w:rPr>
        <w:t>?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’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filled him with trembling. With strong crying and tears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he often said, </w:t>
      </w:r>
      <w:r w:rsidR="00EA411E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Lord, I am a youth of uncircumcised lips;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Lord, send me not into the vineyard yet.’ He even went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so far as to ask the prayers of his Oxford friends, that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God would confound the designs of his Gloucester friends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to have him at once in orders; but they, as might have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been expected, replied, </w:t>
      </w:r>
      <w:r w:rsidR="00EA411E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Pray we the Lord of the harvest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to send thee and many more labourers into His harvest.’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Timidity still held its ground; he continued to pray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against becoming a keeper of souls so soon.</w:t>
      </w:r>
    </w:p>
    <w:p w:rsidR="00EA411E" w:rsidRDefault="00EA411E" w:rsidP="00EA411E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A411E" w:rsidP="00EA411E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As he had longed to be with the Methodists when 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saw them insulted, but was staggered when the first ex-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perience of their daily shame came to his lot, so he was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8F68C3"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desiring the office of a bishop ’ while fearing to enter upon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it. His sensitive nature was quick to feel the presence of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difficulties, and frank to acknowledge them; and hence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his course was fashioned, not by blindness to objections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insensibility to criticism, but by the commanding in-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fluence of </w:t>
      </w:r>
      <w:r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the things of God.’ Wesley said of him, that,</w:t>
      </w:r>
    </w:p>
    <w:p w:rsidR="00813165" w:rsidRPr="00740779" w:rsidRDefault="00EA411E" w:rsidP="00EA411E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in whatever concerned himself, he was pliant and flexible;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 this case he was easy to be entreated, easy to be either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convinced or persuaded; but he was immovable in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things of God, or wherever his conscience was con-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cerned. None could persuade, any more than affright,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him to vary in the least point from that integrity which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was inseparable from his whole character, and regulated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all his words and actions.’ When friends were urging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</w:p>
    <w:p w:rsidR="00EA411E" w:rsidRDefault="00EA411E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EA411E" w:rsidRDefault="00EA411E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EA411E" w:rsidRDefault="00EA411E" w:rsidP="00EA411E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EA411E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06" w:right="1193" w:bottom="1467" w:left="1568" w:header="0" w:footer="3" w:gutter="0"/>
          <w:cols w:space="720"/>
          <w:noEndnote/>
          <w:docGrid w:linePitch="360"/>
        </w:sect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him to be ordained, and he was partially engaged in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very work to which ordination officially conducts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minister of the Gospel, he was pleasing himself with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persuasion that he could not enter holy orders for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two more years, because Bishop Benson had expressed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resolution not to lay hands on any one who was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under twenty-three years of age. That he strongly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desired to do what yet he would not do, because 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judgment and his conscience were not fully convinced,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is evident from the way in which his mind ran in 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dreams; for though he calls the dream spoken of in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next sentence ‘a notice from God,’ it was undoubtedly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consequence of his state of mind about the ministry.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He says, </w:t>
      </w:r>
      <w:r w:rsidR="00EA411E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Long ere </w:t>
      </w:r>
      <w:r w:rsidRPr="00740779">
        <w:rPr>
          <w:rStyle w:val="Bodytext214pt0"/>
          <w:rFonts w:ascii="Times New Roman" w:hAnsi="Times New Roman" w:cs="Times New Roman"/>
          <w:b w:val="0"/>
          <w:bCs w:val="0"/>
        </w:rPr>
        <w:t xml:space="preserve">I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had the least prospect of being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called before the bishop, </w:t>
      </w:r>
      <w:r w:rsidRPr="00740779">
        <w:rPr>
          <w:rStyle w:val="Bodytext214pt0"/>
          <w:rFonts w:ascii="Times New Roman" w:hAnsi="Times New Roman" w:cs="Times New Roman"/>
          <w:b w:val="0"/>
          <w:bCs w:val="0"/>
        </w:rPr>
        <w:t xml:space="preserve">I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dreamed one night </w:t>
      </w:r>
      <w:r w:rsidRPr="00740779">
        <w:rPr>
          <w:rStyle w:val="Bodytext214pt0"/>
          <w:rFonts w:ascii="Times New Roman" w:hAnsi="Times New Roman" w:cs="Times New Roman"/>
          <w:b w:val="0"/>
          <w:bCs w:val="0"/>
        </w:rPr>
        <w:t xml:space="preserve">I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was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talking with him in his palace, and that he gave me some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gold, which seemed to sound again in my hand. After-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ward this dream would often come into my mind; and,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whenever I saw the bishop at church, a strong persuasion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would arise in my mind, that I should very shortly go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him. </w:t>
      </w:r>
      <w:r w:rsidRPr="00740779">
        <w:rPr>
          <w:rStyle w:val="Bodytext214pt0"/>
          <w:rFonts w:ascii="Times New Roman" w:hAnsi="Times New Roman" w:cs="Times New Roman"/>
          <w:b w:val="0"/>
          <w:bCs w:val="0"/>
        </w:rPr>
        <w:t xml:space="preserve">I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always checked it, and prayed to God to pre-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serve me from ever desiring that honour which cometh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man. One afternoon it happened that the bishop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took a solitary walk—as I was afterwards told—to Lady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Selwyn’s, near Gloucester, who, not long before, had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made me a present of a piece of gold. She, </w:t>
      </w:r>
      <w:r w:rsidRPr="00740779">
        <w:rPr>
          <w:rStyle w:val="Bodytext214pt0"/>
          <w:rFonts w:ascii="Times New Roman" w:hAnsi="Times New Roman" w:cs="Times New Roman"/>
          <w:b w:val="0"/>
          <w:bCs w:val="0"/>
        </w:rPr>
        <w:t xml:space="preserve">I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found,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recommended me to the bishop; and, a few days after,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as </w:t>
      </w:r>
      <w:r w:rsidRPr="00740779">
        <w:rPr>
          <w:rStyle w:val="Bodytext214pt1"/>
          <w:rFonts w:ascii="Times New Roman" w:hAnsi="Times New Roman" w:cs="Times New Roman"/>
          <w:b w:val="0"/>
          <w:bCs w:val="0"/>
        </w:rPr>
        <w:t xml:space="preserve">I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was coming from the cathedral prayers, thinking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no such thing, one of the vergers called after me,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said the bishop desired to speak with me. </w:t>
      </w:r>
      <w:r w:rsidRPr="00740779">
        <w:rPr>
          <w:rStyle w:val="Bodytext214pt0"/>
          <w:rFonts w:ascii="Times New Roman" w:hAnsi="Times New Roman" w:cs="Times New Roman"/>
          <w:b w:val="0"/>
          <w:bCs w:val="0"/>
        </w:rPr>
        <w:t>I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—forgetful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at that time of my dream—immediately turned back,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considering what I had done to deserve his lordship’s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displeasure. When </w:t>
      </w:r>
      <w:r w:rsidRPr="00740779">
        <w:rPr>
          <w:rStyle w:val="Bodytext214pt0"/>
          <w:rFonts w:ascii="Times New Roman" w:hAnsi="Times New Roman" w:cs="Times New Roman"/>
          <w:b w:val="0"/>
          <w:bCs w:val="0"/>
        </w:rPr>
        <w:t xml:space="preserve">I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came to the top of the palace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stairs, the bishop took me by the hand, told me he was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glad to see me, and bid me wait a little till he had put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off his habit, and he would return to me again. This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</w:p>
    <w:p w:rsidR="00FD6143" w:rsidRDefault="00FD6143" w:rsidP="00FD6143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FD6143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gave me opportunity of praying to God for His assist-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ance, and for His providence over me.</w:t>
      </w:r>
    </w:p>
    <w:p w:rsidR="00FD6143" w:rsidRDefault="00FD6143" w:rsidP="00FD6143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FD6143" w:rsidP="00FD6143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‘At his coming again into the room, the bishop told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 he had heard of my character, liked my behaviour at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church, and inquiring my age, “Notwithstanding,” says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he, “I have declared I would not ordain any one under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three and twenty, yet I shall think it my duty to ordain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you whenever you come for holy orders.” He then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made me a present of five guineas, to buy me a book;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which, sounding again in my hand, put me in mind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my dream; whereupon my heart was filled with a sense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God’s love.’</w:t>
      </w:r>
    </w:p>
    <w:p w:rsidR="00FD6143" w:rsidRDefault="00FD6143" w:rsidP="00FD6143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FD6143" w:rsidP="00FD6143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Eager friends knew of the interview before Whitefield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got home, and were full of anxiety to learn what his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lordship had said; and, on hearing it, they at once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judged that he who should neglect such a plain leading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providence would be going against God. It was time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yield; Whitefield determined to offer himself for ordi-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nation the next Ember-days.</w:t>
      </w:r>
    </w:p>
    <w:p w:rsidR="00FD6143" w:rsidRDefault="00FD6143" w:rsidP="00FD6143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FD6143" w:rsidP="00FD6143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60"/>
          <w:headerReference w:type="default" r:id="rId61"/>
          <w:headerReference w:type="first" r:id="rId62"/>
          <w:pgSz w:w="12240" w:h="15840"/>
          <w:pgMar w:top="1006" w:right="1193" w:bottom="1467" w:left="1568" w:header="0" w:footer="3" w:gutter="0"/>
          <w:cols w:space="720"/>
          <w:noEndnote/>
          <w:titlePg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That determination made, the next question was as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place of labour; and here contending interests dis-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turbed him. At Gloucester he had been useful, and his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friends wished to have him with them. But when 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went up to Oxford, his old friends there made out a still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more urgent case on behalf of his staying with them: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John and Charles </w:t>
      </w:r>
      <w:r w:rsidR="008F68C3">
        <w:rPr>
          <w:rStyle w:val="Bodytext22"/>
          <w:rFonts w:ascii="Times New Roman" w:hAnsi="Times New Roman" w:cs="Times New Roman"/>
          <w:sz w:val="28"/>
          <w:szCs w:val="28"/>
        </w:rPr>
        <w:t>W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esley had sailed to Savannah to act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as chaplains to a new colony there, and to attempt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conversion of the Creek Indians: the prisoners in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gaol needed some one to supply their lack of service: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Whitefield had been as useful at Oxford as at Gloucester: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Oxford was one of the schools of the prophets, and every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student converted was a parish gained. To remove any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objection of a pecuniary nature which might have been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urged, application for money aid was made to Sir John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Philips, who was a great friend of Methodists, and who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at once said that Whitefield should have twenty pounds</w:t>
      </w:r>
    </w:p>
    <w:p w:rsidR="00813165" w:rsidRPr="00740779" w:rsidRDefault="00EE2397" w:rsidP="00FD6143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lastRenderedPageBreak/>
        <w:t xml:space="preserve">a year from him, even if he did not stay at Oxford,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but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thirty pounds if he did. Oxford prevailed over Gloucester,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but its triumph was not for long; all English-speaking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countries came and claimed their right in him; and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his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large, brave heart was not slow to respond. Wesley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uttered the fine saying </w:t>
      </w:r>
      <w:r w:rsidRPr="00740779">
        <w:rPr>
          <w:rFonts w:ascii="Times New Roman" w:hAnsi="Times New Roman" w:cs="Times New Roman"/>
          <w:sz w:val="28"/>
          <w:szCs w:val="28"/>
        </w:rPr>
        <w:t xml:space="preserve">—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‘The world is my parish;’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Whitefield, the most nearly of any man, made the saying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 simple statement of fact.</w:t>
      </w:r>
    </w:p>
    <w:p w:rsidR="00FD6143" w:rsidRDefault="00FD6143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FD6143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Meanwhile devout and conscientious preparation was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made for the approaching ordination, three days before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which the candidate waited on the fatherly bishop who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had shown him such marked kindness, and who now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expressed his satisfaction both with the candidate’s pre-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paration and the provision of Sir John Philips;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further said, that, but for the intention concerning Ox-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ford, with which he was well pleased, there were two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little parishes which he had purposed to offer White-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field. The ordination was to be on Trinity Sunday.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preceding day was spent by Whitefield in abstinence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prayer;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in the evening,’ he says,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‘I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retired to a hill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near the town, and prayed fervently for about two hours,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 behalf of myself and those who were to be ordained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with me. On Sunday morning I rose early, and prayed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over St. Paul’s epistle to Timothy, and more particularly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over that precept,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Let no one despise thy youth;’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when the bishop laid his hands upon my head, if my vile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heart doth not deceive me, I offered up my whole spirit,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soul, and body to the service of God’s sanctuary;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and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afterwards sealed the good confession I had made before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many witnesses, by partaking of the holy sacrament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our Lord’s most blessed body and blood.’ Elsewhere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says,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this is a day’ (June 20, 1736)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much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to be re-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membered, 0 my soul! for, about noon, I was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solemnly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admitted by good Bishop Benson, before many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witnesses,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into holy orders, and was, blessed be God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! kept com-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posed both before and after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imposition of hands. I</w:t>
      </w:r>
    </w:p>
    <w:p w:rsidR="00813165" w:rsidRPr="00740779" w:rsidRDefault="00813165" w:rsidP="00A90CA4">
      <w:pPr>
        <w:pStyle w:val="Bodytext190"/>
        <w:shd w:val="clear" w:color="auto" w:fill="auto"/>
        <w:spacing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99" w:right="2094" w:bottom="1099" w:left="712" w:header="0" w:footer="3" w:gutter="0"/>
          <w:cols w:space="720"/>
          <w:noEndnote/>
          <w:docGrid w:linePitch="360"/>
        </w:sectPr>
      </w:pPr>
    </w:p>
    <w:p w:rsidR="00FD6143" w:rsidRDefault="00FD6143" w:rsidP="00FD6143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FD6143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endeavoured to behave with unaffected devotion, but not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suitable enough to the greatness of the office I was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undertake. At the same time, I trust I answered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every question from the bottom of my heart, and heartily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prayed that God might say Amen. I hope the good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souls will be my only principle of action. Let come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what will, life or death, depth or height, I shall hence-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forward live like one who this day, in the presence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men and angels, took the holy sacrament, upon the pro-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fession of being inwardly moved by the Holy Ghost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take upon me that ministration in the church. This I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began with reading prayers to the prisoners in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county gaol. Whether I myself shall ever have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honour of styling myself a prisoner of the Lord, I know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not; but, indeed, I can call heaven and earth to witness,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that when the bishop laid his hand upon me, I gave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myself up to be a martyr for Him who hung upon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cross for me.’</w:t>
      </w:r>
    </w:p>
    <w:p w:rsidR="00FD6143" w:rsidRDefault="00FD6143" w:rsidP="00FD6143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FD6143" w:rsidP="00FD6143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Who his fellow-candidates were, he nowhere says;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probably not one of them emerged from the ob-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scurity of their humble parishes. There was not another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Methodist among them beside Whitefield, or we should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surely have heard of him.</w:t>
      </w:r>
    </w:p>
    <w:p w:rsidR="00FD6143" w:rsidRDefault="00FD6143" w:rsidP="00FD6143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FD6143" w:rsidP="00FD6143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79" w:right="1427" w:bottom="1397" w:left="1321" w:header="0" w:footer="3" w:gutter="0"/>
          <w:cols w:space="720"/>
          <w:noEndnote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A pleasant picture comes before us in the ordination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the young deacon in his native city on a Midsummer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Sunday. No doubt a goodly company of Gloucester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folk attended the ceremony, and among them the mother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the candidate; her heart big with joy for the early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honour that had come to him</w:t>
      </w:r>
      <w:r w:rsidR="00EE2397" w:rsidRPr="00740779">
        <w:rPr>
          <w:rFonts w:ascii="Times New Roman" w:hAnsi="Times New Roman" w:cs="Times New Roman"/>
          <w:sz w:val="28"/>
          <w:szCs w:val="28"/>
        </w:rPr>
        <w:t>—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to him from whom she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had always expected much comfort; but little dreaming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the greater honour of the future in his world-wide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usefulness, and in a loving remembrance of him, cherished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among all who shall ever appreciate disinterested re-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ligious zeal, or admire genius; and when, at his bishop’s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command, he read the Gospel, and his manly voice,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distinct and clear in every note, swept round the cathe-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</w:p>
    <w:p w:rsidR="00FD6143" w:rsidRDefault="00FD6143" w:rsidP="00FD6143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Default="00EE2397" w:rsidP="00FD6143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dral, it may have come to her mind how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he once told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her that God had called him to be a minister, and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how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she had sharply silenced him, because he seemed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too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graceless for the holy calling. The sweet light of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all is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the benignant countenance of ‘good Bishop Benson,’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as it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is turned in fatherly kindness upon the kneeling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candi-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dates, or lifted up to meet the gaze of the interested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con-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gregation. Such a bishop could not but enhance, with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great spiritual beauty, an ordinance which can fail to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be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solemn and tender only when its celebrants are sordid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souls, without the love of God or man.</w:t>
      </w:r>
    </w:p>
    <w:p w:rsidR="00FD6143" w:rsidRPr="00740779" w:rsidRDefault="00FD6143" w:rsidP="00FD6143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813165" w:rsidRPr="00740779" w:rsidRDefault="00FD6143" w:rsidP="00FD6143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63"/>
          <w:headerReference w:type="default" r:id="rId64"/>
          <w:headerReference w:type="first" r:id="rId65"/>
          <w:pgSz w:w="12240" w:h="15840"/>
          <w:pgMar w:top="1079" w:right="1427" w:bottom="1397" w:left="1321" w:header="0" w:footer="3" w:gutter="0"/>
          <w:pgNumType w:start="51"/>
          <w:cols w:space="720"/>
          <w:noEndnote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Many of Whitefield’s friends pressed him to preach in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afternoon after his ordination, but he could not. 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had been in Gloucester a fortnight, partly with the inten-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tion of composing some sermons. He wanted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a hundred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at least,’ so that he might not be altogether without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ministerial resources, compelled always to go from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study to the pulpit with a newly forged weapon; but,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alas! he found, like many other beginners who have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attempted the same thing, that sermons cannot easily be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made without the helping excitement of expected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appointed work. He had matter enough in his heart,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but nothing would flow from his pen. He strove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prayed, but all to no purpose. He mentioned his case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a clergyman; but that gentleman showed his refine-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ment of feeling and his sympathy with a young man’s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anxiety and fear on the threshold of public life, by tell-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ing Whitefield that he was an enthusiast. He wrote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to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another, and this time the response was kind, assuring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him of the writer’s prayers, and explaining to him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why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God might be dealing with him in this manner. At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last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he thought he found the cause of his inability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explained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by these words: ‘We assayed to go into Bithynia,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but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the Spirit suffered us not;’ and by the words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spoken to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Ezekiel—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Thou shalt be dumb; but when I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speak unto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thee, then shalt thou speak.’ This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made him quite</w:t>
      </w:r>
    </w:p>
    <w:p w:rsidR="00813165" w:rsidRPr="00740779" w:rsidRDefault="00EE2397" w:rsidP="00FD6143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lastRenderedPageBreak/>
        <w:t xml:space="preserve">easy; </w:t>
      </w:r>
      <w:r w:rsidR="00FD6143">
        <w:rPr>
          <w:rStyle w:val="Bodytext22"/>
          <w:rFonts w:ascii="Times New Roman" w:hAnsi="Times New Roman" w:cs="Times New Roman"/>
          <w:sz w:val="28"/>
          <w:szCs w:val="28"/>
        </w:rPr>
        <w:t>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e did </w:t>
      </w:r>
      <w:r w:rsidR="00FD6143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not doubt but that He who increased 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little lad’s loaves and fishes for the feeding of a great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multitude would, from time to time, supply him with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spiritual food for whatever congregation he should be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called to.’ The morning after his ordination, while 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 praying, came these words into his mind—</w:t>
      </w:r>
      <w:r w:rsidR="00FD6143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Speak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out.’ How he used that permission, and how his one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sermon grew till he had preached eighteen thousand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times, or ten times a week for four-and-thirty years,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fed multitudes beyond computation, it will be our next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duty to trace.</w:t>
      </w:r>
    </w:p>
    <w:p w:rsidR="00FD6143" w:rsidRDefault="00FD6143" w:rsidP="00FD6143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FD6143" w:rsidP="00FD6143">
      <w:pPr>
        <w:pStyle w:val="Bodytext20"/>
        <w:shd w:val="clear" w:color="auto" w:fill="auto"/>
        <w:spacing w:before="0" w:line="240" w:lineRule="auto"/>
        <w:ind w:left="720" w:firstLine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66"/>
          <w:headerReference w:type="default" r:id="rId67"/>
          <w:pgSz w:w="12240" w:h="15840"/>
          <w:pgMar w:top="1113" w:right="782" w:bottom="1113" w:left="2003" w:header="0" w:footer="3" w:gutter="0"/>
          <w:pgNumType w:start="36"/>
          <w:cols w:space="720"/>
          <w:noEndnote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On the Sunday after his ordination, that is, on June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27, 1736, Whitefield preached his first sermon. It was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delivered in the old familiar church to a large congrega-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tion, which had assembled out of curiosity to hear a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townsman; its subject was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 Necessity and Benefit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="008F68C3">
        <w:rPr>
          <w:rStyle w:val="Bodytext22"/>
          <w:rFonts w:ascii="Times New Roman" w:hAnsi="Times New Roman" w:cs="Times New Roman"/>
          <w:sz w:val="28"/>
          <w:szCs w:val="28"/>
        </w:rPr>
        <w:t>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eligious Society.’ A feeling of awe crept over him as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looked upon the crowd of faces, many of which had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been familiar to him from his infancy. Former efforts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 public speaking, when a boy, and his labours in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exhorting the poor, proved of immense service to him,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removing—what has often overwhelmed bold and capable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speakers on their first appearance—the sense of utter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strangeness to the work; his soul felt comforted with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presence of the Almighty; and as he proceeded the fire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kindled, fear forsook him, and he spoke with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gospel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authority.’ A few mocked; but there could be no doubt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about the power of the new preacher. A complaint was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soon made to the bishop that fifteen persons had been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driven mad by his sermon. The bishop only replied,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that he hoped the madness might not be forgotten before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another Sunday. Nor is that first sermon without another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touch of interest. It was not prepared, in the first in-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stance, for St. Mary de Crypt, but for a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small Christian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society;’ a fact which accounts for its being on such an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unusual topic for beginners, and for the thoroughly</w:t>
      </w:r>
    </w:p>
    <w:p w:rsidR="00FD6143" w:rsidRDefault="00FD6143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3F5D6A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Methodistical thoughts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found at its close. Just as it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had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been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preached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to the society was it sent by its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author to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 neighbouring clergyman, to show him how unfit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author was to preach; he kept it a fortnight,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and then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sent it back with a guinea for the loan of it, saying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that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he had divided it into two, and preached it to his people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morning and evening.</w:t>
      </w:r>
    </w:p>
    <w:p w:rsidR="00FD6143" w:rsidRDefault="00FD6143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FD6143" w:rsidP="003F5D6A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There is nothing remarkable about it excepting its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evident juvenile authorship; its advocacy of religious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intercourse more close than was then known, either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within or without the pale of the established church,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which still is peculiar to Methodism in its several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branches; and its bold attack on </w:t>
      </w:r>
      <w:r w:rsidR="003F5D6A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those seemingly inno-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cent entertainments and meetings, which the politer part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the world are so very fond of, and spend so much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time in, but which, notwithstanding, keep as many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persons from a sense of true religion, as doth intem-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perance, debauchery, or any other crime whatever.’ It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would have made a suitable sermon for inaugurating class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meetings, or for celebrating an anniversary on their behalf.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Still, the idea of a class meeting is not to be ascribed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Whitefield; it is Wesley’s, through a happy acci-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dent.</w:t>
      </w:r>
    </w:p>
    <w:p w:rsidR="00813165" w:rsidRPr="00740779" w:rsidRDefault="003F5D6A" w:rsidP="003F5D6A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On Tuesday he preached again, and repeated his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attacks upon polite sinners. Before he returned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Oxford on the Wednesday, Bishop Benson added to all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past kindnesses one more,—a present of five guineas,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which, with a quarter’s allowance now due from Sir John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Philips, enabled him to pay his ordination expenses,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take his bachelor’s degree.</w:t>
      </w:r>
    </w:p>
    <w:p w:rsidR="003F5D6A" w:rsidRDefault="003F5D6A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3F5D6A" w:rsidP="003F5D6A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68"/>
          <w:headerReference w:type="default" r:id="rId69"/>
          <w:pgSz w:w="12240" w:h="15840"/>
          <w:pgMar w:top="1008" w:right="1583" w:bottom="1467" w:left="1120" w:header="0" w:footer="3" w:gutter="0"/>
          <w:pgNumType w:start="53"/>
          <w:cols w:space="720"/>
          <w:noEndnote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For another week he wore the servitor’s habit,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and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then assumed the gown of a bachelor of arts.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Methodists, who had received him with great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joy on his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return to Oxford, installed him as their chief,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and com-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mitted to his charge the religious oversight of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their work,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and the charity-money which they collected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and used for</w:t>
      </w:r>
    </w:p>
    <w:p w:rsidR="003F5D6A" w:rsidRDefault="003F5D6A" w:rsidP="003F5D6A">
      <w:pPr>
        <w:pStyle w:val="Bodytext20"/>
        <w:shd w:val="clear" w:color="auto" w:fill="auto"/>
        <w:tabs>
          <w:tab w:val="left" w:pos="2808"/>
        </w:tabs>
        <w:spacing w:before="0" w:line="240" w:lineRule="auto"/>
        <w:ind w:left="144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3F5D6A">
      <w:pPr>
        <w:pStyle w:val="Bodytext20"/>
        <w:shd w:val="clear" w:color="auto" w:fill="auto"/>
        <w:tabs>
          <w:tab w:val="left" w:pos="2808"/>
        </w:tabs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poor prisoners. A sweet repose rests upon this part of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his life. Heart and mind were at peace; studies were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pursued with satisfaction; intercourse with religious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friends was free and congenial; private Christian duties,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prayer, praise, and meditation, charmed him to his room;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work was to be done for the defence and spread of truth.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One would fain stay with him here, and watch his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growth of thought and preparation for coming toil; but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there was no pause or break in this life; and we must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presently start with him on his first preaching tour,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which, unconsciously to himself, really began his circuit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 England, Ireland, Scotland, Wales, and North America,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 circuit which he never ceased to travel until death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smote him down. Our last glimpse of him in his </w:t>
      </w:r>
      <w:r w:rsidR="003F5D6A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s</w:t>
      </w:r>
      <w:r w:rsidR="003F5D6A">
        <w:rPr>
          <w:rStyle w:val="Bodytext23"/>
          <w:rFonts w:ascii="Times New Roman" w:hAnsi="Times New Roman" w:cs="Times New Roman"/>
          <w:sz w:val="28"/>
          <w:szCs w:val="28"/>
        </w:rPr>
        <w:t>w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eet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retirement ’ sees him poring over Matthew Henry’s Com-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mentary; and then writing to a friend down at Gloucester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—</w:t>
      </w:r>
      <w:r w:rsidR="003F5D6A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Herewith I have sent you seven pounds to pay for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Mr. Henry’s Commentary:</w:t>
      </w:r>
      <w:r w:rsidR="003F5D6A">
        <w:rPr>
          <w:rStyle w:val="Bodytext23"/>
          <w:rFonts w:ascii="Times New Roman" w:hAnsi="Times New Roman" w:cs="Times New Roman"/>
          <w:sz w:val="28"/>
          <w:szCs w:val="28"/>
        </w:rPr>
        <w:t xml:space="preserve">  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Hear Squire Thorold lately</w:t>
      </w:r>
    </w:p>
    <w:p w:rsidR="00813165" w:rsidRPr="00740779" w:rsidRDefault="00EE2397" w:rsidP="003F5D6A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made me a present of ten guineas, so that now (for ever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blessed be the Divine goodness!) I can send you more than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 thought for. In time I hope to pay the apothecary’s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bill. If I forget your favours, I shall also forget my God.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Say nothing of your receiving this money; only give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thanks, give hearty thanks to our good and gracious God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for his infinite, unmerited mercy to me, the vilest of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sons of men.’</w:t>
      </w:r>
    </w:p>
    <w:p w:rsidR="003F5D6A" w:rsidRDefault="003F5D6A" w:rsidP="003F5D6A">
      <w:pPr>
        <w:pStyle w:val="Bodytext20"/>
        <w:shd w:val="clear" w:color="auto" w:fill="auto"/>
        <w:spacing w:before="0" w:line="240" w:lineRule="auto"/>
        <w:ind w:left="144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3F5D6A" w:rsidP="003F5D6A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Humble, yet far advanced in the favour of God;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obscure, yet within a step of dazzling popularity; poor,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yet soon to ‘make many richfrail, yet just putting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out an unwitting hand to labours rivalling in danger,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 suffering, in shame, and in toilsomeness those of St.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Paul, he stepped forth from his study before he was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twenty-two years old.</w:t>
      </w:r>
    </w:p>
    <w:p w:rsidR="003F5D6A" w:rsidRDefault="003F5D6A" w:rsidP="003F5D6A">
      <w:pPr>
        <w:pStyle w:val="Bodytext20"/>
        <w:shd w:val="clear" w:color="auto" w:fill="auto"/>
        <w:spacing w:before="0" w:line="240" w:lineRule="auto"/>
        <w:ind w:left="144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3F5D6A" w:rsidP="003F5D6A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70"/>
          <w:headerReference w:type="default" r:id="rId71"/>
          <w:pgSz w:w="12240" w:h="15840"/>
          <w:pgMar w:top="1008" w:right="1583" w:bottom="1467" w:left="1120" w:header="0" w:footer="3" w:gutter="0"/>
          <w:pgNumType w:start="38"/>
          <w:cols w:space="720"/>
          <w:noEndnote/>
          <w:docGrid w:linePitch="360"/>
        </w:sect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A trivial circumstance called him forth. The curate of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Tower chapel, London, who was an intimate friend,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having to go into Hampshire to officiate there for a short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</w:p>
    <w:p w:rsidR="003F5D6A" w:rsidRDefault="003F5D6A" w:rsidP="003F5D6A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3F5D6A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72"/>
          <w:headerReference w:type="default" r:id="rId73"/>
          <w:headerReference w:type="first" r:id="rId74"/>
          <w:pgSz w:w="12240" w:h="15840"/>
          <w:pgMar w:top="1008" w:right="1583" w:bottom="1467" w:left="1120" w:header="0" w:footer="3" w:gutter="0"/>
          <w:cols w:space="720"/>
          <w:noEndnote/>
          <w:titlePg/>
          <w:docGrid w:linePitch="360"/>
        </w:sect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time, asked him to fill his place during his absence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from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home. Whitefield complied with the request, and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took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coach for London on Wednesday, August 4, 1736,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with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much fear and trembling. His first sermon in the metro-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polis was preached on the following Sunday afternoon, in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Bishopsgate church. His youthful appearance as he went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up the pulpit stairs provoked, as he in his sensitive state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of mind thought, a general sneer, which, however,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was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exchanged for solemn seriousness when he got into 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sermon. He again conquered himself and his congre-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gation; and the people, on his coming down from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pulpit, showed him every respect, and blessed him as 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passed along. No one could answer the question which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 now on every one’s lips—</w:t>
      </w:r>
      <w:r w:rsidR="003F5D6A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Who was the preacher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to-day?’ Attention had been gained, and the two short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months of the London visit were quite long enough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secure a crowded chapel every Sunday. Any ordinary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man might have been sure of perfect quietness in such 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place as the Tower chapel, and of returning home as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unknown as when he entered the city; and no doubt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such would have been Whitefield’s case but for 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wonderful powers and for that blessing from above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which went whithersoever he went. The usual weari-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some time which ability and worth spend in self-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culture, in striving with self till it is well mastered, in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grappling with prejudices, and, not improbably, with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positive injustice, was a time that never came to White-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field. Edward Irving preached to an audience which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cared little for him, though much for his great master,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Dr. Chalmers; and worked on hopefully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and bravely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under the shadow of a universal favourite,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until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little congregation at Hatton Garden </w:t>
      </w:r>
      <w:r w:rsidR="003F5D6A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gave him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 call.’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8F68C3">
        <w:rPr>
          <w:rStyle w:val="Bodytext22"/>
          <w:rFonts w:ascii="Times New Roman" w:hAnsi="Times New Roman" w:cs="Times New Roman"/>
          <w:sz w:val="28"/>
          <w:szCs w:val="28"/>
        </w:rPr>
        <w:t>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obert Hall was cramped and galled by the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prejudices of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insignificant men, who compassed him in his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early days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like bees, and had to wait for the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approving verdict of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nobler and better minds. And the discipline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was needed;</w:t>
      </w:r>
    </w:p>
    <w:p w:rsidR="003F5D6A" w:rsidRDefault="003F5D6A" w:rsidP="003F5D6A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3F5D6A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it made the after-life all the purer.  But Whitefield came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to manhood in youth; his sun rose to its zenith at early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morn. For him to preach was at once to spread ex-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citement, and draw together masses of people; and,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when they came, he never lost his hold upon them.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His manner always charmed, never offended; whereas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utmost mental ability and personal worth of many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preachers can hardly sustain the patience of their hearers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through a beggarly half-hour’s sermon. His thought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was always marked by good sense; no one could be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disgusted with inanity. His emotion was always fresh,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streaming from his heart as from a perennial fountain;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and, unless the hearer could not feel, could not be touched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by tenderness or awe, he was sure to find his soul made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more sensitive. The hearts of most were melted in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intense heat of the preacher’s fervour, like silver in a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refiner’s furnace.</w:t>
      </w:r>
    </w:p>
    <w:p w:rsidR="003F5D6A" w:rsidRDefault="003F5D6A" w:rsidP="003F5D6A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3F5D6A" w:rsidP="003F5D6A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During his stay at the Tower he preached and cate-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chised once a week, and visited the soldiers in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barracks and in the infirmary daily; every morning and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evening he read prayers at Wapping chapel; and on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Tuesday he preached at Ludgate prison. ‘</w:t>
      </w:r>
      <w:r>
        <w:rPr>
          <w:rStyle w:val="Bodytext23"/>
          <w:rFonts w:ascii="Times New Roman" w:hAnsi="Times New Roman" w:cs="Times New Roman"/>
          <w:sz w:val="28"/>
          <w:szCs w:val="28"/>
        </w:rPr>
        <w:t>R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eligious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friends from divers parts of the town,</w:t>
      </w:r>
      <w:r>
        <w:rPr>
          <w:rStyle w:val="Bodytext23"/>
          <w:rFonts w:ascii="Times New Roman" w:hAnsi="Times New Roman" w:cs="Times New Roman"/>
          <w:sz w:val="28"/>
          <w:szCs w:val="28"/>
        </w:rPr>
        <w:t>’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 he says, </w:t>
      </w:r>
      <w:r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attended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word, and several young men came on Lord’s day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morning under serious impressions, to hear me discourse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about the new birth. The chapel was crowded on Lord’s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days.’</w:t>
      </w:r>
    </w:p>
    <w:p w:rsidR="003F5D6A" w:rsidRDefault="003F5D6A" w:rsidP="003F5D6A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3F5D6A" w:rsidP="003F5D6A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06" w:right="871" w:bottom="1006" w:left="1902" w:header="0" w:footer="3" w:gutter="0"/>
          <w:cols w:space="720"/>
          <w:noEndnote/>
          <w:docGrid w:linePitch="360"/>
        </w:sect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Here a letter reached him from his old friends the Wes-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leys, which told all that they were doing in Georgia, and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made him long to go and join them. But difficulties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stood in the way. He had no </w:t>
      </w:r>
      <w:r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outward call,’ and his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health was supposed to be unequal to a sea voyage. 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strove to throw off the new thoughts and feelings; prayed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that the Lord would not suffer him to be deluded; and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asked the counsel of his friends. His friends were not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less sensible in advising, than he had been in asking for</w:t>
      </w:r>
    </w:p>
    <w:p w:rsidR="00813165" w:rsidRPr="00740779" w:rsidRDefault="00EE2397" w:rsidP="00757D4F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lastRenderedPageBreak/>
        <w:t>advice. They, too, laid emphasis on the absence of 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definite call from abroad; they urged the need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labourers at home, and begged their friend to avoid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rashness, and wait further for an intimation of the will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God. Their counsel was received with all respect;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Whitefield, agreeing that it was best to do so,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banished Georgia from his mind for the present,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went on heartily with his preaching and visiting, until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return of his friend from the country.</w:t>
      </w:r>
    </w:p>
    <w:p w:rsidR="00757D4F" w:rsidRDefault="00757D4F" w:rsidP="00757D4F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757D4F" w:rsidP="00757D4F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Then he went back to his delightful life at Oxford for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 few weeks more; and, for the last time, his quiet duties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were resumed. His state of mind seemed to presage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wonders of his ministry; his heart burned with even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more than its former fervour; and other students having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received a similar impulse to their spiritual life, White-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field’s room was daily the scene of such religious services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as distinguished the Church immediately after the descent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the Holy Ghost at Pentecost, when little bands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devout disciples met to pray and to encourage each other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 the profession of the name of .Jesus Christ.</w:t>
      </w:r>
    </w:p>
    <w:p w:rsidR="00587A1C" w:rsidRDefault="00587A1C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587A1C" w:rsidP="00587A1C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Kindness waited on him during these few weeks, as it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did during the rest of his life. His power to win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hearts of rich and poor, which, as Doctor Johnson would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have said, always kept his friendships in repair, had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constrained the heart of a gentleman in London, who,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without the least solicitation, sent him money for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poor, and also as much for himself as sufficed to dis-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charge a small debt contracted for books before he took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degree. Lady Betty Hastings, sister of the Earl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Huntingdon, also assisted both him and some of his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Methodist friends, thus beginning an intimacy between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him and her family which lasted as long as he lived,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grew deeper towards the end.</w:t>
      </w:r>
    </w:p>
    <w:p w:rsidR="00587A1C" w:rsidRDefault="00587A1C" w:rsidP="00587A1C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587A1C" w:rsidP="00587A1C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Things were beginning to give promise of the future;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dim outline of his career was distinguishable. College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quietness had been broken; a first attempt at public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work had been successfully made. Georgia had come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before his mind; and, although banished for a while, it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was soon to return, and the next time with an imperative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lastRenderedPageBreak/>
        <w:t>message.</w:t>
      </w:r>
    </w:p>
    <w:p w:rsidR="00587A1C" w:rsidRDefault="00587A1C" w:rsidP="00587A1C">
      <w:pPr>
        <w:pStyle w:val="Bodytext20"/>
        <w:shd w:val="clear" w:color="auto" w:fill="auto"/>
        <w:spacing w:before="0" w:line="240" w:lineRule="auto"/>
        <w:ind w:left="144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587A1C" w:rsidP="00587A1C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15" w:right="1387" w:bottom="1248" w:left="1271" w:header="0" w:footer="3" w:gutter="0"/>
          <w:cols w:space="720"/>
          <w:noEndnote/>
          <w:docGrid w:linePitch="360"/>
        </w:sect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In November, another call to preach came to him;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it was sent upon a principle which has been so ex-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tensively put in practice by a large section of clergymen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 the Church of England, as to demand more than pass-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ing mention. The early Methodist preachers, who were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true predecessors, in a spiritual line, of the later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Evangelical School’ of the Church of England, were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first to set the example, which the Evangelicals have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largely copied, of always seeking men of their own reli-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gious views to fill their pulpits when they had occasion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to be from home. It was not enough simply to seek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aid of any brother clergyman. Their clear persuasion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that they held the saving doctrines of the gospel; that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they were moved by the Holy Ghost; and that through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such channels the largest supplies of the grace of life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were likely to come—not to say could alone come—upon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hearers, compelled them to hold fast to each other,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to keep away from their pulpits and from their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parishes every man who did not avow himself one of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their faith. There was nothing to condemn in such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exclusiveness generally; for most men would prefer to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have their teaching substantiated and confirmed by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others, rather than condemned and assailed, even should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they not attach to it the vital importance which Metho-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dists attached to their doctrines. That a touch of spi-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ritual pride may not have been felt when they practically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constituted themselves into a spiritual priesthood which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was alone fit to minister the </w:t>
      </w:r>
      <w:r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word of </w:t>
      </w:r>
      <w:r w:rsidR="005D0C86">
        <w:rPr>
          <w:rStyle w:val="Bodytext23"/>
          <w:rFonts w:ascii="Times New Roman" w:hAnsi="Times New Roman" w:cs="Times New Roman"/>
          <w:sz w:val="28"/>
          <w:szCs w:val="28"/>
        </w:rPr>
        <w:t>life when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 they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established a spiritual church within a church; when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they repudiated the right, because questioning the fitness,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 any other clergyman to preach, it would be hazardous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to affirm. But, on the other hand, it would be an un-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</w:p>
    <w:p w:rsidR="00587A1C" w:rsidRDefault="00587A1C" w:rsidP="00587A1C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587A1C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charitable, an unjust charge against them, were they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chal-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lenged with ecclesiastical or church pride, in addition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 fault of which they may, or may not, have been guilty.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All their anxiety was, that the truth of God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should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be spoken by men of God; and they elected to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have a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judgment as to who was a man of God, without being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bound by any previous church action in regard to him.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That he had been ordained was to them no proof of 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investiture by Heaven of authority to fill his office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ministry; indeed, they quickly came to the conclusion,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that, with or without ordination, any one who was 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believer in the Lord Jesus Christ, and full of the Holy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Ghost, was fit to preach, and ought to have the counte-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nance of all true Christians in the fulfilment of his duty.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They would not have accounted a surgeon fit for his pro-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fession merely because he was in it; and although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Church might, upon certain required declarations, have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made a man a priest, yet they still contended that they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had a right to judge whether he was a good priest or a bad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one; and, in case he showed himself to be a bad one,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treat him according to his character. It was not less than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sincere men could have done; it is not less than is daily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done now, none finding fault. Thus it was that the Metho-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dist clergyman of Hummer, in Hampshire, </w:t>
      </w:r>
      <w:r w:rsidR="00587A1C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being likely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be chosen dean of Corpus Christi College,’ sent for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Methodist deacon of Pembroke to preach for him, while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himself went to Oxford to attend to the pending pro-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motion. The young deacon asked, as usual, the advice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his friends; and the two friends exchanged places.</w:t>
      </w:r>
    </w:p>
    <w:p w:rsidR="00587A1C" w:rsidRDefault="00587A1C" w:rsidP="00587A1C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587A1C" w:rsidRDefault="00587A1C" w:rsidP="00587A1C">
      <w:pPr>
        <w:pStyle w:val="Bodytext20"/>
        <w:shd w:val="clear" w:color="auto" w:fill="auto"/>
        <w:spacing w:before="0" w:line="240" w:lineRule="auto"/>
        <w:ind w:left="1440"/>
        <w:rPr>
          <w:rStyle w:val="Bodytext23"/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Trouble now arose from an unexpected quarter. 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who had felt himself to be the vilest of men could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not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‘brook’ having intercourse with the poor, illiterate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people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of the would-be Dean of Corpus Christi!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Amidst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moral and intellectual barrenness of his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new charge,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Whitefield would have given all the world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for one of his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Oxford friends, and </w:t>
      </w:r>
      <w:r w:rsidR="005D0C86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mourned for lack of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them like a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</w:p>
    <w:p w:rsidR="00587A1C" w:rsidRDefault="00587A1C" w:rsidP="00587A1C">
      <w:pPr>
        <w:pStyle w:val="Bodytext20"/>
        <w:shd w:val="clear" w:color="auto" w:fill="auto"/>
        <w:spacing w:before="0" w:line="240" w:lineRule="auto"/>
        <w:ind w:left="144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587A1C" w:rsidRDefault="00587A1C" w:rsidP="00587A1C">
      <w:pPr>
        <w:pStyle w:val="Bodytext20"/>
        <w:shd w:val="clear" w:color="auto" w:fill="auto"/>
        <w:spacing w:before="0" w:line="240" w:lineRule="auto"/>
        <w:ind w:left="144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587A1C" w:rsidRDefault="00587A1C" w:rsidP="00587A1C">
      <w:pPr>
        <w:pStyle w:val="Bodytext20"/>
        <w:shd w:val="clear" w:color="auto" w:fill="auto"/>
        <w:spacing w:before="0" w:line="240" w:lineRule="auto"/>
        <w:ind w:left="144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587A1C" w:rsidRDefault="00587A1C" w:rsidP="00587A1C">
      <w:pPr>
        <w:pStyle w:val="Bodytext20"/>
        <w:shd w:val="clear" w:color="auto" w:fill="auto"/>
        <w:spacing w:before="0" w:line="240" w:lineRule="auto"/>
        <w:ind w:left="144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587A1C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dove.’ To overcome his unholy aversion he gave him-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self to prayer, and to the study of a fictitious character,</w:t>
      </w:r>
    </w:p>
    <w:p w:rsidR="00813165" w:rsidRPr="00740779" w:rsidRDefault="00587A1C" w:rsidP="00587A1C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Ourania,’ which William Law has sketched in his ‘Serious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Call to a Devout Life,’ as a pattern of humility.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unlovely rustics became more pleasant to his eye, and 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found, what everybody finds who goes amongst the poor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with a warm heart, that their conversation, artless,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honest, and fresh, was full of instruction and stimulus;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his new friends successfully contended for his heart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against the old ones. It became no unpalatable duty to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go and visit them, seeing they often taught him as much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 an afternoon as he could learn by a week’s private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study. He imbibed the spirit of the Apostle, who was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ready ‘to become all things to all men, if by any means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he might save some;’ the spirit, too, of a greater than St.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Paul, whom </w:t>
      </w:r>
      <w:r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the common people heard gladly.’</w:t>
      </w:r>
    </w:p>
    <w:p w:rsidR="00587A1C" w:rsidRDefault="00587A1C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587A1C" w:rsidP="00587A1C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His friend had also set him a good example of method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 his work, which he wisely followed. Public prayers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were read twice a day—in the morning before the people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went out to work, and in the evening after they returned;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children were also catechised daily, and the people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visited from house to house. His day was divided into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three parts; eight hours for study and retirement; eight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for sleep and meals; and eight for reading prayers, cate-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chising, and visiting the parish.</w:t>
      </w:r>
    </w:p>
    <w:p w:rsidR="00587A1C" w:rsidRDefault="00587A1C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587A1C" w:rsidRDefault="00587A1C" w:rsidP="00587A1C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During this visit he had an invitation to a profitable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curacy in London, no doubt through his London labours;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but it was declined. A more inviting, because a more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difficult and more trying, sphere of labour was Georgia,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to which he was now called in a way earnest enough to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arouse all the enthusiasm of his ardent soul, and plain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enough to leave him without a doubt that God willed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that he should go. While the agreeable quietude and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holy companionships of Oxford were continued to him,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Georgia was not thought of; but removal from them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revived all the agitation and anxiety that he had felt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when Georgian news first reached him at the Tower.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A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predisposition in favour of the new colony was in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process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of formation when, in December, news came of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</w:p>
    <w:p w:rsidR="00813165" w:rsidRPr="00740779" w:rsidRDefault="00EE2397" w:rsidP="00587A1C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return of Charles Wesley. Next there came a letter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from his old friend, </w:t>
      </w:r>
      <w:r w:rsidRPr="00587A1C">
        <w:rPr>
          <w:rStyle w:val="Bodytext27pt"/>
          <w:rFonts w:ascii="Times New Roman" w:hAnsi="Times New Roman" w:cs="Times New Roman"/>
          <w:b w:val="0"/>
          <w:sz w:val="28"/>
          <w:szCs w:val="28"/>
        </w:rPr>
        <w:t>stating</w:t>
      </w:r>
      <w:r w:rsidRPr="00740779">
        <w:rPr>
          <w:rStyle w:val="Bodytext27pt"/>
          <w:rFonts w:ascii="Times New Roman" w:hAnsi="Times New Roman" w:cs="Times New Roman"/>
          <w:sz w:val="28"/>
          <w:szCs w:val="28"/>
        </w:rPr>
        <w:t xml:space="preserve">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that he had come over for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labourers; but adding, with reference to Whitefield,—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="00587A1C"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‘</w:t>
      </w:r>
      <w:r w:rsidR="00587A1C">
        <w:rPr>
          <w:rStyle w:val="Bodytext22"/>
          <w:rFonts w:ascii="Times New Roman" w:hAnsi="Times New Roman" w:cs="Times New Roman"/>
          <w:sz w:val="28"/>
          <w:szCs w:val="28"/>
        </w:rPr>
        <w:t xml:space="preserve">I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dare not prevent God’s nomination.’ A few days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elapsed, and a letter came from John, couched in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stronger and less diffident language than Charles had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used. So strange and unexpected are the changes which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come over the course of events in life, that Wesley, who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 shortly to leave America, and never again visit it,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could write in this urgent and confident way—</w:t>
      </w:r>
      <w:r w:rsidR="00587A1C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Only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Mr. Delamotte is with me, till God shall stir up the hearts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some of His servants, who, putting their lives in their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hands, shall come over and help us, where the harvest 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so great, and the labourers so few. What if thou art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man, Mr. Whitefield?’ Another of his letters, by pre-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senting to Whitefield’s mind nothing but heavenly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rewards, was still better calculated to secure his co-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operation—</w:t>
      </w:r>
      <w:r w:rsidR="00587A1C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Do you ask me,’ he says, </w:t>
      </w:r>
      <w:r w:rsidR="00587A1C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what you shall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have</w:t>
      </w:r>
      <w:r w:rsidR="005D0C86">
        <w:rPr>
          <w:rStyle w:val="Bodytext22"/>
          <w:rFonts w:ascii="Times New Roman" w:hAnsi="Times New Roman" w:cs="Times New Roman"/>
          <w:sz w:val="28"/>
          <w:szCs w:val="28"/>
        </w:rPr>
        <w:t>?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Food to eat, and raiment to put on, a house to lay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your head in such as your Master had not, and a crown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glory that fadeth not away.’ As Whitefield read, 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heart leaped within him, and echoed to the call.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call was heaven-sent, if ever any call has been.</w:t>
      </w:r>
    </w:p>
    <w:p w:rsidR="00587A1C" w:rsidRDefault="00587A1C" w:rsidP="00587A1C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 </w:t>
      </w:r>
    </w:p>
    <w:p w:rsidR="00813165" w:rsidRPr="00740779" w:rsidRDefault="00587A1C" w:rsidP="00587A1C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75"/>
          <w:headerReference w:type="default" r:id="rId76"/>
          <w:headerReference w:type="first" r:id="rId77"/>
          <w:pgSz w:w="12240" w:h="15840"/>
          <w:pgMar w:top="1015" w:right="1387" w:bottom="1248" w:left="1271" w:header="0" w:footer="3" w:gutter="0"/>
          <w:cols w:space="720"/>
          <w:noEndnote/>
          <w:titlePg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 United States, then a line of English colonies, were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share largely in Whitefield’s labours, and he as largely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 their kindness and generosity; and that hand which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 beckoning him to their shore, was quietly and effec-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tually undoing the ties which held him to England. Mr.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Kinchin obtained the appointment of Dean of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Corpus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Christi, and could take Whitefield’s place as the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leader of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Methodism at Oxford. Mr. Hervey was ready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to serve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the cure of Dummer. No place would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suffer from White-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field’s departure, and there seemed to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be a necessity for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</w:p>
    <w:p w:rsidR="00587A1C" w:rsidRDefault="00587A1C" w:rsidP="00587A1C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587A1C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him to help Georgia, which was a young, increasing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colony, enjoying much favour from the home govern-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ment. Besides, there were many Indians near the colony,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Whitefield felt the stirrings of a missionary spirit.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As for the old hindrance of his supposed inability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endure a sea voyage, it was disposed of by the report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that the sea was sometimes beneficial to feeble people.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 any case, whether the experiment turned out well or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ill, he would have to return for priest’s orders, and it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would then be for him to decide where his field of labour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 to be. In short, the decision was given in favour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Georgia, and in a way that made alteration almost out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question. Neither Oxford friends nor Gloucester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relations were this time consulted; but a firm, personal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resolution was made, which nothing was to be allowed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assail. Relations were informed of his intentions, but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told that he would not so much as come to bid them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farewell, unless they promised not to dissuade him; for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said that he knew his own weakness.</w:t>
      </w:r>
    </w:p>
    <w:p w:rsidR="00587A1C" w:rsidRDefault="00587A1C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587A1C" w:rsidP="00587A1C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However, his weakness so far gained upon him as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</w:t>
      </w:r>
      <w:r w:rsidR="005D0C86">
        <w:rPr>
          <w:rStyle w:val="Bodytext22"/>
          <w:rFonts w:ascii="Times New Roman" w:hAnsi="Times New Roman" w:cs="Times New Roman"/>
          <w:sz w:val="28"/>
          <w:szCs w:val="28"/>
        </w:rPr>
        <w:t>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d him down to Gloucester on New Year’s </w:t>
      </w:r>
      <w:r w:rsidR="005D0C86">
        <w:rPr>
          <w:rStyle w:val="Bodytext22"/>
          <w:rFonts w:ascii="Times New Roman" w:hAnsi="Times New Roman" w:cs="Times New Roman"/>
          <w:sz w:val="28"/>
          <w:szCs w:val="28"/>
        </w:rPr>
        <w:t>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ay,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1736-7, after he had said goodbye to his friends at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Oxford; and his strength had so much increased that 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succeeded in abiding by his purpose. Bishop Benson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welcomed him as a father, approved of his design, wished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him success, and said,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‘I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do not doubt but God will bless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you, and that you will do much good abroad.’ But his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own relations at first were not so passive. His mother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wept sore’—which was both to his credit and hers.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Others tempted him with base words, which must have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buttressed his citadel, instead of undermining it; they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urged what pretty preferments he might have if 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would stay at home.’ He showed no wavering, and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opposition ceased.</w:t>
      </w:r>
    </w:p>
    <w:p w:rsidR="00587A1C" w:rsidRDefault="00587A1C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587A1C" w:rsidRDefault="00587A1C" w:rsidP="00587A1C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This farewell visit was marked by that constant industry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which distinguished him to the last. He preached often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</w:p>
    <w:p w:rsidR="00587A1C" w:rsidRDefault="00587A1C" w:rsidP="00587A1C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587A1C" w:rsidRDefault="00587A1C" w:rsidP="00587A1C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587A1C" w:rsidRDefault="00587A1C" w:rsidP="00587A1C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587A1C" w:rsidRDefault="00EE2397" w:rsidP="00587A1C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enough</w:t>
      </w:r>
      <w:r w:rsidR="00587A1C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to grow a little popular,’ and to gather large con-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gregations, which were moved by the word of God. In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three weeks he went to Bristol to take leave of his friends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there; and again he preached, undertaking duty this time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 an unexpected way. It being his custom, go where 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might, to attend the daily services of the Church, he went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to St. John’s to hear a sermon. </w:t>
      </w:r>
      <w:r w:rsidR="00587A1C">
        <w:rPr>
          <w:rStyle w:val="Bodytext22"/>
          <w:rFonts w:ascii="Times New Roman" w:hAnsi="Times New Roman" w:cs="Times New Roman"/>
          <w:sz w:val="28"/>
          <w:szCs w:val="28"/>
        </w:rPr>
        <w:t>W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hen prayers were over,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the psalm was being sung, the minister came to him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asked him to preach. ‘Having his notes about him,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complied.’ The next day the same thing was repeated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at St. Stephen’s, but this time the </w:t>
      </w:r>
      <w:r w:rsidR="00587A1C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alarm’ excited by 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preaching was so widespread, that, on the following Sunday,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crowds of people, of all denominations, </w:t>
      </w:r>
      <w:r w:rsidR="00587A1C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Quakers, Bap-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tists, Presbyterians, &amp;c.’ flocked to the churches where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had to officiate, and many were unable to find admis-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sion. The civic authorities paid him respect, the mayor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appointing him to preach before himself and the corpo-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ration. </w:t>
      </w:r>
      <w:r w:rsidR="00587A1C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For some time following he preached all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lectures on week-days, and twice on Sundays, besides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visiting the religious societies.’ As always, so now, 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preached with power and with the Holy Ghost; and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new doctrines—new as compared with the prevalent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teaching of the times</w:t>
      </w:r>
      <w:r w:rsidRPr="00740779">
        <w:rPr>
          <w:rFonts w:ascii="Times New Roman" w:hAnsi="Times New Roman" w:cs="Times New Roman"/>
          <w:sz w:val="28"/>
          <w:szCs w:val="28"/>
        </w:rPr>
        <w:t>—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of justification by faith and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new birth—</w:t>
      </w:r>
      <w:r w:rsidR="00587A1C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made their way like lightning into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hearers’ consciences.’ It is touching to mark the holy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jealousy with which, amid the city’s excitement and eager-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ness to hear him, he entreated a friend—</w:t>
      </w:r>
      <w:r w:rsidR="00587A1C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Oh! pray, dear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Mr. H., that God would always keep me humble,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fully convinced that I am nothing without Him, and that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all the good which is done upon earth, God doth it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Himself.’</w:t>
      </w:r>
    </w:p>
    <w:p w:rsidR="00587A1C" w:rsidRDefault="00587A1C">
      <w:pPr>
        <w:rPr>
          <w:rStyle w:val="Bodytext22"/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br w:type="page"/>
      </w:r>
    </w:p>
    <w:p w:rsidR="00813165" w:rsidRDefault="00813165" w:rsidP="00587A1C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0F69C3" w:rsidRDefault="000F69C3" w:rsidP="00587A1C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0F69C3" w:rsidRDefault="000F69C3" w:rsidP="00587A1C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0F69C3" w:rsidRDefault="000F69C3" w:rsidP="00587A1C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0F69C3" w:rsidRPr="00740779" w:rsidRDefault="000F69C3" w:rsidP="00587A1C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813165" w:rsidRPr="00740779" w:rsidRDefault="000F69C3" w:rsidP="00587A1C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CHAPTER III.</w:t>
      </w:r>
    </w:p>
    <w:p w:rsidR="000F69C3" w:rsidRDefault="000F69C3" w:rsidP="00587A1C">
      <w:pPr>
        <w:pStyle w:val="Bodytext70"/>
        <w:shd w:val="clear" w:color="auto" w:fill="auto"/>
        <w:spacing w:after="0" w:line="240" w:lineRule="auto"/>
        <w:ind w:left="1440"/>
        <w:jc w:val="left"/>
        <w:rPr>
          <w:rStyle w:val="Bodytext71"/>
          <w:rFonts w:ascii="Times New Roman" w:hAnsi="Times New Roman" w:cs="Times New Roman"/>
          <w:b/>
          <w:bCs/>
          <w:sz w:val="28"/>
          <w:szCs w:val="28"/>
        </w:rPr>
      </w:pPr>
    </w:p>
    <w:p w:rsidR="00813165" w:rsidRPr="00740779" w:rsidRDefault="000F69C3" w:rsidP="00587A1C">
      <w:pPr>
        <w:pStyle w:val="Bodytext70"/>
        <w:shd w:val="clear" w:color="auto" w:fill="auto"/>
        <w:spacing w:after="0" w:line="240" w:lineRule="auto"/>
        <w:ind w:left="144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71"/>
          <w:rFonts w:ascii="Times New Roman" w:hAnsi="Times New Roman" w:cs="Times New Roman"/>
          <w:b/>
          <w:bCs/>
          <w:sz w:val="28"/>
          <w:szCs w:val="28"/>
        </w:rPr>
        <w:t xml:space="preserve">                    </w:t>
      </w:r>
      <w:r w:rsidR="00EE2397" w:rsidRPr="00740779">
        <w:rPr>
          <w:rStyle w:val="Bodytext71"/>
          <w:rFonts w:ascii="Times New Roman" w:hAnsi="Times New Roman" w:cs="Times New Roman"/>
          <w:b/>
          <w:bCs/>
          <w:sz w:val="28"/>
          <w:szCs w:val="28"/>
        </w:rPr>
        <w:t>March, 1737—March, 1738.</w:t>
      </w:r>
    </w:p>
    <w:p w:rsidR="000F69C3" w:rsidRDefault="000F69C3" w:rsidP="00587A1C">
      <w:pPr>
        <w:pStyle w:val="Bodytext60"/>
        <w:shd w:val="clear" w:color="auto" w:fill="auto"/>
        <w:tabs>
          <w:tab w:val="left" w:leader="hyphen" w:pos="3924"/>
          <w:tab w:val="left" w:leader="hyphen" w:pos="5456"/>
        </w:tabs>
        <w:spacing w:before="0" w:after="0" w:line="240" w:lineRule="auto"/>
        <w:ind w:left="1440"/>
        <w:jc w:val="left"/>
        <w:rPr>
          <w:rStyle w:val="Bodytext62"/>
          <w:rFonts w:ascii="Times New Roman" w:hAnsi="Times New Roman" w:cs="Times New Roman"/>
          <w:bCs/>
          <w:sz w:val="22"/>
          <w:szCs w:val="28"/>
        </w:rPr>
      </w:pPr>
    </w:p>
    <w:p w:rsidR="000F69C3" w:rsidRDefault="000F69C3" w:rsidP="00587A1C">
      <w:pPr>
        <w:pStyle w:val="Bodytext60"/>
        <w:shd w:val="clear" w:color="auto" w:fill="auto"/>
        <w:tabs>
          <w:tab w:val="left" w:leader="hyphen" w:pos="3924"/>
          <w:tab w:val="left" w:leader="hyphen" w:pos="5456"/>
        </w:tabs>
        <w:spacing w:before="0" w:after="0" w:line="240" w:lineRule="auto"/>
        <w:ind w:left="1440"/>
        <w:jc w:val="left"/>
        <w:rPr>
          <w:rStyle w:val="Bodytext62"/>
          <w:rFonts w:ascii="Times New Roman" w:hAnsi="Times New Roman" w:cs="Times New Roman"/>
          <w:bCs/>
          <w:sz w:val="22"/>
          <w:szCs w:val="28"/>
        </w:rPr>
      </w:pPr>
    </w:p>
    <w:p w:rsidR="00813165" w:rsidRPr="000F69C3" w:rsidRDefault="00EE2397" w:rsidP="000F69C3">
      <w:pPr>
        <w:pStyle w:val="Bodytext60"/>
        <w:shd w:val="clear" w:color="auto" w:fill="auto"/>
        <w:tabs>
          <w:tab w:val="left" w:leader="hyphen" w:pos="3924"/>
          <w:tab w:val="left" w:leader="hyphen" w:pos="5456"/>
        </w:tabs>
        <w:spacing w:before="0" w:after="0" w:line="240" w:lineRule="auto"/>
        <w:ind w:left="1440"/>
        <w:jc w:val="left"/>
        <w:rPr>
          <w:rFonts w:ascii="Times New Roman" w:hAnsi="Times New Roman" w:cs="Times New Roman"/>
          <w:sz w:val="22"/>
          <w:szCs w:val="28"/>
        </w:rPr>
      </w:pPr>
      <w:r w:rsidRPr="000F69C3">
        <w:rPr>
          <w:rStyle w:val="Bodytext62"/>
          <w:rFonts w:ascii="Times New Roman" w:hAnsi="Times New Roman" w:cs="Times New Roman"/>
          <w:bCs/>
          <w:sz w:val="22"/>
          <w:szCs w:val="28"/>
        </w:rPr>
        <w:t>APPOINTED CHAPLAIN TO THE GEORGIAN COLONY</w:t>
      </w:r>
      <w:r w:rsidR="000F69C3" w:rsidRPr="000F69C3">
        <w:rPr>
          <w:rStyle w:val="Bodytext62"/>
          <w:rFonts w:ascii="Times New Roman" w:hAnsi="Times New Roman" w:cs="Times New Roman"/>
          <w:bCs/>
          <w:sz w:val="22"/>
          <w:szCs w:val="28"/>
        </w:rPr>
        <w:t xml:space="preserve"> </w:t>
      </w:r>
      <w:r w:rsidRPr="000F69C3">
        <w:rPr>
          <w:rStyle w:val="Bodytext62"/>
          <w:rFonts w:ascii="Times New Roman" w:hAnsi="Times New Roman" w:cs="Times New Roman"/>
          <w:bCs/>
          <w:sz w:val="22"/>
          <w:szCs w:val="28"/>
        </w:rPr>
        <w:t xml:space="preserve">FIRST </w:t>
      </w:r>
      <w:r w:rsidR="000F69C3">
        <w:rPr>
          <w:rStyle w:val="Bodytext62"/>
          <w:rFonts w:ascii="Times New Roman" w:hAnsi="Times New Roman" w:cs="Times New Roman"/>
          <w:bCs/>
          <w:sz w:val="22"/>
          <w:szCs w:val="28"/>
        </w:rPr>
        <w:br/>
        <w:t xml:space="preserve">                            </w:t>
      </w:r>
      <w:r w:rsidRPr="000F69C3">
        <w:rPr>
          <w:rStyle w:val="Bodytext62"/>
          <w:rFonts w:ascii="Times New Roman" w:hAnsi="Times New Roman" w:cs="Times New Roman"/>
          <w:bCs/>
          <w:sz w:val="22"/>
          <w:szCs w:val="28"/>
        </w:rPr>
        <w:t>POPULARITY</w:t>
      </w:r>
      <w:r w:rsidR="000F69C3">
        <w:rPr>
          <w:rStyle w:val="Bodytext62"/>
          <w:rFonts w:ascii="Times New Roman" w:hAnsi="Times New Roman" w:cs="Times New Roman"/>
          <w:bCs/>
          <w:sz w:val="22"/>
          <w:szCs w:val="28"/>
        </w:rPr>
        <w:t xml:space="preserve">  </w:t>
      </w:r>
      <w:r w:rsidRPr="000F69C3">
        <w:rPr>
          <w:rStyle w:val="Bodytext62"/>
          <w:rFonts w:ascii="Times New Roman" w:hAnsi="Times New Roman" w:cs="Times New Roman"/>
          <w:bCs/>
          <w:sz w:val="22"/>
          <w:szCs w:val="28"/>
        </w:rPr>
        <w:t>FIRST VOYAGE.</w:t>
      </w:r>
    </w:p>
    <w:p w:rsidR="000F69C3" w:rsidRDefault="000F69C3" w:rsidP="00587A1C">
      <w:pPr>
        <w:pStyle w:val="Bodytext20"/>
        <w:shd w:val="clear" w:color="auto" w:fill="auto"/>
        <w:spacing w:before="0" w:line="240" w:lineRule="auto"/>
        <w:ind w:left="1440"/>
        <w:rPr>
          <w:rStyle w:val="Bodytext265pt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587A1C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65pt"/>
          <w:rFonts w:ascii="Times New Roman" w:hAnsi="Times New Roman" w:cs="Times New Roman"/>
          <w:sz w:val="28"/>
          <w:szCs w:val="28"/>
        </w:rPr>
        <w:t xml:space="preserve">Georgia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was the last colony founded in America by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England. Its charter was dated the ninth day of June,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1732; its name was given in honour of George II.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Reasons, partly political and partly philanthropical, actu-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ated the original Trustees of the colony and the imperial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government in undertaking the work. The chief poli-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tical reason was, that the Spaniards and the French were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likely to disturb the possessions already held by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British crown on the American sea-board, and Georgia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 intended to be an outpost for holding them in check.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How its exposed position caused Whitefield and 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friends no little anxiety will by-and-by appear.</w:t>
      </w:r>
    </w:p>
    <w:p w:rsidR="000F69C3" w:rsidRDefault="000F69C3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0F69C3" w:rsidP="000F69C3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78"/>
          <w:headerReference w:type="default" r:id="rId79"/>
          <w:headerReference w:type="first" r:id="rId80"/>
          <w:pgSz w:w="12240" w:h="15840"/>
          <w:pgMar w:top="1015" w:right="1387" w:bottom="1248" w:left="1271" w:header="0" w:footer="3" w:gutter="0"/>
          <w:cols w:space="720"/>
          <w:noEndnote/>
          <w:titlePg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 philanthropical reason was discovered by James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Oglethorpe, who, as a commissioner for inquiring into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state of the gaols throughout the kingdom, had found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out how vast and how intense was the misery hidden in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them. His attention was especially directed to the state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poor debtors, many of whom had been so long in con-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finement that when, at his intercession with Parliament,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they were released, they went out both friendless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helpless. It was necessary to find a home for them,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not leave them to face fresh temptations and fresh risks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finding their way back to prison. The population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England was also thought to be greater than the country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could well sustain; and Oglethorpe anticipated the satis-</w:t>
      </w:r>
    </w:p>
    <w:p w:rsidR="000F69C3" w:rsidRDefault="000F69C3" w:rsidP="000F69C3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0F69C3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faction of transplanting many families to enjoy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riches 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comfort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in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the new land, which was described as a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land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of beauty and plenty, instead of enduring poverty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wretchedness at home. The Highlanders of Scotland,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who, although they did not swarm among their native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hills and valleys, like the poor in the yards of London,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yet had poverty to complain of, and were restless through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political troubles not long past and gone; and many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these also accepted the opportunity of emigrating.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sympathy of Oglethorpe, a man of somewhat romantic, as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well as philanthropic, turn of mind, was also called out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towards the persecuted Protestants of Germany;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through the Society for the Propagation of the Gospel an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invitation was given to the Saltzburgers, who had been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driven from their homes by </w:t>
      </w:r>
      <w:r w:rsidR="005D0C86">
        <w:rPr>
          <w:rStyle w:val="Bodytext22"/>
          <w:rFonts w:ascii="Times New Roman" w:hAnsi="Times New Roman" w:cs="Times New Roman"/>
          <w:sz w:val="28"/>
          <w:szCs w:val="28"/>
        </w:rPr>
        <w:t>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oman Catholic cruelty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bigotry, to settle in the new colony, where Catholics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would not be permitted to come.</w:t>
      </w:r>
    </w:p>
    <w:p w:rsidR="000F69C3" w:rsidRDefault="000F69C3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0F69C3" w:rsidP="000F69C3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 first company of emigrants, numbering one hundred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twenty, and headed by Oglethorpe, was composed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principally of poor English. After they landed, a vessel,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containing twenty Jewish families, sailed into their waters,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permission was asked and gained to land and settle in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colony. Next came a vessel carrying forty convicts,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who had been refused at Jamaica; but Georgia, not being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equally dainty in her tastes, received them, and in due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time found them troublesome enough.</w:t>
      </w:r>
    </w:p>
    <w:p w:rsidR="000F69C3" w:rsidRDefault="000F69C3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0F69C3" w:rsidP="000F69C3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 second company of emigrants, numbering three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hundred persons, and also headed by Oglethorpe, was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composed of English, Scotch, and Moravians. The two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Wesleys, with their friends </w:t>
      </w:r>
      <w:r w:rsidR="005D0C86">
        <w:rPr>
          <w:rStyle w:val="Bodytext22"/>
          <w:rFonts w:ascii="Times New Roman" w:hAnsi="Times New Roman" w:cs="Times New Roman"/>
          <w:sz w:val="28"/>
          <w:szCs w:val="28"/>
        </w:rPr>
        <w:t>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elamotte and Ingham, were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on board one of the vessels.</w:t>
      </w:r>
    </w:p>
    <w:p w:rsidR="000F69C3" w:rsidRDefault="000F69C3" w:rsidP="000F69C3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0F69C3" w:rsidP="000F69C3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The governing power of the colony was, for the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first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twenty-one years, in the hands of twenty-one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Trustees,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who collected money for fitting out the colonists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and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maintaining them, till they could clear the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lands;’ ap-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pointed all the officers, and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regulated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all the concerns</w:t>
      </w:r>
    </w:p>
    <w:p w:rsidR="00813165" w:rsidRPr="00740779" w:rsidRDefault="00813165" w:rsidP="00A90CA4">
      <w:pPr>
        <w:pStyle w:val="Bodytext16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</w:pPr>
    </w:p>
    <w:p w:rsidR="000F69C3" w:rsidRDefault="000F69C3">
      <w:pPr>
        <w:rPr>
          <w:rStyle w:val="Bodytext22"/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br w:type="page"/>
      </w:r>
    </w:p>
    <w:p w:rsidR="000F69C3" w:rsidRDefault="000F69C3" w:rsidP="000F69C3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0F69C3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of the colony.’ A considerable proportion of them were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Presbyterians, and at their head was the fourth Earl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Shaftesbury. Oglethorpe, the most active and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most distinguished of their number, was appointed gover-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nor of the colony; in 1737, he was created brigadier-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general.</w:t>
      </w:r>
    </w:p>
    <w:p w:rsidR="000F69C3" w:rsidRDefault="000F69C3" w:rsidP="000F69C3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0F69C3" w:rsidP="000F69C3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 Trustees ‘prohibited the introduction of ardent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spirits,’ says Bancroft, but Whitefield mentions rum as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only liquor prohibited. They also forbade the intro-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duction of slaves. The testimony of Oglethorpe, who yet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had once been willing to employ Negroes, and once, at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least, ordered the sale of a slave, explains the motive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the prohibition.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Slavery,’ he relates,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is against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gospel, as well as the fundamental law of England. We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refused, as Trustees, to make a law permitting such a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horrid crime.’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 purchase of Negroes is forbidden,’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wrote Yon Beck,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on account of the vicinity of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Spaniards; ’ and this was doubtless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 governmental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view.’ The colony was also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an asylum to receive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distressed. It was necessary, therefore, not to permit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slaves in such a country, for slaves starve the poor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labourer.’ But, after a little more than two years, several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of the better sort of people in Savannah’ addressed a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petition to the Trustees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for the use of Negroes.’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1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With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this opinion of the Trustees the Moravians thoroughly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agreed; and,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in earnest memorials, they long depre-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cated the employment of Negro slaves, pleading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ability of the white man to toil even under the suns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Georgia.’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0F69C3" w:rsidRDefault="000F69C3" w:rsidP="000F69C3">
      <w:pPr>
        <w:pStyle w:val="Bodytext20"/>
        <w:shd w:val="clear" w:color="auto" w:fill="auto"/>
        <w:spacing w:before="0" w:after="115" w:line="240" w:lineRule="auto"/>
        <w:ind w:left="1440" w:firstLine="9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0F69C3" w:rsidP="000F69C3">
      <w:pPr>
        <w:pStyle w:val="Bodytext20"/>
        <w:shd w:val="clear" w:color="auto" w:fill="auto"/>
        <w:spacing w:before="0" w:after="115" w:line="240" w:lineRule="auto"/>
        <w:ind w:left="1440" w:firstLine="9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 first lot of emigrants fixed their settlement on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banks of the Savannah, under the direction of Oglethorpe;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friendly relations were established with the Creeks,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Indians of the country, who numbered 25,000. Their</w:t>
      </w:r>
    </w:p>
    <w:p w:rsidR="000F69C3" w:rsidRDefault="000F69C3" w:rsidP="000F69C3">
      <w:pPr>
        <w:pStyle w:val="Bodytext120"/>
        <w:shd w:val="clear" w:color="auto" w:fill="auto"/>
        <w:tabs>
          <w:tab w:val="left" w:pos="367"/>
        </w:tabs>
        <w:spacing w:before="0" w:line="240" w:lineRule="auto"/>
        <w:jc w:val="left"/>
        <w:rPr>
          <w:rStyle w:val="Bodytext121"/>
          <w:rFonts w:ascii="Times New Roman" w:hAnsi="Times New Roman" w:cs="Times New Roman"/>
          <w:b/>
          <w:bCs/>
          <w:sz w:val="28"/>
          <w:szCs w:val="28"/>
        </w:rPr>
      </w:pPr>
    </w:p>
    <w:p w:rsidR="000F69C3" w:rsidRDefault="000F69C3" w:rsidP="000F69C3">
      <w:pPr>
        <w:pStyle w:val="Bodytext120"/>
        <w:shd w:val="clear" w:color="auto" w:fill="auto"/>
        <w:tabs>
          <w:tab w:val="left" w:pos="367"/>
        </w:tabs>
        <w:spacing w:before="0" w:line="240" w:lineRule="auto"/>
        <w:ind w:left="1440"/>
        <w:jc w:val="left"/>
        <w:rPr>
          <w:rFonts w:ascii="Times New Roman" w:hAnsi="Times New Roman" w:cs="Times New Roman"/>
          <w:sz w:val="24"/>
          <w:szCs w:val="28"/>
        </w:rPr>
      </w:pPr>
      <w:r w:rsidRPr="000F69C3">
        <w:rPr>
          <w:rStyle w:val="Bodytext121"/>
          <w:rFonts w:ascii="Times New Roman" w:hAnsi="Times New Roman" w:cs="Times New Roman"/>
          <w:bCs/>
          <w:sz w:val="24"/>
          <w:szCs w:val="28"/>
        </w:rPr>
        <w:t xml:space="preserve">1 </w:t>
      </w:r>
      <w:r w:rsidR="00EE2397" w:rsidRPr="000F69C3">
        <w:rPr>
          <w:rStyle w:val="Bodytext121"/>
          <w:rFonts w:ascii="Times New Roman" w:hAnsi="Times New Roman" w:cs="Times New Roman"/>
          <w:bCs/>
          <w:sz w:val="24"/>
          <w:szCs w:val="28"/>
        </w:rPr>
        <w:t xml:space="preserve">Bancroft’s </w:t>
      </w:r>
      <w:r w:rsidR="00EE2397" w:rsidRPr="000F69C3">
        <w:rPr>
          <w:rStyle w:val="Bodytext125pt"/>
          <w:rFonts w:ascii="Times New Roman" w:hAnsi="Times New Roman" w:cs="Times New Roman"/>
          <w:bCs/>
          <w:sz w:val="24"/>
          <w:szCs w:val="28"/>
        </w:rPr>
        <w:t>‘</w:t>
      </w:r>
      <w:r w:rsidR="00EE2397" w:rsidRPr="000F69C3">
        <w:rPr>
          <w:rStyle w:val="Bodytext121"/>
          <w:rFonts w:ascii="Times New Roman" w:hAnsi="Times New Roman" w:cs="Times New Roman"/>
          <w:bCs/>
          <w:sz w:val="24"/>
          <w:szCs w:val="28"/>
        </w:rPr>
        <w:t xml:space="preserve"> History of the Colonisation of the United States</w:t>
      </w:r>
      <w:r>
        <w:rPr>
          <w:rStyle w:val="Bodytext121"/>
          <w:rFonts w:ascii="Times New Roman" w:hAnsi="Times New Roman" w:cs="Times New Roman"/>
          <w:bCs/>
          <w:sz w:val="24"/>
          <w:szCs w:val="28"/>
        </w:rPr>
        <w:t>,’</w:t>
      </w:r>
      <w:r w:rsidR="00EE2397" w:rsidRPr="000F69C3">
        <w:rPr>
          <w:rStyle w:val="Bodytext121"/>
          <w:rFonts w:ascii="Times New Roman" w:hAnsi="Times New Roman" w:cs="Times New Roman"/>
          <w:bCs/>
          <w:sz w:val="24"/>
          <w:szCs w:val="28"/>
        </w:rPr>
        <w:t xml:space="preserve"> vol. iii.</w:t>
      </w:r>
      <w:r w:rsidR="00EE2397" w:rsidRPr="000F69C3">
        <w:rPr>
          <w:rStyle w:val="Bodytext121"/>
          <w:rFonts w:ascii="Times New Roman" w:hAnsi="Times New Roman" w:cs="Times New Roman"/>
          <w:bCs/>
          <w:sz w:val="24"/>
          <w:szCs w:val="28"/>
        </w:rPr>
        <w:br/>
      </w:r>
      <w:r>
        <w:rPr>
          <w:rStyle w:val="Bodytext121"/>
          <w:rFonts w:ascii="Times New Roman" w:hAnsi="Times New Roman" w:cs="Times New Roman"/>
          <w:bCs/>
          <w:sz w:val="24"/>
          <w:szCs w:val="28"/>
        </w:rPr>
        <w:t xml:space="preserve"> </w:t>
      </w:r>
      <w:r>
        <w:rPr>
          <w:rStyle w:val="Bodytext121"/>
          <w:rFonts w:ascii="Times New Roman" w:hAnsi="Times New Roman" w:cs="Times New Roman"/>
          <w:bCs/>
          <w:sz w:val="24"/>
          <w:szCs w:val="28"/>
        </w:rPr>
        <w:tab/>
      </w:r>
      <w:r w:rsidR="00EE2397" w:rsidRPr="000F69C3">
        <w:rPr>
          <w:rStyle w:val="Bodytext121"/>
          <w:rFonts w:ascii="Times New Roman" w:hAnsi="Times New Roman" w:cs="Times New Roman"/>
          <w:bCs/>
          <w:sz w:val="24"/>
          <w:szCs w:val="28"/>
        </w:rPr>
        <w:t>p. 426.</w:t>
      </w:r>
    </w:p>
    <w:p w:rsidR="000F69C3" w:rsidRPr="000F69C3" w:rsidRDefault="000F69C3" w:rsidP="000F69C3">
      <w:pPr>
        <w:pStyle w:val="Bodytext120"/>
        <w:shd w:val="clear" w:color="auto" w:fill="auto"/>
        <w:tabs>
          <w:tab w:val="left" w:pos="367"/>
        </w:tabs>
        <w:spacing w:before="0" w:line="240" w:lineRule="auto"/>
        <w:ind w:left="1440"/>
        <w:jc w:val="left"/>
        <w:rPr>
          <w:rStyle w:val="Bodytext121"/>
          <w:rFonts w:ascii="Times New Roman" w:hAnsi="Times New Roman" w:cs="Times New Roman"/>
          <w:b/>
          <w:bCs/>
          <w:sz w:val="24"/>
          <w:szCs w:val="28"/>
        </w:rPr>
      </w:pPr>
      <w:r>
        <w:rPr>
          <w:rStyle w:val="Bodytext121"/>
          <w:rFonts w:ascii="Times New Roman" w:hAnsi="Times New Roman" w:cs="Times New Roman"/>
          <w:bCs/>
          <w:sz w:val="24"/>
          <w:szCs w:val="28"/>
        </w:rPr>
        <w:t xml:space="preserve">2 </w:t>
      </w:r>
      <w:r w:rsidR="00EE2397" w:rsidRPr="000F69C3">
        <w:rPr>
          <w:rStyle w:val="Bodytext121"/>
          <w:rFonts w:ascii="Times New Roman" w:hAnsi="Times New Roman" w:cs="Times New Roman"/>
          <w:bCs/>
          <w:sz w:val="24"/>
          <w:szCs w:val="28"/>
        </w:rPr>
        <w:t>Ibid. p. 430.</w:t>
      </w:r>
    </w:p>
    <w:p w:rsidR="000F69C3" w:rsidRDefault="000F69C3">
      <w:pPr>
        <w:rPr>
          <w:rStyle w:val="Bodytext121"/>
          <w:rFonts w:ascii="Times New Roman" w:hAnsi="Times New Roman" w:cs="Times New Roman"/>
          <w:b w:val="0"/>
          <w:sz w:val="24"/>
          <w:szCs w:val="28"/>
        </w:rPr>
      </w:pPr>
      <w:r>
        <w:rPr>
          <w:rStyle w:val="Bodytext121"/>
          <w:rFonts w:ascii="Times New Roman" w:hAnsi="Times New Roman" w:cs="Times New Roman"/>
          <w:bCs w:val="0"/>
          <w:sz w:val="24"/>
          <w:szCs w:val="28"/>
        </w:rPr>
        <w:br w:type="page"/>
      </w:r>
    </w:p>
    <w:p w:rsidR="00813165" w:rsidRPr="000F69C3" w:rsidRDefault="00813165" w:rsidP="00A90CA4">
      <w:pPr>
        <w:pStyle w:val="Bodytext120"/>
        <w:numPr>
          <w:ilvl w:val="0"/>
          <w:numId w:val="1"/>
        </w:numPr>
        <w:shd w:val="clear" w:color="auto" w:fill="auto"/>
        <w:tabs>
          <w:tab w:val="left" w:pos="392"/>
        </w:tabs>
        <w:spacing w:before="0" w:line="240" w:lineRule="auto"/>
        <w:ind w:left="2160"/>
        <w:jc w:val="left"/>
        <w:rPr>
          <w:rFonts w:ascii="Times New Roman" w:hAnsi="Times New Roman" w:cs="Times New Roman"/>
          <w:sz w:val="24"/>
          <w:szCs w:val="28"/>
        </w:rPr>
      </w:pPr>
    </w:p>
    <w:p w:rsidR="00813165" w:rsidRPr="00740779" w:rsidRDefault="00EE2397" w:rsidP="00427774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rights were respected, and their goodwill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conciliated.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Everything showed a desire on the part of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the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Trustees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their representative to make the colony morally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sound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and useful. It was not to be a marauding expe-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dition in any sense; and was to enjoy, as far as possible,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all the social advantages of the mother country.</w:t>
      </w:r>
    </w:p>
    <w:p w:rsidR="00427774" w:rsidRDefault="00427774" w:rsidP="00427774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427774" w:rsidP="00427774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With a view of keeping the sanctions of religion before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minds of the settlers, a chaplain, by name Bosomworth,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 sent out with the first company; his fitness for his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office proved to be nothing but a simulated piety. 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soon directed his attention to other things than his spi-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ritual duties, and by his artful use of the poor Indians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almost succeeded in ruining the colony. There was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among the Indians a native woman, named Mary Mus-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grove, who had formerly lived among the English in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some more northern settlements, and her</w:t>
      </w:r>
      <w:r>
        <w:rPr>
          <w:rStyle w:val="Bodytext22"/>
          <w:rFonts w:ascii="Times New Roman" w:hAnsi="Times New Roman" w:cs="Times New Roman"/>
          <w:sz w:val="28"/>
          <w:szCs w:val="28"/>
        </w:rPr>
        <w:t>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the new comers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employed as interpreter between themselves and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natives. Her position thus became very influential;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Bosomworth took her to himself for wife, doubtless with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the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intention of using her as a tool for his own ambitious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ends. He first inflamed the pride of the Indians by per-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suading them to crown one of the greatest of their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number </w:t>
      </w:r>
      <w:r w:rsidR="005D0C86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as prince and emperor of all the Creeks then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made his wife declare herself to be the eldest sister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new sovereign, and the granddaughter of a former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Creek king, whom the Great Spirit himself had conse-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crated to the kingly office. He next got Mary to declare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a large assembly of her countrymen, that the whites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were oppressing and robbing them, and deserved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exter-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mination. Assuming the attitude of a second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Boadicea,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she called them to arm themselves, to stand by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her, and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to drive the enemy from their territories. </w:t>
      </w:r>
      <w:r w:rsidR="005D0C86">
        <w:rPr>
          <w:rStyle w:val="Bodytext22"/>
          <w:rFonts w:ascii="Times New Roman" w:hAnsi="Times New Roman" w:cs="Times New Roman"/>
          <w:sz w:val="28"/>
          <w:szCs w:val="28"/>
        </w:rPr>
        <w:t>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or were they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slow to respond. Every chief swore fidelity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to her;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warriors painted themselves with war-paint;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tomahawks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were sharpened to cleave British skulls.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A dusky army,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headed by the royal lady and her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chaplain-husband,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</w:p>
    <w:p w:rsidR="00427774" w:rsidRDefault="00427774">
      <w:pPr>
        <w:rPr>
          <w:rStyle w:val="Bodytext22"/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br w:type="page"/>
      </w:r>
    </w:p>
    <w:p w:rsidR="00427774" w:rsidRDefault="00427774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427774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81"/>
          <w:headerReference w:type="default" r:id="rId82"/>
          <w:headerReference w:type="first" r:id="rId83"/>
          <w:pgSz w:w="12240" w:h="15840"/>
          <w:pgMar w:top="1015" w:right="1387" w:bottom="1248" w:left="1271" w:header="0" w:footer="3" w:gutter="0"/>
          <w:cols w:space="720"/>
          <w:noEndnote/>
          <w:titlePg/>
          <w:docGrid w:linePitch="360"/>
        </w:sect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marched against Savannah; but their progress was effec-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tually stopped by a little company of horsemen, led by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 intrepid man, named Noble Jones. The leaders were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ordered into the city; the chiefs might follow without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arms. Oglethorpe found, from a friendly interview with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natives, that they had been deceived, and that 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own chaplain was the cause of the mischief, which had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been intended to end only with the destruction of all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whites. Bosomworth was ordered to prison, but this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measure was bravely resisted by Mary, who cursed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general to his face, and declared that she stood upon ground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which was her own. Such a spirit could only be safely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dealt with in one way, and Mary too was thrown into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prison. A conciliatory course was pursued towards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Indians; they were entertained at a feast; and the trick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which had been played upon them exposed in calm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friendly intercourse. But while all things were going on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so pleasantly, Mary managed to escape from prison.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Hearing of the feast, she dashed in among the company,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exclaiming, </w:t>
      </w:r>
      <w:r w:rsidR="00427774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Seize your arms! seize your arms! </w:t>
      </w:r>
      <w:r w:rsidR="005D0C86">
        <w:rPr>
          <w:rStyle w:val="Bodytext22"/>
          <w:rFonts w:ascii="Times New Roman" w:hAnsi="Times New Roman" w:cs="Times New Roman"/>
          <w:sz w:val="28"/>
          <w:szCs w:val="28"/>
        </w:rPr>
        <w:t>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member your promise, and defend your queen.’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scene was changed at once; the guests stood with toma-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hawk in hand, ready to slay their hosts, and turn 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feasting-liall into a shambles. Noble Jones was again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equal to the emergency; with his drawn sword he de-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manded peace. Mary, to whom the Indians looked for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directions, quailed under his courage, and was quietly led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back by him to prison. Confinement humbled husband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wife, who, upon confession of their wrong and after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promising amendment, were suffered to go free and leave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city. But again they laid an unsuccessful plot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seize three of the Sea Islands. The crafty man next ap-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pealed with more success to the law of England,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actually succeeded in getting one of the islands, St. Ca-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therine’s, as his own property, by a legal judgment. Here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lived supreme. Here he buried Mary, and also 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</w:p>
    <w:p w:rsidR="00427774" w:rsidRDefault="00427774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427774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second wife, formerly one of his servants. When he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died,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he was buried between them.</w:t>
      </w:r>
    </w:p>
    <w:p w:rsidR="00427774" w:rsidRDefault="00427774" w:rsidP="00427774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427774" w:rsidP="00427774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Such a chaplain was not good either for colonist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or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native; and one can hardly wonder that a native chief,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when urged to embrace Christianity, should have said,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should have had good ground for doing so, ‘Why,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these are Christians at Savannah! these are Christians at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Frederica! Christian much drunk!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1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Christian beat men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!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Christian tell lies! Devil Christian! Me no Christian!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’</w:t>
      </w:r>
    </w:p>
    <w:p w:rsidR="00427774" w:rsidRDefault="00427774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427774" w:rsidP="00427774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 Trustees did not, on account of one failure, lose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all faith in their plan of having a chaplain. One of their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number, Dr. Burton, of Corpus Christi College, knowing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religious zeal of John Wesley and his contempt for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ordinary comforts of life, recommended him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Oglethorpe as the right kind of man for the rough work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be done. At first Wesley refused to entertain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offer made to him; but his mother’s willingness to part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with him when such a duty called, finally decided him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accept it. His brother Charles, though already ordained,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also accompanied him in the capacity of secretary to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governor. They reached Savannah on February 5,1736.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John was to stay there; and Charles was to accompany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governor to Frederica, on the island of St. Simon’s,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another settlement on the coast, about one hundred miles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farther south.</w:t>
      </w:r>
    </w:p>
    <w:p w:rsidR="00427774" w:rsidRDefault="00427774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427774" w:rsidP="00427774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Nothing could have been more unfortunate, nothing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more unwise, than the conduct of these two estimable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men in their respective spheres of duty. John, mis-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guided by the same mistaken views which he held so sin-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cerely and so vigorously while at Oxford, treated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his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charge (with w</w:t>
      </w:r>
      <w:r w:rsidR="005D0C86">
        <w:rPr>
          <w:rStyle w:val="Bodytext22"/>
          <w:rFonts w:ascii="Times New Roman" w:hAnsi="Times New Roman" w:cs="Times New Roman"/>
          <w:sz w:val="28"/>
          <w:szCs w:val="28"/>
        </w:rPr>
        <w:t>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om he ought to have been gentle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and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forbearing) as a mediaeval abbot might have treated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a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band of monks who had vowed obedience to his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sternest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rules. He would baptize infants only by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immersion.</w:t>
      </w:r>
    </w:p>
    <w:p w:rsidR="00427774" w:rsidRDefault="00427774" w:rsidP="00A90CA4">
      <w:pPr>
        <w:pStyle w:val="Bodytext120"/>
        <w:shd w:val="clear" w:color="auto" w:fill="auto"/>
        <w:spacing w:before="0" w:line="240" w:lineRule="auto"/>
        <w:ind w:left="2160"/>
        <w:jc w:val="left"/>
        <w:rPr>
          <w:rStyle w:val="Bodytext121"/>
          <w:rFonts w:ascii="Times New Roman" w:hAnsi="Times New Roman" w:cs="Times New Roman"/>
          <w:b/>
          <w:bCs/>
          <w:sz w:val="28"/>
          <w:szCs w:val="28"/>
          <w:vertAlign w:val="superscript"/>
        </w:rPr>
      </w:pPr>
    </w:p>
    <w:p w:rsidR="00813165" w:rsidRPr="00427774" w:rsidRDefault="00EE2397" w:rsidP="00427774">
      <w:pPr>
        <w:pStyle w:val="Bodytext120"/>
        <w:shd w:val="clear" w:color="auto" w:fill="auto"/>
        <w:spacing w:before="0" w:line="240" w:lineRule="auto"/>
        <w:ind w:left="1440"/>
        <w:jc w:val="left"/>
        <w:rPr>
          <w:rFonts w:ascii="Times New Roman" w:hAnsi="Times New Roman" w:cs="Times New Roman"/>
          <w:sz w:val="24"/>
          <w:szCs w:val="28"/>
        </w:rPr>
      </w:pPr>
      <w:r w:rsidRPr="00427774">
        <w:rPr>
          <w:rStyle w:val="Bodytext121"/>
          <w:rFonts w:ascii="Times New Roman" w:hAnsi="Times New Roman" w:cs="Times New Roman"/>
          <w:bCs/>
          <w:sz w:val="24"/>
          <w:szCs w:val="28"/>
          <w:vertAlign w:val="superscript"/>
        </w:rPr>
        <w:t>1</w:t>
      </w:r>
      <w:r w:rsidRPr="00427774">
        <w:rPr>
          <w:rStyle w:val="Bodytext121"/>
          <w:rFonts w:ascii="Times New Roman" w:hAnsi="Times New Roman" w:cs="Times New Roman"/>
          <w:bCs/>
          <w:sz w:val="24"/>
          <w:szCs w:val="28"/>
        </w:rPr>
        <w:t xml:space="preserve"> ‘ Christian much drunk</w:t>
      </w:r>
      <w:r w:rsidR="00427774">
        <w:rPr>
          <w:rStyle w:val="Bodytext121"/>
          <w:rFonts w:ascii="Times New Roman" w:hAnsi="Times New Roman" w:cs="Times New Roman"/>
          <w:bCs/>
          <w:sz w:val="24"/>
          <w:szCs w:val="28"/>
        </w:rPr>
        <w:t>,’</w:t>
      </w:r>
      <w:r w:rsidRPr="00427774">
        <w:rPr>
          <w:rStyle w:val="Bodytext121"/>
          <w:rFonts w:ascii="Times New Roman" w:hAnsi="Times New Roman" w:cs="Times New Roman"/>
          <w:bCs/>
          <w:sz w:val="24"/>
          <w:szCs w:val="28"/>
        </w:rPr>
        <w:t xml:space="preserve"> because, when rum was </w:t>
      </w:r>
      <w:r w:rsidRPr="00427774">
        <w:rPr>
          <w:rStyle w:val="Bodytext123"/>
          <w:rFonts w:ascii="Times New Roman" w:hAnsi="Times New Roman" w:cs="Times New Roman"/>
          <w:bCs/>
          <w:sz w:val="24"/>
          <w:szCs w:val="28"/>
        </w:rPr>
        <w:t>prohibited, the ‘Chris-</w:t>
      </w:r>
      <w:r w:rsidRPr="00427774">
        <w:rPr>
          <w:rStyle w:val="Bodytext123"/>
          <w:rFonts w:ascii="Times New Roman" w:hAnsi="Times New Roman" w:cs="Times New Roman"/>
          <w:bCs/>
          <w:sz w:val="24"/>
          <w:szCs w:val="28"/>
        </w:rPr>
        <w:br/>
      </w:r>
      <w:r w:rsidRPr="00427774">
        <w:rPr>
          <w:rStyle w:val="Bodytext121"/>
          <w:rFonts w:ascii="Times New Roman" w:hAnsi="Times New Roman" w:cs="Times New Roman"/>
          <w:bCs/>
          <w:sz w:val="24"/>
          <w:szCs w:val="28"/>
        </w:rPr>
        <w:t>tians ’ had it smuggled in.</w:t>
      </w:r>
    </w:p>
    <w:p w:rsidR="00427774" w:rsidRDefault="00427774">
      <w:pPr>
        <w:rPr>
          <w:rStyle w:val="Bodytext22"/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br w:type="page"/>
      </w:r>
    </w:p>
    <w:p w:rsidR="00427774" w:rsidRDefault="00427774" w:rsidP="00427774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427774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84"/>
          <w:headerReference w:type="default" r:id="rId85"/>
          <w:headerReference w:type="first" r:id="rId86"/>
          <w:pgSz w:w="12240" w:h="15840"/>
          <w:pgMar w:top="1015" w:right="1387" w:bottom="1248" w:left="1271" w:header="0" w:footer="3" w:gutter="0"/>
          <w:cols w:space="720"/>
          <w:noEndnote/>
          <w:titlePg/>
          <w:docGrid w:linePitch="360"/>
        </w:sect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When a Dissenter, evidently as good a Christian, if not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better than himself, desired to communicate, he would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not suffer him to do so unless he would consent to be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baptized again; and to another Dissenter he denied (with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 bigotry unhappily still lingering among some English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clergymen) the right of Christian burial. He either be-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came or seemed to become, so personal in his attacks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upon the vices and follies of his hearers—and it is easy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believe that he would see plenty of both in such a com-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munity—that he soon had a greatly diminished audience.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seemed bent upon driving the people to accept 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own rigid form of religion, and the people were equally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determined not to be driven. Law was in his lips con-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stantly, but not </w:t>
      </w:r>
      <w:r w:rsidR="005D0C86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the law of kindness,’ although he was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one of the kindest of men. The consequence was a wide-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spread and deep dislike of him and of his teaching, which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culminated when he refused the sacrament to a Miss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Causton, with whom he had become intimate after 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arrival, and who had sought to entrap him into marriage.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 his unhappy connexion with this lady he behaved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with perfect uprightness, while she and General Ogle-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thorpe, her prompter, were as much to be condemned.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Oglethorpe had thought to cure the eccentricities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sweeten the severity of his chaplain, by getting him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married; and Sophia Causton was to play the en-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chantress. But, fortunately for Wesley, his friends saw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further into the young lady’s heart than he did;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being warned that all was not sincere, he broke off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connexion. His denying her the sacrament (by this time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she had married a Mr. Williamson) was undoubtedly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result of those inflexible notions of duty which had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brought him into such ill-favour with the colonists,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not of any petty feeling of revenge. He must have known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that his intended action would expose him to attack, both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publicly and privately; yet he resolutely carried out 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purpose. Private persecution and public legal action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</w:p>
    <w:p w:rsidR="00427774" w:rsidRDefault="00427774" w:rsidP="00427774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427774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were put in force against him. He met them without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flinching. It was only when he saw that his usefulness was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at an end that he thought of returning home; and when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left the colony, it was with a hearty defiance flung in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face of those who would have crushed him by legal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impositions. If at this time he lacked St. Paul’s gentle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charity and forbearance, he lacked none of his resolute-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ness of self-defence. Before leaving, he called upon 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hottest enemy</w:t>
      </w:r>
      <w:r w:rsidRPr="00740779">
        <w:rPr>
          <w:rFonts w:ascii="Times New Roman" w:hAnsi="Times New Roman" w:cs="Times New Roman"/>
          <w:sz w:val="28"/>
          <w:szCs w:val="28"/>
        </w:rPr>
        <w:t>—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Mrs. Williamson’s uncle, the chief magis-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trate of Savannah</w:t>
      </w:r>
      <w:r w:rsidRPr="00740779">
        <w:rPr>
          <w:rFonts w:ascii="Times New Roman" w:hAnsi="Times New Roman" w:cs="Times New Roman"/>
          <w:sz w:val="28"/>
          <w:szCs w:val="28"/>
        </w:rPr>
        <w:t>—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told him of his intention, and asked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for money for the expenses of his voyage. He also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posted the following notification and request in the city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square:—</w:t>
      </w:r>
      <w:r w:rsidR="00427774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Whereas John Wesley designs shortly to set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out for England, this is to desire those who have bor-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rowed any books of him to return them as soon as they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conveniently can.’ Being forbidden by the magistrates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leave the province until he had answered the allega-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tions brought against him (though he was leaving simply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because he was tormented by constant appearances before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courts which wearied him, and hindered him from doing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good), or until he had offered sufficient bail for his ap-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pearance, he told them that they should have neither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bond nor bail from him, and added the plain words,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="00427774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You know your business, and I know mine.’ The order,</w:t>
      </w:r>
    </w:p>
    <w:p w:rsidR="00813165" w:rsidRPr="00740779" w:rsidRDefault="00427774" w:rsidP="00427774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not meant to be obeyed,’ that he was to be taken into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custody if he attempted to escape from the province, did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not move him; and he left indignant and defiant.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Being,’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he says,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now only a prisoner at large in a place where I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knew by experience every day would give fresh oppor-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tunity to procure evidence of words I never said,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actions I never did, I saw clearly the hour was come for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leaving this place; and soon as evening prayers were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over, about eight o’clock, the tide then serving, I shook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off the dust of my feet, and left Georgia, after having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preached the gospel there (not as I ought, but as I was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able) one year and nearly nine months.’</w:t>
      </w:r>
    </w:p>
    <w:p w:rsidR="00427774" w:rsidRDefault="00427774" w:rsidP="00427774">
      <w:pPr>
        <w:pStyle w:val="Bodytext20"/>
        <w:shd w:val="clear" w:color="auto" w:fill="auto"/>
        <w:spacing w:before="0" w:line="240" w:lineRule="auto"/>
        <w:ind w:left="1440" w:right="16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427774" w:rsidRDefault="00427774" w:rsidP="00427774">
      <w:pPr>
        <w:pStyle w:val="Bodytext20"/>
        <w:shd w:val="clear" w:color="auto" w:fill="auto"/>
        <w:spacing w:before="0" w:line="240" w:lineRule="auto"/>
        <w:ind w:left="1440" w:right="160"/>
        <w:rPr>
          <w:rStyle w:val="Bodytext23"/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</w:p>
    <w:p w:rsidR="00427774" w:rsidRDefault="00427774">
      <w:pPr>
        <w:rPr>
          <w:rStyle w:val="Bodytext23"/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br w:type="page"/>
      </w:r>
    </w:p>
    <w:p w:rsidR="00427774" w:rsidRDefault="00427774" w:rsidP="00427774">
      <w:pPr>
        <w:pStyle w:val="Bodytext20"/>
        <w:shd w:val="clear" w:color="auto" w:fill="auto"/>
        <w:spacing w:before="0" w:line="240" w:lineRule="auto"/>
        <w:ind w:left="1440" w:right="16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427774" w:rsidP="00427774">
      <w:pPr>
        <w:pStyle w:val="Bodytext20"/>
        <w:shd w:val="clear" w:color="auto" w:fill="auto"/>
        <w:spacing w:before="0" w:line="240" w:lineRule="auto"/>
        <w:ind w:left="1440" w:right="160"/>
        <w:rPr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At Frederica, Charles Wesley was as soon and as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deeply in trouble as his brother. He too began on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stern Methodistical plan among his people, which, as we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have already seen, nearly drove Whitefield insane; and,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 six days, all the place was in a ferment of passion.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Where wise men would have shut their eyes, and let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troubles and differences right themselves, he felt bound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to interfere, and so made bad worse. The women hated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him more than the men; and some of them, reputed to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have been of ‘lax morality,’ persuaded their husbands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friends to use their influence with the governor for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removal of a man who would administer reproof and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maintain discipline among them. After an attempt to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shoot him had failed, the plan of falsely accusing Charles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 stirring up the people to rebel and leave the colony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was adopted, and was only too successful. It was easy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for men to pretend that they were dissatisfied, and would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not live where the chaplain was always making trouble;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when Oglethorpe, who had been absent in another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part of the colony during the rise of the agitation, re-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turned, his mind was unfairly set against Charles Wesley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by the lying tales carried to him. Even when the charge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was disproved he remained suspicious, embittered, and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cruel; partly because, with all his generosity and magna-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nimity, he was of quick temper and fickle in resolution,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partly because his circumstances were vexatious.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His anger had much provocation. His was the task of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building up, and every one else seemed to be going on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principle that it was equally his task to pull down.</w:t>
      </w:r>
    </w:p>
    <w:p w:rsidR="00427774" w:rsidRDefault="00427774" w:rsidP="00427774">
      <w:pPr>
        <w:pStyle w:val="Bodytext20"/>
        <w:shd w:val="clear" w:color="auto" w:fill="auto"/>
        <w:spacing w:before="0" w:line="240" w:lineRule="auto"/>
        <w:ind w:left="144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CB4402" w:rsidRDefault="00427774" w:rsidP="00427774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Very dark days were those which the luckless, well-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meaning chaplain spent under the frown of the governor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the colonists; and only an honest conscience could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have upheld him in his work. So extreme were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hatred and ill-treatment to which he was subjected, that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he exclaimed, </w:t>
      </w:r>
      <w:r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Thanks be to God, it is not yet made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capital to give me a morsel of bread! The people have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</w:p>
    <w:p w:rsidR="00CB4402" w:rsidRDefault="00CB4402">
      <w:pPr>
        <w:rPr>
          <w:rStyle w:val="Bodytext22"/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br w:type="page"/>
      </w:r>
    </w:p>
    <w:p w:rsidR="00CB4402" w:rsidRDefault="00CB4402" w:rsidP="00427774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427774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found out that I am in disgrace; my few well-wishers are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afraid to speak to me; some have turned out of the way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avoid me; others have desired that I would not take it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ill if they seemed not to know me when we should meet.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servant who used to wash my linen sent it back un-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washed. It was great cause of triumph that I was for-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bidden the use of Mr. Oglethorpe’s things, which in effect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debarred me of most of the conveniences, if not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necessaries, of life. I sometimes pitied them, and some-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times diverted myself with the odd expressions of their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contempt.’ Boards for a bedstead were denied him,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had to lie on the bare ground in a hut. One night,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when he was dreadfully ill of fever, he had the luxury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sleeping on a bed left by a poor man whom he had buried,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which he thought might very properly fall to his lot,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but, before the third night, it was cruelly removed by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order of Oglethorpe, who refused to spare him a car-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penter to mend him up another.</w:t>
      </w:r>
    </w:p>
    <w:p w:rsidR="00CB4402" w:rsidRDefault="00CB4402" w:rsidP="00CB4402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CB4402" w:rsidP="00CB4402">
      <w:pPr>
        <w:pStyle w:val="Bodytext20"/>
        <w:shd w:val="clear" w:color="auto" w:fill="auto"/>
        <w:spacing w:before="0" w:line="240" w:lineRule="auto"/>
        <w:ind w:left="1440" w:firstLine="72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At length that caprice of temper which, aggravated by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circumstances, had helped the governor to maintain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quarrel, enabled him to make approaches to Wesley for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purpose of reconciling their differences. He admitted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folly and injustice of his late anger, which he im-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puted to his want of time for consideration. He said,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‘I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know not whether separate spirits regard our little con-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cerns. If they do, it is as men regard the follies of their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childhood, or as I my late passionateness.’ He ordered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Charles whatever he could think he wanted; promised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have a house built for him immediately; and was just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same to him as he had formerly been. The people soon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found out that he had been taken into favour again,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showed it by their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provoking civilities.’ Three months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afterwards he sailed for England, bearing despatches from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governor, and never returned to the Georgian chap-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laincy, in which he had so signally failed.</w:t>
      </w: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87"/>
          <w:headerReference w:type="default" r:id="rId88"/>
          <w:headerReference w:type="first" r:id="rId89"/>
          <w:pgSz w:w="12240" w:h="15840"/>
          <w:pgMar w:top="1015" w:right="1387" w:bottom="1248" w:left="1271" w:header="0" w:footer="3" w:gutter="0"/>
          <w:cols w:space="720"/>
          <w:noEndnote/>
          <w:titlePg/>
          <w:docGrid w:linePitch="360"/>
        </w:sect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If we consider the trouble with Bosomworth, the con-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</w:p>
    <w:p w:rsidR="00CB4402" w:rsidRDefault="00CB4402" w:rsidP="00CB4402">
      <w:pPr>
        <w:pStyle w:val="Bodytext20"/>
        <w:shd w:val="clear" w:color="auto" w:fill="auto"/>
        <w:spacing w:before="0" w:line="240" w:lineRule="auto"/>
        <w:ind w:left="1440"/>
        <w:rPr>
          <w:rStyle w:val="Bodytext24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CB4402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tentions at Savannah, and the disaffection at Frederica,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we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must admit that the irritation and temporary harsh-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ness of the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governor are not without large excuse. He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could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hardly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have helped suspecting the fidelity of his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secretary when a charge was openly laid against him, and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when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he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remembered their recent peril from the Indians.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Something,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too, of dislike to the clerical order could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hardly have been absent from his mind: indeed it was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much to his credit that he did not resolve never again to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suffer a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clerk within the settlement.</w:t>
      </w:r>
    </w:p>
    <w:p w:rsidR="00CB4402" w:rsidRDefault="00CB4402" w:rsidP="00CB4402">
      <w:pPr>
        <w:pStyle w:val="Bodytext20"/>
        <w:shd w:val="clear" w:color="auto" w:fill="auto"/>
        <w:spacing w:before="0" w:line="240" w:lineRule="auto"/>
        <w:ind w:left="144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CB4402" w:rsidP="00CB4402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Yet </w:t>
      </w:r>
      <w:r w:rsidR="005D0C86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James Oglethorpe, Esq., and the Honourable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Trustees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’ received the young preacher, George Whitefield,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with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kindness, when he appeared before them early in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March, 17</w:t>
      </w:r>
      <w:r w:rsidR="005D0C86">
        <w:rPr>
          <w:rStyle w:val="Bodytext23"/>
          <w:rFonts w:ascii="Times New Roman" w:hAnsi="Times New Roman" w:cs="Times New Roman"/>
          <w:sz w:val="28"/>
          <w:szCs w:val="28"/>
        </w:rPr>
        <w:t>3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7,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desiring an appointment in their colony of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Georgia.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The Archbishop of Canterbury and the Bishop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of London both approved of </w:t>
      </w:r>
      <w:r w:rsidR="005D0C86">
        <w:rPr>
          <w:rStyle w:val="Bodytext24"/>
          <w:rFonts w:ascii="Times New Roman" w:hAnsi="Times New Roman" w:cs="Times New Roman"/>
          <w:sz w:val="28"/>
          <w:szCs w:val="28"/>
        </w:rPr>
        <w:t>W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hitefield’s design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;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the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former prelate, however, expressing himself in these un-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gracious words: </w:t>
      </w:r>
      <w:r w:rsidR="005D0C86">
        <w:rPr>
          <w:rStyle w:val="Bodytext24"/>
          <w:rFonts w:ascii="Times New Roman" w:hAnsi="Times New Roman" w:cs="Times New Roman"/>
          <w:sz w:val="28"/>
          <w:szCs w:val="28"/>
          <w:vertAlign w:val="superscript"/>
        </w:rPr>
        <w:t>‘</w:t>
      </w:r>
      <w:r w:rsidR="005D0C86">
        <w:rPr>
          <w:rStyle w:val="Bodytext23"/>
          <w:rFonts w:ascii="Times New Roman" w:hAnsi="Times New Roman" w:cs="Times New Roman"/>
          <w:sz w:val="28"/>
          <w:szCs w:val="28"/>
        </w:rPr>
        <w:t xml:space="preserve">I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shall take particular notice of such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as go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to Georgia, if they do not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go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out of any sinister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view.’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nature more resentful than </w:t>
      </w:r>
      <w:r w:rsidR="005D0C86">
        <w:rPr>
          <w:rStyle w:val="Bodytext24"/>
          <w:rFonts w:ascii="Times New Roman" w:hAnsi="Times New Roman" w:cs="Times New Roman"/>
          <w:sz w:val="28"/>
          <w:szCs w:val="28"/>
        </w:rPr>
        <w:t>W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hitefield’s might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have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flashed up at such an insinuation, or have carried it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as a secret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wound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;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but all that Whitefield remarks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is,</w:t>
      </w:r>
    </w:p>
    <w:p w:rsidR="00813165" w:rsidRPr="00740779" w:rsidRDefault="00CB4402" w:rsidP="00CB4402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This put me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upon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inquiry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what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were my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motives in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going; and,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after the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strictest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examination,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my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conscience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answered</w:t>
      </w:r>
      <w:r w:rsidR="00EE2397" w:rsidRPr="00740779">
        <w:rPr>
          <w:rFonts w:ascii="Times New Roman" w:hAnsi="Times New Roman" w:cs="Times New Roman"/>
          <w:sz w:val="28"/>
          <w:szCs w:val="28"/>
        </w:rPr>
        <w:t>—</w:t>
      </w:r>
      <w:r w:rsidR="005D0C86">
        <w:rPr>
          <w:rFonts w:ascii="Times New Roman" w:hAnsi="Times New Roman" w:cs="Times New Roman"/>
          <w:sz w:val="28"/>
          <w:szCs w:val="28"/>
        </w:rPr>
        <w:t>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ot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to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please any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man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living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upon earth, nor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out of any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sinister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view; but simply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to comply with what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 believe to be Thy will, 0 God, and to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promote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Thy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glory, Thou great Shepherd and Bishop of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souls.’</w:t>
      </w:r>
    </w:p>
    <w:p w:rsidR="00CB4402" w:rsidRDefault="00CB4402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CB4402" w:rsidP="00CB4402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90"/>
          <w:headerReference w:type="default" r:id="rId91"/>
          <w:headerReference w:type="first" r:id="rId92"/>
          <w:pgSz w:w="12240" w:h="15840"/>
          <w:pgMar w:top="1015" w:right="1387" w:bottom="1248" w:left="1271" w:header="0" w:footer="3" w:gutter="0"/>
          <w:cols w:space="720"/>
          <w:noEndnote/>
          <w:titlePg/>
          <w:docGrid w:linePitch="360"/>
        </w:sect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It was not an easy thing to sail to a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distant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land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a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hundred and thirty years ago. A prolonged stay, en-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forced by the slow despatch of business, or by the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absence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of favourable winds, often gave the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traveller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more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than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one opportunity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of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saying farewell to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his friends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;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and,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even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when embarkation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fairly took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place,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it was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no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guarantee that he was finally gone. A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calm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might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land him at any port on the British shores, and from</w:t>
      </w:r>
    </w:p>
    <w:p w:rsidR="00CB4402" w:rsidRDefault="00CB4402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47" w:right="2181" w:bottom="1047" w:left="614" w:header="0" w:footer="3" w:gutter="0"/>
          <w:cols w:space="720"/>
          <w:noEndnote/>
          <w:docGrid w:linePitch="360"/>
        </w:sect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thence he was sure to communicate with his friends.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Thus it happened that Whitefield, after his appointment,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continued three weeks in London, waiting for Mr. Ogle-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thorpe, who was expecting to sail every day; and then,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at last, quietly betook himself to Stonehouse in Gloucester-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shire, to supply the place of a clerical friend who went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London on business. Of course the time spent in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metropolis was devoted to preaching, and Stonehouse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was to prove a happier Dummer. A little </w:t>
      </w:r>
      <w:r w:rsidR="00CB4402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society’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pious people had prayed for him to be sent amongst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them, and great was their joy when he came. The rest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the parishioners, all of them well instructed in Christian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truth, gave him a kindly welcome to their homes,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attended his ministry with pleasure. His meetings in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private houses and the public services in the church were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both attended by overflowing congregations. It was 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time of much spiritual gladness with him. ‘I found,’ 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says, </w:t>
      </w:r>
      <w:r w:rsidR="00CB4402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uncommon manifestations granted me from above.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Early in the morning, at noonday, evening, and midnight,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nay, all the day long, did the blessed Jesus visit and re-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fresh my heart. Could the trees of a certain wood near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Stonehouse speak, they would tell what sweet communion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 and some dear souls enjoyed with the ever-blessed God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there. Sometimes, as I have been walking, my soul would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make such sallies that I thought it would go out of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body. At other times I would be so overpowered with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 sense of God’s infinite majesty, that I would be con-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strained to throw myself prostrate on the ground,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offer my soul as a blank in His hands, to write on it what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pleased. One night was a time never to be forgotten.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It happened to lighten exceedingly. I had been ex-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pounding to many people, and some being afraid to go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home, I thought it my d</w:t>
      </w:r>
      <w:r w:rsidR="005D0C86">
        <w:rPr>
          <w:rStyle w:val="Bodytext22"/>
          <w:rFonts w:ascii="Times New Roman" w:hAnsi="Times New Roman" w:cs="Times New Roman"/>
          <w:sz w:val="28"/>
          <w:szCs w:val="28"/>
        </w:rPr>
        <w:t>u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ty to accompany them, and im-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prove the occasion, to stir them up to prepare for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second coming of the Son of man; but oh! what did my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soul feel</w:t>
      </w:r>
      <w:r w:rsidR="00CB4402">
        <w:rPr>
          <w:rStyle w:val="Bodytext22"/>
          <w:rFonts w:ascii="Times New Roman" w:hAnsi="Times New Roman" w:cs="Times New Roman"/>
          <w:sz w:val="28"/>
          <w:szCs w:val="28"/>
        </w:rPr>
        <w:t>?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On my return to the parsonage-house, whilst</w:t>
      </w:r>
    </w:p>
    <w:p w:rsidR="00CB4402" w:rsidRDefault="00CB4402" w:rsidP="00CB4402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CB4402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others were rising from their beds, and frightened almost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death, to see the lightning run upon the ground,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shine from one part of the heaven to the other, I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another, a poor but pious countryman, were in the field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praising, praying to, and exulting in, our God, and long-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ing for that time when Jesus shall be revealed from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heaven in a flame of fire! Oh that my soul may be in 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like frame when He shall actually come to call me!’</w:t>
      </w:r>
    </w:p>
    <w:p w:rsidR="00CB4402" w:rsidRDefault="00CB4402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CB4402" w:rsidP="00CB4402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 gentleness and sweetness of spring had their at-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tractions for him, as well as the thunder and lightning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which so vividly reminded him of the signs of the second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coming of our Lord. It was early in May, and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country, he says,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looked to me like a second paradise,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pleasantest place I ever was in through all my life.’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The thought of leaving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Stonehouse people,’ with whom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he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agreed better and better,’ touched his affectionate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heart not a little, and he wrote to a friend—</w:t>
      </w:r>
      <w:r>
        <w:rPr>
          <w:rStyle w:val="Bodytext22"/>
          <w:rFonts w:ascii="Times New Roman" w:hAnsi="Times New Roman" w:cs="Times New Roman"/>
          <w:sz w:val="28"/>
          <w:szCs w:val="28"/>
        </w:rPr>
        <w:t>‘I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believe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 shall part weeping.’ There had been but a month’s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short intercourse with them, and they were the flock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another pastor; but it was Whitefield’s way to love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people and to labour for them as if he had known them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 lifetime, never jealous of anyone, nor dreaming that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anyone could be jealous of him; and when he took his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leave on Ascension </w:t>
      </w:r>
      <w:r w:rsidR="005D0C86">
        <w:rPr>
          <w:rStyle w:val="Bodytext22"/>
          <w:rFonts w:ascii="Times New Roman" w:hAnsi="Times New Roman" w:cs="Times New Roman"/>
          <w:sz w:val="28"/>
          <w:szCs w:val="28"/>
        </w:rPr>
        <w:t>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ay,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 sighs and tears,’ he says,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almost broke my heart. Many cried out with </w:t>
      </w:r>
      <w:r w:rsidR="005D0C86">
        <w:rPr>
          <w:rStyle w:val="Bodytext22"/>
          <w:rFonts w:ascii="Times New Roman" w:hAnsi="Times New Roman" w:cs="Times New Roman"/>
          <w:sz w:val="28"/>
          <w:szCs w:val="28"/>
        </w:rPr>
        <w:t>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uth,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“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whither thou goest, I will go; where thou lodgest, I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will lodge.” But I only took one with me, who proved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 good servant, and is, I believe, a true follower of our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ever blessed Jesus.’</w:t>
      </w:r>
    </w:p>
    <w:p w:rsidR="00CB4402" w:rsidRDefault="00CB4402" w:rsidP="00CB4402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CB4402" w:rsidP="00CB4402">
      <w:pPr>
        <w:pStyle w:val="Bodytext20"/>
        <w:shd w:val="clear" w:color="auto" w:fill="auto"/>
        <w:spacing w:before="0" w:line="240" w:lineRule="auto"/>
        <w:ind w:left="1440" w:firstLine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47" w:right="1412" w:bottom="1377" w:left="1349" w:header="0" w:footer="3" w:gutter="0"/>
          <w:cols w:space="720"/>
          <w:noEndnote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 guest whom Stonehouse was sorry to part with,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Bristol was glad to receive; indeed the people there,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gratefully remembering Whitefield’s visit to them in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February, insisted upon his coming to see them again.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account of their enthusiastic reception of him reads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more like an extract from the journal of a conquering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general, or from that of a prince on a progress through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</w:p>
    <w:p w:rsidR="00CB4402" w:rsidRDefault="00CB4402" w:rsidP="00CB4402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CB4402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93"/>
          <w:headerReference w:type="default" r:id="rId94"/>
          <w:headerReference w:type="first" r:id="rId95"/>
          <w:pgSz w:w="12240" w:h="15840"/>
          <w:pgMar w:top="1047" w:right="1412" w:bottom="1377" w:left="1349" w:header="0" w:footer="3" w:gutter="0"/>
          <w:cols w:space="720"/>
          <w:noEndnote/>
          <w:titlePg/>
          <w:docGrid w:linePitch="360"/>
        </w:sect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his provinces, than that of a young clergyman,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twenty-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two years old. Multitudes on foot and many in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coaches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met him a mile outside the city gates; and as he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passed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along the street in the midst of his friends, almost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every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one saluted and blessed him. The general joy was deep-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ened, when, to his own regret, Mr. Oglethorpe sent him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word, that their departure for America would be delayed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two months longer. Bristol was completely under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spell of its visitor, or rather of him and the doctrines 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preached. The rich forsook their comforts and pleasures,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jostle and push among the crowd which five times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every week besieged the church where Whitefield was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preach. The quiet Quaker left the unimpassioned talk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his meeting-house to feel the thrill of oratory.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uncompromising Nonconformist left his chapel for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church, w</w:t>
      </w:r>
      <w:r w:rsidR="005D0C86">
        <w:rPr>
          <w:rStyle w:val="Bodytext22"/>
          <w:rFonts w:ascii="Times New Roman" w:hAnsi="Times New Roman" w:cs="Times New Roman"/>
          <w:sz w:val="28"/>
          <w:szCs w:val="28"/>
        </w:rPr>
        <w:t>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ere he had too often failed to find the heart-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searching preaching which alone could satisfy his wants,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but where he was now pierced as with arrows, and healed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as with the </w:t>
      </w:r>
      <w:r w:rsidR="00323CB6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balm of Gilead.’ The idle worldling, who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seldom made an effort to be interested in anything, shook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off his supineness at least to go and hear what the stranger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had to say. The vicious and depraved strove for a place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where they might hear the love of God toward sinners,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greatness and preciousness of the work of His Son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Jesus, and the mighty help of the Holy Ghost in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hearts of all who would live a holy life, spoken of with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tenderness and an earnestness befitting themes so dear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them in their abject condition. The broken-hearted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rejoiced in the sympathetic feeling of a teacher who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knew all their sorrow. The mixed mass of hearers filled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the pews, choked the aisles, swarmed into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every nook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and corner, hung upon the rails of the organ loft,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climbed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upon the leads of the church. As many had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to turn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away disappointed as had gained admission.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And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preacher’s words were more than a pleasant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sound, much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enjoyed while it lasted, and soon forgotten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when it ceased;</w:t>
      </w:r>
    </w:p>
    <w:p w:rsidR="00323CB6" w:rsidRDefault="00323CB6" w:rsidP="00323CB6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323CB6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they struck into heart and conscience, turning the wicked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man from his wickedness, that he might save his soul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alive, and awakening the generous emotions of all.</w:t>
      </w:r>
    </w:p>
    <w:p w:rsidR="00323CB6" w:rsidRDefault="00EE2397" w:rsidP="00323CB6">
      <w:pPr>
        <w:pStyle w:val="Bodytext20"/>
        <w:shd w:val="clear" w:color="auto" w:fill="auto"/>
        <w:spacing w:before="0" w:line="240" w:lineRule="auto"/>
        <w:ind w:left="1440"/>
        <w:rPr>
          <w:rStyle w:val="Bodytext23"/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Whitefield began with his congregations as he con-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tinued and ended with them. He made a practical, bene-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volent use of them; for he felt that our profession of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love to God is but a mockery, unless it be connected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with love to one another, and </w:t>
      </w:r>
      <w:r w:rsidR="00323CB6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love which is not in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word, but in deed and in truth.’ </w:t>
      </w:r>
      <w:r w:rsidR="00491B97">
        <w:rPr>
          <w:rStyle w:val="Bodytext23"/>
          <w:rFonts w:ascii="Times New Roman" w:hAnsi="Times New Roman" w:cs="Times New Roman"/>
          <w:sz w:val="28"/>
          <w:szCs w:val="28"/>
        </w:rPr>
        <w:t>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othing was further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from his mind than to seek o</w:t>
      </w:r>
      <w:r w:rsidR="00323CB6">
        <w:rPr>
          <w:rStyle w:val="Bodytext23"/>
          <w:rFonts w:ascii="Times New Roman" w:hAnsi="Times New Roman" w:cs="Times New Roman"/>
          <w:sz w:val="28"/>
          <w:szCs w:val="28"/>
        </w:rPr>
        <w:t>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ly or chiefly the excite-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ment and flattery of preaching to large congregations;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the same sense of devotion to the highest end of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life, which made him forget himself, and think only of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glory of God, made him strive to teach the people a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benevolence as cheerful and a self-denial as thorough as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his own. He did not preach to please his hearers; 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they must not come to be pleased. They must come to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know their duty, as well as their privilege, in the gospel;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so, twice or thrice every week, he appealed to them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on behalf of the prisoners in </w:t>
      </w:r>
      <w:r w:rsidR="00491B97">
        <w:rPr>
          <w:rStyle w:val="Bodytext23"/>
          <w:rFonts w:ascii="Times New Roman" w:hAnsi="Times New Roman" w:cs="Times New Roman"/>
          <w:sz w:val="28"/>
          <w:szCs w:val="28"/>
        </w:rPr>
        <w:t>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ewgate, and made collec-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tions. Howard had not yet begun his holy work in our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gaols; but the temporal and spiritual wants of prisoners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never failed to move the sympathy of Whitefield 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 all the early Methodists. The first band of Methodists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had a special fund for the prisoners in Oxford gaol, 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when </w:t>
      </w:r>
      <w:r w:rsidR="00491B97">
        <w:rPr>
          <w:rStyle w:val="Bodytext23"/>
          <w:rFonts w:ascii="Times New Roman" w:hAnsi="Times New Roman" w:cs="Times New Roman"/>
          <w:sz w:val="28"/>
          <w:szCs w:val="28"/>
        </w:rPr>
        <w:t>W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hitefield left the University he had the disposing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 it, and the chief charge of the prisoners. In London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and in Gloucester he was a regular visitor at </w:t>
      </w:r>
      <w:r w:rsidR="00491B97">
        <w:rPr>
          <w:rStyle w:val="Bodytext23"/>
          <w:rFonts w:ascii="Times New Roman" w:hAnsi="Times New Roman" w:cs="Times New Roman"/>
          <w:sz w:val="28"/>
          <w:szCs w:val="28"/>
        </w:rPr>
        <w:t>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ewgate;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in Bristol he pursued the same charitable plan.</w:t>
      </w:r>
      <w:r w:rsidRPr="00740779"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footnoteReference w:id="2"/>
      </w:r>
      <w:r w:rsidR="00323CB6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323CB6">
        <w:rPr>
          <w:rStyle w:val="Bodytext23"/>
          <w:rFonts w:ascii="Times New Roman" w:hAnsi="Times New Roman" w:cs="Times New Roman"/>
          <w:sz w:val="28"/>
          <w:szCs w:val="28"/>
        </w:rPr>
        <w:br/>
      </w:r>
    </w:p>
    <w:p w:rsidR="00323CB6" w:rsidRDefault="00323CB6">
      <w:pPr>
        <w:rPr>
          <w:rStyle w:val="Bodytext23"/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br w:type="page"/>
      </w:r>
    </w:p>
    <w:p w:rsidR="00323CB6" w:rsidRDefault="00323CB6" w:rsidP="00323CB6">
      <w:pPr>
        <w:pStyle w:val="Bodytext20"/>
        <w:shd w:val="clear" w:color="auto" w:fill="auto"/>
        <w:spacing w:before="0" w:line="240" w:lineRule="auto"/>
        <w:ind w:left="1440" w:firstLine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323CB6">
      <w:pPr>
        <w:pStyle w:val="Bodytext20"/>
        <w:shd w:val="clear" w:color="auto" w:fill="auto"/>
        <w:spacing w:before="0" w:line="240" w:lineRule="auto"/>
        <w:ind w:left="1440" w:firstLine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The same comprehensive charity was displayed towards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poor of Georgia, whose faces he had not yet seen.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During his stay at Bristol he paid a visit to Bath, where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his preaching produced as deep an impression as in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sister city, and where some rich ladies gave him more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than a hundred and sixty pounds for the poor of his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future flock.</w:t>
      </w:r>
    </w:p>
    <w:p w:rsidR="00813165" w:rsidRPr="00740779" w:rsidRDefault="00323CB6" w:rsidP="00323CB6">
      <w:pPr>
        <w:pStyle w:val="Bodytext20"/>
        <w:shd w:val="clear" w:color="auto" w:fill="auto"/>
        <w:spacing w:before="0" w:after="238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If parting from the simple peasants of Stonehouse was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hard, it could not be easy to tear himself away from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Bristol, which offered him both ample means and affec-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tionate regard, if he would continu</w:t>
      </w:r>
      <w:r w:rsidR="00491B97">
        <w:rPr>
          <w:rStyle w:val="Bodytext23"/>
          <w:rFonts w:ascii="Times New Roman" w:hAnsi="Times New Roman" w:cs="Times New Roman"/>
          <w:sz w:val="28"/>
          <w:szCs w:val="28"/>
        </w:rPr>
        <w:t>e to minister in its</w:t>
      </w:r>
      <w:r w:rsidR="00491B97">
        <w:rPr>
          <w:rStyle w:val="Bodytext23"/>
          <w:rFonts w:ascii="Times New Roman" w:hAnsi="Times New Roman" w:cs="Times New Roman"/>
          <w:sz w:val="28"/>
          <w:szCs w:val="28"/>
        </w:rPr>
        <w:br/>
        <w:t>churches. 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or the money he cared nothing; for love 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cared everything. He was a foremost disciple in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school of Him who has recently been called the </w:t>
      </w:r>
      <w:r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Author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 the Enthusiasm of Humanity.</w:t>
      </w:r>
      <w:r>
        <w:rPr>
          <w:rStyle w:val="Bodytext23"/>
          <w:rFonts w:ascii="Times New Roman" w:hAnsi="Times New Roman" w:cs="Times New Roman"/>
          <w:sz w:val="28"/>
          <w:szCs w:val="28"/>
        </w:rPr>
        <w:t>’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t>1</w:t>
      </w:r>
      <w:r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 But happily the </w:t>
      </w:r>
      <w:r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en-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thusiasm</w:t>
      </w:r>
      <w:r>
        <w:rPr>
          <w:rStyle w:val="Bodytext23"/>
          <w:rFonts w:ascii="Times New Roman" w:hAnsi="Times New Roman" w:cs="Times New Roman"/>
          <w:sz w:val="28"/>
          <w:szCs w:val="28"/>
        </w:rPr>
        <w:t>’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 which he felt could not be confined to one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place, and dear as Bristol had made itself, it must be left.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June 21,</w:t>
      </w:r>
      <w:r>
        <w:rPr>
          <w:rStyle w:val="Bodytext23"/>
          <w:rFonts w:ascii="Times New Roman" w:hAnsi="Times New Roman" w:cs="Times New Roman"/>
          <w:sz w:val="28"/>
          <w:szCs w:val="28"/>
        </w:rPr>
        <w:t>’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 he says, </w:t>
      </w:r>
      <w:r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491B97">
        <w:rPr>
          <w:rStyle w:val="Bodytext23"/>
          <w:rFonts w:ascii="Times New Roman" w:hAnsi="Times New Roman" w:cs="Times New Roman"/>
          <w:sz w:val="28"/>
          <w:szCs w:val="28"/>
        </w:rPr>
        <w:t>I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 took my last farewell of Bristol.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But when I came to tell them it might be that they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would </w:t>
      </w:r>
      <w:r>
        <w:rPr>
          <w:rStyle w:val="Bodytext23"/>
          <w:rFonts w:ascii="Times New Roman" w:hAnsi="Times New Roman" w:cs="Times New Roman"/>
          <w:sz w:val="28"/>
          <w:szCs w:val="28"/>
        </w:rPr>
        <w:t>“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see my face no more,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t>55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 high and low, young and</w:t>
      </w:r>
    </w:p>
    <w:p w:rsidR="00813165" w:rsidRPr="00323CB6" w:rsidRDefault="00323CB6" w:rsidP="00323CB6">
      <w:pPr>
        <w:pStyle w:val="Bodytext120"/>
        <w:shd w:val="clear" w:color="auto" w:fill="auto"/>
        <w:spacing w:before="0" w:line="240" w:lineRule="auto"/>
        <w:ind w:left="1440"/>
        <w:jc w:val="left"/>
        <w:rPr>
          <w:rFonts w:ascii="Times New Roman" w:hAnsi="Times New Roman" w:cs="Times New Roman"/>
          <w:sz w:val="24"/>
          <w:szCs w:val="24"/>
        </w:rPr>
      </w:pPr>
      <w:r w:rsidRPr="00323CB6">
        <w:rPr>
          <w:rStyle w:val="Bodytext123"/>
          <w:rFonts w:ascii="Times New Roman" w:hAnsi="Times New Roman" w:cs="Times New Roman"/>
          <w:bCs/>
          <w:sz w:val="24"/>
          <w:szCs w:val="24"/>
        </w:rPr>
        <w:t>h</w:t>
      </w:r>
      <w:r w:rsidR="00EE2397" w:rsidRPr="00323CB6">
        <w:rPr>
          <w:rStyle w:val="Bodytext123"/>
          <w:rFonts w:ascii="Times New Roman" w:hAnsi="Times New Roman" w:cs="Times New Roman"/>
          <w:bCs/>
          <w:sz w:val="24"/>
          <w:szCs w:val="24"/>
        </w:rPr>
        <w:t xml:space="preserve">ave planted a desire which Lad as yet Leen no man's care! </w:t>
      </w:r>
      <w:r>
        <w:rPr>
          <w:rStyle w:val="Bodytext123"/>
          <w:rFonts w:ascii="Times New Roman" w:hAnsi="Times New Roman" w:cs="Times New Roman"/>
          <w:bCs/>
          <w:sz w:val="24"/>
          <w:szCs w:val="24"/>
        </w:rPr>
        <w:t>N</w:t>
      </w:r>
      <w:r w:rsidR="00EE2397" w:rsidRPr="00323CB6">
        <w:rPr>
          <w:rStyle w:val="Bodytext123"/>
          <w:rFonts w:ascii="Times New Roman" w:hAnsi="Times New Roman" w:cs="Times New Roman"/>
          <w:bCs/>
          <w:sz w:val="24"/>
          <w:szCs w:val="24"/>
        </w:rPr>
        <w:t xml:space="preserve">ot yet </w:t>
      </w:r>
      <w:r>
        <w:rPr>
          <w:rStyle w:val="Bodytext123"/>
          <w:rFonts w:ascii="Times New Roman" w:hAnsi="Times New Roman" w:cs="Times New Roman"/>
          <w:bCs/>
          <w:sz w:val="24"/>
          <w:szCs w:val="24"/>
        </w:rPr>
        <w:t>h</w:t>
      </w:r>
      <w:r w:rsidR="00EE2397" w:rsidRPr="00323CB6">
        <w:rPr>
          <w:rStyle w:val="Bodytext123"/>
          <w:rFonts w:ascii="Times New Roman" w:hAnsi="Times New Roman" w:cs="Times New Roman"/>
          <w:bCs/>
          <w:sz w:val="24"/>
          <w:szCs w:val="24"/>
        </w:rPr>
        <w:t>ad</w:t>
      </w:r>
      <w:r w:rsidR="00EE2397" w:rsidRPr="00323CB6">
        <w:rPr>
          <w:rStyle w:val="Bodytext123"/>
          <w:rFonts w:ascii="Times New Roman" w:hAnsi="Times New Roman" w:cs="Times New Roman"/>
          <w:bCs/>
          <w:sz w:val="24"/>
          <w:szCs w:val="24"/>
        </w:rPr>
        <w:br/>
        <w:t xml:space="preserve">Howard turned </w:t>
      </w:r>
      <w:r>
        <w:rPr>
          <w:rStyle w:val="Bodytext123"/>
          <w:rFonts w:ascii="Times New Roman" w:hAnsi="Times New Roman" w:cs="Times New Roman"/>
          <w:bCs/>
          <w:sz w:val="24"/>
          <w:szCs w:val="24"/>
        </w:rPr>
        <w:t>h</w:t>
      </w:r>
      <w:r w:rsidR="00EE2397" w:rsidRPr="00323CB6">
        <w:rPr>
          <w:rStyle w:val="Bodytext123"/>
          <w:rFonts w:ascii="Times New Roman" w:hAnsi="Times New Roman" w:cs="Times New Roman"/>
          <w:bCs/>
          <w:sz w:val="24"/>
          <w:szCs w:val="24"/>
        </w:rPr>
        <w:t>is t</w:t>
      </w:r>
      <w:r>
        <w:rPr>
          <w:rStyle w:val="Bodytext123"/>
          <w:rFonts w:ascii="Times New Roman" w:hAnsi="Times New Roman" w:cs="Times New Roman"/>
          <w:bCs/>
          <w:sz w:val="24"/>
          <w:szCs w:val="24"/>
        </w:rPr>
        <w:t>h</w:t>
      </w:r>
      <w:r w:rsidR="00EE2397" w:rsidRPr="00323CB6">
        <w:rPr>
          <w:rStyle w:val="Bodytext123"/>
          <w:rFonts w:ascii="Times New Roman" w:hAnsi="Times New Roman" w:cs="Times New Roman"/>
          <w:bCs/>
          <w:sz w:val="24"/>
          <w:szCs w:val="24"/>
        </w:rPr>
        <w:t>oug</w:t>
      </w:r>
      <w:r>
        <w:rPr>
          <w:rStyle w:val="Bodytext123"/>
          <w:rFonts w:ascii="Times New Roman" w:hAnsi="Times New Roman" w:cs="Times New Roman"/>
          <w:bCs/>
          <w:sz w:val="24"/>
          <w:szCs w:val="24"/>
        </w:rPr>
        <w:t>ht</w:t>
      </w:r>
      <w:r w:rsidR="00EE2397" w:rsidRPr="00323CB6">
        <w:rPr>
          <w:rStyle w:val="Bodytext123"/>
          <w:rFonts w:ascii="Times New Roman" w:hAnsi="Times New Roman" w:cs="Times New Roman"/>
          <w:bCs/>
          <w:sz w:val="24"/>
          <w:szCs w:val="24"/>
        </w:rPr>
        <w:t xml:space="preserve">s to the prison, </w:t>
      </w:r>
      <w:r>
        <w:rPr>
          <w:rStyle w:val="Bodytext123"/>
          <w:rFonts w:ascii="Times New Roman" w:hAnsi="Times New Roman" w:cs="Times New Roman"/>
          <w:bCs/>
          <w:sz w:val="24"/>
          <w:szCs w:val="24"/>
        </w:rPr>
        <w:t>R</w:t>
      </w:r>
      <w:r w:rsidR="00EE2397" w:rsidRPr="00323CB6">
        <w:rPr>
          <w:rStyle w:val="Bodytext123"/>
          <w:rFonts w:ascii="Times New Roman" w:hAnsi="Times New Roman" w:cs="Times New Roman"/>
          <w:bCs/>
          <w:sz w:val="24"/>
          <w:szCs w:val="24"/>
        </w:rPr>
        <w:t>omilly was but a boy of nine</w:t>
      </w:r>
      <w:r w:rsidR="00EE2397" w:rsidRPr="00323CB6">
        <w:rPr>
          <w:rStyle w:val="Bodytext123"/>
          <w:rFonts w:ascii="Times New Roman" w:hAnsi="Times New Roman" w:cs="Times New Roman"/>
          <w:bCs/>
          <w:sz w:val="24"/>
          <w:szCs w:val="24"/>
        </w:rPr>
        <w:br/>
        <w:t xml:space="preserve">years-old, and </w:t>
      </w:r>
      <w:r w:rsidR="00EE2397" w:rsidRPr="00323CB6">
        <w:rPr>
          <w:rStyle w:val="Bodytext124"/>
          <w:rFonts w:ascii="Times New Roman" w:hAnsi="Times New Roman" w:cs="Times New Roman"/>
          <w:bCs/>
          <w:sz w:val="24"/>
          <w:szCs w:val="24"/>
        </w:rPr>
        <w:t>Eliz</w:t>
      </w:r>
      <w:r w:rsidR="00EE2397" w:rsidRPr="00323CB6">
        <w:rPr>
          <w:rStyle w:val="Bodytext123"/>
          <w:rFonts w:ascii="Times New Roman" w:hAnsi="Times New Roman" w:cs="Times New Roman"/>
          <w:bCs/>
          <w:sz w:val="24"/>
          <w:szCs w:val="24"/>
        </w:rPr>
        <w:t>abeth Fry Lad not been bor</w:t>
      </w:r>
      <w:r w:rsidR="00491B97">
        <w:rPr>
          <w:rStyle w:val="Bodytext123"/>
          <w:rFonts w:ascii="Times New Roman" w:hAnsi="Times New Roman" w:cs="Times New Roman"/>
          <w:bCs/>
          <w:sz w:val="24"/>
          <w:szCs w:val="24"/>
        </w:rPr>
        <w:t>n</w:t>
      </w:r>
      <w:r w:rsidR="00EE2397" w:rsidRPr="00323CB6">
        <w:rPr>
          <w:rStyle w:val="Bodytext123"/>
          <w:rFonts w:ascii="Times New Roman" w:hAnsi="Times New Roman" w:cs="Times New Roman"/>
          <w:bCs/>
          <w:sz w:val="24"/>
          <w:szCs w:val="24"/>
        </w:rPr>
        <w:t>.’ True: but for thirty</w:t>
      </w:r>
      <w:r w:rsidR="00EE2397" w:rsidRPr="00323CB6">
        <w:rPr>
          <w:rStyle w:val="Bodytext123"/>
          <w:rFonts w:ascii="Times New Roman" w:hAnsi="Times New Roman" w:cs="Times New Roman"/>
          <w:bCs/>
          <w:sz w:val="24"/>
          <w:szCs w:val="24"/>
        </w:rPr>
        <w:br/>
        <w:t xml:space="preserve">years before dear </w:t>
      </w:r>
      <w:r w:rsidR="00491B97">
        <w:rPr>
          <w:rStyle w:val="Bodytext123"/>
          <w:rFonts w:ascii="Times New Roman" w:hAnsi="Times New Roman" w:cs="Times New Roman"/>
          <w:bCs/>
          <w:sz w:val="24"/>
          <w:szCs w:val="24"/>
        </w:rPr>
        <w:t>M</w:t>
      </w:r>
      <w:r w:rsidR="00EE2397" w:rsidRPr="00323CB6">
        <w:rPr>
          <w:rStyle w:val="Bodytext123"/>
          <w:rFonts w:ascii="Times New Roman" w:hAnsi="Times New Roman" w:cs="Times New Roman"/>
          <w:bCs/>
          <w:sz w:val="24"/>
          <w:szCs w:val="24"/>
        </w:rPr>
        <w:t>r. Primrose was bom, the Methodists, with their bene-</w:t>
      </w:r>
      <w:r w:rsidR="00EE2397" w:rsidRPr="00323CB6">
        <w:rPr>
          <w:rStyle w:val="Bodytext123"/>
          <w:rFonts w:ascii="Times New Roman" w:hAnsi="Times New Roman" w:cs="Times New Roman"/>
          <w:bCs/>
          <w:sz w:val="24"/>
          <w:szCs w:val="24"/>
        </w:rPr>
        <w:br/>
        <w:t>volent leaders, White</w:t>
      </w:r>
      <w:r w:rsidR="00491B97">
        <w:rPr>
          <w:rStyle w:val="Bodytext123"/>
          <w:rFonts w:ascii="Times New Roman" w:hAnsi="Times New Roman" w:cs="Times New Roman"/>
          <w:bCs/>
          <w:sz w:val="24"/>
          <w:szCs w:val="24"/>
        </w:rPr>
        <w:t>f</w:t>
      </w:r>
      <w:r w:rsidR="00EE2397" w:rsidRPr="00323CB6">
        <w:rPr>
          <w:rStyle w:val="Bodytext123"/>
          <w:rFonts w:ascii="Times New Roman" w:hAnsi="Times New Roman" w:cs="Times New Roman"/>
          <w:bCs/>
          <w:sz w:val="24"/>
          <w:szCs w:val="24"/>
        </w:rPr>
        <w:t>ield and the Wesleys, for ensamples, had cherished</w:t>
      </w:r>
      <w:r w:rsidR="00EE2397" w:rsidRPr="00323CB6">
        <w:rPr>
          <w:rStyle w:val="Bodytext123"/>
          <w:rFonts w:ascii="Times New Roman" w:hAnsi="Times New Roman" w:cs="Times New Roman"/>
          <w:bCs/>
          <w:sz w:val="24"/>
          <w:szCs w:val="24"/>
        </w:rPr>
        <w:br/>
        <w:t>tenderly and devoutly the ‘desire ’ which Mr. Forster says was ‘no man's</w:t>
      </w:r>
      <w:r w:rsidR="00EE2397" w:rsidRPr="00323CB6">
        <w:rPr>
          <w:rStyle w:val="Bodytext123"/>
          <w:rFonts w:ascii="Times New Roman" w:hAnsi="Times New Roman" w:cs="Times New Roman"/>
          <w:bCs/>
          <w:sz w:val="24"/>
          <w:szCs w:val="24"/>
        </w:rPr>
        <w:br/>
        <w:t>care.’ The honour of entering the gaol of the last century, which Mr.</w:t>
      </w:r>
      <w:r w:rsidR="00EE2397" w:rsidRPr="00323CB6">
        <w:rPr>
          <w:rStyle w:val="Bodytext123"/>
          <w:rFonts w:ascii="Times New Roman" w:hAnsi="Times New Roman" w:cs="Times New Roman"/>
          <w:bCs/>
          <w:sz w:val="24"/>
          <w:szCs w:val="24"/>
        </w:rPr>
        <w:br/>
        <w:t xml:space="preserve">Forster so justly says was ‘the gallows' portal ‘and </w:t>
      </w:r>
      <w:r>
        <w:rPr>
          <w:rStyle w:val="Bodytext123"/>
          <w:rFonts w:ascii="Times New Roman" w:hAnsi="Times New Roman" w:cs="Times New Roman"/>
          <w:bCs/>
          <w:sz w:val="24"/>
          <w:szCs w:val="24"/>
        </w:rPr>
        <w:t>‘</w:t>
      </w:r>
      <w:r w:rsidR="00EE2397" w:rsidRPr="00323CB6">
        <w:rPr>
          <w:rStyle w:val="Bodytext123"/>
          <w:rFonts w:ascii="Times New Roman" w:hAnsi="Times New Roman" w:cs="Times New Roman"/>
          <w:bCs/>
          <w:sz w:val="24"/>
          <w:szCs w:val="24"/>
        </w:rPr>
        <w:t>crime's high school,' is</w:t>
      </w:r>
      <w:r w:rsidR="00EE2397" w:rsidRPr="00323CB6">
        <w:rPr>
          <w:rStyle w:val="Bodytext123"/>
          <w:rFonts w:ascii="Times New Roman" w:hAnsi="Times New Roman" w:cs="Times New Roman"/>
          <w:bCs/>
          <w:sz w:val="24"/>
          <w:szCs w:val="24"/>
        </w:rPr>
        <w:br/>
        <w:t>due to one of the most obscure of the Oxford Methodists. Mr. Morgan, the</w:t>
      </w:r>
      <w:r w:rsidR="00EE2397" w:rsidRPr="00323CB6">
        <w:rPr>
          <w:rStyle w:val="Bodytext123"/>
          <w:rFonts w:ascii="Times New Roman" w:hAnsi="Times New Roman" w:cs="Times New Roman"/>
          <w:bCs/>
          <w:sz w:val="24"/>
          <w:szCs w:val="24"/>
        </w:rPr>
        <w:br/>
        <w:t>son of an Irish gentleman; and had not death carried him off in his youth, he</w:t>
      </w:r>
      <w:r w:rsidR="00EE2397" w:rsidRPr="00323CB6">
        <w:rPr>
          <w:rStyle w:val="Bodytext123"/>
          <w:rFonts w:ascii="Times New Roman" w:hAnsi="Times New Roman" w:cs="Times New Roman"/>
          <w:bCs/>
          <w:sz w:val="24"/>
          <w:szCs w:val="24"/>
        </w:rPr>
        <w:br/>
        <w:t>might have anticipated Howard's labours in their wide extent, as he cer-</w:t>
      </w:r>
      <w:r w:rsidR="00EE2397" w:rsidRPr="00323CB6">
        <w:rPr>
          <w:rStyle w:val="Bodytext123"/>
          <w:rFonts w:ascii="Times New Roman" w:hAnsi="Times New Roman" w:cs="Times New Roman"/>
          <w:bCs/>
          <w:sz w:val="24"/>
          <w:szCs w:val="24"/>
        </w:rPr>
        <w:br/>
        <w:t>tainly did in their Christian spirit.</w:t>
      </w:r>
    </w:p>
    <w:p w:rsidR="00813165" w:rsidRPr="00323CB6" w:rsidRDefault="00323CB6" w:rsidP="00323CB6">
      <w:pPr>
        <w:pStyle w:val="Bodytext120"/>
        <w:shd w:val="clear" w:color="auto" w:fill="auto"/>
        <w:spacing w:before="0" w:line="240" w:lineRule="auto"/>
        <w:ind w:left="144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Style w:val="Bodytext123"/>
          <w:rFonts w:ascii="Times New Roman" w:hAnsi="Times New Roman" w:cs="Times New Roman"/>
          <w:bCs/>
          <w:sz w:val="24"/>
          <w:szCs w:val="24"/>
        </w:rPr>
        <w:t xml:space="preserve">       </w:t>
      </w:r>
      <w:r w:rsidR="00EE2397" w:rsidRPr="00323CB6">
        <w:rPr>
          <w:rStyle w:val="Bodytext123"/>
          <w:rFonts w:ascii="Times New Roman" w:hAnsi="Times New Roman" w:cs="Times New Roman"/>
          <w:bCs/>
          <w:sz w:val="24"/>
          <w:szCs w:val="24"/>
        </w:rPr>
        <w:t>Prison philanthropy, however, can be traced further back than the day of</w:t>
      </w:r>
      <w:r w:rsidR="00EE2397" w:rsidRPr="00323CB6">
        <w:rPr>
          <w:rStyle w:val="Bodytext123"/>
          <w:rFonts w:ascii="Times New Roman" w:hAnsi="Times New Roman" w:cs="Times New Roman"/>
          <w:bCs/>
          <w:sz w:val="24"/>
          <w:szCs w:val="24"/>
        </w:rPr>
        <w:br/>
        <w:t>Oliver Goldsmith, or the rise of the Methodists. Sixty years before the</w:t>
      </w:r>
      <w:r w:rsidR="00EE2397" w:rsidRPr="00323CB6">
        <w:rPr>
          <w:rStyle w:val="Bodytext123"/>
          <w:rFonts w:ascii="Times New Roman" w:hAnsi="Times New Roman" w:cs="Times New Roman"/>
          <w:bCs/>
          <w:sz w:val="24"/>
          <w:szCs w:val="24"/>
        </w:rPr>
        <w:br/>
        <w:t>‘Holy Club’ was formed, a hundred before the ‘Vicar of Wakefield' was</w:t>
      </w:r>
      <w:r w:rsidR="00EE2397" w:rsidRPr="00323CB6">
        <w:rPr>
          <w:rStyle w:val="Bodytext123"/>
          <w:rFonts w:ascii="Times New Roman" w:hAnsi="Times New Roman" w:cs="Times New Roman"/>
          <w:bCs/>
          <w:sz w:val="24"/>
          <w:szCs w:val="24"/>
        </w:rPr>
        <w:br/>
        <w:t>published, an Oxford student, by name Joseph Alleine, an intimate friend</w:t>
      </w:r>
      <w:r w:rsidR="00EE2397" w:rsidRPr="00323CB6">
        <w:rPr>
          <w:rStyle w:val="Bodytext123"/>
          <w:rFonts w:ascii="Times New Roman" w:hAnsi="Times New Roman" w:cs="Times New Roman"/>
          <w:bCs/>
          <w:sz w:val="24"/>
          <w:szCs w:val="24"/>
        </w:rPr>
        <w:br/>
        <w:t>of John Wesley, the grandfather of the Methodist, used to visit the pri-</w:t>
      </w:r>
      <w:r w:rsidR="00EE2397" w:rsidRPr="00323CB6">
        <w:rPr>
          <w:rStyle w:val="Bodytext123"/>
          <w:rFonts w:ascii="Times New Roman" w:hAnsi="Times New Roman" w:cs="Times New Roman"/>
          <w:bCs/>
          <w:sz w:val="24"/>
          <w:szCs w:val="24"/>
        </w:rPr>
        <w:br/>
        <w:t>soners in Oxford county gaol. His last biographer, Charles Stanford, says</w:t>
      </w:r>
      <w:r w:rsidR="00EE2397" w:rsidRPr="00323CB6">
        <w:rPr>
          <w:rStyle w:val="Bodytext123"/>
          <w:rFonts w:ascii="Times New Roman" w:hAnsi="Times New Roman" w:cs="Times New Roman"/>
          <w:bCs/>
          <w:sz w:val="24"/>
          <w:szCs w:val="24"/>
        </w:rPr>
        <w:br/>
        <w:t>that he was ‘the first friend they were ever known to have had.’</w:t>
      </w:r>
    </w:p>
    <w:p w:rsidR="00813165" w:rsidRPr="00740779" w:rsidRDefault="00EE2397" w:rsidP="00323CB6">
      <w:pPr>
        <w:pStyle w:val="Bodytext120"/>
        <w:shd w:val="clear" w:color="auto" w:fill="auto"/>
        <w:spacing w:before="0" w:line="240" w:lineRule="auto"/>
        <w:ind w:left="1440"/>
        <w:jc w:val="left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58" w:right="1618" w:bottom="1240" w:left="1102" w:header="0" w:footer="3" w:gutter="0"/>
          <w:cols w:space="720"/>
          <w:noEndnote/>
          <w:docGrid w:linePitch="360"/>
        </w:sectPr>
      </w:pPr>
      <w:r w:rsidRPr="00323CB6">
        <w:rPr>
          <w:rStyle w:val="Bodytext123"/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 w:rsidRPr="00323CB6">
        <w:rPr>
          <w:rStyle w:val="Bodytext123"/>
          <w:rFonts w:ascii="Times New Roman" w:hAnsi="Times New Roman" w:cs="Times New Roman"/>
          <w:bCs/>
          <w:sz w:val="24"/>
          <w:szCs w:val="24"/>
        </w:rPr>
        <w:t xml:space="preserve"> Ecce Homo.</w:t>
      </w:r>
    </w:p>
    <w:p w:rsidR="00323CB6" w:rsidRDefault="00323CB6" w:rsidP="00323CB6">
      <w:pPr>
        <w:pStyle w:val="Bodytext20"/>
        <w:shd w:val="clear" w:color="auto" w:fill="auto"/>
        <w:spacing w:before="0" w:line="240" w:lineRule="auto"/>
        <w:ind w:left="144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323CB6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old, burst into such a flood of tears as I have never seen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before: drops fell from their eyes like rain, or rather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gushed out like water. Multitudes, after sermon, fol-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lowed me home weeping; and the next day I was em-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ployed from seven in the morning till midnight, in talking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giving spiritual advice to awakened souls.</w:t>
      </w:r>
    </w:p>
    <w:p w:rsidR="00813165" w:rsidRPr="00740779" w:rsidRDefault="00EA391E" w:rsidP="00323CB6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tab/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About three the next morning, having thrown myself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on the bed for an hour or two, I set out for Gloucester,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because I heard that a great company on horseback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in coaches intended to see me out of town. Some,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finding themselves disappointed, followed me thither,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where I staid a few days, and preached to a very crowded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auditory. Then I went on to Oxford, where we had, as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it were, a general rendezvous of the Methodists; and,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finding their interests flourishing, and being impatient to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go abroad, I hastened away, after taking a most affec-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tionate leave</w:t>
      </w:r>
      <w:r>
        <w:rPr>
          <w:rStyle w:val="Bodytext23"/>
          <w:rFonts w:ascii="Times New Roman" w:hAnsi="Times New Roman" w:cs="Times New Roman"/>
          <w:sz w:val="28"/>
          <w:szCs w:val="28"/>
        </w:rPr>
        <w:t>’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 (this was the third leave-taking of his friends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at Oxford, the second of his friends at Bristol and Glou-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cester), </w:t>
      </w:r>
      <w:r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and came to London about the end of August.’</w:t>
      </w:r>
    </w:p>
    <w:p w:rsidR="00EA391E" w:rsidRDefault="00EA391E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A391E" w:rsidP="00EA391E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This popularity inevitably brought trouble. His doc-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trine was not approved of by all; and thus, under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pressure of aspersions from enemies and entreaties from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friends, he was induced to publish his sermon on </w:t>
      </w:r>
      <w:r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Re-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generation.’ It contains a statement of the ordinary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evangelical views upon that subject, given in very or-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dinary language; but two sentences would be likely to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catch the eye of any one who might read the sermon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with a previous understanding of the preacher’s views.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Once he makes a side hit at metaphorical interpreters:</w:t>
      </w:r>
    </w:p>
    <w:p w:rsidR="00813165" w:rsidRPr="00740779" w:rsidRDefault="00EA391E" w:rsidP="00EA391E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96"/>
          <w:headerReference w:type="default" r:id="rId97"/>
          <w:headerReference w:type="first" r:id="rId98"/>
          <w:pgSz w:w="12240" w:h="15840"/>
          <w:pgMar w:top="1058" w:right="1618" w:bottom="1240" w:left="1102" w:header="0" w:footer="3" w:gutter="0"/>
          <w:pgNumType w:start="80"/>
          <w:cols w:space="720"/>
          <w:noEndnote/>
          <w:docGrid w:linePitch="360"/>
        </w:sectPr>
      </w:pPr>
      <w:r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It will be well if they do not interpret themselves out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 their salvation.’ In another sentence he states a view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which he and his contemporary Methodist friends</w:t>
      </w:r>
      <w:r w:rsidR="00EE2397" w:rsidRPr="00740779">
        <w:rPr>
          <w:rFonts w:ascii="Times New Roman" w:hAnsi="Times New Roman" w:cs="Times New Roman"/>
          <w:sz w:val="28"/>
          <w:szCs w:val="28"/>
        </w:rPr>
        <w:t>—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to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their honour be it said</w:t>
      </w:r>
      <w:r w:rsidR="00EE2397" w:rsidRPr="00740779">
        <w:rPr>
          <w:rFonts w:ascii="Times New Roman" w:hAnsi="Times New Roman" w:cs="Times New Roman"/>
          <w:sz w:val="28"/>
          <w:szCs w:val="28"/>
        </w:rPr>
        <w:t>—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always carried into practice, as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well as urged in their preaching; he says, </w:t>
      </w:r>
      <w:r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The sum of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matter is this: Christianity includes morality, as grace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does reason.’ Elsewhere he defines true religion in these</w:t>
      </w:r>
    </w:p>
    <w:p w:rsidR="00EA391E" w:rsidRDefault="00EA391E" w:rsidP="00EA391E">
      <w:pPr>
        <w:pStyle w:val="Bodytext20"/>
        <w:shd w:val="clear" w:color="auto" w:fill="auto"/>
        <w:tabs>
          <w:tab w:val="left" w:pos="5102"/>
        </w:tabs>
        <w:spacing w:before="0" w:line="240" w:lineRule="auto"/>
        <w:ind w:left="1440"/>
        <w:rPr>
          <w:rStyle w:val="Bodytext24"/>
          <w:rFonts w:ascii="Times New Roman" w:hAnsi="Times New Roman" w:cs="Times New Roman"/>
          <w:sz w:val="28"/>
          <w:szCs w:val="28"/>
        </w:rPr>
      </w:pPr>
    </w:p>
    <w:p w:rsidR="00EA391E" w:rsidRDefault="00EE2397" w:rsidP="00EA391E">
      <w:pPr>
        <w:pStyle w:val="Bodytext20"/>
        <w:shd w:val="clear" w:color="auto" w:fill="auto"/>
        <w:tabs>
          <w:tab w:val="left" w:pos="5102"/>
        </w:tabs>
        <w:spacing w:before="0" w:line="240" w:lineRule="auto"/>
        <w:ind w:left="1440"/>
        <w:rPr>
          <w:rStyle w:val="Bodytext24"/>
          <w:rFonts w:ascii="Times New Roman" w:hAnsi="Times New Roman" w:cs="Times New Roman"/>
          <w:sz w:val="28"/>
          <w:szCs w:val="28"/>
        </w:rPr>
      </w:pP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strikingly noble words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—</w:t>
      </w:r>
      <w:r w:rsidR="00EA391E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universal morality founded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upon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the love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of God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and faith in the</w:t>
      </w:r>
      <w:r w:rsidR="00491B97">
        <w:rPr>
          <w:rStyle w:val="Bodytext24"/>
          <w:rFonts w:ascii="Times New Roman" w:hAnsi="Times New Roman" w:cs="Times New Roman"/>
          <w:sz w:val="28"/>
          <w:szCs w:val="28"/>
        </w:rPr>
        <w:t xml:space="preserve">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Lord Jesus Christ.’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A391E">
        <w:rPr>
          <w:rStyle w:val="Bodytext24"/>
          <w:rFonts w:ascii="Times New Roman" w:hAnsi="Times New Roman" w:cs="Times New Roman"/>
          <w:sz w:val="28"/>
          <w:szCs w:val="28"/>
          <w:vertAlign w:val="superscript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The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only </w:t>
      </w:r>
      <w:r w:rsidR="00491B97">
        <w:rPr>
          <w:rStyle w:val="Bodytext24"/>
          <w:rFonts w:ascii="Times New Roman" w:hAnsi="Times New Roman" w:cs="Times New Roman"/>
          <w:sz w:val="28"/>
          <w:szCs w:val="28"/>
        </w:rPr>
        <w:t>M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ethodism,’ he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exclaims, </w:t>
      </w:r>
      <w:r w:rsidR="00EA391E">
        <w:rPr>
          <w:rStyle w:val="Bodytext24"/>
          <w:rFonts w:ascii="Times New Roman" w:hAnsi="Times New Roman" w:cs="Times New Roman"/>
          <w:sz w:val="28"/>
          <w:szCs w:val="28"/>
        </w:rPr>
        <w:t>‘I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desire to know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is a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holy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method of dying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to ourselves, and of living to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God.’</w:t>
      </w:r>
    </w:p>
    <w:p w:rsidR="00813165" w:rsidRPr="00740779" w:rsidRDefault="00EE2397" w:rsidP="00EA391E">
      <w:pPr>
        <w:pStyle w:val="Bodytext20"/>
        <w:shd w:val="clear" w:color="auto" w:fill="auto"/>
        <w:tabs>
          <w:tab w:val="left" w:pos="5102"/>
        </w:tabs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4"/>
          <w:rFonts w:ascii="Times New Roman" w:hAnsi="Times New Roman" w:cs="Times New Roman"/>
          <w:sz w:val="28"/>
          <w:szCs w:val="28"/>
        </w:rPr>
        <w:tab/>
      </w:r>
    </w:p>
    <w:p w:rsidR="00813165" w:rsidRPr="00740779" w:rsidRDefault="00EA391E" w:rsidP="00EA391E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The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prophets themselves, to whom,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in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ancient time,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was committed, among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other exalted duties, the task of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guarding the morality of the Hebrew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nation, of protesting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against every use of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the ceremonial law and of the temple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service which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would degrade religion into a superstition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;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and the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apostles, who never failed to link the plainest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and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humblest of duties with the loftiest doctrines they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taught, were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not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more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jealous that religion and morality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should not be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divorced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from each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other,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than were White-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field and the Wesleys. The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ground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of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the moderns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was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taken up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clearly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and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boldly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by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Whitefield in his sermon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just referred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to, and throughout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his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whole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life was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never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for a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moment forsaken.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This is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doubtless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one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main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reason why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the great religious movement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of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the last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cen-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tury has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deepened and widened to the present day, and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gives promise of continued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extension.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The great strength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of it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lay,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not in the advocacy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of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any peculiar doctrine,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but in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the union of doctrine and precept, of privilege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and responsibility.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It was a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true expression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of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the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apostle’s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argument to the church at </w:t>
      </w:r>
      <w:r w:rsidR="00491B97">
        <w:rPr>
          <w:rStyle w:val="Bodytext24"/>
          <w:rFonts w:ascii="Times New Roman" w:hAnsi="Times New Roman" w:cs="Times New Roman"/>
          <w:sz w:val="28"/>
          <w:szCs w:val="28"/>
        </w:rPr>
        <w:t>R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ome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—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the doctrine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of grace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united with purity of life. </w:t>
      </w:r>
      <w:r>
        <w:rPr>
          <w:rStyle w:val="Bodytext24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Shall we continue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in sin that grace may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abound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? God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forbid.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How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shall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we,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that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are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dead to sin, live any longer therein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?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’ So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far from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the movement’s resting alone or principally upon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 particular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doctrine, Whitefield and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Wesley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were di-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vided upon doctrine, the one holding with Arminius, the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other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with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Calvin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; yet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their work, even after the rupture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between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them, was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not hindered or destroyed, but car-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ried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forward with as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much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vigour,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and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as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much to the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profit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of mankind, as ever.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Some would have morality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without religion, but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these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men proclaimed everywhere,</w:t>
      </w:r>
    </w:p>
    <w:p w:rsidR="00813165" w:rsidRPr="00740779" w:rsidRDefault="00813165" w:rsidP="00A90CA4">
      <w:pPr>
        <w:pStyle w:val="Bodytext120"/>
        <w:shd w:val="clear" w:color="auto" w:fill="auto"/>
        <w:spacing w:before="0" w:line="240" w:lineRule="auto"/>
        <w:ind w:left="2160" w:right="20"/>
        <w:jc w:val="left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99"/>
          <w:headerReference w:type="default" r:id="rId100"/>
          <w:headerReference w:type="first" r:id="rId101"/>
          <w:pgSz w:w="12240" w:h="15840"/>
          <w:pgMar w:top="1058" w:right="1618" w:bottom="1240" w:left="1102" w:header="0" w:footer="3" w:gutter="0"/>
          <w:pgNumType w:start="65"/>
          <w:cols w:space="720"/>
          <w:noEndnote/>
          <w:titlePg/>
          <w:docGrid w:linePitch="360"/>
        </w:sectPr>
      </w:pPr>
    </w:p>
    <w:p w:rsidR="00813165" w:rsidRPr="00740779" w:rsidRDefault="00EE2397" w:rsidP="00EA391E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lastRenderedPageBreak/>
        <w:t>that religion is the root of morality; that every man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needs the renewing power of the Spirit of God in 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heart; and that the </w:t>
      </w:r>
      <w:r w:rsidR="00EA391E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fruit of the Spirit is love, joy,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peace, long-suffering, gentleness, goodness, faith, meek-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ness, temperance.’</w:t>
      </w:r>
      <w:r w:rsidRPr="00740779"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footnoteReference w:id="3"/>
      </w:r>
    </w:p>
    <w:p w:rsidR="00EA391E" w:rsidRDefault="00EA391E" w:rsidP="00EA391E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A391E" w:rsidP="00EA391E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85" w:right="856" w:bottom="1085" w:left="1997" w:header="0" w:footer="3" w:gutter="0"/>
          <w:cols w:space="720"/>
          <w:noEndnote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Whether friends and enemies did Whitefield a service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by forcing him to publish, has been much questioned;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indeed, nearly every one has condemned the step. Frank-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lin thought that he did himself an abiding injustice,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because his power lay not in the pen, but in the tongue;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that it would have been better for his reputation,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had he allowed only the reports of his genius and of his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triumphs to be kept as his memorial for succeeding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generations. As to the sermons, perhaps Franklin was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right; but Whitefield would have been no more than an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idle name, had we been left without some of his writings,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without his journal and some of his letters. I say some,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because a great number of his published letters never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could be of any service, excepting to the persons who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received them. But with Whitefield it was no consi-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deration what might be thought of his powers. During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life</w:t>
      </w:r>
      <w:r w:rsidR="00491B97"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he never gave a moment to recollect whether 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had any literary reputation or not; and least of all did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hunger after posthumous fame. He published, in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first instance, because he wanted to clear himself from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aspersions, and his friends wished to have his sermons;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and, in the second instance, because he found that his</w:t>
      </w:r>
    </w:p>
    <w:p w:rsidR="00EA391E" w:rsidRDefault="00EA391E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sermons were often as useful when read, as when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heard.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Many weeping eyes, in England, in Scotland, in America,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 the hut of the emigrant, in the cottage of the peasant,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 the hall of the nobleman, once eagerly searched for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consolation and hope, and found them, in those pages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which no one now cares to read, excepting curious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orators, who want to find out the secret of Whitefield’s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power, and sound evangelicals, who think that old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theology is the safest and best. The two old volumes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have a touching interest when their history is remem-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bered. They speak of broken-hearted penitents and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rejoicing believers; and this, despite their feeble thought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unpolished language, lends them an air of sanctity.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Their very feebleness becomes their wonder. As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rod with which Moses divided the </w:t>
      </w:r>
      <w:r w:rsidR="00491B97">
        <w:rPr>
          <w:rStyle w:val="Bodytext22"/>
          <w:rFonts w:ascii="Times New Roman" w:hAnsi="Times New Roman" w:cs="Times New Roman"/>
          <w:sz w:val="28"/>
          <w:szCs w:val="28"/>
        </w:rPr>
        <w:t>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ed Sea, or the sling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from which David hurled the </w:t>
      </w:r>
      <w:r w:rsidR="00EA391E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smooth stone’ against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Goliath’s head, would be an object of interest, did we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possess it, its very inefficiency aiding us to the better esti-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mate of that power which made it so effectual, so these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sermons give us, by their tameness, a clearer conception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flaming zeal and yearning love that must have been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necessary to make them persuasive, convincing, con-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quering, and of that power of the Holy Ghost which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through them could move nations. It would be a pro-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found satisfaction to the humble spirit of their author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know that men regard them as </w:t>
      </w:r>
      <w:r w:rsidR="00491B97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weak things;’ for, re-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membering how they once prevailed over irreligion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vice, and over cultivated, thoughtful minds, he would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simply say, </w:t>
      </w:r>
      <w:r w:rsidR="00EA391E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Then hath God chosen the weak things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of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the world to confound the mighty.’</w:t>
      </w:r>
    </w:p>
    <w:p w:rsidR="00EA391E" w:rsidRDefault="00EA391E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A391E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32" w:right="2068" w:bottom="1132" w:left="663" w:header="0" w:footer="3" w:gutter="0"/>
          <w:cols w:space="720"/>
          <w:noEndnote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The sermons which had aroused Bristol and Bath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were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next preached in London, whither Whitefield went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about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the end of August. If his life in Bristol had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been busy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and excited enough, what shall be said of the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storm of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religious excitement that arose around him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in the metro-</w:t>
      </w:r>
    </w:p>
    <w:p w:rsidR="00813165" w:rsidRPr="00740779" w:rsidRDefault="00EA391E" w:rsidP="00EA391E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15" w:right="836" w:bottom="1115" w:left="1896" w:header="0" w:footer="3" w:gutter="0"/>
          <w:cols w:space="720"/>
          <w:noEndnote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lastRenderedPageBreak/>
        <w:t>p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olis</w:t>
      </w:r>
      <w:r>
        <w:rPr>
          <w:rStyle w:val="Bodytext22"/>
          <w:rFonts w:ascii="Times New Roman" w:hAnsi="Times New Roman" w:cs="Times New Roman"/>
          <w:sz w:val="28"/>
          <w:szCs w:val="28"/>
        </w:rPr>
        <w:t>?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His intention was to remain in perfect retirement,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devote himself, until the time of his departure for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Georgia, to his much loved employment of reading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praying over the word of God upon his knees; but his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soul had not long tasted the sweetness of this repose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when invitations to preach poured in amain.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stewards and members of the religious societies (of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which I shall presently have occasion to speak more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particularly) were remarkably fond of hearing him;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for a good reason—he attracted large congregations,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got large collections. Friendly clergymen—only too soon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forget their present admiration—wanted help in their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services, and sought it from this willing worker.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largest churches could not hold the people; thousands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went away for want of room. Then the churchwardens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managers of the charity schools, perceiving the effect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his preaching, that is to say, its money-effect, thought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that they must have a share of the harvest, and began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plead with him for the benefit of the children. For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three months the stream of people flowed steadily to-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wards any church in which he might be ministering;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sometimes constables had to be placed, both inside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outside the building, to preserve order. Nine times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 week did Whitefield engage in his delightful work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preaching. On Sunday morning it was his habit to rise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very early, and during the day to walk many miles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between the various churches at which he was expected.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These early sacraments, which called him out before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daybreak,</w:t>
      </w:r>
      <w:r w:rsidR="00491B97">
        <w:rPr>
          <w:rStyle w:val="Bodytext22"/>
          <w:rFonts w:ascii="Times New Roman" w:hAnsi="Times New Roman" w:cs="Times New Roman"/>
          <w:sz w:val="28"/>
          <w:szCs w:val="28"/>
        </w:rPr>
        <w:t>’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were,’ he says,</w:t>
      </w: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exceeding awful. At Cripple-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gate, St. Anne’s, and Foster Lane, 0 how often have we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seen Jesus Christ crucified, and evidently set forth before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us! On Sunday mornings, long before day, you might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see streets filled with people going to church, with their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lanthorns in their hands, and hear them conversing about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things of God.’ The ordinary congregations, too,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which were not composed of such persons as these devout</w:t>
      </w:r>
    </w:p>
    <w:p w:rsidR="00813165" w:rsidRPr="00740779" w:rsidRDefault="00EE2397" w:rsidP="00EA391E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lastRenderedPageBreak/>
        <w:t>communicants, but of all kinds, heard the word ‘like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people hearing for eternity.’</w:t>
      </w:r>
    </w:p>
    <w:p w:rsidR="00EA391E" w:rsidRDefault="00EA391E" w:rsidP="00EA391E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Default="00EA391E" w:rsidP="00EA391E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Such popularity quite disturbed the usual order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things. On sacramental occasions fresh elements had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sometimes to be consecrated twice or thrice.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stewards had larger offerings than they could con-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veniently carry to the table, their collection boxes or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bags not having been made for such an exceptional time.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 newsagent, who heard of what was doing in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religious world, thought that he was as much entitled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turn an honest penny as the stewards; and one Monday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morning, when Whitefield was quietly taking breakfast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with a friend at the Tower, his eye caught sight in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newspaper of a paragraph to the effect, that there was a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young gentleman going volunteer to Georgia; that 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had preached at St. Swithin’s, and collected eight pounds,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instead of ten shillings—three pounds of which were in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halfpence (which was all quite true); and that he was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preach next Wednesday before the societies at their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general quarterly meeting. The paragraph chagrined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Whitefield very much. He was not yet inured to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annoyances of public life, and he requested the printer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not to put him in his paper again; but his only comfort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 the printer’s saucy answer, ‘that he was paid for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doing it, and that he would not lose two shillings for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anybody,’ and a full church—Bow Church it was—on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following Wednesday.</w:t>
      </w:r>
    </w:p>
    <w:p w:rsidR="00EA391E" w:rsidRPr="00740779" w:rsidRDefault="00EA391E" w:rsidP="00EA391E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813165" w:rsidRPr="00740779" w:rsidRDefault="00EA391E" w:rsidP="00EA391E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As popularity and usefulness increased, opposition in-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creased proportionably. The ground which it took was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extraordinary, it being actually urged that these crowds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which followed Whitefield interfered with the attendance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at church of regular parishioners; further, that the pews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were spoiled; next, that Whitefield was a spiritual pick-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pocket; and, finally, that he made use of a charm to get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people’s money, which was perfectly true. And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clergy—some of them, at least—who had listened and</w:t>
      </w:r>
    </w:p>
    <w:p w:rsidR="00B02DD0" w:rsidRDefault="00B02DD0">
      <w:pPr>
        <w:rPr>
          <w:rStyle w:val="Bodytext23"/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br w:type="page"/>
      </w:r>
    </w:p>
    <w:p w:rsidR="00813165" w:rsidRPr="00740779" w:rsidRDefault="00EE2397" w:rsidP="00EA391E">
      <w:pPr>
        <w:pStyle w:val="Bodytext20"/>
        <w:shd w:val="clear" w:color="auto" w:fill="auto"/>
        <w:spacing w:before="0" w:line="240" w:lineRule="auto"/>
        <w:ind w:left="1440" w:right="14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lastRenderedPageBreak/>
        <w:t>admired, grew angry and spiteful. The charmer, it was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rumoured, would be silenced by the bishop upon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complaint of the clergy; the pickpocket would be hin-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dered from plying his thievish arts.</w:t>
      </w:r>
    </w:p>
    <w:p w:rsidR="00B02DD0" w:rsidRDefault="00B02DD0" w:rsidP="00A90CA4">
      <w:pPr>
        <w:pStyle w:val="Bodytext20"/>
        <w:shd w:val="clear" w:color="auto" w:fill="auto"/>
        <w:spacing w:before="0" w:line="240" w:lineRule="auto"/>
        <w:ind w:left="2160" w:right="14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B02DD0" w:rsidP="00B02DD0">
      <w:pPr>
        <w:pStyle w:val="Bodytext20"/>
        <w:shd w:val="clear" w:color="auto" w:fill="auto"/>
        <w:spacing w:before="0" w:line="240" w:lineRule="auto"/>
        <w:ind w:left="1440" w:right="140"/>
        <w:rPr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But Whitefield was not a man to tremble under a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threat, or grow pale at a rumour. He had a native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pugnacity, not yet humbled and subdued; and quickly did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he show his enemies that he could fight as well as preach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pray, and that silencing him would be a difficult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thing. He at once waited upon the bishop, and asked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whether any complaint had been lodged against him;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bishop answered that there was none. He asked his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lordship whether any objection could be made to his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doctrine; and the bishop replied, </w:t>
      </w:r>
      <w:r>
        <w:rPr>
          <w:rStyle w:val="Bodytext23"/>
          <w:rFonts w:ascii="Times New Roman" w:hAnsi="Times New Roman" w:cs="Times New Roman"/>
          <w:sz w:val="28"/>
          <w:szCs w:val="28"/>
        </w:rPr>
        <w:t>‘N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o: for I know a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clergyman who has heard you preach a plain scriptural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sermon.’ Whitefield then asked his lordship whether 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would grant him a licence; and the answer was, </w:t>
      </w:r>
      <w:r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You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need none, since you are going to Georgia.’ </w:t>
      </w:r>
      <w:r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Then,’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said Whitefield, </w:t>
      </w:r>
      <w:r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you would not forbid me?’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bishop gave a satisfactory answer, and Whitefield took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his leave.</w:t>
      </w:r>
    </w:p>
    <w:p w:rsidR="00B02DD0" w:rsidRDefault="00B02DD0" w:rsidP="00B02DD0">
      <w:pPr>
        <w:pStyle w:val="Bodytext20"/>
        <w:shd w:val="clear" w:color="auto" w:fill="auto"/>
        <w:spacing w:before="0" w:line="240" w:lineRule="auto"/>
        <w:ind w:left="1440" w:right="14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B02DD0" w:rsidP="00B02DD0">
      <w:pPr>
        <w:pStyle w:val="Bodytext20"/>
        <w:shd w:val="clear" w:color="auto" w:fill="auto"/>
        <w:spacing w:before="0" w:line="240" w:lineRule="auto"/>
        <w:ind w:left="1440" w:right="140"/>
        <w:rPr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But what the bishop chose not to do in his diocese,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individual clergymen, using their liberty to dispose of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their pulpits in their own way, chose to do in their own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churches; and two of them sent for him to tell him, that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they would not let him preach in their pulpits any more,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unless he renounced that part of the preface of his sermon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on regeneration, wherein he wished that his </w:t>
      </w:r>
      <w:r w:rsidR="00491B97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brethren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would oftener entertain their auditories with discourses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upon the new birth.’ This he had no freedom to do,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so they continued to oppose him.</w:t>
      </w:r>
    </w:p>
    <w:p w:rsidR="00B02DD0" w:rsidRDefault="00B02DD0" w:rsidP="00A90CA4">
      <w:pPr>
        <w:pStyle w:val="Bodytext20"/>
        <w:shd w:val="clear" w:color="auto" w:fill="auto"/>
        <w:spacing w:before="0" w:line="240" w:lineRule="auto"/>
        <w:ind w:left="2160" w:right="14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B02DD0" w:rsidP="00B02DD0">
      <w:pPr>
        <w:pStyle w:val="Bodytext20"/>
        <w:shd w:val="clear" w:color="auto" w:fill="auto"/>
        <w:spacing w:before="0" w:line="240" w:lineRule="auto"/>
        <w:ind w:left="1440" w:right="14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102"/>
          <w:headerReference w:type="default" r:id="rId103"/>
          <w:headerReference w:type="first" r:id="rId104"/>
          <w:pgSz w:w="12240" w:h="15840"/>
          <w:pgMar w:top="1009" w:right="1347" w:bottom="1424" w:left="1275" w:header="0" w:footer="3" w:gutter="0"/>
          <w:cols w:space="720"/>
          <w:noEndnote/>
          <w:titlePg/>
          <w:docGrid w:linePitch="360"/>
        </w:sect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The obnoxious sentence, for whatever reason it may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have been removed, does not appear in the sermon as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printed after Whitefield’s death. It is probable that, as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his early inclination to a slight censoriousness gave place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to a wide charity towards the end of his fife, and his</w:t>
      </w:r>
    </w:p>
    <w:p w:rsidR="003B24F8" w:rsidRDefault="003B24F8" w:rsidP="003B24F8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3B24F8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favourite doctrine had gained considerable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acceptance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and influence, he felt that his wish could no longer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be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appropriately entertained, and that its continuance in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his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sermon would be to preserve a needless record of an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early struggle.</w:t>
      </w:r>
    </w:p>
    <w:p w:rsidR="00833F20" w:rsidRDefault="00833F20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833F20" w:rsidP="003B24F8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Whitefield had, in part, broken with his profession.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Some of them he had censured; and they had replied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by shutting their churches against him. Others attempted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crush him by denouncing him for fraternising with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Dissenters; one clergyman called him </w:t>
      </w:r>
      <w:r w:rsidR="003B24F8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a pragmatical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rascal,’ and </w:t>
      </w:r>
      <w:r w:rsidR="003B24F8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vehemently inveighed against him and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whole body of Dissenters together.’ His intimacy with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Dissenters, it is true, was great, and lasted throughout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whole of his life. The grounds of it were honour-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able to both parties concerned. The piety and zeal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preacher drew the pious of other denominations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hear him; and in their houses, to which they kindly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invited him, and he as kindly went, they assured him,</w:t>
      </w:r>
    </w:p>
    <w:p w:rsidR="00813165" w:rsidRPr="00740779" w:rsidRDefault="003B24F8" w:rsidP="003B24F8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that if the doctrine of the new birth and justification by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faith were powerfully preached in the Church, there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would be but few Dissenters in England.’ Whitefield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found their conversation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savoury,’ and thinking that his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practice of visiting and associating with them was agree-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able to Scripture, he judged that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 best way to bring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them over was not by bigotry and railing, but modera-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tion and love, and undissembled holiness of </w:t>
      </w:r>
      <w:r w:rsidR="00491B97">
        <w:rPr>
          <w:rStyle w:val="Bodytext22"/>
          <w:rFonts w:ascii="Times New Roman" w:hAnsi="Times New Roman" w:cs="Times New Roman"/>
          <w:sz w:val="28"/>
          <w:szCs w:val="28"/>
        </w:rPr>
        <w:t>l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ife.’</w:t>
      </w:r>
    </w:p>
    <w:p w:rsidR="003B24F8" w:rsidRDefault="00EE2397" w:rsidP="003B24F8">
      <w:pPr>
        <w:pStyle w:val="Bodytext20"/>
        <w:shd w:val="clear" w:color="auto" w:fill="auto"/>
        <w:spacing w:before="0" w:line="240" w:lineRule="auto"/>
        <w:ind w:left="1440"/>
        <w:rPr>
          <w:rStyle w:val="Bodytext23"/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True hearts get all the nearer when false ones show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their baseness. </w:t>
      </w:r>
      <w:r w:rsidR="003B24F8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 sweet knot of religious intimates,’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he calls them, gathered around him; and an hour every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evening was set apart by them for intercession for their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work and their friends. </w:t>
      </w:r>
      <w:r w:rsidR="003B24F8">
        <w:rPr>
          <w:rStyle w:val="Bodytext22"/>
          <w:rFonts w:ascii="Times New Roman" w:hAnsi="Times New Roman" w:cs="Times New Roman"/>
          <w:sz w:val="28"/>
          <w:szCs w:val="28"/>
        </w:rPr>
        <w:t>‘I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was their mouth unto God,’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he says; </w:t>
      </w:r>
      <w:r w:rsidR="003B24F8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and He only knows what enlargement I felt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in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that divine employ. Once we spent a whole night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in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prayer and praise; and many a time at midnight,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and at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one in the morning, after I have been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wearied almost to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death in preaching, writing, and conversation,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and going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</w:p>
    <w:p w:rsidR="003B24F8" w:rsidRDefault="003B24F8">
      <w:pPr>
        <w:rPr>
          <w:rStyle w:val="Bodytext23"/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br w:type="page"/>
      </w:r>
    </w:p>
    <w:p w:rsidR="00295AAC" w:rsidRDefault="00295AAC" w:rsidP="003B24F8">
      <w:pPr>
        <w:pStyle w:val="Bodytext20"/>
        <w:shd w:val="clear" w:color="auto" w:fill="auto"/>
        <w:spacing w:before="0" w:line="240" w:lineRule="auto"/>
        <w:ind w:left="144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3B24F8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from place to place, God imparted new life to my soul,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the sweetness of this exercise made me compose my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sermon upon </w:t>
      </w:r>
      <w:r w:rsidR="00295AAC">
        <w:rPr>
          <w:rStyle w:val="Bodytext23"/>
          <w:rFonts w:ascii="Times New Roman" w:hAnsi="Times New Roman" w:cs="Times New Roman"/>
          <w:sz w:val="28"/>
          <w:szCs w:val="28"/>
        </w:rPr>
        <w:t>“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Intercession.</w:t>
      </w:r>
      <w:r w:rsidR="00295AAC">
        <w:rPr>
          <w:rStyle w:val="Bodytext23"/>
          <w:rFonts w:ascii="Times New Roman" w:hAnsi="Times New Roman" w:cs="Times New Roman"/>
          <w:sz w:val="28"/>
          <w:szCs w:val="28"/>
        </w:rPr>
        <w:t>”’</w:t>
      </w:r>
    </w:p>
    <w:p w:rsidR="00813165" w:rsidRDefault="00295AAC" w:rsidP="003B24F8">
      <w:pPr>
        <w:pStyle w:val="Bodytext20"/>
        <w:shd w:val="clear" w:color="auto" w:fill="auto"/>
        <w:spacing w:before="0" w:line="240" w:lineRule="auto"/>
        <w:ind w:left="1440"/>
        <w:rPr>
          <w:rStyle w:val="Bodytext23"/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The end of these London labours came at Christmas,</w:t>
      </w:r>
    </w:p>
    <w:p w:rsidR="00813165" w:rsidRPr="00740779" w:rsidRDefault="00295AAC" w:rsidP="00295AAC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t>1737.  A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nxious to get to his Georgian charge, and an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opportunity offering by a transport ship, which was about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to sail with a number of soldiers, he determined at once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to start. His purpose wounded the hearts of thousands;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prayers were offered for him; the people would embrace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him in the church; wishful looks would follow him as 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went home. A solemn, weeping sacrament celebrated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final parting.</w:t>
      </w:r>
    </w:p>
    <w:p w:rsidR="00813165" w:rsidRPr="00740779" w:rsidRDefault="00295AAC" w:rsidP="00295AAC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He left the charity schools one thousand pounds richer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by his labours, and he carried more than three hundred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pounds with him for the poor of Georgia. He ever,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from the first voyage to the thirteenth, crossed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Atlantic, guarded by the prayers of thousands, and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freighted with their benevolent gifts.</w:t>
      </w:r>
    </w:p>
    <w:p w:rsidR="00295AAC" w:rsidRDefault="00295AAC" w:rsidP="00295AAC">
      <w:pPr>
        <w:pStyle w:val="Bodytext20"/>
        <w:shd w:val="clear" w:color="auto" w:fill="auto"/>
        <w:spacing w:before="0" w:line="240" w:lineRule="auto"/>
        <w:ind w:left="1440"/>
        <w:rPr>
          <w:rStyle w:val="Bodytext23"/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On December 28, Whitefield left London, and, on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30th, went on board the </w:t>
      </w:r>
      <w:r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Whitaker,</w:t>
      </w:r>
      <w:r>
        <w:rPr>
          <w:rStyle w:val="Bodytext23"/>
          <w:rFonts w:ascii="Times New Roman" w:hAnsi="Times New Roman" w:cs="Times New Roman"/>
          <w:sz w:val="28"/>
          <w:szCs w:val="28"/>
        </w:rPr>
        <w:t>’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 at Purfleet. His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labours now were divided between the ship and the shore,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former containing the companions of his voyage,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latter having the presence of friends, who followed him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from point to point, till he got out to sea, and who were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always ready to engage him in some religious duties.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Great kindness and prudence marked his conduct among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men of the ship from the first day he went on board.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He attended them in sickness, taught them, and cate-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chised them. To the officers, both naval and military,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he showed marked deference, and allowed not his zeal to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carry him into any unwise attempts to force religion upon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their attention. Some brisk gales caught the ship in her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passage down the channel, which gave him opportunities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 showing kindness to the sea-sick soldiers and their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families, and of speaking weighty words concerning death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the judgment to those who came to prayers.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</w:p>
    <w:p w:rsidR="00295AAC" w:rsidRDefault="00295AAC">
      <w:pPr>
        <w:rPr>
          <w:rStyle w:val="Bodytext23"/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br w:type="page"/>
      </w:r>
    </w:p>
    <w:p w:rsidR="00295AAC" w:rsidRDefault="00295AAC" w:rsidP="00295AAC">
      <w:pPr>
        <w:pStyle w:val="Bodytext20"/>
        <w:shd w:val="clear" w:color="auto" w:fill="auto"/>
        <w:spacing w:before="0" w:line="240" w:lineRule="auto"/>
        <w:ind w:left="144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Default="00EE2397" w:rsidP="00295AAC">
      <w:pPr>
        <w:pStyle w:val="Bodytext20"/>
        <w:shd w:val="clear" w:color="auto" w:fill="auto"/>
        <w:spacing w:before="0" w:line="240" w:lineRule="auto"/>
        <w:ind w:left="1440"/>
        <w:rPr>
          <w:rStyle w:val="Bodytext23"/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quietness of his first Sunday was a new experience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to him.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and made him not only remember the days when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he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295AAC"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led the joyful sacred throng,’ but write in his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journal,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295AAC"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He is unworthy the name of a Christian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who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is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not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as willing to hide himself when God commands, as to act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in a public capacity.’ </w:t>
      </w:r>
      <w:r w:rsidR="00295AAC">
        <w:rPr>
          <w:rStyle w:val="Bodytext23"/>
          <w:rFonts w:ascii="Times New Roman" w:hAnsi="Times New Roman" w:cs="Times New Roman"/>
          <w:sz w:val="28"/>
          <w:szCs w:val="28"/>
        </w:rPr>
        <w:t>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or was he insensible to the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fresh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scenes which nature displayed before his eye; to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calmness of the sea, which looked like Sabbath repose; to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clear sky, bespangled with stars, or illumined by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moon, which suggested thoughts of His majesty who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295AAC"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stretched the heavens abroad.’ His entire sincerity in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his work was beautifully exhibited in his new kind of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life. He was as attentive to teach a few soldiers or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a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few women the catechism, as he had been zealous for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crowds of London. At night he would walk on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deck that he might have an opportunity of speaking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quietly to some officers whom he wanted to gain over to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service of God, or go down into the steerage where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sailors were congregated, that he might be as one of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them. He soon became a favourite. The captain of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ship gave him the free use of his cabin, the military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captain was friendly, and so were the rest of the officers.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At length, prayers were read daily in the great cabin;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and, at the request of the captain, Whitefield preached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to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the ‘gentlemen.’ Until they left Deal on January 30,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he also regularly preached on shore in a house; and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congregations became so large that the preaching room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had to be propped up. It seems that </w:t>
      </w:r>
      <w:r w:rsidR="00295AAC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running’ 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buying </w:t>
      </w:r>
      <w:r w:rsidR="00295AAC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run goods’ was </w:t>
      </w:r>
      <w:r w:rsidR="00295AAC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 sin that did most easily beset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the Deal people’ of that day; and though Whitefield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took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care to show them </w:t>
      </w:r>
      <w:r w:rsidR="00295AAC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the absolute unlawfulness’ of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their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deeds, yet they still waited on his word.</w:t>
      </w:r>
    </w:p>
    <w:p w:rsidR="00295AAC" w:rsidRPr="00740779" w:rsidRDefault="00295AAC" w:rsidP="00295AAC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813165" w:rsidRPr="00740779" w:rsidRDefault="00295AAC" w:rsidP="00295AAC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105"/>
          <w:headerReference w:type="default" r:id="rId106"/>
          <w:headerReference w:type="first" r:id="rId107"/>
          <w:pgSz w:w="12240" w:h="15840"/>
          <w:pgMar w:top="1009" w:right="1347" w:bottom="1424" w:left="1275" w:header="0" w:footer="3" w:gutter="0"/>
          <w:cols w:space="720"/>
          <w:noEndnote/>
          <w:titlePg/>
          <w:docGrid w:linePitch="360"/>
        </w:sect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The same morning that he sailed from Deal,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John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Wesley arrived there from Georgia. On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reaching shore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Wesley learned that his friend was in a vessel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in the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offing, bound for Georgia. From some cause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or other,</w:t>
      </w:r>
    </w:p>
    <w:p w:rsidR="00295AAC" w:rsidRDefault="00295AAC" w:rsidP="00295AAC">
      <w:pPr>
        <w:pStyle w:val="Bodytext20"/>
        <w:shd w:val="clear" w:color="auto" w:fill="auto"/>
        <w:spacing w:before="0" w:line="240" w:lineRule="auto"/>
        <w:ind w:left="1440" w:right="24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Default="00EE2397" w:rsidP="00295AAC">
      <w:pPr>
        <w:pStyle w:val="Bodytext20"/>
        <w:shd w:val="clear" w:color="auto" w:fill="auto"/>
        <w:spacing w:before="0" w:line="240" w:lineRule="auto"/>
        <w:ind w:left="1440" w:right="240"/>
        <w:rPr>
          <w:rStyle w:val="Bodytext23"/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perhaps because </w:t>
      </w:r>
      <w:r w:rsidR="00491B97">
        <w:rPr>
          <w:rStyle w:val="Bodytext23"/>
          <w:rFonts w:ascii="Times New Roman" w:hAnsi="Times New Roman" w:cs="Times New Roman"/>
          <w:sz w:val="28"/>
          <w:szCs w:val="28"/>
        </w:rPr>
        <w:t>h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e had miserably failed at Savannah,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thought that no one else could do any good, Wesley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deemed it necessary to take some steps to know whether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Whitefield ought to continue his voyage. His method of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deciding the difficulty was by sortilege, a practice which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he long continued, but one which Whitefield never fol-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lowed.</w:t>
      </w:r>
      <w:r w:rsidRPr="00740779"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t>1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 He even resorted to it in the dispute between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himself and Whitefield on the subjects of election 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free-grace. In a letter addressed to Wesley, in reply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to Wesley’s sermon on </w:t>
      </w:r>
      <w:r w:rsidR="00295AAC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free-grace,’ Whitefield said about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the Deal lot, </w:t>
      </w:r>
      <w:r w:rsidR="00295AAC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The morning I sailed from Deal for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Gibraltar you arrived from Georgia. Instead of giving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me an opportunity to converse with you, though the ship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was not far off the shore, you drew a lot, and imme-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diately set forwards to London. You left a letter behind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you, in which were words to this effect:—</w:t>
      </w:r>
      <w:r w:rsidR="00295AAC">
        <w:rPr>
          <w:rStyle w:val="Bodytext23"/>
          <w:rFonts w:ascii="Times New Roman" w:hAnsi="Times New Roman" w:cs="Times New Roman"/>
          <w:sz w:val="28"/>
          <w:szCs w:val="28"/>
        </w:rPr>
        <w:t>“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When I saw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God, by the wind which was carrying you out brought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me in, I asked counsel of God. His answer you have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inclosed.” This was a piece of paper, in which were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written these words, </w:t>
      </w:r>
      <w:r w:rsidR="00295AAC">
        <w:rPr>
          <w:rStyle w:val="Bodytext23"/>
          <w:rFonts w:ascii="Times New Roman" w:hAnsi="Times New Roman" w:cs="Times New Roman"/>
          <w:sz w:val="28"/>
          <w:szCs w:val="28"/>
        </w:rPr>
        <w:t>“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Let him return to London.”</w:t>
      </w:r>
    </w:p>
    <w:p w:rsidR="00295AAC" w:rsidRPr="00740779" w:rsidRDefault="00295AAC" w:rsidP="00295AAC">
      <w:pPr>
        <w:pStyle w:val="Bodytext20"/>
        <w:shd w:val="clear" w:color="auto" w:fill="auto"/>
        <w:spacing w:before="0" w:line="240" w:lineRule="auto"/>
        <w:ind w:left="1440" w:right="240"/>
        <w:rPr>
          <w:rFonts w:ascii="Times New Roman" w:hAnsi="Times New Roman" w:cs="Times New Roman"/>
          <w:sz w:val="28"/>
          <w:szCs w:val="28"/>
        </w:rPr>
      </w:pPr>
    </w:p>
    <w:p w:rsidR="00813165" w:rsidRPr="00740779" w:rsidRDefault="00295AAC" w:rsidP="00295AAC">
      <w:pPr>
        <w:pStyle w:val="Bodytext20"/>
        <w:shd w:val="clear" w:color="auto" w:fill="auto"/>
        <w:spacing w:before="0" w:after="115" w:line="240" w:lineRule="auto"/>
        <w:ind w:left="1440" w:right="240"/>
        <w:rPr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When I received this, I was somewhat surprised.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Here was a good man telling me he had cast a lot, and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that God would have me return to London. On the other</w:t>
      </w:r>
    </w:p>
    <w:p w:rsidR="00295AAC" w:rsidRDefault="00295AAC" w:rsidP="00295AAC">
      <w:pPr>
        <w:pStyle w:val="Bodytext120"/>
        <w:shd w:val="clear" w:color="auto" w:fill="auto"/>
        <w:spacing w:before="0" w:line="240" w:lineRule="auto"/>
        <w:ind w:left="1440"/>
        <w:jc w:val="left"/>
        <w:rPr>
          <w:rStyle w:val="Bodytext123"/>
          <w:rFonts w:ascii="Times New Roman" w:hAnsi="Times New Roman" w:cs="Times New Roman"/>
          <w:bCs/>
          <w:sz w:val="24"/>
          <w:szCs w:val="28"/>
          <w:vertAlign w:val="superscript"/>
        </w:rPr>
      </w:pPr>
    </w:p>
    <w:p w:rsidR="00813165" w:rsidRPr="00295AAC" w:rsidRDefault="00EE2397" w:rsidP="00295AAC">
      <w:pPr>
        <w:pStyle w:val="Bodytext120"/>
        <w:shd w:val="clear" w:color="auto" w:fill="auto"/>
        <w:spacing w:before="0" w:line="240" w:lineRule="auto"/>
        <w:ind w:left="1440"/>
        <w:jc w:val="left"/>
        <w:rPr>
          <w:rFonts w:ascii="Times New Roman" w:hAnsi="Times New Roman" w:cs="Times New Roman"/>
          <w:sz w:val="24"/>
          <w:szCs w:val="28"/>
        </w:rPr>
      </w:pPr>
      <w:r w:rsidRPr="00295AAC">
        <w:rPr>
          <w:rStyle w:val="Bodytext123"/>
          <w:rFonts w:ascii="Times New Roman" w:hAnsi="Times New Roman" w:cs="Times New Roman"/>
          <w:bCs/>
          <w:sz w:val="24"/>
          <w:szCs w:val="28"/>
          <w:vertAlign w:val="superscript"/>
        </w:rPr>
        <w:t>1</w:t>
      </w:r>
      <w:r w:rsidRPr="00295AAC">
        <w:rPr>
          <w:rStyle w:val="Bodytext123"/>
          <w:rFonts w:ascii="Times New Roman" w:hAnsi="Times New Roman" w:cs="Times New Roman"/>
          <w:bCs/>
          <w:sz w:val="24"/>
          <w:szCs w:val="28"/>
        </w:rPr>
        <w:t xml:space="preserve"> The Moravians were much addicted to the use of sortilegium. In ‘an</w:t>
      </w:r>
      <w:r w:rsidRPr="00295AAC">
        <w:rPr>
          <w:rStyle w:val="Bodytext123"/>
          <w:rFonts w:ascii="Times New Roman" w:hAnsi="Times New Roman" w:cs="Times New Roman"/>
          <w:bCs/>
          <w:sz w:val="24"/>
          <w:szCs w:val="28"/>
        </w:rPr>
        <w:br/>
        <w:t>extract of the constitution of the church of the Moravian Brethren at</w:t>
      </w:r>
      <w:r w:rsidRPr="00295AAC">
        <w:rPr>
          <w:rStyle w:val="Bodytext123"/>
          <w:rFonts w:ascii="Times New Roman" w:hAnsi="Times New Roman" w:cs="Times New Roman"/>
          <w:bCs/>
          <w:sz w:val="24"/>
          <w:szCs w:val="28"/>
        </w:rPr>
        <w:br/>
        <w:t>Hemhuth, laid before the theological order of Wi</w:t>
      </w:r>
      <w:r w:rsidR="00491B97">
        <w:rPr>
          <w:rStyle w:val="Bodytext123"/>
          <w:rFonts w:ascii="Times New Roman" w:hAnsi="Times New Roman" w:cs="Times New Roman"/>
          <w:bCs/>
          <w:sz w:val="24"/>
          <w:szCs w:val="28"/>
        </w:rPr>
        <w:t>r</w:t>
      </w:r>
      <w:r w:rsidRPr="00295AAC">
        <w:rPr>
          <w:rStyle w:val="Bodytext123"/>
          <w:rFonts w:ascii="Times New Roman" w:hAnsi="Times New Roman" w:cs="Times New Roman"/>
          <w:bCs/>
          <w:sz w:val="24"/>
          <w:szCs w:val="28"/>
        </w:rPr>
        <w:t>temberg in the year</w:t>
      </w:r>
      <w:r w:rsidRPr="00295AAC">
        <w:rPr>
          <w:rStyle w:val="Bodytext123"/>
          <w:rFonts w:ascii="Times New Roman" w:hAnsi="Times New Roman" w:cs="Times New Roman"/>
          <w:bCs/>
          <w:sz w:val="24"/>
          <w:szCs w:val="28"/>
        </w:rPr>
        <w:br/>
        <w:t>1733</w:t>
      </w:r>
      <w:r w:rsidR="00491B97">
        <w:rPr>
          <w:rStyle w:val="Bodytext123"/>
          <w:rFonts w:ascii="Times New Roman" w:hAnsi="Times New Roman" w:cs="Times New Roman"/>
          <w:bCs/>
          <w:sz w:val="24"/>
          <w:szCs w:val="28"/>
        </w:rPr>
        <w:t xml:space="preserve">,’ </w:t>
      </w:r>
      <w:r w:rsidRPr="00295AAC">
        <w:rPr>
          <w:rStyle w:val="Bodytext123"/>
          <w:rFonts w:ascii="Times New Roman" w:hAnsi="Times New Roman" w:cs="Times New Roman"/>
          <w:bCs/>
          <w:sz w:val="24"/>
          <w:szCs w:val="28"/>
        </w:rPr>
        <w:t>quoted by Wesley in his journal, it is said—‘They have a peculiar</w:t>
      </w:r>
      <w:r w:rsidRPr="00295AAC">
        <w:rPr>
          <w:rStyle w:val="Bodytext123"/>
          <w:rFonts w:ascii="Times New Roman" w:hAnsi="Times New Roman" w:cs="Times New Roman"/>
          <w:bCs/>
          <w:sz w:val="24"/>
          <w:szCs w:val="28"/>
        </w:rPr>
        <w:br/>
        <w:t>esteem for lots, and accordingly use them both in public and private, to</w:t>
      </w:r>
      <w:r w:rsidRPr="00295AAC">
        <w:rPr>
          <w:rStyle w:val="Bodytext123"/>
          <w:rFonts w:ascii="Times New Roman" w:hAnsi="Times New Roman" w:cs="Times New Roman"/>
          <w:bCs/>
          <w:sz w:val="24"/>
          <w:szCs w:val="28"/>
        </w:rPr>
        <w:br/>
        <w:t>decide points of importance when the reasons brought on each side appear</w:t>
      </w:r>
      <w:r w:rsidRPr="00295AAC">
        <w:rPr>
          <w:rStyle w:val="Bodytext123"/>
          <w:rFonts w:ascii="Times New Roman" w:hAnsi="Times New Roman" w:cs="Times New Roman"/>
          <w:bCs/>
          <w:sz w:val="24"/>
          <w:szCs w:val="28"/>
        </w:rPr>
        <w:br/>
        <w:t>to be of equal weight. And they believe this to be then the only way of</w:t>
      </w:r>
      <w:r w:rsidRPr="00295AAC">
        <w:rPr>
          <w:rStyle w:val="Bodytext123"/>
          <w:rFonts w:ascii="Times New Roman" w:hAnsi="Times New Roman" w:cs="Times New Roman"/>
          <w:bCs/>
          <w:sz w:val="24"/>
          <w:szCs w:val="28"/>
        </w:rPr>
        <w:br/>
        <w:t>wholly setting aside their own will, of acquitting themselves of all blame,</w:t>
      </w:r>
      <w:r w:rsidRPr="00295AAC">
        <w:rPr>
          <w:rStyle w:val="Bodytext123"/>
          <w:rFonts w:ascii="Times New Roman" w:hAnsi="Times New Roman" w:cs="Times New Roman"/>
          <w:bCs/>
          <w:sz w:val="24"/>
          <w:szCs w:val="28"/>
        </w:rPr>
        <w:br/>
        <w:t>and clearly knowing what is the will of God.’ It is probable, as Southey</w:t>
      </w:r>
      <w:r w:rsidRPr="00295AAC">
        <w:rPr>
          <w:rStyle w:val="Bodytext123"/>
          <w:rFonts w:ascii="Times New Roman" w:hAnsi="Times New Roman" w:cs="Times New Roman"/>
          <w:bCs/>
          <w:sz w:val="24"/>
          <w:szCs w:val="28"/>
          <w:vertAlign w:val="subscript"/>
        </w:rPr>
        <w:t>t</w:t>
      </w:r>
      <w:r w:rsidRPr="00295AAC">
        <w:rPr>
          <w:rStyle w:val="Bodytext123"/>
          <w:rFonts w:ascii="Times New Roman" w:hAnsi="Times New Roman" w:cs="Times New Roman"/>
          <w:bCs/>
          <w:sz w:val="24"/>
          <w:szCs w:val="28"/>
          <w:vertAlign w:val="subscript"/>
        </w:rPr>
        <w:br/>
      </w:r>
      <w:r w:rsidRPr="00295AAC">
        <w:rPr>
          <w:rStyle w:val="Bodytext123"/>
          <w:rFonts w:ascii="Times New Roman" w:hAnsi="Times New Roman" w:cs="Times New Roman"/>
          <w:bCs/>
          <w:sz w:val="24"/>
          <w:szCs w:val="28"/>
        </w:rPr>
        <w:t>suggests, that Wesley took to the practice through the example of th</w:t>
      </w:r>
      <w:r w:rsidR="00491B97">
        <w:rPr>
          <w:rStyle w:val="Bodytext123"/>
          <w:rFonts w:ascii="Times New Roman" w:hAnsi="Times New Roman" w:cs="Times New Roman"/>
          <w:bCs/>
          <w:sz w:val="24"/>
          <w:szCs w:val="28"/>
        </w:rPr>
        <w:t>e</w:t>
      </w:r>
      <w:r w:rsidRPr="00295AAC">
        <w:rPr>
          <w:rStyle w:val="Bodytext123"/>
          <w:rFonts w:ascii="Times New Roman" w:hAnsi="Times New Roman" w:cs="Times New Roman"/>
          <w:bCs/>
          <w:sz w:val="24"/>
          <w:szCs w:val="28"/>
        </w:rPr>
        <w:br/>
        <w:t>Moravians, of whom he had seen much during his voyage to Georgia and</w:t>
      </w:r>
      <w:r w:rsidRPr="00295AAC">
        <w:rPr>
          <w:rStyle w:val="Bodytext123"/>
          <w:rFonts w:ascii="Times New Roman" w:hAnsi="Times New Roman" w:cs="Times New Roman"/>
          <w:bCs/>
          <w:sz w:val="24"/>
          <w:szCs w:val="28"/>
        </w:rPr>
        <w:br/>
        <w:t>stay there.</w:t>
      </w:r>
    </w:p>
    <w:p w:rsidR="00813165" w:rsidRPr="00295AAC" w:rsidRDefault="00295AAC" w:rsidP="00295AAC">
      <w:pPr>
        <w:pStyle w:val="Bodytext120"/>
        <w:shd w:val="clear" w:color="auto" w:fill="auto"/>
        <w:spacing w:before="0" w:line="240" w:lineRule="auto"/>
        <w:ind w:left="1440" w:right="240"/>
        <w:jc w:val="left"/>
        <w:rPr>
          <w:rFonts w:ascii="Times New Roman" w:hAnsi="Times New Roman" w:cs="Times New Roman"/>
          <w:sz w:val="24"/>
          <w:szCs w:val="28"/>
        </w:rPr>
      </w:pPr>
      <w:r>
        <w:rPr>
          <w:rStyle w:val="Bodytext123"/>
          <w:rFonts w:ascii="Times New Roman" w:hAnsi="Times New Roman" w:cs="Times New Roman"/>
          <w:bCs/>
          <w:sz w:val="24"/>
          <w:szCs w:val="28"/>
        </w:rPr>
        <w:t xml:space="preserve"> </w:t>
      </w:r>
      <w:r>
        <w:rPr>
          <w:rStyle w:val="Bodytext123"/>
          <w:rFonts w:ascii="Times New Roman" w:hAnsi="Times New Roman" w:cs="Times New Roman"/>
          <w:bCs/>
          <w:sz w:val="24"/>
          <w:szCs w:val="28"/>
        </w:rPr>
        <w:tab/>
      </w:r>
      <w:r w:rsidR="00EE2397" w:rsidRPr="00295AAC">
        <w:rPr>
          <w:rStyle w:val="Bodytext123"/>
          <w:rFonts w:ascii="Times New Roman" w:hAnsi="Times New Roman" w:cs="Times New Roman"/>
          <w:bCs/>
          <w:sz w:val="24"/>
          <w:szCs w:val="28"/>
        </w:rPr>
        <w:t>Whitefield’s opinion was expressed in a public letter nearly three years</w:t>
      </w:r>
      <w:r w:rsidR="00EE2397" w:rsidRPr="00295AAC">
        <w:rPr>
          <w:rStyle w:val="Bodytext123"/>
          <w:rFonts w:ascii="Times New Roman" w:hAnsi="Times New Roman" w:cs="Times New Roman"/>
          <w:bCs/>
          <w:sz w:val="24"/>
          <w:szCs w:val="28"/>
        </w:rPr>
        <w:br/>
        <w:t>after his first departure for Georgia. ‘I am no friend</w:t>
      </w:r>
      <w:r w:rsidR="00491B97">
        <w:rPr>
          <w:rStyle w:val="Bodytext123"/>
          <w:rFonts w:ascii="Times New Roman" w:hAnsi="Times New Roman" w:cs="Times New Roman"/>
          <w:bCs/>
          <w:sz w:val="24"/>
          <w:szCs w:val="28"/>
        </w:rPr>
        <w:t>,’</w:t>
      </w:r>
      <w:r w:rsidR="00EE2397" w:rsidRPr="00295AAC">
        <w:rPr>
          <w:rStyle w:val="Bodytext123"/>
          <w:rFonts w:ascii="Times New Roman" w:hAnsi="Times New Roman" w:cs="Times New Roman"/>
          <w:bCs/>
          <w:sz w:val="24"/>
          <w:szCs w:val="28"/>
        </w:rPr>
        <w:t xml:space="preserve"> he says, ‘to casting</w:t>
      </w:r>
      <w:r w:rsidR="00EE2397" w:rsidRPr="00295AAC">
        <w:rPr>
          <w:rStyle w:val="Bodytext123"/>
          <w:rFonts w:ascii="Times New Roman" w:hAnsi="Times New Roman" w:cs="Times New Roman"/>
          <w:bCs/>
          <w:sz w:val="24"/>
          <w:szCs w:val="28"/>
        </w:rPr>
        <w:br/>
        <w:t>lots</w:t>
      </w:r>
      <w:r w:rsidR="00491B97">
        <w:rPr>
          <w:rStyle w:val="Bodytext123"/>
          <w:rFonts w:ascii="Times New Roman" w:hAnsi="Times New Roman" w:cs="Times New Roman"/>
          <w:bCs/>
          <w:sz w:val="24"/>
          <w:szCs w:val="28"/>
        </w:rPr>
        <w:t>,</w:t>
      </w:r>
      <w:r w:rsidR="00EE2397" w:rsidRPr="00295AAC">
        <w:rPr>
          <w:rStyle w:val="Bodytext123"/>
          <w:rFonts w:ascii="Times New Roman" w:hAnsi="Times New Roman" w:cs="Times New Roman"/>
          <w:bCs/>
          <w:sz w:val="24"/>
          <w:szCs w:val="28"/>
        </w:rPr>
        <w:t xml:space="preserve"> but I believe, on extraordinary occasions, when things can be deter-</w:t>
      </w:r>
      <w:r w:rsidR="00EE2397" w:rsidRPr="00295AAC">
        <w:rPr>
          <w:rStyle w:val="Bodytext123"/>
          <w:rFonts w:ascii="Times New Roman" w:hAnsi="Times New Roman" w:cs="Times New Roman"/>
          <w:bCs/>
          <w:sz w:val="24"/>
          <w:szCs w:val="28"/>
        </w:rPr>
        <w:br/>
        <w:t>mined in no other way, God, if appealed to and waited on by prayer and</w:t>
      </w:r>
      <w:r w:rsidR="00EE2397" w:rsidRPr="00295AAC">
        <w:rPr>
          <w:rStyle w:val="Bodytext123"/>
          <w:rFonts w:ascii="Times New Roman" w:hAnsi="Times New Roman" w:cs="Times New Roman"/>
          <w:bCs/>
          <w:sz w:val="24"/>
          <w:szCs w:val="28"/>
        </w:rPr>
        <w:br/>
        <w:t>fasting, will answer by lot now as well as formerly.’</w:t>
      </w:r>
    </w:p>
    <w:p w:rsidR="00295AAC" w:rsidRDefault="00295AAC" w:rsidP="00295AAC">
      <w:pPr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Default="00EE2397" w:rsidP="00295AAC">
      <w:pPr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hand, I knew that my call was to Georgia,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and that I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had taken leave of London, and could not justly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go from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the soldiers who were committed to my charge. I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betook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myself with a friend to prayer. That passage in the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first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book of Kings, chapter xiii., was powerfully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impressed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upon my soul, where we are told, </w:t>
      </w:r>
      <w:r w:rsidR="00295AAC">
        <w:rPr>
          <w:rStyle w:val="Bodytext22"/>
          <w:rFonts w:ascii="Times New Roman" w:hAnsi="Times New Roman" w:cs="Times New Roman"/>
          <w:sz w:val="28"/>
          <w:szCs w:val="28"/>
        </w:rPr>
        <w:t>“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That the prophet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was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slain by a lion, that was tempted to go back (contrary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God’s express order) upon another prophet’s telling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him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God would have him do so.” I wrote you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word,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that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I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could not return to London. We sailed immediately.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Some months after I received a letter from you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Georgia, wherein you wrote words to this effect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: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“Though God never before gave me a wrong lot,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yet,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perhaps, He suffered me to have such a lot at that time,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to try what was in your heart.” I should never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have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published this private transaction to the world, did not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glory of God call me to it.’</w:t>
      </w:r>
    </w:p>
    <w:p w:rsidR="00295AAC" w:rsidRPr="00740779" w:rsidRDefault="00295AAC" w:rsidP="00295AAC">
      <w:pPr>
        <w:ind w:left="1440"/>
        <w:rPr>
          <w:rFonts w:ascii="Times New Roman" w:hAnsi="Times New Roman" w:cs="Times New Roman"/>
          <w:sz w:val="28"/>
          <w:szCs w:val="28"/>
        </w:rPr>
      </w:pPr>
    </w:p>
    <w:p w:rsidR="00D74921" w:rsidRDefault="00295AAC" w:rsidP="00295AAC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It was well, for the sake of every one, and for the sake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of religion, that Whitefield was not so superstitious as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his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friend, and that he was not turned from a sober purpose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by a ridiculous chance. His return to London would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have demanded public explanation, and what could 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have said but this: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John Wesley drew a lot, on which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were these words—“Let him return to </w:t>
      </w:r>
      <w:r w:rsidR="00EE2397" w:rsidRPr="00740779">
        <w:rPr>
          <w:rStyle w:val="Bodytext2Spacing1pt"/>
          <w:rFonts w:ascii="Times New Roman" w:hAnsi="Times New Roman" w:cs="Times New Roman"/>
          <w:sz w:val="28"/>
          <w:szCs w:val="28"/>
        </w:rPr>
        <w:t>Londonand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so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 am here’? Then all the sensible part of his congrega-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tions would either have lost confidence in him, or have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become as foolish as himself; and enemies, who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were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rapidly multiplying, would have assailed him with irre-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sistible force. All his prayers, resolutions, tears,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and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ponderings would have been covered with shame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and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confusion, and he could never have become a leader,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since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men will follow only the decided and consistent.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Wesley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himself, notwithstanding his blind faith in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lots, would not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have been turned from his purpose by a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dozen of them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drawn by a friend, had he been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so far and so openly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committed as was Whitefield. One short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answer would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</w:p>
    <w:p w:rsidR="00D74921" w:rsidRDefault="00D74921">
      <w:pPr>
        <w:rPr>
          <w:rStyle w:val="Bodytext22"/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br w:type="page"/>
      </w:r>
    </w:p>
    <w:p w:rsidR="00491B97" w:rsidRDefault="00491B97" w:rsidP="00295AAC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295AAC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have cut through the difficulty—‘My friend may draw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lots for himself, but not for me; at this rate, everybody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will be trying to divine my duty, and the contradictory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answers will leave me in hopeless embarrassment.’</w:t>
      </w:r>
    </w:p>
    <w:p w:rsidR="00813165" w:rsidRPr="00740779" w:rsidRDefault="00D74921" w:rsidP="00295AAC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108"/>
          <w:headerReference w:type="default" r:id="rId109"/>
          <w:headerReference w:type="first" r:id="rId110"/>
          <w:pgSz w:w="12240" w:h="15840"/>
          <w:pgMar w:top="1009" w:right="1347" w:bottom="1424" w:left="1275" w:header="0" w:footer="3" w:gutter="0"/>
          <w:cols w:space="720"/>
          <w:noEndnote/>
          <w:titlePg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All went pleasantly with the </w:t>
      </w:r>
      <w:r w:rsidR="00295AAC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Whitaker’ and her pas-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sengers until the Bay of Biscay was reached. Whitefield’s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entry in his journal for Tuesday, February 14, gives a good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picture of the troubles and dangers to which he exposed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himself on many occasions by his American voyages. It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shows also the brotherly kindness which ever filled his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heart: —</w:t>
      </w:r>
      <w:r w:rsidR="00295AAC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May I never forget,’ he says, </w:t>
      </w:r>
      <w:r w:rsidR="00295AAC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this day’s mercies,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since the Lord was pleased to deal so lovingly with me!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About twelve at night a fresh gale arose, which increased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so very much by four in the morning, that the waves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raged horribly indeed, and broke in like a great river on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many of the poor soldiers, who lay near the main hatch-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way. Friend H. and I knew nothing of it, but per-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ceived ourselves restless, and could not sleep at all; 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complained of a grievous headache. I arose and called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upon God for myself and those that sailed with me, absent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friends, and all mankind. After this I went on deck;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but surely a more noble, awful sight my eyes never yet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beheld; for the waves rose more than mountain high,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sometimes came on the quarter-deck. I endeavoured all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while to magnify God for thus making His power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 known; and then, creeping on my knees (for I knew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not how to go otherwise), I followed my friend H.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between decks, and sung psalms, and comforted the poor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wet people. After this I read prayers in the great cabin;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but we were obliged to sit all the while. Then, thinking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 should be capable of doing nothing, I laid myself across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chair, reading; but God was so good so to assist me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by His Spirit that, though things were tumbling, the ship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rocking, and persons falling down unable to stand,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sick about me, yet I never was more cheerful in my life,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was enabled, though in the midst of company, to</w:t>
      </w:r>
    </w:p>
    <w:p w:rsidR="00D74921" w:rsidRDefault="00D74921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finish a sermon before I went to bed, which I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had begun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 few days before! So greatly was God’s strength magni-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fied in my weakness! </w:t>
      </w:r>
      <w:r w:rsidR="00D74921">
        <w:rPr>
          <w:rStyle w:val="Bodytext22"/>
          <w:rFonts w:ascii="Times New Roman" w:hAnsi="Times New Roman" w:cs="Times New Roman"/>
          <w:sz w:val="28"/>
          <w:szCs w:val="28"/>
        </w:rPr>
        <w:t>“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Praise the Lord, 0 my soul,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all that is within me praise His holy Name.”’</w:t>
      </w:r>
    </w:p>
    <w:p w:rsidR="00D74921" w:rsidRDefault="00D74921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D74921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So few are the references, in Whitefield’s journal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or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letters, to the manners of the people among whom 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stayed, or to the scenery through which he passed in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his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travels, that I am glad to extract any that he made, as a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proof that his was not a dull soul without delight in nature,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without sensitiveness to answer to the soft sweetness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 southern sky, or awe to respond to the wildness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majesty of a storm. It may be fairly doubted whether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could have been the orator he was, had he lacked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these qualities; and the reason why such slight evidence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their existence in him is to be found, was his attention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his high duties as an ambassador for Christ. While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earlier journals are brightened here and there with a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descriptive touch, his later and revised journal is almost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entirely without a reference to anything but his spiritual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work. The following account of his feelings as he ap-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proached Gibraltar is given in his first journal, but not in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his revised one: </w:t>
      </w: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Saturday, February 18. Though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weather was exceedingly pleasant all the day, yet it grew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more and more pleasant in the evening, and our ship sailed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at the rate of nine miles an hour, and as steady as though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 were sitting on shore. The night was exceeding clear,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the moon and stars appeared in their greatest lustre;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so that, not having patience to stay below, I went upon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deck with friend H., and praised God for his wonderful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lovingkindness in singing psalms, and gave thanks for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the blessings, and asked pardon for the offences, of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week, and then had a long intercession.</w:t>
      </w:r>
    </w:p>
    <w:p w:rsidR="00813165" w:rsidRPr="00740779" w:rsidRDefault="00D74921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ab/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It is worth coming from England to see what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we have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beheld this day.</w:t>
      </w:r>
    </w:p>
    <w:p w:rsidR="00813165" w:rsidRPr="00740779" w:rsidRDefault="00D74921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111"/>
          <w:headerReference w:type="default" r:id="rId112"/>
          <w:headerReference w:type="first" r:id="rId113"/>
          <w:pgSz w:w="12240" w:h="15840"/>
          <w:pgMar w:top="1084" w:right="2091" w:bottom="1084" w:left="732" w:header="0" w:footer="3" w:gutter="0"/>
          <w:cols w:space="720"/>
          <w:noEndnote/>
          <w:titlePg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ab/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Sunday, February 19. Slept better to-night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than I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have a long while; blessed be the Keeper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of Israel!</w:t>
      </w:r>
    </w:p>
    <w:p w:rsidR="00D74921" w:rsidRDefault="00D74921" w:rsidP="00D74921">
      <w:pPr>
        <w:pStyle w:val="Bodytext20"/>
        <w:shd w:val="clear" w:color="auto" w:fill="auto"/>
        <w:spacing w:before="0" w:line="240" w:lineRule="auto"/>
        <w:ind w:left="1440" w:right="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491B97" w:rsidP="00D74921">
      <w:pPr>
        <w:pStyle w:val="Bodytext20"/>
        <w:shd w:val="clear" w:color="auto" w:fill="auto"/>
        <w:spacing w:before="0" w:line="240" w:lineRule="auto"/>
        <w:ind w:left="1440" w:right="16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>Read prayers in the great cabin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; was enlarged in ex-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pounding both the lessons to the soldiers; and had prayers,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preached one of the sermons God enabled me to make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since I came on board, on open deck in the afternoon.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All the gentlemen attended; benches were laid for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people; and the ship sailed smoothly, and the weather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 finer than I can express, so that I know not where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 have performed the service more comfortably. And,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indeed, I have been so delighted these two days with our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pleasant sailing and the promontories all around us, that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 could not avoid thanking God for calling me abroad,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and stirring up all to praise Him,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“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who by his strength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setteth fast the mountains, and is girded about with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power.”’</w:t>
      </w:r>
    </w:p>
    <w:p w:rsidR="00D74921" w:rsidRDefault="00D74921" w:rsidP="00D74921">
      <w:pPr>
        <w:pStyle w:val="Bodytext20"/>
        <w:shd w:val="clear" w:color="auto" w:fill="auto"/>
        <w:spacing w:before="0" w:line="240" w:lineRule="auto"/>
        <w:ind w:left="1440" w:right="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D74921" w:rsidP="00D74921">
      <w:pPr>
        <w:pStyle w:val="Bodytext20"/>
        <w:shd w:val="clear" w:color="auto" w:fill="auto"/>
        <w:spacing w:before="0" w:line="240" w:lineRule="auto"/>
        <w:ind w:left="1440" w:right="16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On February 20, the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Whitaker’ reached Gibraltar.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Whitefield received marked kindness from the governor,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General Sabine, a man of steadfast consistency, who,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during the time of his governorship, had never been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absent from public worship, except through sickness,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who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was very moderate towards the Dissenters.’ 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gave Whitefield a general invitation to dine with him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every day. Kindness was also shown by one Major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Sinclair (a man whom Whitefield had never seen),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who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provided a convenient lodging at merchant B.’s, and de-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sired Whitefield to go on shore.’ That was on the fourth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day after arriving at Gibraltar; and it suggests that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great preacher must still have carried the charm which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had so readily extracted money from the pockets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Londoners. But, what was better than all temporal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comfort, the religious life of Gibraltar had in it much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that was pleasing and gratifying; there was devoutness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among a number of the soldiers; there was respect for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convictions of people who were not members of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Established Church of England; there was goodwill be-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tween two ministers of different denominations. Doubt-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less the second and third parts of the blessedness of the</w:t>
      </w:r>
    </w:p>
    <w:p w:rsidR="00D74921" w:rsidRDefault="00D74921">
      <w:pPr>
        <w:rPr>
          <w:rStyle w:val="Bodytext22"/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br w:type="page"/>
      </w:r>
    </w:p>
    <w:p w:rsidR="00D74921" w:rsidRDefault="00D74921" w:rsidP="00D74921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D74921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place were strange things to excite the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congratulations of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Christians, yet they were good grounds for praise,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will continue to be so while they are so rare.</w:t>
      </w:r>
    </w:p>
    <w:p w:rsidR="00D74921" w:rsidRDefault="00D74921" w:rsidP="00D74921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Default="00D74921" w:rsidP="00D74921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Gibraltar, Whitefield thought, was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the world in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epi-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tome;</w:t>
      </w:r>
      <w:r>
        <w:rPr>
          <w:rStyle w:val="Bodytext22"/>
          <w:rFonts w:ascii="Times New Roman" w:hAnsi="Times New Roman" w:cs="Times New Roman"/>
          <w:sz w:val="28"/>
          <w:szCs w:val="28"/>
        </w:rPr>
        <w:t>’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he might have added, the Church </w:t>
      </w:r>
      <w:r w:rsidR="00EE2397" w:rsidRPr="00740779">
        <w:rPr>
          <w:rStyle w:val="Bodytext2Spacing1pt"/>
          <w:rFonts w:ascii="Times New Roman" w:hAnsi="Times New Roman" w:cs="Times New Roman"/>
          <w:sz w:val="28"/>
          <w:szCs w:val="28"/>
        </w:rPr>
        <w:t>too;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for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Dis-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senters and Churchmen,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New Lights</w:t>
      </w:r>
      <w:r>
        <w:rPr>
          <w:rStyle w:val="Bodytext22"/>
          <w:rFonts w:ascii="Times New Roman" w:hAnsi="Times New Roman" w:cs="Times New Roman"/>
          <w:sz w:val="28"/>
          <w:szCs w:val="28"/>
        </w:rPr>
        <w:t>’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and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Dark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Lanthorns,’ Jews, and </w:t>
      </w:r>
      <w:r>
        <w:rPr>
          <w:rStyle w:val="Bodytext22"/>
          <w:rFonts w:ascii="Times New Roman" w:hAnsi="Times New Roman" w:cs="Times New Roman"/>
          <w:sz w:val="28"/>
          <w:szCs w:val="28"/>
        </w:rPr>
        <w:t>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oman Catholics were on the rock.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The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ew Lights’ were an interesting company of soldiers,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gathered into a society by one Sergeant B., who for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twelve years had been their leader. Their meetings were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first held in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dens and mountains and caves of the rocks,’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but afterwards, on applying for leave to build a little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sanctuary of their own, the minister of the church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governor wisely and generously gave them the free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use of the church. This offer they gladly accepted;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it was their custom to meet three times a day, to read,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pray, and sing psalms. Their Nonconformity, in a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place where so much liberality on religious subjects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religious practices obtained, seems strange; and most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likely it was based on the common ground of the Non-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conformity of those days</w:t>
      </w:r>
      <w:r w:rsidR="00EE2397" w:rsidRPr="00740779">
        <w:rPr>
          <w:rFonts w:ascii="Times New Roman" w:hAnsi="Times New Roman" w:cs="Times New Roman"/>
          <w:sz w:val="28"/>
          <w:szCs w:val="28"/>
        </w:rPr>
        <w:t>—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a desire for freer and more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social worship than the forms of the Church will admit.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Going early to church one morning to expound, White-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field was highly pleased to see several soldiers kneeling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 different parts of the building, engaged in private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devotion; as early as two o’clock in the morning some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would retire for that purpose.</w:t>
      </w:r>
    </w:p>
    <w:p w:rsidR="00D74921" w:rsidRPr="00740779" w:rsidRDefault="00D74921" w:rsidP="00D74921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813165" w:rsidRPr="00740779" w:rsidRDefault="00D74921" w:rsidP="00D74921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The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Dark Lanthorns’ were some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serious Christians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’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of the Scotch Church. Whitefield did not think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it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491B97"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agreeable’ to visit them; but sent them, as well as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other society, ‘some proper books.’ He talked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with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several of them privately, and urged a union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between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two societies.</w:t>
      </w:r>
    </w:p>
    <w:p w:rsidR="00D74921" w:rsidRDefault="00D74921" w:rsidP="00D74921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D74921" w:rsidRDefault="00D74921" w:rsidP="00D74921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 few days sufficed to make Whitefield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as popular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with the soldiers as he had been with the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sailors, with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the townspeople as he was with the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garrison. Officers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</w:p>
    <w:p w:rsidR="00D74921" w:rsidRDefault="00D74921">
      <w:pPr>
        <w:rPr>
          <w:rStyle w:val="Bodytext22"/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br w:type="page"/>
      </w:r>
    </w:p>
    <w:p w:rsidR="00491B97" w:rsidRDefault="00491B97" w:rsidP="00D74921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D74921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and soldiers crowded the church when he preached;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at the governor’s table, where he had dreaded being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treated with more than sober hospitality, </w:t>
      </w:r>
      <w:r w:rsidR="00D74921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all the officers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behaved in such a decent, innocent manner’ that they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pleased him very much. They were studious to oblige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him, and solicitous for him to stay; but his face was set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go to Georgia. Many of the inhabitants pressed him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stay with them, and for his sake treated the friends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who journeyed with him with marked kindness.</w:t>
      </w:r>
    </w:p>
    <w:p w:rsidR="00D74921" w:rsidRDefault="00D74921" w:rsidP="00D74921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Default="00D74921" w:rsidP="00D74921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None of this popularity was won at the expense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fidelity. While all were crowding to hear him, 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eagerly embraced the opportunity of reproving them for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sin of drunkenness, the curse of the place, and for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profane swearing. His presence and labours created so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much excitement that even the chief of the Jews came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hear him on the latter subject. Not knowing this,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Whitefield next day attended the synagogue, and was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astonished when the presiding elder came to him,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conducted him to a chief seat, as a mark of honour for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having preached so well, according to Jewish ideas,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against the sin of profaning the Divine name. The </w:t>
      </w:r>
      <w:r w:rsidR="00491B97">
        <w:rPr>
          <w:rStyle w:val="Bodytext22"/>
          <w:rFonts w:ascii="Times New Roman" w:hAnsi="Times New Roman" w:cs="Times New Roman"/>
          <w:sz w:val="28"/>
          <w:szCs w:val="28"/>
        </w:rPr>
        <w:t>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oman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Catholic Church was also visited; but everything there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 contrary to the simplicity which the plain Methodist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loved.</w:t>
      </w:r>
    </w:p>
    <w:p w:rsidR="00D74921" w:rsidRPr="00740779" w:rsidRDefault="00D74921" w:rsidP="00D74921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813165" w:rsidRDefault="00D74921" w:rsidP="00D74921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 stay at Gibraltar lasted thirteen days, and on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last day of it many came to Whitefield, weeping, to tell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him what God had done for their souls, to ask for his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prayers, and to promise him theirs in return. Others sent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him presents of cake, wine, figs, eggs, and other neces-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saries for his voyage. Two hundred soldiers, women,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officers, and others, stood on the beach to see him go on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board, and wish him </w:t>
      </w:r>
      <w:r w:rsidR="00491B97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good luck in the name of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Lord.’</w:t>
      </w:r>
    </w:p>
    <w:p w:rsidR="00D74921" w:rsidRPr="00740779" w:rsidRDefault="00D74921" w:rsidP="00D74921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813165" w:rsidRPr="00740779" w:rsidRDefault="00D74921" w:rsidP="00D74921">
      <w:pPr>
        <w:pStyle w:val="Bodytext20"/>
        <w:shd w:val="clear" w:color="auto" w:fill="auto"/>
        <w:tabs>
          <w:tab w:val="left" w:pos="1440"/>
        </w:tabs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81" w:right="1369" w:bottom="1186" w:left="1375" w:header="0" w:footer="3" w:gutter="0"/>
          <w:cols w:space="720"/>
          <w:noEndnote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The results of his work he thus summed up: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Many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that were quite stark blind have received their sight;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many that had fallen back have repented, and turned</w:t>
      </w:r>
    </w:p>
    <w:p w:rsidR="00BB7E2D" w:rsidRDefault="00BB7E2D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BB7E2D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unto the Lord again; many that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were ashamed to own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Christ openly have waxen bold; and many that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were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saints have had their hearts filled with joy unspeakable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full of glory.’</w:t>
      </w:r>
    </w:p>
    <w:p w:rsidR="00BB7E2D" w:rsidRDefault="00BB7E2D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BB7E2D" w:rsidP="00BB7E2D">
      <w:pPr>
        <w:pStyle w:val="Bodytext20"/>
        <w:shd w:val="clear" w:color="auto" w:fill="auto"/>
        <w:tabs>
          <w:tab w:val="left" w:pos="1440"/>
        </w:tabs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Once more out at sea, he renewed his former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efforts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for the good of the soldiers who sailed with him; public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services were zealously promoted, and personal visitation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added to them, as a means whereby the faith of each one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might be known.</w:t>
      </w:r>
    </w:p>
    <w:p w:rsidR="00BB7E2D" w:rsidRDefault="00BB7E2D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BB7E2D" w:rsidP="00BB7E2D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Mr. Habersham, a friend of Whitefield, who accom-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panied him, instructed the soldiers in the elements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learning, and formed a school for the benefit of their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children.</w:t>
      </w:r>
    </w:p>
    <w:p w:rsidR="00BB7E2D" w:rsidRDefault="00BB7E2D" w:rsidP="00A90CA4">
      <w:pPr>
        <w:pStyle w:val="Bodytext20"/>
        <w:shd w:val="clear" w:color="auto" w:fill="auto"/>
        <w:tabs>
          <w:tab w:val="left" w:pos="3522"/>
        </w:tabs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BB7E2D" w:rsidP="00BB7E2D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 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Whitefield’s journal contains the following entry for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Thursday, March 16:—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Preached this afternoon my ser-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mon against swearing, at which several of the soldiers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wept. Blessed be God that sin is much abated amongst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us; and I think a visible alteration may be perceived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through the whole ship. “</w:t>
      </w:r>
      <w:r>
        <w:rPr>
          <w:rStyle w:val="Bodytext22"/>
          <w:rFonts w:ascii="Times New Roman" w:hAnsi="Times New Roman" w:cs="Times New Roman"/>
          <w:sz w:val="28"/>
          <w:szCs w:val="28"/>
        </w:rPr>
        <w:t>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ot unto me, not unto me, 0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Lord, but unto thy name, be the glory!”’ It was at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close of one of those services, perhaps the one just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referred to, that Captain Mackay asked the soldiers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stop,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whilst he informed them that, to his great shame,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had been a notorious swearer himself; but, by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instrumentality of that gentleman, pointing to Mr. White-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field, he had now left it off, and exhorted them, for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Christ’s sake, that they would go and do likewise.’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women began to remark,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What a change in our cap-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tain!’ and the soldiers as a body were almost reformed.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This entry is against March 18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ab/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 weather being</w:t>
      </w:r>
    </w:p>
    <w:p w:rsidR="00813165" w:rsidRPr="00740779" w:rsidRDefault="00EE2397" w:rsidP="00BB7E2D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very fair, and the sea calm, I went with Captain W. on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board the </w:t>
      </w:r>
      <w:r w:rsidR="00BB7E2D">
        <w:rPr>
          <w:rStyle w:val="Bodytext22"/>
          <w:rFonts w:ascii="Times New Roman" w:hAnsi="Times New Roman" w:cs="Times New Roman"/>
          <w:sz w:val="28"/>
          <w:szCs w:val="28"/>
        </w:rPr>
        <w:t>“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Lightfoot,” dined with the gentlemen belong-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ing to the ship, and Colonel Cochran, who came on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board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to pay them a visit. Married a couple, and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dispersed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bibles, testaments, and soldiers’ monitors, amongst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men; exchanged some books for some cards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; preached a</w:t>
      </w:r>
    </w:p>
    <w:p w:rsidR="00813165" w:rsidRPr="00740779" w:rsidRDefault="00813165" w:rsidP="00A90CA4">
      <w:pPr>
        <w:pStyle w:val="Bodytext201"/>
        <w:shd w:val="clear" w:color="auto" w:fill="auto"/>
        <w:spacing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</w:pPr>
    </w:p>
    <w:p w:rsidR="00BB7E2D" w:rsidRDefault="00BB7E2D">
      <w:pPr>
        <w:rPr>
          <w:rStyle w:val="Bodytext22"/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br w:type="page"/>
      </w:r>
    </w:p>
    <w:p w:rsidR="00BB7E2D" w:rsidRDefault="00BB7E2D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BB7E2D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sermon against drunkenness, which I finished yesterday;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returned in the evening, much pleased with seeing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the porpoises roll about the great deep. </w:t>
      </w:r>
      <w:r w:rsidR="00BB7E2D">
        <w:rPr>
          <w:rStyle w:val="Bodytext22"/>
          <w:rFonts w:ascii="Times New Roman" w:hAnsi="Times New Roman" w:cs="Times New Roman"/>
          <w:sz w:val="28"/>
          <w:szCs w:val="28"/>
        </w:rPr>
        <w:t xml:space="preserve"> “‘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0 Lord, how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marvellous are thy works.”’ Monday, March 27, has 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mournful story:</w:t>
      </w:r>
      <w:r w:rsidR="00BB7E2D">
        <w:rPr>
          <w:rStyle w:val="Bodytext22"/>
          <w:rFonts w:ascii="Times New Roman" w:hAnsi="Times New Roman" w:cs="Times New Roman"/>
          <w:sz w:val="28"/>
          <w:szCs w:val="28"/>
        </w:rPr>
        <w:t xml:space="preserve"> 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Last night, God was pleased to take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away a black boy of Captain Whiting’s, after he had been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ill of a violent fever for some days. He was never bap-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tized;’—poor lad, he was black, and the colour of his skin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would account for his never having partaken of the benefits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this rite of the Church;—</w:t>
      </w:r>
      <w:r w:rsidR="00BB7E2D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but I had a commission from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master, who seemed much affected at his death,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instruct and baptize him, if it had pleased the Most High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that he should recover; but God saw fit to order it other-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wise. His holy will be done. About ten in the morning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was wrapped up in a hammock, and thrown into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sea. I could not read the office over him, being unbap-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tized; but Captain W. ordered the drum to beat, and I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exhorted all the soldiers and sailors “to remember their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Creator in the days of their youth,” and to prepare for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that time when “the sea should give up its dead, and all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nations be called together to appear before the Son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God.” Oh that they may lay to heart what has been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said, and practically consider their latter end.’ While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that prayer none can refuse an amen, it would not have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been strange had some of the men gone away to consider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what the black boy had done amiss, that he should be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buried like a beast.</w:t>
      </w:r>
    </w:p>
    <w:p w:rsidR="00BB7E2D" w:rsidRDefault="00BB7E2D" w:rsidP="00BB7E2D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BB7E2D" w:rsidRDefault="00BB7E2D" w:rsidP="00BB7E2D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So the voyage was continued, the only diversity to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kind of life just sketched being the presence of fever,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which carried off two of the worst men on board,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struck Whitefield down for several days. To a friend 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writes—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How goes time</w:t>
      </w:r>
      <w:r>
        <w:rPr>
          <w:rStyle w:val="Bodytext22"/>
          <w:rFonts w:ascii="Times New Roman" w:hAnsi="Times New Roman" w:cs="Times New Roman"/>
          <w:sz w:val="28"/>
          <w:szCs w:val="28"/>
        </w:rPr>
        <w:t>?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I can scarce tell; for I have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been some time past, as one would think, launching into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eternity. God has been pleased to visit me with a vio-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lent fever, which He, notwithstanding, so sweetened by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divine consolations, that I was enabled to rejoice and sing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 the midst of it. Indeed, I had many violent conflicts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with the powers of darkness, who did all they could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disturb and distract me; but Jesus Christ prayed for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me; and though I was once reduced to the last ex-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</w:p>
    <w:p w:rsidR="00813165" w:rsidRPr="00740779" w:rsidRDefault="00EE2397" w:rsidP="00BB7E2D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tremity, and all supernatural assistance seemed to be sus-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pended for awhile, and Satan, as it were, had dominion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over me, yet God suffered not my faith to fail; but came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 at length to my aid, rebuked the tempter, and from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that moment I grew better. Surely God is preparing me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for something extraordinary; for He has now sent me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such extraordinary conflicts and comforts as I never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before experienced. I was, as I thought, on the brink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eternity. I had heaven within me; I thought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nothing in this world; I earnestly desired to be dissolved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go to Christ; but God was pleased to order it other-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wise, and I am resigned, though I can scarce be recon-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ciled to come back again into this vale of misery.  I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would write more, but my strength faileth me. We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hope to be at Savannah on Monday.’</w:t>
      </w:r>
    </w:p>
    <w:p w:rsidR="00BB7E2D" w:rsidRDefault="00BB7E2D" w:rsidP="00BB7E2D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BB7E2D" w:rsidP="00BB7E2D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114"/>
          <w:headerReference w:type="default" r:id="rId115"/>
          <w:headerReference w:type="first" r:id="rId116"/>
          <w:pgSz w:w="12240" w:h="15840"/>
          <w:pgMar w:top="1081" w:right="1369" w:bottom="1186" w:left="1375" w:header="0" w:footer="3" w:gutter="0"/>
          <w:cols w:space="720"/>
          <w:noEndnote/>
          <w:titlePg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Whitefield’s farewell sermon to the soldiers was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preached on May 6, and caused much weeping. On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evening of the following day he reached Savannah,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where he was welcomed by Mr. Delamotte, the friend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whom Wesley left behind him, and some other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pious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souls,’ who were rejoiced at his arrival, and joined him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 thanksgiving and prayer.</w:t>
      </w:r>
    </w:p>
    <w:p w:rsidR="00813165" w:rsidRPr="00740779" w:rsidRDefault="00813165" w:rsidP="00A90CA4">
      <w:pPr>
        <w:ind w:left="2160"/>
        <w:rPr>
          <w:rFonts w:ascii="Times New Roman" w:hAnsi="Times New Roman" w:cs="Times New Roman"/>
          <w:sz w:val="28"/>
          <w:szCs w:val="28"/>
        </w:rPr>
      </w:pPr>
    </w:p>
    <w:p w:rsidR="00813165" w:rsidRPr="00740779" w:rsidRDefault="00813165" w:rsidP="00A90CA4">
      <w:pPr>
        <w:ind w:left="2160"/>
        <w:rPr>
          <w:rFonts w:ascii="Times New Roman" w:hAnsi="Times New Roman" w:cs="Times New Roman"/>
          <w:sz w:val="28"/>
          <w:szCs w:val="28"/>
        </w:rPr>
      </w:pPr>
    </w:p>
    <w:p w:rsidR="00813165" w:rsidRPr="00740779" w:rsidRDefault="00813165" w:rsidP="00A90CA4">
      <w:pPr>
        <w:ind w:left="2160"/>
        <w:rPr>
          <w:rFonts w:ascii="Times New Roman" w:hAnsi="Times New Roman" w:cs="Times New Roman"/>
          <w:sz w:val="28"/>
          <w:szCs w:val="28"/>
        </w:rPr>
      </w:pPr>
    </w:p>
    <w:p w:rsidR="00813165" w:rsidRPr="00740779" w:rsidRDefault="00813165" w:rsidP="00A90CA4">
      <w:pPr>
        <w:ind w:left="2160"/>
        <w:rPr>
          <w:rFonts w:ascii="Times New Roman" w:hAnsi="Times New Roman" w:cs="Times New Roman"/>
          <w:sz w:val="28"/>
          <w:szCs w:val="28"/>
        </w:rPr>
      </w:pPr>
    </w:p>
    <w:p w:rsidR="00813165" w:rsidRPr="00740779" w:rsidRDefault="00813165" w:rsidP="00A90CA4">
      <w:pPr>
        <w:spacing w:before="111" w:after="111"/>
        <w:ind w:left="2160"/>
        <w:rPr>
          <w:rFonts w:ascii="Times New Roman" w:hAnsi="Times New Roman" w:cs="Times New Roman"/>
          <w:sz w:val="28"/>
          <w:szCs w:val="28"/>
        </w:rPr>
      </w:pPr>
    </w:p>
    <w:p w:rsidR="00813165" w:rsidRPr="00740779" w:rsidRDefault="00813165" w:rsidP="00A90CA4">
      <w:pPr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117"/>
          <w:headerReference w:type="default" r:id="rId118"/>
          <w:headerReference w:type="first" r:id="rId119"/>
          <w:pgSz w:w="12240" w:h="15840"/>
          <w:pgMar w:top="1023" w:right="0" w:bottom="1439" w:left="0" w:header="0" w:footer="3" w:gutter="0"/>
          <w:cols w:space="720"/>
          <w:noEndnote/>
          <w:titlePg/>
          <w:docGrid w:linePitch="360"/>
        </w:sectPr>
      </w:pPr>
    </w:p>
    <w:p w:rsidR="00813165" w:rsidRPr="00740779" w:rsidRDefault="00BB7E2D" w:rsidP="00BB7E2D">
      <w:pPr>
        <w:pStyle w:val="Bodytext20"/>
        <w:shd w:val="clear" w:color="auto" w:fill="auto"/>
        <w:spacing w:before="0" w:after="228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lastRenderedPageBreak/>
        <w:t xml:space="preserve">                           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CHAPTER IV.</w:t>
      </w:r>
    </w:p>
    <w:p w:rsidR="00813165" w:rsidRPr="00740779" w:rsidRDefault="00BB7E2D" w:rsidP="00BB7E2D">
      <w:pPr>
        <w:pStyle w:val="Bodytext80"/>
        <w:shd w:val="clear" w:color="auto" w:fill="auto"/>
        <w:spacing w:before="0" w:after="228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Style w:val="Bodytext82"/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</w:t>
      </w:r>
      <w:r w:rsidR="00EE2397" w:rsidRPr="00740779">
        <w:rPr>
          <w:rStyle w:val="Bodytext82"/>
          <w:rFonts w:ascii="Times New Roman" w:hAnsi="Times New Roman" w:cs="Times New Roman"/>
          <w:b/>
          <w:bCs/>
          <w:sz w:val="28"/>
          <w:szCs w:val="28"/>
        </w:rPr>
        <w:t>1738.</w:t>
      </w:r>
    </w:p>
    <w:p w:rsidR="00813165" w:rsidRPr="00740779" w:rsidRDefault="00EE2397" w:rsidP="00BB7E2D">
      <w:pPr>
        <w:pStyle w:val="Bodytext60"/>
        <w:shd w:val="clear" w:color="auto" w:fill="auto"/>
        <w:tabs>
          <w:tab w:val="left" w:pos="1440"/>
        </w:tabs>
        <w:spacing w:before="0" w:after="181" w:line="240" w:lineRule="auto"/>
        <w:ind w:left="1440"/>
        <w:jc w:val="left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62"/>
          <w:rFonts w:ascii="Times New Roman" w:hAnsi="Times New Roman" w:cs="Times New Roman"/>
          <w:b/>
          <w:bCs/>
          <w:sz w:val="28"/>
          <w:szCs w:val="28"/>
        </w:rPr>
        <w:t>SIX MONTHS IN GEORGIA</w:t>
      </w:r>
      <w:r w:rsidR="00491B97">
        <w:rPr>
          <w:rStyle w:val="Bodytext62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40779">
        <w:rPr>
          <w:rStyle w:val="Bodytext62"/>
          <w:rFonts w:ascii="Times New Roman" w:hAnsi="Times New Roman" w:cs="Times New Roman"/>
          <w:b/>
          <w:bCs/>
          <w:sz w:val="28"/>
          <w:szCs w:val="28"/>
        </w:rPr>
        <w:t>SECOND VOYAGE.</w:t>
      </w:r>
    </w:p>
    <w:p w:rsidR="00813165" w:rsidRPr="00740779" w:rsidRDefault="00EE2397" w:rsidP="00BB7E2D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8pt"/>
          <w:rFonts w:ascii="Times New Roman" w:hAnsi="Times New Roman" w:cs="Times New Roman"/>
          <w:sz w:val="28"/>
          <w:szCs w:val="28"/>
        </w:rPr>
        <w:t xml:space="preserve">WhiteField,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on his arrival at Savannah, knew nothing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circumstances under which his friend Wesley had left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it. The whole story was related to him, and he wisely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determined to act as if nothing of an unhappy kind had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occurred; he would not even make any record of it in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his journal. His original journal says, </w:t>
      </w:r>
      <w:r w:rsidR="00BB7E2D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Mr Charles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Wesley had chiefly acted as secretary to General Ogle-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thorpe, but he soon also went to England to engage more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labourers; and, not long after, his brother, Mr. John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Wesley, having met with unworthy treatment, both 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="00491B97">
        <w:rPr>
          <w:rStyle w:val="Bodytext22"/>
          <w:rFonts w:ascii="Times New Roman" w:hAnsi="Times New Roman" w:cs="Times New Roman"/>
          <w:sz w:val="28"/>
          <w:szCs w:val="28"/>
        </w:rPr>
        <w:t>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rederica and Georgia ( Savannah</w:t>
      </w:r>
      <w:r w:rsidR="00BB7E2D">
        <w:rPr>
          <w:rStyle w:val="Bodytext22"/>
          <w:rFonts w:ascii="Times New Roman" w:hAnsi="Times New Roman" w:cs="Times New Roman"/>
          <w:sz w:val="28"/>
          <w:szCs w:val="28"/>
        </w:rPr>
        <w:t>?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) soon followed. All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this I was apprised of, but think it most prudent not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repeat grievances.’ In his revised journal he says, </w:t>
      </w:r>
      <w:r w:rsidR="00BB7E2D">
        <w:rPr>
          <w:rStyle w:val="Bodytext22"/>
          <w:rFonts w:ascii="Times New Roman" w:hAnsi="Times New Roman" w:cs="Times New Roman"/>
          <w:sz w:val="28"/>
          <w:szCs w:val="28"/>
        </w:rPr>
        <w:t>‘I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find there are many divisions amongst the inhabitants;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glad shall I be to be an instrument of healing them.’ Pull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loving anxiety to do his work well, and heartily believ-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ing that the gospel he preached could promote peace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harmony, he never gave a thought to the unhappy past,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 which his friends had, though not without provocation,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received harsh treatment, but began early and zealously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preach and teach. At five o’clock on the morning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after his arrival he read public prayers, and expounded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second lesson to a congregation of seventeen adults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twenty-five children. Such was the exchange for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crowded churches in England!</w:t>
      </w:r>
    </w:p>
    <w:p w:rsidR="002F6BBC" w:rsidRDefault="002F6BBC" w:rsidP="00BB7E2D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2F6BBC" w:rsidP="00BB7E2D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In the afternoon of the same day, Mr. Causton, Wesley’s</w:t>
      </w:r>
    </w:p>
    <w:p w:rsidR="002F6BBC" w:rsidRDefault="002F6BBC">
      <w:pPr>
        <w:rPr>
          <w:rStyle w:val="Bodytext22"/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br w:type="page"/>
      </w:r>
    </w:p>
    <w:p w:rsidR="002F6BBC" w:rsidRDefault="002F6BBC" w:rsidP="00BB7E2D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BB7E2D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keen enemy, sent word that he and the magistrates would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wait upon Whitefield, but Whitefield chose to wait upon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them</w:t>
      </w:r>
      <w:r w:rsidR="002F6BBC">
        <w:rPr>
          <w:rStyle w:val="Bodytext22"/>
          <w:rFonts w:ascii="Times New Roman" w:hAnsi="Times New Roman" w:cs="Times New Roman"/>
          <w:sz w:val="28"/>
          <w:szCs w:val="28"/>
        </w:rPr>
        <w:t>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a courtesy which could hardly fail to prepare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way for kindly intercourse. The interview was marked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by much </w:t>
      </w:r>
      <w:r w:rsidR="002F6BBC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civility’ shown to the new chaplain; and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principal part of the conversation was upon the place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settlement. The magistrates were as diplomatic as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civil; for it was resolved that the place should be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Frederica, where a house and tabernacle were to be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built for him—then they themselves would not run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risk of any trouble with him—but that he </w:t>
      </w:r>
      <w:r w:rsidR="002F6BBC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should serve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at Savannah, when, and as long as he pleased.’ Thus they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avoided raising a contention with him, by not arbitrarily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sending him away from the principal place. They had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evidently learned the secret of conceding for the sake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getting; but, in the present case, their caution was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needless.</w:t>
      </w:r>
    </w:p>
    <w:p w:rsidR="002F6BBC" w:rsidRDefault="002F6BBC" w:rsidP="002F6BBC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2F6BBC" w:rsidRDefault="002F6BBC" w:rsidP="002F6BBC">
      <w:pPr>
        <w:pStyle w:val="Bodytext20"/>
        <w:shd w:val="clear" w:color="auto" w:fill="auto"/>
        <w:spacing w:before="0" w:line="240" w:lineRule="auto"/>
        <w:ind w:left="1440"/>
        <w:rPr>
          <w:rStyle w:val="Bodytext23"/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 ship-fever had not quite left Whitefield, when,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with his usual promptness, he arranged the plan of his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work and made a beginning. His first week in Savannah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 spent in confinement, and, on the second Sunday, his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attempt to officiate broke down before he reached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second service; but, on the following Tuesday, he was out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at his pastoral work, and made a call on Tomo Chichi,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Indian king, who had refused to become a Christian,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on the ground that Christians were such bad wretches.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poor emaciated man lay on his blanket, his faithful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wife fanning him with Indian feathers; and, as there was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no one who could speak English, the chaplain could do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no more than shake hands with him and leave. Four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days afterwards Whitefield made a second call on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chief, and had some conversation with him through his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nephew, who knew English. He says,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‘I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desired him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inquire of his uncle, whether he thought he should die</w:t>
      </w:r>
      <w:r w:rsidR="007E6BB1">
        <w:rPr>
          <w:rStyle w:val="Bodytext22"/>
          <w:rFonts w:ascii="Times New Roman" w:hAnsi="Times New Roman" w:cs="Times New Roman"/>
          <w:sz w:val="28"/>
          <w:szCs w:val="28"/>
        </w:rPr>
        <w:t xml:space="preserve">?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who answered,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“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He could not tell.” I then asked, where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thought he should go after death? He replied,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</w:p>
    <w:p w:rsidR="002F6BBC" w:rsidRDefault="002F6BBC">
      <w:pPr>
        <w:rPr>
          <w:rStyle w:val="Bodytext23"/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br w:type="page"/>
      </w:r>
    </w:p>
    <w:p w:rsidR="002F6BBC" w:rsidRDefault="002F6BBC" w:rsidP="002F6BBC">
      <w:pPr>
        <w:pStyle w:val="Bodytext20"/>
        <w:shd w:val="clear" w:color="auto" w:fill="auto"/>
        <w:spacing w:before="0" w:line="240" w:lineRule="auto"/>
        <w:ind w:left="144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2F6BBC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heaven. But, alas! how can a drunkard enter there?</w:t>
      </w:r>
    </w:p>
    <w:p w:rsidR="00813165" w:rsidRPr="00740779" w:rsidRDefault="00EE2397" w:rsidP="002F6BBC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I then exhorted Tooanoowee (who is a tall, proper youth)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not to get drunk, telling him he understood English, 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therefore would be punished the more if he did not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live better. I then asked him, whether he believed a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heaven</w:t>
      </w:r>
      <w:r w:rsidR="002F6BBC">
        <w:rPr>
          <w:rStyle w:val="Bodytext23"/>
          <w:rFonts w:ascii="Times New Roman" w:hAnsi="Times New Roman" w:cs="Times New Roman"/>
          <w:sz w:val="28"/>
          <w:szCs w:val="28"/>
        </w:rPr>
        <w:t>?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 He answered, </w:t>
      </w:r>
      <w:r w:rsidR="002F6BBC">
        <w:rPr>
          <w:rStyle w:val="Bodytext23"/>
          <w:rFonts w:ascii="Times New Roman" w:hAnsi="Times New Roman" w:cs="Times New Roman"/>
          <w:sz w:val="28"/>
          <w:szCs w:val="28"/>
        </w:rPr>
        <w:t>“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Yes.</w:t>
      </w:r>
      <w:r w:rsidR="002F6BBC">
        <w:rPr>
          <w:rStyle w:val="Bodytext23"/>
          <w:rFonts w:ascii="Times New Roman" w:hAnsi="Times New Roman" w:cs="Times New Roman"/>
          <w:sz w:val="28"/>
          <w:szCs w:val="28"/>
        </w:rPr>
        <w:t>”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 I then asked, whether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he believed a hell? and described it by pointing to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fire; he replied, </w:t>
      </w:r>
      <w:r w:rsidR="002F6BBC">
        <w:rPr>
          <w:rStyle w:val="Bodytext23"/>
          <w:rFonts w:ascii="Times New Roman" w:hAnsi="Times New Roman" w:cs="Times New Roman"/>
          <w:sz w:val="28"/>
          <w:szCs w:val="28"/>
        </w:rPr>
        <w:t>“</w:t>
      </w:r>
      <w:r w:rsidR="007E6BB1">
        <w:rPr>
          <w:rStyle w:val="Bodytext23"/>
          <w:rFonts w:ascii="Times New Roman" w:hAnsi="Times New Roman" w:cs="Times New Roman"/>
          <w:sz w:val="28"/>
          <w:szCs w:val="28"/>
        </w:rPr>
        <w:t>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o.” From whence we may easily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gather, how natural it is to all mankind to believe there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is a place of happiness, because they wish it may be so;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and, on the contrary, how averse they are to a place of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torment, because they wish it may not be so. But God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is true and just, and as surely as the righteous shall go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into everlasting happiness, so the impenitently wicked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shall go into everlasting punishment.’ The severity of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this kind of address to an untaught heathen is strange in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one who was so full of the spirit of love; and though 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may have thought, that only by terror could the dormant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conscience be aroused and the heart prepared for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gentler message of the work of Jesus Christ for sinners,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one wonders why he did not say something about love as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well as wrath. There can be no doubt, however, that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he had no fitness, though much zeal, for preaching to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Indians. Along with the Wesleys he had dreamed of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winning both natives and colonists to the faith of his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Lord, but he knew nothing of the language of the Indians,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had no great aptitude for acquiring it.</w:t>
      </w:r>
    </w:p>
    <w:p w:rsidR="002F6BBC" w:rsidRDefault="002F6BBC" w:rsidP="002F6BBC">
      <w:pPr>
        <w:pStyle w:val="Bodytext20"/>
        <w:shd w:val="clear" w:color="auto" w:fill="auto"/>
        <w:spacing w:before="0" w:line="240" w:lineRule="auto"/>
        <w:ind w:left="144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2F6BBC" w:rsidP="002F6BBC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type w:val="continuous"/>
          <w:pgSz w:w="12240" w:h="15840"/>
          <w:pgMar w:top="1023" w:right="1232" w:bottom="1439" w:left="1500" w:header="0" w:footer="3" w:gutter="0"/>
          <w:cols w:space="720"/>
          <w:noEndnote/>
          <w:docGrid w:linePitch="360"/>
        </w:sect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For oratory there was little scope in Georgia, where a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congregation of one or two hundred persons was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largest that could be mustered; but there was ample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room for industry, for humility, for gentleness, and for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self-denial; and Whitefield, by his assiduous cultivation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 these graces, showed that he cared more for charity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than for the gift of speaking </w:t>
      </w:r>
      <w:r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with the tongues of men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of angels.’ Oratory was nothing to him as an art: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it was supremely valuable as a talent to be used for his</w:t>
      </w:r>
    </w:p>
    <w:p w:rsidR="002F6BBC" w:rsidRDefault="002F6BBC" w:rsidP="002F6BBC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2F6BBC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120"/>
          <w:headerReference w:type="default" r:id="rId121"/>
          <w:headerReference w:type="first" r:id="rId122"/>
          <w:pgSz w:w="12240" w:h="15840"/>
          <w:pgMar w:top="1023" w:right="1232" w:bottom="1439" w:left="1500" w:header="0" w:footer="3" w:gutter="0"/>
          <w:pgNumType w:start="103"/>
          <w:cols w:space="720"/>
          <w:noEndnote/>
          <w:docGrid w:linePitch="360"/>
        </w:sect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Lord, an instrument by which hearts might be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drawn to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the cross. When it could no longer be exercised, except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 a limited way, his zeal and ready tact immediately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adopted the only method by which truth and purity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could be diffused among the colonists. He went among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villages, like a travelling missionary in a heathen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country; made himself the friend of every one in them,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men, women, and children, no matter what their nation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or their creed; praised their industry and success; re-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proved their faults; and invited them to trust in Him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who could save them from their sins. He was scrupu-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lously careful not to offend the religious or national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prejudices of any; and strove to draw all by </w:t>
      </w:r>
      <w:r w:rsidR="007E6BB1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the cords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love,’ because he rightly judged that obedience re-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sulting from that principle was the ‘most genuine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lasting.’ It is easy to believe that a chaplain whose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heart was touched with the colonists’ every sorrow, who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entered into their difficulties, who came to cheer them 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their work, and sit as one of them in their huts, where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children gathered round his knee and the workers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talked about the soil and the crops, was loved as a per-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sonal friend. As such they looked upon him. The love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which won </w:t>
      </w:r>
      <w:r w:rsidR="007E6BB1">
        <w:rPr>
          <w:rStyle w:val="Bodytext22"/>
          <w:rFonts w:ascii="Times New Roman" w:hAnsi="Times New Roman" w:cs="Times New Roman"/>
          <w:sz w:val="28"/>
          <w:szCs w:val="28"/>
        </w:rPr>
        <w:t>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ummer, Bristol, London, and Gibraltar was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simply repeating its inevitable conquests. His dauntless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brotherly spirit, which still retained a touch of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asceticism of his Oxford days, made him resolve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endure the worst hardships of colonial life. The weather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 intensely hot, sometimes burning him almost through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his shoes; and </w:t>
      </w:r>
      <w:r w:rsidR="002F6BBC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seeing others do it who,’ he says, </w:t>
      </w:r>
      <w:r w:rsidR="002F6BBC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were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as unable, I determined to inure myself to hardiness by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lying constantly on the ground; which, by use, I found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to be so far from being a hardship, that afterwards it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be-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came so to lie on a bed.’ With this endurance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he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com-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bined the charming quality of gratitude for any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kindness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either to himself or his friends. This was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particularly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displayed when the brother of his friend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Habersham was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</w:p>
    <w:p w:rsidR="002F6BBC" w:rsidRDefault="002F6BBC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2F6BBC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lost for some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days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in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the woods</w:t>
      </w:r>
      <w:r w:rsidR="002F6BBC">
        <w:rPr>
          <w:rStyle w:val="Bodytext24"/>
          <w:rFonts w:ascii="Times New Roman" w:hAnsi="Times New Roman" w:cs="Times New Roman"/>
          <w:sz w:val="28"/>
          <w:szCs w:val="28"/>
        </w:rPr>
        <w:t>,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 and the colonists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—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happily with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success—made every effort to recover him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: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Whitefield went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from house to house to thank them, and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again at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evening prayers, when a large congregation was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present, </w:t>
      </w:r>
      <w:r w:rsidR="002F6BBC">
        <w:rPr>
          <w:rStyle w:val="Bodytext23"/>
          <w:rFonts w:ascii="Times New Roman" w:hAnsi="Times New Roman" w:cs="Times New Roman"/>
          <w:sz w:val="28"/>
          <w:szCs w:val="28"/>
        </w:rPr>
        <w:t>‘I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returned my dear hearers,’ he says, </w:t>
      </w:r>
      <w:r w:rsidR="002F6BBC">
        <w:rPr>
          <w:rStyle w:val="Bodytext24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hearty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thanks for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the late instance of their sincere affection.’</w:t>
      </w:r>
    </w:p>
    <w:p w:rsidR="002F6BBC" w:rsidRDefault="002F6BBC" w:rsidP="002F6BBC">
      <w:pPr>
        <w:pStyle w:val="Bodytext20"/>
        <w:shd w:val="clear" w:color="auto" w:fill="auto"/>
        <w:spacing w:before="0" w:line="240" w:lineRule="auto"/>
        <w:ind w:left="144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2F6BBC" w:rsidP="002F6BBC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The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settlers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in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the villages had but a hard lot. Their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children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offered the best field for Whitefield’s efforts;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and he at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once arranged to begin schools for them. </w:t>
      </w:r>
      <w:r>
        <w:rPr>
          <w:rStyle w:val="Bodytext24"/>
          <w:rFonts w:ascii="Times New Roman" w:hAnsi="Times New Roman" w:cs="Times New Roman"/>
          <w:sz w:val="28"/>
          <w:szCs w:val="28"/>
        </w:rPr>
        <w:t>‘I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also,’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he says, </w:t>
      </w:r>
      <w:r>
        <w:rPr>
          <w:rStyle w:val="Bodytext24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inquired into the state of their children,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and found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there were many who might prove useful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members of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the colony, if there was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proper place pro-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vided for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their maintenance and education. </w:t>
      </w:r>
      <w:r>
        <w:rPr>
          <w:rStyle w:val="Bodytext24"/>
          <w:rFonts w:ascii="Times New Roman" w:hAnsi="Times New Roman" w:cs="Times New Roman"/>
          <w:sz w:val="28"/>
          <w:szCs w:val="28"/>
        </w:rPr>
        <w:t>N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othing can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effect this but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an orphan-house, which might easily be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erected at,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or near, Savannah, would some of those that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are rich in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this world’s good contribute towards it.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May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God, in His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due time, stir up the wills of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His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faithful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people, to be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ready to distribute, and willing to com-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municate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on this commendable occasion.’ The following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extract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shows the need of the flock and the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tender-hearted-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ness of the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shepherd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: </w:t>
      </w:r>
      <w:r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Began to-day visiting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from house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to house, and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found the people in appearance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desirous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of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being fed with the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sincere milk of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the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word,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and soli-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citous for my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continuance amongst them.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Poor crea-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tures! My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heart ached for them, because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saw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them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and their children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scattered abroad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as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sheep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having no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shepherd.’</w:t>
      </w:r>
    </w:p>
    <w:p w:rsidR="002F6BBC" w:rsidRDefault="002F6BBC" w:rsidP="002F6BBC">
      <w:pPr>
        <w:pStyle w:val="Bodytext20"/>
        <w:shd w:val="clear" w:color="auto" w:fill="auto"/>
        <w:spacing w:before="0" w:line="240" w:lineRule="auto"/>
        <w:ind w:left="144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2F6BBC" w:rsidP="002F6BBC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123"/>
          <w:headerReference w:type="default" r:id="rId124"/>
          <w:pgSz w:w="12240" w:h="15840"/>
          <w:pgMar w:top="1023" w:right="1232" w:bottom="1439" w:left="1500" w:header="0" w:footer="3" w:gutter="0"/>
          <w:pgNumType w:start="88"/>
          <w:cols w:space="720"/>
          <w:noEndnote/>
          <w:docGrid w:linePitch="360"/>
        </w:sect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The first of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these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extracts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points to the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inference, that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the idea of an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orphan-house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for the colony was White-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field’s own;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and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many of his friends who helped him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gave him the credit of it; but he was frank in unde-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ceiving them, and in giving the praise to Charles Wesley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the humane governor, General Oglethorpe. Before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he had thought of going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abroad,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they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had seen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and felt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the necessity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of some provision being made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for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orphans, who must inevitably be thrown upon the colony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</w:p>
    <w:p w:rsidR="002F6BBC" w:rsidRDefault="002F6BBC" w:rsidP="002F6BBC">
      <w:pPr>
        <w:pStyle w:val="Bodytext20"/>
        <w:shd w:val="clear" w:color="auto" w:fill="auto"/>
        <w:spacing w:before="0" w:line="240" w:lineRule="auto"/>
        <w:ind w:left="1440"/>
        <w:rPr>
          <w:rStyle w:val="Bodytext24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2F6BBC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when their parents died and left them unprovided for.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scheme somewhat like the one which was ultimately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adopted was devised, but, though the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Wesleys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made its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practical accomplishment impossible,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yet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the idea was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not abandoned.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Whitefield was entreated by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his friend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Charles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Wesley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to remember the orphans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;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and such a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call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was never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made in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vain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upon him.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He </w:t>
      </w:r>
      <w:r w:rsidR="007E6BB1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resolved,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in the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strength of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God,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to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prosecute the orphan-house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design </w:t>
      </w:r>
      <w:r w:rsidR="007E6BB1">
        <w:rPr>
          <w:rStyle w:val="Bodytext24"/>
          <w:rFonts w:ascii="Times New Roman" w:hAnsi="Times New Roman" w:cs="Times New Roman"/>
          <w:sz w:val="28"/>
          <w:szCs w:val="28"/>
        </w:rPr>
        <w:t>w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ith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all his might</w:t>
      </w:r>
      <w:r w:rsidR="002F6BBC">
        <w:rPr>
          <w:rStyle w:val="Bodytext24"/>
          <w:rFonts w:ascii="Times New Roman" w:hAnsi="Times New Roman" w:cs="Times New Roman"/>
          <w:sz w:val="28"/>
          <w:szCs w:val="28"/>
        </w:rPr>
        <w:t>.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’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The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Trustees, </w:t>
      </w:r>
      <w:r w:rsidRPr="002F6BBC">
        <w:rPr>
          <w:rStyle w:val="Bodytext27pt0"/>
          <w:rFonts w:ascii="Times New Roman" w:hAnsi="Times New Roman" w:cs="Times New Roman"/>
          <w:b w:val="0"/>
          <w:sz w:val="28"/>
          <w:szCs w:val="28"/>
        </w:rPr>
        <w:t>acting</w:t>
      </w:r>
      <w:r w:rsidRPr="00740779">
        <w:rPr>
          <w:rStyle w:val="Bodytext27pt0"/>
          <w:rFonts w:ascii="Times New Roman" w:hAnsi="Times New Roman" w:cs="Times New Roman"/>
          <w:sz w:val="28"/>
          <w:szCs w:val="28"/>
        </w:rPr>
        <w:t xml:space="preserve">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no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doubt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at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the suggestion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of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Oglethorpe, favoured him. In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accordance with the religious character which they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had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always given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to their colonisation scheme, they wrote to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the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Bishop of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Bath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and Wells, asking leave for Whitefield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to preach in the abbey church, Bath, on behalf of the pro-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jected charity. The bishop consented, and Whitefield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preached,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with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what success we have already seen. </w:t>
      </w:r>
      <w:r w:rsidR="002F6BBC">
        <w:rPr>
          <w:rStyle w:val="Bodytext24"/>
          <w:rFonts w:ascii="Times New Roman" w:hAnsi="Times New Roman" w:cs="Times New Roman"/>
          <w:sz w:val="28"/>
          <w:szCs w:val="28"/>
        </w:rPr>
        <w:t>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ow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it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occurred to him, that personal knowledge of the colony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would be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better foundation on which to plead, than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the conclusions and wishes of others, even though they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were persons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as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estimable and wise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as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Charles Wesley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and the governor.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His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design was accordingly held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in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abeyance until he could return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to England;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and the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money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—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more than three hundred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pounds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—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which he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had collected, and which he carried to Savannah, was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devoted to general purposes among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the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poor.</w:t>
      </w:r>
    </w:p>
    <w:p w:rsidR="002F6BBC" w:rsidRDefault="002F6BBC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2F6BBC" w:rsidP="002F6BBC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When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he reached his charge, he found that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the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con-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dition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of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the orphans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was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deplorable,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all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the kindness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of the Trustees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notwithstanding.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Some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were quartered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here and there with such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families as had promised,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for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 money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consideration,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to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take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them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and rear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them.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Others were engaged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in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service when they ought to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have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been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at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school, and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were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kept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at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work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so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long and so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hard, that educating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them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in their present position was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impossible.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The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morals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of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all were corrupted by bad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example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;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the learning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of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those who had learned any-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thing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at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all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was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forgotten. There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was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but one feasible</w:t>
      </w:r>
    </w:p>
    <w:p w:rsidR="002F6BBC" w:rsidRDefault="002F6BBC">
      <w:pPr>
        <w:rPr>
          <w:rFonts w:ascii="Times New Roman" w:eastAsia="AngsanaUPC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13165" w:rsidRPr="00740779" w:rsidRDefault="00813165" w:rsidP="00A90CA4">
      <w:pPr>
        <w:pStyle w:val="Bodytext211"/>
        <w:shd w:val="clear" w:color="auto" w:fill="auto"/>
        <w:tabs>
          <w:tab w:val="left" w:pos="1947"/>
        </w:tabs>
        <w:spacing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2F6BBC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plan for curing the mischief: a home must be built,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children must be lodged, fed, clothed, and taught in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it. Meanwhile, until he could return to England,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take priest’s orders, and procure a grant of land from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Trustees, and beg money enough to build the home,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give it a start, he wisely did what he could to ameliorate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condition of them and of all other children, by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establishing schools in the villages.</w:t>
      </w:r>
    </w:p>
    <w:p w:rsidR="002F6BBC" w:rsidRDefault="002F6BBC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2F6BBC" w:rsidP="002F6BBC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125"/>
          <w:headerReference w:type="default" r:id="rId126"/>
          <w:headerReference w:type="first" r:id="rId127"/>
          <w:pgSz w:w="12240" w:h="15840"/>
          <w:pgMar w:top="1023" w:right="1232" w:bottom="1439" w:left="1500" w:header="0" w:footer="3" w:gutter="0"/>
          <w:pgNumType w:start="105"/>
          <w:cols w:space="720"/>
          <w:noEndnote/>
          <w:titlePg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 moral influence of the orphan-house, the esta-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blishment of which was now his fixed purpose, was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prove as great and as happy over Whitefield as over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destitute children. He was to receive as much as 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gave. His love and zeal and self-denial, in founding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maintaining it, were to return with usury of spiritual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good. It was to be a standing appeal to his tenderness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test of his faith, a constant spur to his effort, and an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anchor to his excitable mind, which might have spent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itself upon trifles, because unable to cope with the states-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manlike work which the legislative mind of Wesley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gloried in mastering. It was to become the ballast of a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noble ship which had to carry high sail in dangerous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seas. So far as good to himself was concerned there was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no reason why he should have been sent to his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little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foreign cure,’ in which he was really happy, and where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(such was his humility and his carelessness about popu-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larity) he could have cheerfully remained, excepting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undertake the charge of the orphans. With this excep-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tion, he did nothing in Georgia which he might not have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done elsewhere, and done better. But it is remarkable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observe how the door of America was closed against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Wesley, whose talents were most serviceable when con-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centrated upon one place; while Whitefield received a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charge which supplied a constant motive to him to range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through every country where he could get a congrega-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tion to hear his message, and help his work. He was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meant for more than a parish priest; he was an evan-</w:t>
      </w:r>
    </w:p>
    <w:p w:rsidR="002F6BBC" w:rsidRDefault="002F6BBC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gelist of nations, and the orphans supplied him with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motive to visit every place.</w:t>
      </w:r>
    </w:p>
    <w:p w:rsidR="002F6BBC" w:rsidRDefault="002F6BBC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</w:p>
    <w:p w:rsidR="00813165" w:rsidRPr="00740779" w:rsidRDefault="002F6BBC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76" w:right="1879" w:bottom="1076" w:left="900" w:header="0" w:footer="3" w:gutter="0"/>
          <w:cols w:space="720"/>
          <w:noEndnote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 journal of Whitefield on Wednesday, May 24,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journal of Wesley on the same day, present a striking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contrast as well between the condition of mind as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work of these much attached friends. It was a quiet day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="007E6BB1">
        <w:rPr>
          <w:rStyle w:val="Bodytext22"/>
          <w:rFonts w:ascii="Times New Roman" w:hAnsi="Times New Roman" w:cs="Times New Roman"/>
          <w:sz w:val="28"/>
          <w:szCs w:val="28"/>
        </w:rPr>
        <w:t>wi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 Whitefield; and doubtless could Wesley have seen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him going among the people with a contented heart,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welcomed and honoured, he would have been both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surprised and gratified with his unexpected success. It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 a day of excitement, of anguish, and of joy with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Wesley, the day of his conversion; and could Whitefield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have known what was going on in Aldersgate Street, it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would have filled his mouth with joyful praise, though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might have been surprised that not until a time so late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had his former religious teacher come to experience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same spiritual change that had taken place in himself long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before.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Wednesday, May 24, went to day,’ Whitefield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says,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to Thunderbolt, a village about six miles off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Savannah, situated very pleasantly near the river,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consisting of three families, four men and two women,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ten servants. I was kindly received, expounded a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chapter, used a few collects, called on a family or two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that lay near our way, and returned home to Savannah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very comfortably in the evening. Blessed be God for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strengthening my weak body!’ Wesley says that his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spiritual condition at this time was characterised by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="002D5EED"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strange indifference, dulness, and coldness, and unusu-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ally frequent relapses into sin.’ In the evening I went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very unwillingly to a society in Aldersgate Street, where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one was reading Luther’s preface to the Epistle to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Romans. About a quarter before nine, while he was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describing the change which God works in the heart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through faith in Christ, I felt my heart strangely warmed.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 felt I did trust in Christ, Christ alone, for salvation;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 assurance was given me, that he had taken away my</w:t>
      </w:r>
    </w:p>
    <w:p w:rsidR="007E6BB1" w:rsidRDefault="007E6BB1" w:rsidP="007B5093">
      <w:pPr>
        <w:pStyle w:val="Bodytext20"/>
        <w:shd w:val="clear" w:color="auto" w:fill="auto"/>
        <w:spacing w:before="0" w:line="240" w:lineRule="auto"/>
        <w:ind w:left="144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7B5093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sins, even mine, and saved me from the law of sin 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death.</w:t>
      </w:r>
    </w:p>
    <w:p w:rsidR="00813165" w:rsidRPr="00740779" w:rsidRDefault="007B5093" w:rsidP="007B5093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‘I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began to pray with all my might for those who had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 a more especial manner despitefully used me and per-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secuted me. I then testified openly to all there what I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now first felt in my heart. But it was not long before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the enemy suggested, </w:t>
      </w:r>
      <w:r w:rsidR="007E6BB1">
        <w:rPr>
          <w:rStyle w:val="Bodytext23"/>
          <w:rFonts w:ascii="Times New Roman" w:hAnsi="Times New Roman" w:cs="Times New Roman"/>
          <w:sz w:val="28"/>
          <w:szCs w:val="28"/>
        </w:rPr>
        <w:t>“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This cannot be faith, for where is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thy joy</w:t>
      </w:r>
      <w:r>
        <w:rPr>
          <w:rStyle w:val="Bodytext23"/>
          <w:rFonts w:ascii="Times New Roman" w:hAnsi="Times New Roman" w:cs="Times New Roman"/>
          <w:sz w:val="28"/>
          <w:szCs w:val="28"/>
        </w:rPr>
        <w:t>?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” Then I was taught, that peace and victory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over sin are essential to faith in the Captain of our salva-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tion; but that, as to the transports of joy that usually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attend the beginning of it, especially in those who have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mourned deeply, God sometimes giveth, sometimes with-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holdeth them according to the counsels of His own will.</w:t>
      </w:r>
    </w:p>
    <w:p w:rsidR="007B5093" w:rsidRDefault="007B5093" w:rsidP="007B5093">
      <w:pPr>
        <w:pStyle w:val="Bodytext20"/>
        <w:shd w:val="clear" w:color="auto" w:fill="auto"/>
        <w:spacing w:before="0" w:line="240" w:lineRule="auto"/>
        <w:ind w:left="1440"/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</w:pPr>
    </w:p>
    <w:p w:rsidR="00813165" w:rsidRPr="00740779" w:rsidRDefault="007B5093" w:rsidP="007B5093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tab/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After my return home I was much buffeted with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temptations, but cried out, and they fied away. They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returned again and again. I as often lifted up my eyes,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and He </w:t>
      </w:r>
      <w:r>
        <w:rPr>
          <w:rStyle w:val="Bodytext23"/>
          <w:rFonts w:ascii="Times New Roman" w:hAnsi="Times New Roman" w:cs="Times New Roman"/>
          <w:sz w:val="28"/>
          <w:szCs w:val="28"/>
        </w:rPr>
        <w:t>“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sent me help from His holy place.” And herein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 found the difference between this and my former state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chiefly consisted. I was striving, yea, fighting with all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my might, under the law, as well as under grace. But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then I was sometimes, if not often, conquered; now, I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was always conqueror.’</w:t>
      </w:r>
    </w:p>
    <w:p w:rsidR="007B5093" w:rsidRDefault="007B5093" w:rsidP="007B5093">
      <w:pPr>
        <w:pStyle w:val="Bodytext20"/>
        <w:shd w:val="clear" w:color="auto" w:fill="auto"/>
        <w:spacing w:before="0" w:line="240" w:lineRule="auto"/>
        <w:ind w:left="144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7B5093" w:rsidP="007B5093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While Whitefield, by his unceasing labours, his un-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feigned humility, and his judicious conduct, was laying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foundation of an enduring affection between the whole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colony and himself, he acknowledged himself to be largely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indebted to his predecessors. </w:t>
      </w:r>
      <w:r w:rsidR="007E6BB1">
        <w:rPr>
          <w:rStyle w:val="Bodytext23"/>
          <w:rFonts w:ascii="Times New Roman" w:hAnsi="Times New Roman" w:cs="Times New Roman"/>
          <w:sz w:val="28"/>
          <w:szCs w:val="28"/>
        </w:rPr>
        <w:t>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elamotte was much be-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loved by the poor, to whom he was devoted; and his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return home was an occasion of grief to them. </w:t>
      </w:r>
      <w:r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good Mr. John Wesley has done in America, under God,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is inexpressible,’ says Whitefield.</w:t>
      </w:r>
      <w:r>
        <w:rPr>
          <w:rStyle w:val="Bodytext23"/>
          <w:rFonts w:ascii="Times New Roman" w:hAnsi="Times New Roman" w:cs="Times New Roman"/>
          <w:sz w:val="28"/>
          <w:szCs w:val="28"/>
        </w:rPr>
        <w:t>’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 His name is very pre-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cious among the peopl</w:t>
      </w:r>
      <w:r>
        <w:rPr>
          <w:rStyle w:val="Bodytext23"/>
          <w:rFonts w:ascii="Times New Roman" w:hAnsi="Times New Roman" w:cs="Times New Roman"/>
          <w:sz w:val="28"/>
          <w:szCs w:val="28"/>
        </w:rPr>
        <w:t>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; and he has laid such a founda-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tion among the people, that I hope neither men nor devils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will ever be able to shake. Surely I must labour most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heartily, since I come after such worthy predecessors.’</w:t>
      </w:r>
    </w:p>
    <w:p w:rsidR="007B5093" w:rsidRDefault="007B5093" w:rsidP="007B5093">
      <w:pPr>
        <w:pStyle w:val="Bodytext20"/>
        <w:shd w:val="clear" w:color="auto" w:fill="auto"/>
        <w:spacing w:before="0" w:line="240" w:lineRule="auto"/>
        <w:ind w:left="144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7B5093" w:rsidRDefault="007B5093" w:rsidP="007B5093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The new chaplain was known as a man of strong con-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</w:p>
    <w:p w:rsidR="007B5093" w:rsidRDefault="007B5093">
      <w:pPr>
        <w:rPr>
          <w:rStyle w:val="Bodytext22"/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br w:type="page"/>
      </w:r>
    </w:p>
    <w:p w:rsidR="007B5093" w:rsidRDefault="007B5093" w:rsidP="007B5093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7B5093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victions,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which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he would carry out at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any personal risk.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When a notorious infidel died he refused to read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burial service over him, because it would have been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solemn mockery. He appealed to the people whether 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 not justified in his refusal, and they acquiesced in 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decision. Another of his parishioners was examined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to his views on the </w:t>
      </w:r>
      <w:r w:rsidR="007B5093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eternity of hell torments,’ and White-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field, finding that he believed in the annihilation of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wicked, not in their torment, and that he regarded it as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duty to speak the convictions of his mind, admonished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him as an heretic, and told him that, for the future, 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could not partake of the Lord’s Supper. Staggered 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little by the announcement, the heretic maintained 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patience, and ventured to pronounce Whitefield un-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charitable; to which Whitefield replied, that they should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meet at the judgment-seat, and then it would be seen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upon what principles he acted. This incident must have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suggested his sermon on the subject discussed between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him and his parishioner; it was so satisfactory to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people of Savannah that they asked him to publish it. I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am half-inclined to call this achievement—the moving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colony of men of irregular habits and very imperfect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morality, to ask for the publication of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sermon on </w:t>
      </w:r>
      <w:r w:rsidR="007E6BB1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eternity of hell torments ’—the greatest of his life. But,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as will appear when the sermon comes under our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eye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again, they doubtless desired the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words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of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love which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abound on every page, more than the words of terror,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which are scattered only here and there, in much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same proportion as they are found in the teachings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of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our Lord. The preacher was not half so terrible as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inquisitor.</w:t>
      </w:r>
    </w:p>
    <w:p w:rsidR="007B5093" w:rsidRDefault="007B5093" w:rsidP="007B5093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7B5093" w:rsidRDefault="007B5093" w:rsidP="007B5093">
      <w:pPr>
        <w:pStyle w:val="Bodytext20"/>
        <w:shd w:val="clear" w:color="auto" w:fill="auto"/>
        <w:spacing w:before="0" w:line="240" w:lineRule="auto"/>
        <w:ind w:left="1440"/>
        <w:rPr>
          <w:rStyle w:val="Bodytext23"/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It is pleasantest to see how he was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welcomed in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villages; how they of Savannah delighted in his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visits,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even enduring his rebukes without murmuring;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how at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Frederica nearly the whole of the inhabitants—a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hundred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and twenty in number—came to hear him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preach, and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</w:p>
    <w:p w:rsidR="007B5093" w:rsidRDefault="007B5093">
      <w:pPr>
        <w:rPr>
          <w:rStyle w:val="Bodytext23"/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br w:type="page"/>
      </w:r>
    </w:p>
    <w:p w:rsidR="007B5093" w:rsidRDefault="007B5093" w:rsidP="007B5093">
      <w:pPr>
        <w:pStyle w:val="Bodytext20"/>
        <w:shd w:val="clear" w:color="auto" w:fill="auto"/>
        <w:spacing w:before="0" w:line="240" w:lineRule="auto"/>
        <w:ind w:left="144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7B5093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the settlement was all activity to build a preaching-room,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to serve the place, </w:t>
      </w:r>
      <w:r w:rsidRPr="00740779">
        <w:rPr>
          <w:rStyle w:val="Bodytext2115pt1"/>
          <w:rFonts w:ascii="Times New Roman" w:hAnsi="Times New Roman" w:cs="Times New Roman"/>
          <w:sz w:val="28"/>
          <w:szCs w:val="28"/>
        </w:rPr>
        <w:t>pro tempore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, of a church; how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sturdy Highlanders of Darien, settled under the pastoral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care of a worthy minister named McLeod, crowded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house in which he preached to them at the end of a single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day’s visit; and how the Saltzburgers, who were settled,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after weary wanderings over land and sea, at a place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which their grateful hearts called Ebenezer, received him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with brotherly love, while he ‘joyed at beholding their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order.’ Their lands were the best cultivated in the colony,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yielded the best crops. Their differences were re-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ferred not to any court, but to the judgment of their two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pastors, Boltzius and Gronau, whom they loved devotedly,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to whom they looked up as fathers. Their orphan-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house, founded on the model of Professor Franck’s, of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Halle, was a model of the one he was purposing to build;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when, at the close of his visit, the seventeen orphan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children—‘the little lambs,’ he calls them—came 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shook hands with him, his heart must have renewed its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vow of devotion to all who were in like distress.</w:t>
      </w:r>
    </w:p>
    <w:p w:rsidR="007B5093" w:rsidRDefault="007B5093" w:rsidP="007B5093">
      <w:pPr>
        <w:pStyle w:val="Bodytext20"/>
        <w:shd w:val="clear" w:color="auto" w:fill="auto"/>
        <w:spacing w:before="0" w:line="240" w:lineRule="auto"/>
        <w:ind w:left="144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7B5093" w:rsidP="007B5093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On Sunday, August 27, he preached his farewell sermon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to his people, who, sorrowing to lose him, were comforted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by his assurance that he would not delay his return to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them. On the following day the chief magistrate, Mr.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Causton, and the recorder, called to take their leave of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him. The general demonstrations of affection for him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overwhelmed him; and he took the first opportunity of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‘venting his heart by prayers and tears.’ ‘0 these part-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ings!’ he exclaims; ‘hasten, 0 Lord, that time when we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shall part no more!’</w:t>
      </w:r>
    </w:p>
    <w:p w:rsidR="007B5093" w:rsidRDefault="007B5093" w:rsidP="007B5093">
      <w:pPr>
        <w:pStyle w:val="Bodytext20"/>
        <w:shd w:val="clear" w:color="auto" w:fill="auto"/>
        <w:spacing w:before="0" w:line="240" w:lineRule="auto"/>
        <w:ind w:left="144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7B5093" w:rsidP="007B5093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128"/>
          <w:headerReference w:type="default" r:id="rId129"/>
          <w:headerReference w:type="first" r:id="rId130"/>
          <w:pgSz w:w="12240" w:h="15840"/>
          <w:pgMar w:top="1051" w:right="1382" w:bottom="1253" w:left="1350" w:header="0" w:footer="3" w:gutter="0"/>
          <w:pgNumType w:start="92"/>
          <w:cols w:space="720"/>
          <w:noEndnote/>
          <w:titlePg/>
          <w:docGrid w:linePitch="360"/>
        </w:sect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The voyage was to prove one of the most dangerous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that he performed. When they had been a month at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sea, they were caught by a gale from the east, which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put all the sailors to their wits’ end.’ Sails were slit,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tackling rent. The sea broke over the vessel with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such violence that not a dry spot was left anyw</w:t>
      </w:r>
      <w:r>
        <w:rPr>
          <w:rStyle w:val="Bodytext23"/>
          <w:rFonts w:ascii="Times New Roman" w:hAnsi="Times New Roman" w:cs="Times New Roman"/>
          <w:sz w:val="28"/>
          <w:szCs w:val="28"/>
        </w:rPr>
        <w:t>h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ere; and</w:t>
      </w:r>
    </w:p>
    <w:p w:rsidR="007B5093" w:rsidRDefault="007B5093" w:rsidP="007B5093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7B5093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Whitefield, who slept in the most secure part, wrapped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 a buffalo’s hide, was drenched twice or thrice in one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night. His composure and faith in God made so deep an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impression on the crew, that they would say, </w:t>
      </w:r>
      <w:r w:rsidR="007B5093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How should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 have been blaming and cursing one another, had not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Mr. Whitefield been amongst us!’</w:t>
      </w:r>
    </w:p>
    <w:p w:rsidR="007B5093" w:rsidRDefault="007B5093" w:rsidP="007B5093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7B5093" w:rsidP="007B5093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 storm left the vessel sadly disabled, besides having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destroyed or washed away a large portion of the pro-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visions. There was the prospect of a tedious voyage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much hardship, and so it turned out. Contrary winds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prevailed for a long time; at the end of October the pas-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sengers were allowed a quart of water a day. Their con-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stant food for a long time was salt beef and water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dumplings, which, says Whitefield,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did not agree with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stomachs of all amongst us.’ To bodily trials were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added, in Whitefield’s case,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a variety of inward trials;’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but these were in due time followed by </w:t>
      </w:r>
      <w:r w:rsidR="007E6BB1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great comfort.’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No doubt the inactivity of his life, together with the ex-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citement caused by danger, and the physical depression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consequent on short rations, had quite their share in pro-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ducing his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inward trials;’ although there is a solemn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reality in that sense of spiritual desolation, as if God had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forgotten the soul, or as if He had cast it away, of which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Whitefield, in common with all devout men, frequently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complained.</w:t>
      </w:r>
    </w:p>
    <w:p w:rsidR="007B5093" w:rsidRDefault="007B5093" w:rsidP="007B5093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7B5093" w:rsidRDefault="007B5093" w:rsidP="007B5093">
      <w:pPr>
        <w:pStyle w:val="Bodytext20"/>
        <w:shd w:val="clear" w:color="auto" w:fill="auto"/>
        <w:spacing w:before="0" w:line="240" w:lineRule="auto"/>
        <w:ind w:left="1440"/>
        <w:rPr>
          <w:rStyle w:val="Bodytext23"/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With a humble, constant recognition of the working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Almighty in all things did Whitefield hold on to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close of this distressing voyage. Three days before they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sighted land, most of those in the cabin had begun to be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weak, and to look hollow-eyed. He exclaims,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May we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patiently tarry God’s leisure! Amen! Amen! ’ On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November 11 they were reduced to an ounce or two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salt beef, a pint of muddy water, and a cake made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flour and skimmings of the pot, as the allowance for each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man. Cold weather had also set in, and, to add to their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distresses, they did not know where they were, there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being only a prevalent opinion that they were off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coast of Ireland. That day was closed with the appro-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priate prayer, </w:t>
      </w:r>
      <w:r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May we now learn that man liveth not by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</w:p>
    <w:p w:rsidR="00813165" w:rsidRPr="00740779" w:rsidRDefault="00EE2397" w:rsidP="007B5093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bread alone.’ And the next day, Sunday, November 12,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opened with the grateful ascription, </w:t>
      </w:r>
      <w:r w:rsidR="007E6BB1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Blessed be the Lord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God of Israel, who this day hath visited a distressed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people!’ They had entered Carrickaholt Bay, in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mouth of the Shannon, and were hospitably received 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succoured by Mr. Mac Mahon, whose house stood at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head of the bay.</w:t>
      </w:r>
    </w:p>
    <w:p w:rsidR="007B5093" w:rsidRDefault="007B5093" w:rsidP="007B5093">
      <w:pPr>
        <w:pStyle w:val="Bodytext20"/>
        <w:shd w:val="clear" w:color="auto" w:fill="auto"/>
        <w:spacing w:before="0" w:line="240" w:lineRule="auto"/>
        <w:ind w:left="144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7B5093" w:rsidP="007B5093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Here Whitefield was kindly furnished with horses for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his journey to Dublin; and on his way he called to pay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his respects to Dr. Burscough, the bishop of Limerick,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who received him with </w:t>
      </w:r>
      <w:r w:rsidR="007E6BB1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the utmost candour and civility.’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day being Sunday, the traveller was sure to be made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preacher; for nothing but absolute inability could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ever keep him out of the pulpit. Limerick cathedral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rung to his eloquence, and Irish hearts gave a quick and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deep response. But for his unquestionable truthfulness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 every detail of his life given by himself, and for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universally-attested fact that his sermons generally pro-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duced intense excitement and awakened for himself such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 degree of personal affection as few men enjoy even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among their friends, it would be hard to believe that, on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Monday, the inhabitants looked alarmed as they passed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along the streets, and followed him wishfully with their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eyes wherever he went; that one man compelled him to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enter his house, and accept his hospitality; and that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bishop, when he took leave of him, kissed him, and said,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Mr. Whitefield, God bless you; I wish you success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abroad: had you stayed in town, this house should have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been your home yet such, he assures us, was the case.</w:t>
      </w:r>
    </w:p>
    <w:p w:rsidR="007B5093" w:rsidRDefault="007B5093" w:rsidP="007B5093">
      <w:pPr>
        <w:pStyle w:val="Bodytext20"/>
        <w:shd w:val="clear" w:color="auto" w:fill="auto"/>
        <w:spacing w:before="0" w:line="240" w:lineRule="auto"/>
        <w:ind w:left="144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7B5093" w:rsidRDefault="007B5093" w:rsidP="007B5093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At Dublin he preached with the same success; and was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cordially received by Dr. Delany, dean of St. Patrick’s,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by Dr. </w:t>
      </w:r>
      <w:r w:rsidR="007E6BB1">
        <w:rPr>
          <w:rStyle w:val="Bodytext23"/>
          <w:rFonts w:ascii="Times New Roman" w:hAnsi="Times New Roman" w:cs="Times New Roman"/>
          <w:sz w:val="28"/>
          <w:szCs w:val="28"/>
        </w:rPr>
        <w:t>R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undel, bishop of Derry</w:t>
      </w:r>
      <w:r>
        <w:rPr>
          <w:rStyle w:val="Bodytext23"/>
          <w:rFonts w:ascii="Times New Roman" w:hAnsi="Times New Roman" w:cs="Times New Roman"/>
          <w:sz w:val="28"/>
          <w:szCs w:val="28"/>
        </w:rPr>
        <w:t>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 and by Dr. Boulter,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primate of all Ireland. He dined with the primate, and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</w:p>
    <w:p w:rsidR="007B5093" w:rsidRDefault="007B5093">
      <w:pPr>
        <w:rPr>
          <w:rStyle w:val="Bodytext22"/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br w:type="page"/>
      </w:r>
    </w:p>
    <w:p w:rsidR="00DC7963" w:rsidRDefault="00DC7963" w:rsidP="007B5093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7B5093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at his table heard an expression fall from the lips of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Dr.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Delany which he never forgot, and never failed to act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upon:</w:t>
      </w:r>
      <w:r w:rsidRPr="00740779">
        <w:rPr>
          <w:rFonts w:ascii="Times New Roman" w:hAnsi="Times New Roman" w:cs="Times New Roman"/>
          <w:sz w:val="28"/>
          <w:szCs w:val="28"/>
        </w:rPr>
        <w:t>—</w:t>
      </w:r>
      <w:r w:rsidR="00DC7963">
        <w:rPr>
          <w:rFonts w:ascii="Times New Roman" w:hAnsi="Times New Roman" w:cs="Times New Roman"/>
          <w:sz w:val="28"/>
          <w:szCs w:val="28"/>
        </w:rPr>
        <w:t>‘I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wish, whenever I go up into a pulpit,’ said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the Dean, </w:t>
      </w:r>
      <w:r w:rsidR="00DC7963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to look upon it as the last time I shall ever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preach, or the last time the people may hear.’</w:t>
      </w:r>
    </w:p>
    <w:p w:rsidR="00DC7963" w:rsidRDefault="00DC7963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DC7963" w:rsidP="00DC7963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On December 8 he reached London, accompanied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by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some friends who had gone to meet him on his way.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Wesley was at Oxford; and, as soon as the news of White-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field’s arrival reached him, he hastened up to London,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God gave us</w:t>
      </w:r>
      <w:r>
        <w:rPr>
          <w:rStyle w:val="Bodytext22"/>
          <w:rFonts w:ascii="Times New Roman" w:hAnsi="Times New Roman" w:cs="Times New Roman"/>
          <w:sz w:val="28"/>
          <w:szCs w:val="28"/>
        </w:rPr>
        <w:t>,’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he says,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once more to take sweet counsel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together.’</w:t>
      </w:r>
    </w:p>
    <w:p w:rsidR="00DC7963" w:rsidRDefault="00DC7963" w:rsidP="00DC7963">
      <w:pPr>
        <w:pStyle w:val="Bodytext20"/>
        <w:shd w:val="clear" w:color="auto" w:fill="auto"/>
        <w:spacing w:before="0" w:after="141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DC7963" w:rsidP="00DC7963">
      <w:pPr>
        <w:pStyle w:val="Bodytext20"/>
        <w:shd w:val="clear" w:color="auto" w:fill="auto"/>
        <w:spacing w:before="0" w:after="141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At the close of such a year of travel and labour White-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field had some reasons for winding up his journal with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this emphatic verse:—</w:t>
      </w:r>
    </w:p>
    <w:p w:rsidR="00DC7963" w:rsidRDefault="00DC7963" w:rsidP="00A90CA4">
      <w:pPr>
        <w:pStyle w:val="Bodytext70"/>
        <w:shd w:val="clear" w:color="auto" w:fill="auto"/>
        <w:spacing w:after="0" w:line="240" w:lineRule="auto"/>
        <w:ind w:left="2160" w:right="20"/>
        <w:jc w:val="left"/>
        <w:rPr>
          <w:rStyle w:val="Bodytext71"/>
          <w:rFonts w:ascii="Times New Roman" w:hAnsi="Times New Roman" w:cs="Times New Roman"/>
          <w:bCs/>
          <w:sz w:val="28"/>
          <w:szCs w:val="28"/>
          <w:vertAlign w:val="superscript"/>
        </w:rPr>
      </w:pPr>
    </w:p>
    <w:p w:rsidR="00813165" w:rsidRPr="00DC7963" w:rsidRDefault="00DC7963" w:rsidP="00A90CA4">
      <w:pPr>
        <w:pStyle w:val="Bodytext70"/>
        <w:shd w:val="clear" w:color="auto" w:fill="auto"/>
        <w:spacing w:after="0" w:line="240" w:lineRule="auto"/>
        <w:ind w:left="2160" w:right="20"/>
        <w:jc w:val="left"/>
        <w:rPr>
          <w:rFonts w:ascii="Times New Roman" w:hAnsi="Times New Roman" w:cs="Times New Roman"/>
          <w:sz w:val="28"/>
          <w:szCs w:val="28"/>
        </w:rPr>
      </w:pPr>
      <w:r w:rsidRPr="00DC7963">
        <w:rPr>
          <w:rStyle w:val="Bodytext71"/>
          <w:rFonts w:ascii="Times New Roman" w:hAnsi="Times New Roman" w:cs="Times New Roman"/>
          <w:bCs/>
          <w:sz w:val="28"/>
          <w:szCs w:val="28"/>
          <w:vertAlign w:val="superscript"/>
        </w:rPr>
        <w:t>‘</w:t>
      </w:r>
      <w:r w:rsidR="00EE2397" w:rsidRPr="00DC7963">
        <w:rPr>
          <w:rStyle w:val="Bodytext71"/>
          <w:rFonts w:ascii="Times New Roman" w:hAnsi="Times New Roman" w:cs="Times New Roman"/>
          <w:bCs/>
          <w:sz w:val="28"/>
          <w:szCs w:val="28"/>
        </w:rPr>
        <w:t>Give me thy strength, 0 God of power!</w:t>
      </w:r>
    </w:p>
    <w:p w:rsidR="00813165" w:rsidRPr="00DC7963" w:rsidRDefault="00EE2397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</w:pPr>
      <w:r w:rsidRPr="00DC7963">
        <w:rPr>
          <w:rStyle w:val="Bodytext71"/>
          <w:rFonts w:ascii="Times New Roman" w:hAnsi="Times New Roman" w:cs="Times New Roman"/>
          <w:bCs/>
          <w:sz w:val="28"/>
          <w:szCs w:val="28"/>
        </w:rPr>
        <w:t>Then let winds blow, or thunders roar,</w:t>
      </w:r>
    </w:p>
    <w:p w:rsidR="00813165" w:rsidRPr="00DC7963" w:rsidRDefault="00EE2397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</w:pPr>
      <w:r w:rsidRPr="00DC7963">
        <w:rPr>
          <w:rStyle w:val="Bodytext71"/>
          <w:rFonts w:ascii="Times New Roman" w:hAnsi="Times New Roman" w:cs="Times New Roman"/>
          <w:bCs/>
          <w:sz w:val="28"/>
          <w:szCs w:val="28"/>
        </w:rPr>
        <w:t>Thy faithful witness will I be,</w:t>
      </w:r>
    </w:p>
    <w:p w:rsidR="00813165" w:rsidRPr="00DC7963" w:rsidRDefault="00EE2397" w:rsidP="00A90CA4">
      <w:pPr>
        <w:pStyle w:val="Bodytext70"/>
        <w:shd w:val="clear" w:color="auto" w:fill="auto"/>
        <w:spacing w:after="4594"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</w:pPr>
      <w:r w:rsidRPr="00DC7963">
        <w:rPr>
          <w:rStyle w:val="Bodytext71"/>
          <w:rFonts w:ascii="Times New Roman" w:hAnsi="Times New Roman" w:cs="Times New Roman"/>
          <w:bCs/>
          <w:sz w:val="28"/>
          <w:szCs w:val="28"/>
        </w:rPr>
        <w:t>’Tis fixed! I can do all through Thee</w:t>
      </w:r>
      <w:r w:rsidRPr="00DC7963">
        <w:rPr>
          <w:rStyle w:val="Bodytext72"/>
          <w:rFonts w:ascii="Times New Roman" w:hAnsi="Times New Roman" w:cs="Times New Roman"/>
          <w:bCs/>
          <w:sz w:val="28"/>
          <w:szCs w:val="28"/>
        </w:rPr>
        <w:t>!’</w:t>
      </w:r>
    </w:p>
    <w:p w:rsidR="00DC7963" w:rsidRPr="00740779" w:rsidRDefault="00DC7963" w:rsidP="00DC7963">
      <w:pPr>
        <w:pStyle w:val="Bodytext20"/>
        <w:shd w:val="clear" w:color="auto" w:fill="auto"/>
        <w:spacing w:before="0" w:line="240" w:lineRule="auto"/>
        <w:ind w:right="20"/>
        <w:rPr>
          <w:rFonts w:ascii="Times New Roman" w:hAnsi="Times New Roman" w:cs="Times New Roman"/>
          <w:sz w:val="28"/>
          <w:szCs w:val="28"/>
        </w:rPr>
        <w:sectPr w:rsidR="00DC7963" w:rsidRPr="00740779" w:rsidSect="00740779">
          <w:headerReference w:type="even" r:id="rId131"/>
          <w:headerReference w:type="default" r:id="rId132"/>
          <w:headerReference w:type="first" r:id="rId133"/>
          <w:pgSz w:w="12240" w:h="15840"/>
          <w:pgMar w:top="1051" w:right="1382" w:bottom="1253" w:left="1350" w:header="0" w:footer="3" w:gutter="0"/>
          <w:cols w:space="720"/>
          <w:noEndnote/>
          <w:titlePg/>
          <w:docGrid w:linePitch="360"/>
        </w:sectPr>
      </w:pPr>
    </w:p>
    <w:p w:rsidR="00DC7963" w:rsidRDefault="00DC7963" w:rsidP="00A90CA4">
      <w:pPr>
        <w:pStyle w:val="Bodytext20"/>
        <w:shd w:val="clear" w:color="auto" w:fill="auto"/>
        <w:spacing w:before="0" w:after="167" w:line="240" w:lineRule="auto"/>
        <w:ind w:left="216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DC7963" w:rsidRDefault="00DC7963" w:rsidP="00DC7963">
      <w:pPr>
        <w:pStyle w:val="Bodytext20"/>
        <w:shd w:val="clear" w:color="auto" w:fill="auto"/>
        <w:spacing w:before="0" w:after="167" w:line="240" w:lineRule="auto"/>
        <w:ind w:left="144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DC7963" w:rsidRDefault="00DC7963" w:rsidP="00DC7963">
      <w:pPr>
        <w:pStyle w:val="Bodytext20"/>
        <w:shd w:val="clear" w:color="auto" w:fill="auto"/>
        <w:spacing w:before="0" w:after="167" w:line="240" w:lineRule="auto"/>
        <w:ind w:left="144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DC7963" w:rsidP="00DC7963">
      <w:pPr>
        <w:pStyle w:val="Bodytext20"/>
        <w:shd w:val="clear" w:color="auto" w:fill="auto"/>
        <w:spacing w:before="0" w:after="167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CHAPTER </w:t>
      </w:r>
      <w:r>
        <w:rPr>
          <w:rStyle w:val="Bodytext23"/>
          <w:rFonts w:ascii="Times New Roman" w:hAnsi="Times New Roman" w:cs="Times New Roman"/>
          <w:sz w:val="28"/>
          <w:szCs w:val="28"/>
        </w:rPr>
        <w:t>V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.</w:t>
      </w:r>
    </w:p>
    <w:p w:rsidR="00813165" w:rsidRPr="00740779" w:rsidRDefault="00DC7963" w:rsidP="00DC7963">
      <w:pPr>
        <w:pStyle w:val="Bodytext70"/>
        <w:shd w:val="clear" w:color="auto" w:fill="auto"/>
        <w:spacing w:after="158" w:line="240" w:lineRule="auto"/>
        <w:ind w:left="144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72"/>
          <w:rFonts w:ascii="Times New Roman" w:hAnsi="Times New Roman" w:cs="Times New Roman"/>
          <w:b/>
          <w:bCs/>
          <w:sz w:val="28"/>
          <w:szCs w:val="28"/>
        </w:rPr>
        <w:t xml:space="preserve">                         </w:t>
      </w:r>
      <w:r w:rsidR="00EE2397" w:rsidRPr="00740779">
        <w:rPr>
          <w:rStyle w:val="Bodytext72"/>
          <w:rFonts w:ascii="Times New Roman" w:hAnsi="Times New Roman" w:cs="Times New Roman"/>
          <w:b/>
          <w:bCs/>
          <w:sz w:val="28"/>
          <w:szCs w:val="28"/>
        </w:rPr>
        <w:t>Dec. and Jan. 1738-39.</w:t>
      </w:r>
    </w:p>
    <w:p w:rsidR="00DC7963" w:rsidRDefault="00DC7963" w:rsidP="00DC7963">
      <w:pPr>
        <w:pStyle w:val="Bodytext60"/>
        <w:shd w:val="clear" w:color="auto" w:fill="auto"/>
        <w:spacing w:before="0" w:after="121" w:line="240" w:lineRule="auto"/>
        <w:ind w:left="1440"/>
        <w:jc w:val="left"/>
        <w:rPr>
          <w:rStyle w:val="Bodytext61"/>
          <w:rFonts w:ascii="Times New Roman" w:hAnsi="Times New Roman" w:cs="Times New Roman"/>
          <w:bCs/>
          <w:sz w:val="24"/>
          <w:szCs w:val="28"/>
        </w:rPr>
      </w:pPr>
      <w:r>
        <w:rPr>
          <w:rStyle w:val="Bodytext61"/>
          <w:rFonts w:ascii="Times New Roman" w:hAnsi="Times New Roman" w:cs="Times New Roman"/>
          <w:bCs/>
          <w:sz w:val="24"/>
          <w:szCs w:val="28"/>
        </w:rPr>
        <w:t xml:space="preserve">   </w:t>
      </w:r>
    </w:p>
    <w:p w:rsidR="00813165" w:rsidRPr="00DC7963" w:rsidRDefault="00DC7963" w:rsidP="00DC7963">
      <w:pPr>
        <w:pStyle w:val="Bodytext60"/>
        <w:shd w:val="clear" w:color="auto" w:fill="auto"/>
        <w:spacing w:before="0" w:after="121" w:line="240" w:lineRule="auto"/>
        <w:ind w:left="1440"/>
        <w:jc w:val="left"/>
        <w:rPr>
          <w:rFonts w:ascii="Times New Roman" w:hAnsi="Times New Roman" w:cs="Times New Roman"/>
          <w:sz w:val="24"/>
          <w:szCs w:val="28"/>
        </w:rPr>
      </w:pPr>
      <w:r>
        <w:rPr>
          <w:rStyle w:val="Bodytext61"/>
          <w:rFonts w:ascii="Times New Roman" w:hAnsi="Times New Roman" w:cs="Times New Roman"/>
          <w:bCs/>
          <w:sz w:val="24"/>
          <w:szCs w:val="28"/>
        </w:rPr>
        <w:t xml:space="preserve">             </w:t>
      </w:r>
      <w:r w:rsidR="00EE2397" w:rsidRPr="00DC7963">
        <w:rPr>
          <w:rStyle w:val="Bodytext61"/>
          <w:rFonts w:ascii="Times New Roman" w:hAnsi="Times New Roman" w:cs="Times New Roman"/>
          <w:bCs/>
          <w:sz w:val="24"/>
          <w:szCs w:val="28"/>
        </w:rPr>
        <w:t>FETTER LANE MEETINGS</w:t>
      </w:r>
      <w:r>
        <w:rPr>
          <w:rStyle w:val="Bodytext61"/>
          <w:rFonts w:ascii="Times New Roman" w:hAnsi="Times New Roman" w:cs="Times New Roman"/>
          <w:bCs/>
          <w:sz w:val="24"/>
          <w:szCs w:val="28"/>
        </w:rPr>
        <w:t>--</w:t>
      </w:r>
      <w:r w:rsidR="00EE2397" w:rsidRPr="00DC7963">
        <w:rPr>
          <w:rStyle w:val="Bodytext61"/>
          <w:rFonts w:ascii="Times New Roman" w:hAnsi="Times New Roman" w:cs="Times New Roman"/>
          <w:bCs/>
          <w:sz w:val="24"/>
          <w:szCs w:val="28"/>
        </w:rPr>
        <w:t>ORDAINED PRIEST.</w:t>
      </w:r>
    </w:p>
    <w:p w:rsidR="00DC7963" w:rsidRDefault="00DC7963" w:rsidP="00DC7963">
      <w:pPr>
        <w:pStyle w:val="Bodytext20"/>
        <w:shd w:val="clear" w:color="auto" w:fill="auto"/>
        <w:spacing w:before="0" w:line="240" w:lineRule="auto"/>
        <w:ind w:left="1440" w:right="160"/>
        <w:rPr>
          <w:rStyle w:val="Bodytext2SmallCaps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DC7963">
      <w:pPr>
        <w:pStyle w:val="Bodytext20"/>
        <w:shd w:val="clear" w:color="auto" w:fill="auto"/>
        <w:spacing w:before="0" w:line="240" w:lineRule="auto"/>
        <w:ind w:left="1440" w:right="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SmallCaps"/>
          <w:rFonts w:ascii="Times New Roman" w:hAnsi="Times New Roman" w:cs="Times New Roman"/>
          <w:sz w:val="28"/>
          <w:szCs w:val="28"/>
        </w:rPr>
        <w:t>Nothing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 could have been more opportune for the welfare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 Methodism in England than the arrival of John Wesley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at Deal at the same time that Whitefield sailed for Georgia.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newly-kindled fire had no time to burn low. Wesley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at once began his labours, and that with such power as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to bring upon him the anger and opposition which must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have come upon Whitefield, had he stayed any longer in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London. On Saturday, February 4,1737-8, one day after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his arrival in London, he preached at St. John the Evan-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gelist’s, and so offended many of the best of the parish,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that he was afterwards informed he was not to preach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there any more. Eight days afterwards he preached with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same result at St. Andrew’s, Holborn; then in quick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succession the doors of St. Lawrence’s, St. Catherine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Cree’s, Great St. Helen’s; St. Ann’s, Aldersgate; St. John’s,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Wapping; St. Bennett’s, Paul’s Wharf; St. George’s,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Bloomsbury; and the chapel at Long Acre, were closed in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his face. More rejections might have followed, but early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 June he started with his friend Ingham to see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brethren at Hernhuth, that they might together be re-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freshed by fellowship with enlightened and saintly men,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whom Wesley regarded with holy envy as possessors of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spiritual truth which he understood not. His mind seems to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have been in much the same condition as was Whitefield’s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 the early part of his Oxford life, yet none can think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that he was so far from the kingdom of God as he always</w:t>
      </w:r>
    </w:p>
    <w:p w:rsidR="00DC7963" w:rsidRDefault="00DC7963">
      <w:pPr>
        <w:rPr>
          <w:rStyle w:val="Bodytext22"/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br w:type="page"/>
      </w:r>
    </w:p>
    <w:p w:rsidR="00DC7963" w:rsidRDefault="00DC7963" w:rsidP="00DC7963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DC7963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thought himself to be. The brethren of Hernhuth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others whom he met in England</w:t>
      </w:r>
      <w:r w:rsidRPr="00740779">
        <w:rPr>
          <w:rFonts w:ascii="Times New Roman" w:hAnsi="Times New Roman" w:cs="Times New Roman"/>
          <w:sz w:val="28"/>
          <w:szCs w:val="28"/>
        </w:rPr>
        <w:t>—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especially Peter B</w:t>
      </w:r>
      <w:r w:rsidR="007E6BB1">
        <w:rPr>
          <w:rStyle w:val="Bodytext22"/>
          <w:rFonts w:ascii="Times New Roman" w:hAnsi="Times New Roman" w:cs="Times New Roman"/>
          <w:sz w:val="28"/>
          <w:szCs w:val="28"/>
        </w:rPr>
        <w:t>ö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hler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—said much to him about justification, and on his return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home he experienced that conversion of which I have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before spoken. Charles had already undergone it. Thus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did both Wesley’s great f</w:t>
      </w:r>
      <w:r w:rsidR="007E6BB1">
        <w:rPr>
          <w:rStyle w:val="Bodytext22"/>
          <w:rFonts w:ascii="Times New Roman" w:hAnsi="Times New Roman" w:cs="Times New Roman"/>
          <w:sz w:val="28"/>
          <w:szCs w:val="28"/>
        </w:rPr>
        <w:t>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iends and helpers precede him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 the practical knowledge of facts and doctrines which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they all spent their lives in preaching.</w:t>
      </w:r>
    </w:p>
    <w:p w:rsidR="00DC7963" w:rsidRDefault="00DC7963" w:rsidP="00DC7963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DC7963" w:rsidP="00DC7963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 close of this year saw the beginning of the united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work of all the three; and, for some time, their lives were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closely blended together. They preached in the same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rooms, prayed and spoke in the same meetings, and pre-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sided over the same private societies, which </w:t>
      </w:r>
      <w:r w:rsidR="00EE2397" w:rsidRPr="00740779">
        <w:rPr>
          <w:rStyle w:val="Bodytext2115pt0"/>
          <w:rFonts w:ascii="Times New Roman" w:hAnsi="Times New Roman" w:cs="Times New Roman"/>
          <w:sz w:val="28"/>
          <w:szCs w:val="28"/>
        </w:rPr>
        <w:t>were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formed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for the nurture of the Christian life.</w:t>
      </w:r>
    </w:p>
    <w:p w:rsidR="00DC7963" w:rsidRDefault="00DC7963" w:rsidP="00DC7963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DC7963" w:rsidRDefault="00DC7963" w:rsidP="00DC7963">
      <w:pPr>
        <w:pStyle w:val="Bodytext20"/>
        <w:shd w:val="clear" w:color="auto" w:fill="auto"/>
        <w:spacing w:before="0" w:line="240" w:lineRule="auto"/>
        <w:ind w:left="1440"/>
        <w:rPr>
          <w:rStyle w:val="Bodytext23"/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 day after Whitefield’s arrival in London, he waited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on the Archbishop of Canterbury and the Bishop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London, and was favourably received; but some of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clergy denied him their pulpits</w:t>
      </w:r>
      <w:r w:rsidR="00EE2397" w:rsidRPr="00740779">
        <w:rPr>
          <w:rFonts w:ascii="Times New Roman" w:hAnsi="Times New Roman" w:cs="Times New Roman"/>
          <w:sz w:val="28"/>
          <w:szCs w:val="28"/>
        </w:rPr>
        <w:t>—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five in two days. 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also went to a meeting of the Methodist society, which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had been formed in Fetter Lane, and joined them in their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love-feast; an institution which Methodism still upholds,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which consists in eating a little bread and drinking a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little water, singing and praying, and narrating personal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religious experience. There were at this time other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religious societies besides those which were springing out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the labours of the Methodists, and to some of them 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had preached before he left for Georgia, getting them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welcome collections for the charitable work they under-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took. These societies, which were formed about 1675,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were the result of lectures given by Dr. Horneck and Mr.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Smithies to young men. Their original design was as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near the Methodist model of class-meetings as possible,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but circumstances modified them, at one time making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them detectors and exposers of Popery; and, at another,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reformers of the manners of the people, and prosecutors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criminals. They helped to foil the Popish machina-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</w:p>
    <w:p w:rsidR="00DC7963" w:rsidRDefault="00DC7963">
      <w:pPr>
        <w:rPr>
          <w:rStyle w:val="Bodytext23"/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br w:type="page"/>
      </w:r>
    </w:p>
    <w:p w:rsidR="00DC7963" w:rsidRDefault="00DC7963" w:rsidP="00DC7963">
      <w:pPr>
        <w:pStyle w:val="Bodytext20"/>
        <w:shd w:val="clear" w:color="auto" w:fill="auto"/>
        <w:spacing w:before="0" w:line="240" w:lineRule="auto"/>
        <w:ind w:left="144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DC7963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tions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of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James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II.,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and to deliver the terrified inhabitants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 the Tower Hamlets from city thieves, who plundered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their houses, and abused their persons. Altogether they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could boast of having had to do with the closing of several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markets which had been kept open on the Sunday; with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suppression of some hundreds of houses of ill-fame,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the punishment of their frequenters; with the prose-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cution of two thousand persons of bad repute, and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infliction upon them of whipping, fining, carting, &amp;c.;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with the conviction of notorious swearers and sabbath-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breakers. They crowded the bridewells with prisoners,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do not seem to have thought of kinder methods of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reforming criminals. Better than all, the</w:t>
      </w:r>
      <w:r w:rsidR="00DC7963">
        <w:rPr>
          <w:rStyle w:val="Bodytext23"/>
          <w:rFonts w:ascii="Times New Roman" w:hAnsi="Times New Roman" w:cs="Times New Roman"/>
          <w:sz w:val="28"/>
          <w:szCs w:val="28"/>
        </w:rPr>
        <w:t>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 relieved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sick, buried the poor, sheltered orphans, established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schools for the education of children, and sent them out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to trades. Their influence over the pulpits of the city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was great and useful, for they secured eminent clergymen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to preach upon questions vitally affecting the present con-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dition of the people, thus helping to form a healthy public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opinion and an earnest public spirit. Perhaps they were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somewhat too inquisitorial, and had too great a notion of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treating men as small children; yet they did good service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 their day; and although, in the time of Whitefield</w:t>
      </w:r>
      <w:r w:rsidR="00DC7963">
        <w:rPr>
          <w:rStyle w:val="Bodytext23"/>
          <w:rFonts w:ascii="Times New Roman" w:hAnsi="Times New Roman" w:cs="Times New Roman"/>
          <w:sz w:val="28"/>
          <w:szCs w:val="28"/>
        </w:rPr>
        <w:t>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they had, as he says, declined much from their original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warmth of religious zeal and energy of action, they still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were the friends of charity, and to them </w:t>
      </w:r>
      <w:r w:rsidR="007E6BB1">
        <w:rPr>
          <w:rStyle w:val="Bodytext23"/>
          <w:rFonts w:ascii="Times New Roman" w:hAnsi="Times New Roman" w:cs="Times New Roman"/>
          <w:sz w:val="28"/>
          <w:szCs w:val="28"/>
        </w:rPr>
        <w:t>W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hitefie</w:t>
      </w:r>
      <w:r w:rsidR="007E6BB1">
        <w:rPr>
          <w:rStyle w:val="Bodytext23"/>
          <w:rFonts w:ascii="Times New Roman" w:hAnsi="Times New Roman" w:cs="Times New Roman"/>
          <w:sz w:val="28"/>
          <w:szCs w:val="28"/>
        </w:rPr>
        <w:t>ld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 partly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owed some of his first popularity in the city.</w:t>
      </w:r>
      <w:r w:rsidRPr="00740779"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t>1</w:t>
      </w:r>
    </w:p>
    <w:p w:rsidR="00DC7963" w:rsidRDefault="00DC7963" w:rsidP="00DC7963">
      <w:pPr>
        <w:pStyle w:val="Bodytext20"/>
        <w:shd w:val="clear" w:color="auto" w:fill="auto"/>
        <w:spacing w:before="0" w:after="118" w:line="240" w:lineRule="auto"/>
        <w:ind w:left="144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DC7963" w:rsidP="00DC7963">
      <w:pPr>
        <w:pStyle w:val="Bodytext20"/>
        <w:shd w:val="clear" w:color="auto" w:fill="auto"/>
        <w:spacing w:before="0" w:after="118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It must have been to one of these societies that 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was preaching in </w:t>
      </w:r>
      <w:r w:rsidR="007E6BB1">
        <w:rPr>
          <w:rStyle w:val="Bodytext23"/>
          <w:rFonts w:ascii="Times New Roman" w:hAnsi="Times New Roman" w:cs="Times New Roman"/>
          <w:sz w:val="28"/>
          <w:szCs w:val="28"/>
        </w:rPr>
        <w:t>R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edcross Street, on Christmas </w:t>
      </w:r>
      <w:r w:rsidR="007E6BB1">
        <w:rPr>
          <w:rStyle w:val="Bodytext23"/>
          <w:rFonts w:ascii="Times New Roman" w:hAnsi="Times New Roman" w:cs="Times New Roman"/>
          <w:sz w:val="28"/>
          <w:szCs w:val="28"/>
        </w:rPr>
        <w:t>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ay, at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four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o’clock in the morning, when he first used extem-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poraneous prayer. A laborious day must that Christmas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7E6BB1">
        <w:rPr>
          <w:rStyle w:val="Bodytext23"/>
          <w:rFonts w:ascii="Times New Roman" w:hAnsi="Times New Roman" w:cs="Times New Roman"/>
          <w:sz w:val="28"/>
          <w:szCs w:val="28"/>
        </w:rPr>
        <w:t>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ay have been, with its first sermon at four, its second at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six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—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when the preacher felt a </w:t>
      </w:r>
      <w:r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little oppressed with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drowsiness’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—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its sacramental service, and three more</w:t>
      </w:r>
    </w:p>
    <w:p w:rsidR="00DC7963" w:rsidRDefault="00DC7963" w:rsidP="00DC7963">
      <w:pPr>
        <w:pStyle w:val="Bodytext120"/>
        <w:shd w:val="clear" w:color="auto" w:fill="auto"/>
        <w:spacing w:before="0" w:line="240" w:lineRule="auto"/>
        <w:ind w:left="1440"/>
        <w:jc w:val="left"/>
        <w:rPr>
          <w:rStyle w:val="Bodytext123"/>
          <w:rFonts w:ascii="Times New Roman" w:hAnsi="Times New Roman" w:cs="Times New Roman"/>
          <w:bCs/>
          <w:sz w:val="24"/>
          <w:szCs w:val="28"/>
          <w:vertAlign w:val="superscript"/>
        </w:rPr>
      </w:pPr>
    </w:p>
    <w:p w:rsidR="00813165" w:rsidRPr="00DC7963" w:rsidRDefault="00EE2397" w:rsidP="00DC7963">
      <w:pPr>
        <w:pStyle w:val="Bodytext120"/>
        <w:shd w:val="clear" w:color="auto" w:fill="auto"/>
        <w:spacing w:before="0" w:line="240" w:lineRule="auto"/>
        <w:ind w:left="1440"/>
        <w:jc w:val="left"/>
        <w:rPr>
          <w:rFonts w:ascii="Times New Roman" w:hAnsi="Times New Roman" w:cs="Times New Roman"/>
          <w:sz w:val="28"/>
          <w:szCs w:val="28"/>
        </w:rPr>
        <w:sectPr w:rsidR="00813165" w:rsidRPr="00DC7963" w:rsidSect="00740779">
          <w:headerReference w:type="even" r:id="rId134"/>
          <w:headerReference w:type="default" r:id="rId135"/>
          <w:headerReference w:type="first" r:id="rId136"/>
          <w:pgSz w:w="12240" w:h="15840"/>
          <w:pgMar w:top="1051" w:right="1382" w:bottom="1253" w:left="1350" w:header="0" w:footer="3" w:gutter="0"/>
          <w:cols w:space="720"/>
          <w:noEndnote/>
          <w:titlePg/>
          <w:docGrid w:linePitch="360"/>
        </w:sectPr>
      </w:pPr>
      <w:r w:rsidRPr="00DC7963">
        <w:rPr>
          <w:rStyle w:val="Bodytext123"/>
          <w:rFonts w:ascii="Times New Roman" w:hAnsi="Times New Roman" w:cs="Times New Roman"/>
          <w:bCs/>
          <w:sz w:val="24"/>
          <w:szCs w:val="28"/>
          <w:vertAlign w:val="superscript"/>
        </w:rPr>
        <w:t xml:space="preserve">1 </w:t>
      </w:r>
      <w:r w:rsidR="007E6BB1">
        <w:rPr>
          <w:rStyle w:val="Bodytext123"/>
          <w:rFonts w:ascii="Times New Roman" w:hAnsi="Times New Roman" w:cs="Times New Roman"/>
          <w:bCs/>
          <w:sz w:val="24"/>
          <w:szCs w:val="28"/>
          <w:vertAlign w:val="superscript"/>
        </w:rPr>
        <w:t xml:space="preserve"> ‘</w:t>
      </w:r>
      <w:r w:rsidRPr="00DC7963">
        <w:rPr>
          <w:rStyle w:val="Bodytext123"/>
          <w:rFonts w:ascii="Times New Roman" w:hAnsi="Times New Roman" w:cs="Times New Roman"/>
          <w:bCs/>
          <w:sz w:val="24"/>
          <w:szCs w:val="28"/>
        </w:rPr>
        <w:t>An Account of the Religious Societies in the City of London.’ By</w:t>
      </w:r>
      <w:r w:rsidRPr="00DC7963">
        <w:rPr>
          <w:rStyle w:val="Bodytext123"/>
          <w:rFonts w:ascii="Times New Roman" w:hAnsi="Times New Roman" w:cs="Times New Roman"/>
          <w:bCs/>
          <w:sz w:val="24"/>
          <w:szCs w:val="28"/>
        </w:rPr>
        <w:br/>
        <w:t>J. Woodward, D.D., 1701.</w:t>
      </w:r>
    </w:p>
    <w:p w:rsidR="00DC7963" w:rsidRDefault="00DC7963" w:rsidP="00DC7963">
      <w:pPr>
        <w:pStyle w:val="Bodytext20"/>
        <w:shd w:val="clear" w:color="auto" w:fill="auto"/>
        <w:spacing w:before="0" w:line="240" w:lineRule="auto"/>
        <w:ind w:left="144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DC7963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sermons;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and not an unworthy anniversary of a man’s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baptism. Besides, Whitefield had preached twice on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Christmas Eve, and expounded to two societies—one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of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them the society at Fetter Lane</w:t>
      </w:r>
      <w:r w:rsidRPr="00740779">
        <w:rPr>
          <w:rFonts w:ascii="Times New Roman" w:hAnsi="Times New Roman" w:cs="Times New Roman"/>
          <w:sz w:val="28"/>
          <w:szCs w:val="28"/>
        </w:rPr>
        <w:t>—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and then continued with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many other brethren in prayer, singing, and thanksgiving,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until nearly four o’clock in the morning. No wonder 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felt a </w:t>
      </w:r>
      <w:r w:rsidR="00DC7963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little oppressed with drowsiness!’ That society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at Fetter Lane was at present the heart of the Methodist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movement, its central fire. The engagements of Christ-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mas Eve, 1738, were only an example of the prolonged,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fervent, and, one would have thought, exhausting, but,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Whitefield says, refreshing and invigorating, devotions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which the brethren engaged in there.</w:t>
      </w:r>
    </w:p>
    <w:p w:rsidR="00DC7963" w:rsidRDefault="00DC7963" w:rsidP="00DC7963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DC7963" w:rsidRDefault="00DC7963" w:rsidP="00DC7963">
      <w:pPr>
        <w:pStyle w:val="Bodytext20"/>
        <w:shd w:val="clear" w:color="auto" w:fill="auto"/>
        <w:spacing w:before="0" w:line="240" w:lineRule="auto"/>
        <w:ind w:left="1440"/>
        <w:rPr>
          <w:rStyle w:val="Bodytext23"/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Sympathy of thought and feeling drew the band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men close together, and their souls glowed with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passion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religious zeal which must, sooner or later, break forth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upon the land for good or evil, or both, while the opposi-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tion from without only fanned the flame. It was a hope-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ful and a dangerous time. Firstfruits of the coming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movement abounded in the meeting—first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watch-night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meeting’ (?)—in which the leaders and a company of sixty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brethren celebrated the departure of the old year and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coming of the new.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About three in the morning,’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Wesley says,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as we were continuing instant in prayer,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power of God came mightily upon us, insomuch that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many cried out for exceeding joy, and many fell to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ground. As soon as we were recovered a little from that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awe and amazement at the presence of His Majesty, we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broke out with one voice,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“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We praise Thee, 0 God; we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acknowledge Thee to be the Lord! ”’ Five nights after-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wards, eight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ministers of Jesus Christ, despised Method-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ists, whom God in his providence brought together,’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met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at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Islington to confer upon several things of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importance,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and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continued in fasting and prayer until three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o’clock,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when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they parted with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the conviction that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God was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about to do great things.’ The whole of the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second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</w:p>
    <w:p w:rsidR="00DC7963" w:rsidRDefault="00DC7963">
      <w:pPr>
        <w:rPr>
          <w:rStyle w:val="Bodytext23"/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br w:type="page"/>
      </w:r>
    </w:p>
    <w:p w:rsidR="0035421C" w:rsidRDefault="0035421C" w:rsidP="00DC7963">
      <w:pPr>
        <w:pStyle w:val="Bodytext20"/>
        <w:shd w:val="clear" w:color="auto" w:fill="auto"/>
        <w:spacing w:before="0" w:line="240" w:lineRule="auto"/>
        <w:ind w:left="144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DC7963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night after that Whitefield spent at Fetter Lane in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same devout engagements, and the next day was got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through with one hour’s sleep. </w:t>
      </w:r>
      <w:r w:rsidR="00DC7963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There was a great deal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 divine influence amongst us,’ he says.</w:t>
      </w:r>
    </w:p>
    <w:p w:rsidR="0035421C" w:rsidRDefault="0035421C" w:rsidP="00DC7963">
      <w:pPr>
        <w:pStyle w:val="Bodytext20"/>
        <w:shd w:val="clear" w:color="auto" w:fill="auto"/>
        <w:spacing w:before="0" w:after="115" w:line="240" w:lineRule="auto"/>
        <w:ind w:left="144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35421C" w:rsidP="00DC7963">
      <w:pPr>
        <w:pStyle w:val="Bodytext20"/>
        <w:shd w:val="clear" w:color="auto" w:fill="auto"/>
        <w:spacing w:before="0" w:after="115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Amid these numerous engagements, the object of his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return to England, to receive ordination as a priest, was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not lost sight of. At the end of December he writes to a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friend at Gloucester:</w:t>
      </w: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>‘I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 am appointed by the Trustees to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be minister of Savannah. The Bishop of London (Dr.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Gibson) accepts the title, and has given me letters dimis-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sory to any other bishop. I have waited also on Dr.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Seeker, bishop of Oxford, who acquaints me that our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worthy diocesan, good Bishop Benson, ordains for him to-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morrow fortnight at Oxford, and that he will give me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letters dimissory to him. God be praised! I was praying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day and night, whilst on shipboard, if it might be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Divine will that good Bishop Benson, who laid hands on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me as a deacon, might now make me a priest. And now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my prayer is answered. Be pleased to wait on his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lordship, and desire him to inform you, when I must be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at Oxford in order to receive imposition of hands. Oh,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pray that I may be duly prepared.’ With the fire of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Fetter Lane meetings burning in his soul, he returned to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Oxford; and on January 14, 1739, had the hands of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good Bishop Benson’ laid on him.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t>1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 To make proof of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his ministry he that day preached and administered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sacrament at the Castle, preached again in the afternoon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at St. Alban’s to a crowded congregation, the church</w:t>
      </w:r>
    </w:p>
    <w:p w:rsidR="0035421C" w:rsidRDefault="0035421C" w:rsidP="0035421C">
      <w:pPr>
        <w:pStyle w:val="Bodytext120"/>
        <w:shd w:val="clear" w:color="auto" w:fill="auto"/>
        <w:spacing w:before="0" w:line="240" w:lineRule="auto"/>
        <w:ind w:left="1440"/>
        <w:jc w:val="left"/>
        <w:rPr>
          <w:rStyle w:val="Bodytext123"/>
          <w:rFonts w:ascii="Times New Roman" w:hAnsi="Times New Roman" w:cs="Times New Roman"/>
          <w:bCs/>
          <w:sz w:val="24"/>
          <w:szCs w:val="28"/>
          <w:vertAlign w:val="superscript"/>
        </w:rPr>
      </w:pPr>
    </w:p>
    <w:p w:rsidR="0035421C" w:rsidRDefault="00EE2397" w:rsidP="0035421C">
      <w:pPr>
        <w:pStyle w:val="Bodytext120"/>
        <w:shd w:val="clear" w:color="auto" w:fill="auto"/>
        <w:spacing w:before="0" w:line="240" w:lineRule="auto"/>
        <w:ind w:left="1440"/>
        <w:jc w:val="left"/>
        <w:rPr>
          <w:rStyle w:val="Bodytext22"/>
          <w:rFonts w:ascii="Times New Roman" w:hAnsi="Times New Roman" w:cs="Times New Roman"/>
          <w:b w:val="0"/>
          <w:bCs w:val="0"/>
          <w:sz w:val="28"/>
          <w:szCs w:val="28"/>
        </w:rPr>
      </w:pPr>
      <w:r w:rsidRPr="0035421C">
        <w:rPr>
          <w:rStyle w:val="Bodytext123"/>
          <w:rFonts w:ascii="Times New Roman" w:hAnsi="Times New Roman" w:cs="Times New Roman"/>
          <w:bCs/>
          <w:sz w:val="24"/>
          <w:szCs w:val="28"/>
          <w:vertAlign w:val="superscript"/>
        </w:rPr>
        <w:t>1</w:t>
      </w:r>
      <w:r w:rsidRPr="0035421C">
        <w:rPr>
          <w:rStyle w:val="Bodytext123"/>
          <w:rFonts w:ascii="Times New Roman" w:hAnsi="Times New Roman" w:cs="Times New Roman"/>
          <w:bCs/>
          <w:sz w:val="24"/>
          <w:szCs w:val="28"/>
        </w:rPr>
        <w:t xml:space="preserve"> Bishop Benson sent Lord Huntingdon, but evidently for the benefit of</w:t>
      </w:r>
      <w:r w:rsidRPr="0035421C">
        <w:rPr>
          <w:rStyle w:val="Bodytext123"/>
          <w:rFonts w:ascii="Times New Roman" w:hAnsi="Times New Roman" w:cs="Times New Roman"/>
          <w:bCs/>
          <w:sz w:val="24"/>
          <w:szCs w:val="28"/>
        </w:rPr>
        <w:br/>
        <w:t>Lady Huntingdon, an account of the ordinatio</w:t>
      </w:r>
      <w:r w:rsidR="007E6BB1">
        <w:rPr>
          <w:rStyle w:val="Bodytext123"/>
          <w:rFonts w:ascii="Times New Roman" w:hAnsi="Times New Roman" w:cs="Times New Roman"/>
          <w:bCs/>
          <w:sz w:val="24"/>
          <w:szCs w:val="28"/>
        </w:rPr>
        <w:t>n</w:t>
      </w:r>
      <w:r w:rsidRPr="0035421C">
        <w:rPr>
          <w:rStyle w:val="Bodytext123"/>
          <w:rFonts w:ascii="Times New Roman" w:hAnsi="Times New Roman" w:cs="Times New Roman"/>
          <w:bCs/>
          <w:sz w:val="24"/>
          <w:szCs w:val="28"/>
        </w:rPr>
        <w:t>, and added</w:t>
      </w:r>
      <w:r w:rsidRPr="0035421C">
        <w:rPr>
          <w:rFonts w:ascii="Times New Roman" w:hAnsi="Times New Roman" w:cs="Times New Roman"/>
          <w:sz w:val="24"/>
          <w:szCs w:val="28"/>
        </w:rPr>
        <w:t>—</w:t>
      </w:r>
      <w:r w:rsidRPr="0035421C">
        <w:rPr>
          <w:rStyle w:val="Bodytext123"/>
          <w:rFonts w:ascii="Times New Roman" w:hAnsi="Times New Roman" w:cs="Times New Roman"/>
          <w:bCs/>
          <w:sz w:val="24"/>
          <w:szCs w:val="28"/>
        </w:rPr>
        <w:t>‘I hope this</w:t>
      </w:r>
      <w:r w:rsidRPr="0035421C">
        <w:rPr>
          <w:rStyle w:val="Bodytext123"/>
          <w:rFonts w:ascii="Times New Roman" w:hAnsi="Times New Roman" w:cs="Times New Roman"/>
          <w:bCs/>
          <w:sz w:val="24"/>
          <w:szCs w:val="28"/>
        </w:rPr>
        <w:br/>
        <w:t>will give some satisfaction to my lady, and that she will not have occasion</w:t>
      </w:r>
      <w:r w:rsidRPr="0035421C">
        <w:rPr>
          <w:rStyle w:val="Bodytext123"/>
          <w:rFonts w:ascii="Times New Roman" w:hAnsi="Times New Roman" w:cs="Times New Roman"/>
          <w:bCs/>
          <w:sz w:val="24"/>
          <w:szCs w:val="28"/>
        </w:rPr>
        <w:br/>
        <w:t>to find fault with your lordship’s old tutor. Though mistaken on some</w:t>
      </w:r>
      <w:r w:rsidRPr="0035421C">
        <w:rPr>
          <w:rStyle w:val="Bodytext123"/>
          <w:rFonts w:ascii="Times New Roman" w:hAnsi="Times New Roman" w:cs="Times New Roman"/>
          <w:bCs/>
          <w:sz w:val="24"/>
          <w:szCs w:val="28"/>
        </w:rPr>
        <w:br/>
        <w:t>points, I think him (Mr. Whitefield) a very pious, well-meaning young</w:t>
      </w:r>
      <w:r w:rsidRPr="0035421C">
        <w:rPr>
          <w:rStyle w:val="Bodytext123"/>
          <w:rFonts w:ascii="Times New Roman" w:hAnsi="Times New Roman" w:cs="Times New Roman"/>
          <w:bCs/>
          <w:sz w:val="24"/>
          <w:szCs w:val="28"/>
        </w:rPr>
        <w:br/>
        <w:t>man, with good abilities and great zeal. I find his Grace of Canterbury</w:t>
      </w:r>
      <w:r w:rsidRPr="0035421C">
        <w:rPr>
          <w:rStyle w:val="Bodytext123"/>
          <w:rFonts w:ascii="Times New Roman" w:hAnsi="Times New Roman" w:cs="Times New Roman"/>
          <w:bCs/>
          <w:sz w:val="24"/>
          <w:szCs w:val="28"/>
        </w:rPr>
        <w:br/>
        <w:t>thinks highly of him. I pray God grant him great success in all his under-</w:t>
      </w:r>
      <w:r w:rsidRPr="0035421C">
        <w:rPr>
          <w:rStyle w:val="Bodytext123"/>
          <w:rFonts w:ascii="Times New Roman" w:hAnsi="Times New Roman" w:cs="Times New Roman"/>
          <w:bCs/>
          <w:sz w:val="24"/>
          <w:szCs w:val="28"/>
        </w:rPr>
        <w:br/>
        <w:t>takings for the good of mankind, and a revival of true religion and holiness</w:t>
      </w:r>
      <w:r w:rsidRPr="0035421C">
        <w:rPr>
          <w:rStyle w:val="Bodytext123"/>
          <w:rFonts w:ascii="Times New Roman" w:hAnsi="Times New Roman" w:cs="Times New Roman"/>
          <w:bCs/>
          <w:sz w:val="24"/>
          <w:szCs w:val="28"/>
        </w:rPr>
        <w:br/>
        <w:t>among us in these degenerate days; in which prayer I am sure your lordship</w:t>
      </w:r>
      <w:r w:rsidRPr="0035421C">
        <w:rPr>
          <w:rStyle w:val="Bodytext123"/>
          <w:rFonts w:ascii="Times New Roman" w:hAnsi="Times New Roman" w:cs="Times New Roman"/>
          <w:bCs/>
          <w:sz w:val="24"/>
          <w:szCs w:val="28"/>
        </w:rPr>
        <w:br/>
        <w:t>and my kind good Lady Huntingdon will most heartily join.’</w:t>
      </w:r>
      <w:r w:rsidRPr="0035421C">
        <w:rPr>
          <w:rStyle w:val="Bodytext123"/>
          <w:rFonts w:ascii="Times New Roman" w:hAnsi="Times New Roman" w:cs="Times New Roman"/>
          <w:bCs/>
          <w:sz w:val="24"/>
          <w:szCs w:val="28"/>
        </w:rPr>
        <w:br/>
      </w:r>
    </w:p>
    <w:p w:rsidR="0035421C" w:rsidRDefault="0035421C" w:rsidP="0035421C">
      <w:pPr>
        <w:ind w:left="1440"/>
        <w:rPr>
          <w:rStyle w:val="Bodytext22"/>
          <w:rFonts w:ascii="Times New Roman" w:hAnsi="Times New Roman" w:cs="Times New Roman"/>
          <w:b/>
          <w:bCs/>
          <w:sz w:val="28"/>
          <w:szCs w:val="28"/>
        </w:rPr>
      </w:pPr>
    </w:p>
    <w:p w:rsidR="00813165" w:rsidRPr="0035421C" w:rsidRDefault="00EE2397" w:rsidP="0035421C">
      <w:pPr>
        <w:ind w:left="1440"/>
        <w:rPr>
          <w:rFonts w:ascii="Times New Roman" w:hAnsi="Times New Roman" w:cs="Times New Roman"/>
          <w:sz w:val="28"/>
          <w:szCs w:val="28"/>
        </w:rPr>
      </w:pPr>
      <w:r w:rsidRPr="0035421C">
        <w:rPr>
          <w:rStyle w:val="Bodytext22"/>
          <w:rFonts w:ascii="Times New Roman" w:hAnsi="Times New Roman" w:cs="Times New Roman"/>
          <w:bCs/>
          <w:sz w:val="28"/>
          <w:szCs w:val="28"/>
        </w:rPr>
        <w:t>being surrounded with gownsmen, who stood as attentive</w:t>
      </w:r>
      <w:r w:rsidRPr="0035421C">
        <w:rPr>
          <w:rStyle w:val="Bodytext22"/>
          <w:rFonts w:ascii="Times New Roman" w:hAnsi="Times New Roman" w:cs="Times New Roman"/>
          <w:bCs/>
          <w:sz w:val="28"/>
          <w:szCs w:val="28"/>
        </w:rPr>
        <w:br/>
        <w:t>bearers at the windows, then joined in thanksgiving for</w:t>
      </w:r>
      <w:r w:rsidRPr="0035421C">
        <w:rPr>
          <w:rStyle w:val="Bodytext22"/>
          <w:rFonts w:ascii="Times New Roman" w:hAnsi="Times New Roman" w:cs="Times New Roman"/>
          <w:bCs/>
          <w:sz w:val="28"/>
          <w:szCs w:val="28"/>
        </w:rPr>
        <w:br/>
        <w:t>all his mercies, read prayers at Carfax, expounded to a</w:t>
      </w:r>
      <w:r w:rsidRPr="0035421C">
        <w:rPr>
          <w:rStyle w:val="Bodytext22"/>
          <w:rFonts w:ascii="Times New Roman" w:hAnsi="Times New Roman" w:cs="Times New Roman"/>
          <w:bCs/>
          <w:sz w:val="28"/>
          <w:szCs w:val="28"/>
        </w:rPr>
        <w:br/>
        <w:t>devout company at a private house, and spent the rest</w:t>
      </w:r>
      <w:r w:rsidRPr="0035421C">
        <w:rPr>
          <w:rStyle w:val="Bodytext22"/>
          <w:rFonts w:ascii="Times New Roman" w:hAnsi="Times New Roman" w:cs="Times New Roman"/>
          <w:bCs/>
          <w:sz w:val="28"/>
          <w:szCs w:val="28"/>
        </w:rPr>
        <w:br/>
        <w:t>of the evening with thirteen more friends, doubtless in</w:t>
      </w:r>
      <w:r w:rsidRPr="0035421C">
        <w:rPr>
          <w:rStyle w:val="Bodytext22"/>
          <w:rFonts w:ascii="Times New Roman" w:hAnsi="Times New Roman" w:cs="Times New Roman"/>
          <w:bCs/>
          <w:sz w:val="28"/>
          <w:szCs w:val="28"/>
        </w:rPr>
        <w:br/>
        <w:t>religious engagements.</w:t>
      </w:r>
    </w:p>
    <w:p w:rsidR="0035421C" w:rsidRDefault="0035421C" w:rsidP="00DC7963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35421C" w:rsidP="00DC7963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On his return to London, the day after his ordination,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resumed the kind of life which has been described,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—preaching, praying, expounding, and collecting money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for his poor flock in Georgia. The only diversity was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opposition to his doctrine of the new birth, to his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brethren’s use of extempore prayer, and to their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using the private societies for religious purposes. These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last, it was alleged, were offences against the canons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act of Charles II. Whitefield replied that his meet-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ings were for private worship, not public, and had no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hostile intent against the Church. Another noticeable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incident was his visit to Dr. Watts, now an old man, who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received him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most cordially.’ But the most important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fact of the month was the thought of preaching in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open air, which was suggested to him by a crowd of a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thousand people having been unable to gain admission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Bermondsey Church, where he preached one Sunday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afternoon. It met with no encouragement when 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mentioned it to some of his friends; they thought it was a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mad motion.’ However, it would have been carried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out the next Sunday at Ironmongers’ Almshouses, had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not the preacher been disappointed in his congregation,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which was small enough to hear him from the pulpit.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took two sermons with him, one for within and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other for without. What were his impressions about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this untoward circumstance he nowhere says; most pro-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bably he had humble and self-reproachful thoughts for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having run before there seemed to be need.</w:t>
      </w:r>
    </w:p>
    <w:p w:rsidR="0035421C" w:rsidRDefault="0035421C" w:rsidP="00DC7963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35421C" w:rsidRDefault="0035421C" w:rsidP="00DC7963">
      <w:pPr>
        <w:pStyle w:val="Bodytext20"/>
        <w:shd w:val="clear" w:color="auto" w:fill="auto"/>
        <w:spacing w:before="0" w:line="240" w:lineRule="auto"/>
        <w:ind w:left="1440"/>
        <w:rPr>
          <w:rStyle w:val="Bodytext24"/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Such intense and long continued work as he rushed into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upon his return home could not fail to tell upon him,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</w:p>
    <w:p w:rsidR="0035421C" w:rsidRDefault="0035421C">
      <w:pPr>
        <w:rPr>
          <w:rStyle w:val="Bodytext24"/>
          <w:rFonts w:ascii="Times New Roman" w:hAnsi="Times New Roman" w:cs="Times New Roman"/>
          <w:sz w:val="28"/>
          <w:szCs w:val="28"/>
        </w:rPr>
      </w:pPr>
      <w:r>
        <w:rPr>
          <w:rStyle w:val="Bodytext24"/>
          <w:rFonts w:ascii="Times New Roman" w:hAnsi="Times New Roman" w:cs="Times New Roman"/>
          <w:sz w:val="28"/>
          <w:szCs w:val="28"/>
        </w:rPr>
        <w:br w:type="page"/>
      </w:r>
    </w:p>
    <w:p w:rsidR="0035421C" w:rsidRDefault="0035421C" w:rsidP="00DC7963">
      <w:pPr>
        <w:pStyle w:val="Bodytext20"/>
        <w:shd w:val="clear" w:color="auto" w:fill="auto"/>
        <w:spacing w:before="0" w:line="240" w:lineRule="auto"/>
        <w:ind w:left="1440"/>
        <w:rPr>
          <w:rStyle w:val="Bodytext24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DC7963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his entry in his journal on February 6 is such as one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expects to see: ‘Went to St. Helen’s, where, all on a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sudden, I was taken so ill in body, and was so deserted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in soul, that I would have given anything for my written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notes; yet God gave me to trust in Him for strength and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assistance, and before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had done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was warm in heart,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and strong enough in body to continue to offer Jesus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Christ freely for a considerable time to all that would lay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hold on Him by faith.’ At this time we hear the sound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of those peculiar Amens, which have distinguished the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children of Methodism down to this late day. </w:t>
      </w:r>
      <w:r w:rsidR="0035421C">
        <w:rPr>
          <w:rStyle w:val="Bodytext24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Many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seemed to feel what was spoken, and said hearty and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loud amens to my sentences.’ The next day another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keen attack struck him at Windsor. We shall see this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weakness showing itself all through his life to the last: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and if we keep in memory its existence, and not allow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ourselves to think, as we follow him day and night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through his ceaseless toils, that we are with a man who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has no infirmities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—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who, as it has been expressed,</w:t>
      </w:r>
      <w:r w:rsidRPr="00740779">
        <w:rPr>
          <w:rStyle w:val="Bodytext24"/>
          <w:rFonts w:ascii="Times New Roman" w:hAnsi="Times New Roman" w:cs="Times New Roman"/>
          <w:sz w:val="28"/>
          <w:szCs w:val="28"/>
          <w:vertAlign w:val="superscript"/>
        </w:rPr>
        <w:t xml:space="preserve">1 </w:t>
      </w:r>
      <w:r w:rsidR="0035421C">
        <w:rPr>
          <w:rStyle w:val="Bodytext24"/>
          <w:rFonts w:ascii="Times New Roman" w:hAnsi="Times New Roman" w:cs="Times New Roman"/>
          <w:sz w:val="28"/>
          <w:szCs w:val="28"/>
          <w:vertAlign w:val="superscript"/>
        </w:rPr>
        <w:t xml:space="preserve"> ‘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was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gifted with an incapacity of fatiguing or of being fatigued’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—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we shall form a juster estimate of the heavenly fervour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whic</w:t>
      </w:r>
      <w:r w:rsidR="007E6BB1">
        <w:rPr>
          <w:rStyle w:val="Bodytext24"/>
          <w:rFonts w:ascii="Times New Roman" w:hAnsi="Times New Roman" w:cs="Times New Roman"/>
          <w:sz w:val="28"/>
          <w:szCs w:val="28"/>
        </w:rPr>
        <w:t>h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 triumphed first over his own frailness, and then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over every outside difficulty. He was often fatigued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beyond endurance; but the sight of his congregation,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the delight he had in his work, and the strength which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comes from above, quickened him to speak with freedom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and power. </w:t>
      </w:r>
      <w:r w:rsidR="0035421C">
        <w:rPr>
          <w:rStyle w:val="Bodytext24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Freedom and power’</w:t>
      </w:r>
      <w:r w:rsidRPr="00740779">
        <w:rPr>
          <w:rFonts w:ascii="Times New Roman" w:hAnsi="Times New Roman" w:cs="Times New Roman"/>
          <w:sz w:val="28"/>
          <w:szCs w:val="28"/>
        </w:rPr>
        <w:t>—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these were the two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qualities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in his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preaching which he prized before all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others.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If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anything was present to gladden him these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were his joy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;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if anything was absent and depressed him,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these were the missing treasure. But not often was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he without them; not often could he fear to appropriate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the humble boast of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St.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Paul</w:t>
      </w:r>
      <w:r w:rsidRPr="00740779">
        <w:rPr>
          <w:rFonts w:ascii="Times New Roman" w:hAnsi="Times New Roman" w:cs="Times New Roman"/>
          <w:sz w:val="28"/>
          <w:szCs w:val="28"/>
        </w:rPr>
        <w:t>—</w:t>
      </w:r>
      <w:r w:rsidR="0035421C">
        <w:rPr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Our gospel came not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unto you in word only, but also in power, and in the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Holy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Ghost, and in much assurance.’</w:t>
      </w:r>
    </w:p>
    <w:p w:rsidR="0035421C" w:rsidRDefault="0035421C" w:rsidP="00DC7963">
      <w:pPr>
        <w:pStyle w:val="Bodytext120"/>
        <w:shd w:val="clear" w:color="auto" w:fill="auto"/>
        <w:spacing w:before="0" w:line="240" w:lineRule="auto"/>
        <w:ind w:left="1440"/>
        <w:jc w:val="left"/>
        <w:rPr>
          <w:rStyle w:val="Bodytext122"/>
          <w:rFonts w:ascii="Times New Roman" w:hAnsi="Times New Roman" w:cs="Times New Roman"/>
          <w:b/>
          <w:bCs/>
          <w:sz w:val="28"/>
          <w:szCs w:val="28"/>
          <w:vertAlign w:val="superscript"/>
        </w:rPr>
      </w:pPr>
    </w:p>
    <w:p w:rsidR="00813165" w:rsidRPr="0035421C" w:rsidRDefault="00EE2397" w:rsidP="00DC7963">
      <w:pPr>
        <w:pStyle w:val="Bodytext120"/>
        <w:shd w:val="clear" w:color="auto" w:fill="auto"/>
        <w:spacing w:before="0" w:line="240" w:lineRule="auto"/>
        <w:ind w:left="1440"/>
        <w:jc w:val="left"/>
        <w:rPr>
          <w:rFonts w:ascii="Times New Roman" w:hAnsi="Times New Roman" w:cs="Times New Roman"/>
          <w:sz w:val="24"/>
          <w:szCs w:val="28"/>
        </w:rPr>
        <w:sectPr w:rsidR="00813165" w:rsidRPr="0035421C" w:rsidSect="00740779">
          <w:headerReference w:type="even" r:id="rId137"/>
          <w:headerReference w:type="default" r:id="rId138"/>
          <w:headerReference w:type="first" r:id="rId139"/>
          <w:pgSz w:w="12240" w:h="15840"/>
          <w:pgMar w:top="1051" w:right="1382" w:bottom="1253" w:left="1350" w:header="0" w:footer="3" w:gutter="0"/>
          <w:cols w:space="720"/>
          <w:noEndnote/>
          <w:titlePg/>
          <w:docGrid w:linePitch="360"/>
        </w:sectPr>
      </w:pPr>
      <w:r w:rsidRPr="0035421C">
        <w:rPr>
          <w:rStyle w:val="Bodytext122"/>
          <w:rFonts w:ascii="Times New Roman" w:hAnsi="Times New Roman" w:cs="Times New Roman"/>
          <w:bCs/>
          <w:sz w:val="24"/>
          <w:szCs w:val="28"/>
          <w:vertAlign w:val="superscript"/>
        </w:rPr>
        <w:t xml:space="preserve">1 </w:t>
      </w:r>
      <w:r w:rsidR="007E6BB1">
        <w:rPr>
          <w:rStyle w:val="Bodytext122"/>
          <w:rFonts w:ascii="Times New Roman" w:hAnsi="Times New Roman" w:cs="Times New Roman"/>
          <w:bCs/>
          <w:sz w:val="24"/>
          <w:szCs w:val="28"/>
          <w:vertAlign w:val="superscript"/>
        </w:rPr>
        <w:t>‘</w:t>
      </w:r>
      <w:r w:rsidRPr="0035421C">
        <w:rPr>
          <w:rStyle w:val="Bodytext123"/>
          <w:rFonts w:ascii="Times New Roman" w:hAnsi="Times New Roman" w:cs="Times New Roman"/>
          <w:bCs/>
          <w:sz w:val="24"/>
          <w:szCs w:val="28"/>
        </w:rPr>
        <w:t xml:space="preserve">Essays </w:t>
      </w:r>
      <w:r w:rsidRPr="0035421C">
        <w:rPr>
          <w:rStyle w:val="Bodytext122"/>
          <w:rFonts w:ascii="Times New Roman" w:hAnsi="Times New Roman" w:cs="Times New Roman"/>
          <w:bCs/>
          <w:sz w:val="24"/>
          <w:szCs w:val="28"/>
        </w:rPr>
        <w:t xml:space="preserve">in Ecclesiastical Biography.’ </w:t>
      </w:r>
      <w:r w:rsidRPr="0035421C">
        <w:rPr>
          <w:rStyle w:val="Bodytext123"/>
          <w:rFonts w:ascii="Times New Roman" w:hAnsi="Times New Roman" w:cs="Times New Roman"/>
          <w:bCs/>
          <w:sz w:val="24"/>
          <w:szCs w:val="28"/>
        </w:rPr>
        <w:t xml:space="preserve">By </w:t>
      </w:r>
      <w:r w:rsidRPr="0035421C">
        <w:rPr>
          <w:rStyle w:val="Bodytext122"/>
          <w:rFonts w:ascii="Times New Roman" w:hAnsi="Times New Roman" w:cs="Times New Roman"/>
          <w:bCs/>
          <w:sz w:val="24"/>
          <w:szCs w:val="28"/>
        </w:rPr>
        <w:t>Sir J. Stephen.</w:t>
      </w:r>
    </w:p>
    <w:p w:rsidR="0035421C" w:rsidRDefault="0035421C" w:rsidP="00DC7963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DC7963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140"/>
          <w:headerReference w:type="default" r:id="rId141"/>
          <w:headerReference w:type="first" r:id="rId142"/>
          <w:pgSz w:w="12240" w:h="15840"/>
          <w:pgMar w:top="1051" w:right="1382" w:bottom="1253" w:left="1350" w:header="0" w:footer="3" w:gutter="0"/>
          <w:cols w:space="720"/>
          <w:noEndnote/>
          <w:titlePg/>
          <w:docGrid w:linePitch="360"/>
        </w:sect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 short tour in the provinces gave him his first taste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direct hostility, the mob and the Church being of one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mind in openly opposing him. It also gave him his first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taste of the sweets of field preaching. There was truth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 half of the exclamation which a not too devout ob-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server uttered when Whitefield started from London: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="0035421C"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I believe the devil in hell is in you all’— that was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untrue half;—</w:t>
      </w:r>
      <w:r w:rsidR="0035421C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Whitefield has set the town on fire,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now he is gone to kindle a flame in the country’—that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 the true half. There was alarm among the powers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the Church in the cities of Bath and Bristol before 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arrival there; and his application to preach in the Abbey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church at Bath on behalf of the orphan-house was met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with a positive refusal, although the bishop had given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Trustees of Georgia a promise, before Whitefield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sailed for Georgia, that such a service might be held.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refusal came not, however, from the bishop. Similar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treatment at Bristol, to which he at once withdrew, led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results so important, that we must devote another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chapter to them.</w:t>
      </w:r>
    </w:p>
    <w:p w:rsidR="00813165" w:rsidRPr="00740779" w:rsidRDefault="00813165" w:rsidP="00A90CA4">
      <w:pPr>
        <w:ind w:left="2160"/>
        <w:rPr>
          <w:rFonts w:ascii="Times New Roman" w:hAnsi="Times New Roman" w:cs="Times New Roman"/>
          <w:sz w:val="28"/>
          <w:szCs w:val="28"/>
        </w:rPr>
      </w:pPr>
    </w:p>
    <w:p w:rsidR="00813165" w:rsidRPr="00740779" w:rsidRDefault="00813165" w:rsidP="00A90CA4">
      <w:pPr>
        <w:ind w:left="2160"/>
        <w:rPr>
          <w:rFonts w:ascii="Times New Roman" w:hAnsi="Times New Roman" w:cs="Times New Roman"/>
          <w:sz w:val="28"/>
          <w:szCs w:val="28"/>
        </w:rPr>
      </w:pPr>
    </w:p>
    <w:p w:rsidR="00813165" w:rsidRPr="00740779" w:rsidRDefault="00813165" w:rsidP="00A90CA4">
      <w:pPr>
        <w:ind w:left="2160"/>
        <w:rPr>
          <w:rFonts w:ascii="Times New Roman" w:hAnsi="Times New Roman" w:cs="Times New Roman"/>
          <w:sz w:val="28"/>
          <w:szCs w:val="28"/>
        </w:rPr>
      </w:pPr>
    </w:p>
    <w:p w:rsidR="00813165" w:rsidRPr="00740779" w:rsidRDefault="00813165" w:rsidP="00A90CA4">
      <w:pPr>
        <w:ind w:left="2160"/>
        <w:rPr>
          <w:rFonts w:ascii="Times New Roman" w:hAnsi="Times New Roman" w:cs="Times New Roman"/>
          <w:sz w:val="28"/>
          <w:szCs w:val="28"/>
        </w:rPr>
      </w:pPr>
    </w:p>
    <w:p w:rsidR="00813165" w:rsidRPr="00740779" w:rsidRDefault="00813165" w:rsidP="00A90CA4">
      <w:pPr>
        <w:ind w:left="2160"/>
        <w:rPr>
          <w:rFonts w:ascii="Times New Roman" w:hAnsi="Times New Roman" w:cs="Times New Roman"/>
          <w:sz w:val="28"/>
          <w:szCs w:val="28"/>
        </w:rPr>
      </w:pPr>
    </w:p>
    <w:p w:rsidR="00813165" w:rsidRPr="00740779" w:rsidRDefault="00813165" w:rsidP="0035421C">
      <w:pPr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70" w:right="0" w:bottom="1390" w:left="0" w:header="0" w:footer="3" w:gutter="0"/>
          <w:cols w:space="720"/>
          <w:noEndnote/>
          <w:docGrid w:linePitch="360"/>
        </w:sectPr>
      </w:pPr>
    </w:p>
    <w:p w:rsidR="00813165" w:rsidRPr="00740779" w:rsidRDefault="0035421C" w:rsidP="0035421C">
      <w:pPr>
        <w:pStyle w:val="Bodytext20"/>
        <w:shd w:val="clear" w:color="auto" w:fill="auto"/>
        <w:spacing w:before="0" w:after="175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lastRenderedPageBreak/>
        <w:t xml:space="preserve">                               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CHAPTE</w:t>
      </w:r>
      <w:r>
        <w:rPr>
          <w:rStyle w:val="Bodytext23"/>
          <w:rFonts w:ascii="Times New Roman" w:hAnsi="Times New Roman" w:cs="Times New Roman"/>
          <w:sz w:val="28"/>
          <w:szCs w:val="28"/>
        </w:rPr>
        <w:t>R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 VI.</w:t>
      </w:r>
    </w:p>
    <w:p w:rsidR="00813165" w:rsidRPr="00740779" w:rsidRDefault="0035421C" w:rsidP="0035421C">
      <w:pPr>
        <w:pStyle w:val="Bodytext70"/>
        <w:shd w:val="clear" w:color="auto" w:fill="auto"/>
        <w:spacing w:after="158" w:line="240" w:lineRule="auto"/>
        <w:ind w:left="144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72"/>
          <w:rFonts w:ascii="Times New Roman" w:hAnsi="Times New Roman" w:cs="Times New Roman"/>
          <w:b/>
          <w:bCs/>
          <w:sz w:val="28"/>
          <w:szCs w:val="28"/>
        </w:rPr>
        <w:t xml:space="preserve">                        </w:t>
      </w:r>
      <w:r w:rsidR="00EE2397" w:rsidRPr="00740779">
        <w:rPr>
          <w:rStyle w:val="Bodytext72"/>
          <w:rFonts w:ascii="Times New Roman" w:hAnsi="Times New Roman" w:cs="Times New Roman"/>
          <w:b/>
          <w:bCs/>
          <w:sz w:val="28"/>
          <w:szCs w:val="28"/>
        </w:rPr>
        <w:t>February to April, 1739.</w:t>
      </w:r>
    </w:p>
    <w:p w:rsidR="0035421C" w:rsidRDefault="0035421C" w:rsidP="0035421C">
      <w:pPr>
        <w:pStyle w:val="Bodytext60"/>
        <w:shd w:val="clear" w:color="auto" w:fill="auto"/>
        <w:spacing w:before="0" w:after="121" w:line="240" w:lineRule="auto"/>
        <w:ind w:left="1440"/>
        <w:jc w:val="left"/>
        <w:rPr>
          <w:rStyle w:val="Bodytext61"/>
          <w:rFonts w:ascii="Times New Roman" w:hAnsi="Times New Roman" w:cs="Times New Roman"/>
          <w:bCs/>
          <w:sz w:val="24"/>
          <w:szCs w:val="28"/>
        </w:rPr>
      </w:pPr>
    </w:p>
    <w:p w:rsidR="00813165" w:rsidRPr="0035421C" w:rsidRDefault="0035421C" w:rsidP="0035421C">
      <w:pPr>
        <w:pStyle w:val="Bodytext60"/>
        <w:shd w:val="clear" w:color="auto" w:fill="auto"/>
        <w:spacing w:before="0" w:after="121" w:line="240" w:lineRule="auto"/>
        <w:ind w:left="1440"/>
        <w:jc w:val="left"/>
        <w:rPr>
          <w:rFonts w:ascii="Times New Roman" w:hAnsi="Times New Roman" w:cs="Times New Roman"/>
          <w:sz w:val="24"/>
          <w:szCs w:val="28"/>
        </w:rPr>
      </w:pPr>
      <w:r>
        <w:rPr>
          <w:rStyle w:val="Bodytext61"/>
          <w:rFonts w:ascii="Times New Roman" w:hAnsi="Times New Roman" w:cs="Times New Roman"/>
          <w:bCs/>
          <w:sz w:val="24"/>
          <w:szCs w:val="28"/>
        </w:rPr>
        <w:t xml:space="preserve">  </w:t>
      </w:r>
      <w:r w:rsidR="00EE2397" w:rsidRPr="0035421C">
        <w:rPr>
          <w:rStyle w:val="Bodytext61"/>
          <w:rFonts w:ascii="Times New Roman" w:hAnsi="Times New Roman" w:cs="Times New Roman"/>
          <w:bCs/>
          <w:sz w:val="24"/>
          <w:szCs w:val="28"/>
        </w:rPr>
        <w:t>EXPELLED THE CHURCHES—OPEN AIR PREACHING.</w:t>
      </w:r>
    </w:p>
    <w:p w:rsidR="0035421C" w:rsidRDefault="0035421C" w:rsidP="0035421C">
      <w:pPr>
        <w:pStyle w:val="Bodytext20"/>
        <w:shd w:val="clear" w:color="auto" w:fill="auto"/>
        <w:spacing w:before="0" w:line="240" w:lineRule="auto"/>
        <w:ind w:left="1440"/>
        <w:rPr>
          <w:rStyle w:val="Bodytext2SmallCaps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35421C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SmallCaps"/>
          <w:rFonts w:ascii="Times New Roman" w:hAnsi="Times New Roman" w:cs="Times New Roman"/>
          <w:sz w:val="28"/>
          <w:szCs w:val="28"/>
        </w:rPr>
        <w:t>‘Near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 the city of Bristol is a tract of country called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Kingswood. Formerly, as its name implies, it had been a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royal chase, containing between three and four thousand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acres; but it had been gradually appropriated by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several lords whose estates lay round about its borders;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their title, which for a long time was no better than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what possession gave them, had been legalised. The deer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had long since disappeared, and the greater part of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wood also; and coal mines having been discovered there,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from which Bristol derives its chief supply of fuel, it was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now inhabited by a race of people as lawless as the forest-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ers their forefathers, but far more brutal, and differing as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much from the people of the surrounding country in dia-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lect as in appearance. They had at that time no place of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worship, for Kingswood then belonged to the out-paris</w:t>
      </w:r>
      <w:r w:rsidR="0035421C">
        <w:rPr>
          <w:rStyle w:val="Bodytext23"/>
          <w:rFonts w:ascii="Times New Roman" w:hAnsi="Times New Roman" w:cs="Times New Roman"/>
          <w:sz w:val="28"/>
          <w:szCs w:val="28"/>
        </w:rPr>
        <w:t>h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 St. Philip and Jacob; and if the colliers had been dis-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posed to come from a distance of three or four miles,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they would have found no room in the parish church of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 populous suburb. When, upon his last visit to Bristol,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before his embarkation, Whitefield spoke of converting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savages, many of his friends said to him, “What need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 going abroad for this</w:t>
      </w:r>
      <w:r w:rsidR="0035421C">
        <w:rPr>
          <w:rStyle w:val="Bodytext23"/>
          <w:rFonts w:ascii="Times New Roman" w:hAnsi="Times New Roman" w:cs="Times New Roman"/>
          <w:sz w:val="28"/>
          <w:szCs w:val="28"/>
        </w:rPr>
        <w:t xml:space="preserve">?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 Have we not Indians enough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at home? If you have a mind to convert Indians, there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are colliers enough in Kingswood.”</w:t>
      </w:r>
      <w:r w:rsidR="0035421C">
        <w:rPr>
          <w:rStyle w:val="Bodytext23"/>
          <w:rFonts w:ascii="Times New Roman" w:hAnsi="Times New Roman" w:cs="Times New Roman"/>
          <w:sz w:val="28"/>
          <w:szCs w:val="28"/>
        </w:rPr>
        <w:t>’</w:t>
      </w:r>
    </w:p>
    <w:p w:rsidR="0035421C" w:rsidRDefault="0035421C" w:rsidP="0035421C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35421C" w:rsidRPr="0035421C" w:rsidRDefault="0035421C" w:rsidP="0035421C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4"/>
          <w:szCs w:val="28"/>
        </w:rPr>
      </w:pPr>
      <w:r w:rsidRPr="0035421C">
        <w:rPr>
          <w:rStyle w:val="Bodytext22"/>
          <w:rFonts w:ascii="Times New Roman" w:hAnsi="Times New Roman" w:cs="Times New Roman"/>
          <w:sz w:val="24"/>
          <w:szCs w:val="28"/>
        </w:rPr>
        <w:t xml:space="preserve">1 Southey’s, ‘Life of Wesley,’ ch. vi. </w:t>
      </w:r>
    </w:p>
    <w:p w:rsidR="0035421C" w:rsidRDefault="0035421C" w:rsidP="0035421C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</w:p>
    <w:p w:rsidR="0035421C" w:rsidRDefault="0035421C">
      <w:pPr>
        <w:rPr>
          <w:rStyle w:val="Bodytext22"/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br w:type="page"/>
      </w:r>
    </w:p>
    <w:p w:rsidR="001D0661" w:rsidRDefault="001D0661" w:rsidP="0035421C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35421C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And the colliers were still Indians when Whitefield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revisited Bristol, the pious friends having, as is usual with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those who dissuade from mission work, done nothing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themselves to produce a change. Heathenism was 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their doors, and they left it alone in its sin and misery,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till the young clergyman should return from the Georgian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Creeks and grapple with it; and even he might have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failed in this gracious task had not opposition confronted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him. When clergymen were cold, and the chancellor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diocese captious, and churches scarce, Whitefield had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time and inducements to carry out those loving wishes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towards the colliers, which had stirred his heart for 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long time; nor was the desire to attempt open-air preach-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ing without its weight on the same side.</w:t>
      </w:r>
    </w:p>
    <w:p w:rsidR="001D0661" w:rsidRDefault="001D0661" w:rsidP="0035421C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1D0661" w:rsidP="0035421C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type w:val="continuous"/>
          <w:pgSz w:w="12240" w:h="15840"/>
          <w:pgMar w:top="1070" w:right="1280" w:bottom="1390" w:left="1498" w:header="0" w:footer="3" w:gutter="0"/>
          <w:cols w:space="720"/>
          <w:noEndnote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Understanding that the minister of St. Mary </w:t>
      </w:r>
      <w:r>
        <w:rPr>
          <w:rStyle w:val="Bodytext22"/>
          <w:rFonts w:ascii="Times New Roman" w:hAnsi="Times New Roman" w:cs="Times New Roman"/>
          <w:sz w:val="28"/>
          <w:szCs w:val="28"/>
        </w:rPr>
        <w:t>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edclif</w:t>
      </w:r>
      <w:r>
        <w:rPr>
          <w:rStyle w:val="Bodytext22"/>
          <w:rFonts w:ascii="Times New Roman" w:hAnsi="Times New Roman" w:cs="Times New Roman"/>
          <w:sz w:val="28"/>
          <w:szCs w:val="28"/>
        </w:rPr>
        <w:t>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 willing to lend his church for sermons to be preached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on behalf of the orphan-house, Whitefield applied first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all to him, and the answer was a civil refusal; the church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could not be lent without a special order from the chan-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cellor. To the chancellor Whitefield went. The reply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from him was,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that he would not give any positive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leave, neither would he prohibit any one that should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lend Whitefield a church; but he would advise him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withdraw to some other place till he had heard from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bishop, and not preach on that or any other occasion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soon.’ Whitefield asked him his reasons. He answered,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Why will you press so hard upon me</w:t>
      </w:r>
      <w:r>
        <w:rPr>
          <w:rStyle w:val="Bodytext22"/>
          <w:rFonts w:ascii="Times New Roman" w:hAnsi="Times New Roman" w:cs="Times New Roman"/>
          <w:sz w:val="28"/>
          <w:szCs w:val="28"/>
        </w:rPr>
        <w:t>?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The thing has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given a general dislike.’ Whitefield replied,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Hot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design of the orphan-house. Even those that disagree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with me in other particulars approve of that. And as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for the gospel, when was it preached without dislike</w:t>
      </w:r>
      <w:r>
        <w:rPr>
          <w:rStyle w:val="Bodytext22"/>
          <w:rFonts w:ascii="Times New Roman" w:hAnsi="Times New Roman" w:cs="Times New Roman"/>
          <w:sz w:val="28"/>
          <w:szCs w:val="28"/>
        </w:rPr>
        <w:t>?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’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The dean, when called upon soon after the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interview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with the chancellor, gave the same ambiguous replies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with the same plain meaning: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Mr. Whitefield,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we would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rather not say yea or nay to you; but we mean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nay, and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greatly wish that you would understand us so.’</w:t>
      </w:r>
    </w:p>
    <w:p w:rsidR="001D0661" w:rsidRDefault="001D0661" w:rsidP="001D0661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1D0661" w:rsidP="001D0661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 societies were still open, so was Newgate,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then there were the colliers. These last were visited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on a Saturday afternoon for the first time. Whitefield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took his stand on Hannan Mount, and spoke upon Matt,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v. 1, 2, and 3, to as many as came to hear; upwards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two hundred attended. He does not say what were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feelings in his novel situation, nor what were the im-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pressions upon his audience. His only remark in his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journal is, ‘Blessed be God that the ice is now broke,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I have now taken the field! Some may censure me.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But is there not a cause? Pulpits are denied, and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poor colliers ready to perish for lack of knowledge.’ As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this act was taken on the day after his interviews with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chancellor and the dean, he had lost no time in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breaking the ice. Now he was the owner of a pulpit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that no man could take from him, and his heart rejoiced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 this great gift. But all in Bristol was not so dark on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Sunday morning as it had been on Friday night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Saturday. Three pulpits were placed at his disposal,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from two of them he preached, one being that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St. Mary </w:t>
      </w:r>
      <w:r w:rsidR="00FC262B">
        <w:rPr>
          <w:rStyle w:val="Bodytext22"/>
          <w:rFonts w:ascii="Times New Roman" w:hAnsi="Times New Roman" w:cs="Times New Roman"/>
          <w:sz w:val="28"/>
          <w:szCs w:val="28"/>
        </w:rPr>
        <w:t>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edclif</w:t>
      </w:r>
      <w:r w:rsidR="00FC262B">
        <w:rPr>
          <w:rStyle w:val="Bodytext22"/>
          <w:rFonts w:ascii="Times New Roman" w:hAnsi="Times New Roman" w:cs="Times New Roman"/>
          <w:sz w:val="28"/>
          <w:szCs w:val="28"/>
        </w:rPr>
        <w:t>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e: there he had such a congregation as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eyes had never yet seen, and he preached with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‘liberty.’ But the most enjoyable part of the day was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its close, which was spent with two of the societies.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Monday opened the parish church of St. Philip and Jacob,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gave him a noble congregation, and a collection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eighteen pounds for his orphan-house.</w:t>
      </w:r>
    </w:p>
    <w:p w:rsidR="001D0661" w:rsidRDefault="001D0661" w:rsidP="001D0661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1D0661" w:rsidRDefault="001D0661" w:rsidP="001D0661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Perhaps these quick, decisive movements put the chan-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cellor on his mettle; for, on the Monday, a summons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came from the apparitor commanding Whitefield’s ap-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pearance before the chancellor. With this document in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his pocket, Whitefield spent a joyful night among </w:t>
      </w:r>
      <w:r w:rsidR="00FC262B">
        <w:rPr>
          <w:rStyle w:val="Bodytext22"/>
          <w:rFonts w:ascii="Times New Roman" w:hAnsi="Times New Roman" w:cs="Times New Roman"/>
          <w:sz w:val="28"/>
          <w:szCs w:val="28"/>
        </w:rPr>
        <w:t>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friends in Baldwin Street; and on Tuesday morning, at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ten o’clock, he waited upon the chancellor, w</w:t>
      </w:r>
      <w:r w:rsidR="00FC262B">
        <w:rPr>
          <w:rStyle w:val="Bodytext22"/>
          <w:rFonts w:ascii="Times New Roman" w:hAnsi="Times New Roman" w:cs="Times New Roman"/>
          <w:sz w:val="28"/>
          <w:szCs w:val="28"/>
        </w:rPr>
        <w:t>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o plainly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told him that he intended to stop his proceedings. ‘I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have sent for the register here, sir,’ said he, ‘to take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</w:p>
    <w:p w:rsidR="001D0661" w:rsidRDefault="001D0661">
      <w:pPr>
        <w:rPr>
          <w:rStyle w:val="Bodytext22"/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br w:type="page"/>
      </w:r>
    </w:p>
    <w:p w:rsidR="001D0661" w:rsidRDefault="001D0661" w:rsidP="001D0661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1D0661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down your answer.’ The first question was,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by what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authority Whitefield preached in the diocese of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Bristol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without a licence. Whitefield replied, that he thought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that custom was grown obsolete. And then becoming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questioner in turn, he asked the chancellor, </w:t>
      </w:r>
      <w:r w:rsidR="001D0661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And why,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pray sir, did not you ask the clergyman this question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who preached for you last Thursday?’ He said that was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nothing to Whitefield. He then read over part of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ordination office, and those canons that forbid any minis-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ter’s preaching in a private house, &amp;c.; and asked what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Whitefield had to say to them. He answered, that 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apprehended that those canons did not belong to pro-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fessed ministers of the Church of England. The chan-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cellor replied that they did. Again Whitefield resorted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to the </w:t>
      </w:r>
      <w:r w:rsidRPr="00740779">
        <w:rPr>
          <w:rStyle w:val="Bodytext2115pt0"/>
          <w:rFonts w:ascii="Times New Roman" w:hAnsi="Times New Roman" w:cs="Times New Roman"/>
          <w:sz w:val="28"/>
          <w:szCs w:val="28"/>
        </w:rPr>
        <w:t>ad hominem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method: </w:t>
      </w:r>
      <w:r w:rsidR="001D0661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There is also a canon, said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I, sir, forbidding all clergymen to frequent taverns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play at cards; why is not that put in execution?</w:t>
      </w:r>
      <w:r w:rsidR="001D0661">
        <w:rPr>
          <w:rStyle w:val="Bodytext22"/>
          <w:rFonts w:ascii="Times New Roman" w:hAnsi="Times New Roman" w:cs="Times New Roman"/>
          <w:sz w:val="28"/>
          <w:szCs w:val="28"/>
        </w:rPr>
        <w:t>’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 w:rsidR="001D0661"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Said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chancellor—</w:t>
      </w:r>
      <w:r w:rsidR="001D0661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Why does not some one complain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them, and then it would</w:t>
      </w:r>
      <w:r w:rsidR="001D0661">
        <w:rPr>
          <w:rStyle w:val="Bodytext22"/>
          <w:rFonts w:ascii="Times New Roman" w:hAnsi="Times New Roman" w:cs="Times New Roman"/>
          <w:sz w:val="28"/>
          <w:szCs w:val="28"/>
        </w:rPr>
        <w:t>?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’ That is the old church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scandal; doctrine and form are put before common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morality; for not seldom has it been safer to break all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laws of God, while swearing to articles, or pronoun-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cing party words, than to be undecided about an article,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or unable to shape the words, yet loving to do the will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God. The chancellor next accused Whitefield of false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doctrine, whereupon he received a proper answer: </w:t>
      </w:r>
      <w:r w:rsidR="001D0661">
        <w:rPr>
          <w:rStyle w:val="Bodytext22"/>
          <w:rFonts w:ascii="Times New Roman" w:hAnsi="Times New Roman" w:cs="Times New Roman"/>
          <w:sz w:val="28"/>
          <w:szCs w:val="28"/>
        </w:rPr>
        <w:t xml:space="preserve"> ‘I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cannot but speak the things I know ; and I am resolved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proceed as usual.’</w:t>
      </w:r>
      <w:r w:rsidR="001D0661">
        <w:rPr>
          <w:rStyle w:val="Bodytext22"/>
          <w:rFonts w:ascii="Times New Roman" w:hAnsi="Times New Roman" w:cs="Times New Roman"/>
          <w:sz w:val="28"/>
          <w:szCs w:val="28"/>
        </w:rPr>
        <w:t xml:space="preserve"> 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Observe his answer, then, Mr.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Register,’ said he. Then, turning to Whitefield, 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added, </w:t>
      </w:r>
      <w:r w:rsidR="001D0661">
        <w:rPr>
          <w:rStyle w:val="Bodytext22"/>
          <w:rFonts w:ascii="Times New Roman" w:hAnsi="Times New Roman" w:cs="Times New Roman"/>
          <w:sz w:val="28"/>
          <w:szCs w:val="28"/>
        </w:rPr>
        <w:t>‘I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am resolved, sir, if you preach or expound any-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where in this diocese, till you have a licence, I will first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suspend, and then excommunicate you. And what I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do is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in the name of the clergy and laity of the city of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Bristol.’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How much truth there was in the whole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statement ap-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peared on the afternoon of the day that it was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made.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laity of Bristol, who were said to want the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silencing of</w:t>
      </w:r>
    </w:p>
    <w:p w:rsidR="001D0661" w:rsidRDefault="001D0661">
      <w:pPr>
        <w:rPr>
          <w:rStyle w:val="Bodytext22"/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br w:type="page"/>
      </w:r>
    </w:p>
    <w:p w:rsidR="001D0661" w:rsidRDefault="001D0661" w:rsidP="001D0661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1D0661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Whitefield, congregated in thousands around St. Nicholas'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Church, hoping to hear him preach; but the lecturer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sent word that orders were given by the clergyman that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should not preach in his church. The societies re-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mained open, and the laity crowded their meetings that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night.</w:t>
      </w:r>
    </w:p>
    <w:p w:rsidR="001D0661" w:rsidRDefault="001D0661" w:rsidP="001D0661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1D0661" w:rsidP="001D0661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 second interview with the chancellor was followed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by the same action as the first, and with more encoura-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ging results. On the following day the journal relates,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‘All the church doors being now shut, and if open not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able to contain half that came to hear, at three in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afternoon I went to Kingswood among the colliers. God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highly favoured us in sending us a fine day, and near two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thousand people were assembled on that occasion. I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preached and enlarged on John iii. 3 for near an hour,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and, I hope, to the comfort and edification of those that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heard me.’ Two days afterwards he stood upon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same spot, and preached to a congregation of four or five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thousand with great freedom. The bright sun overhead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the immense throng standing around him in awful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silence formed a picture which filled him with ‘holy ad-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miration.’</w:t>
      </w:r>
    </w:p>
    <w:p w:rsidR="001D0661" w:rsidRDefault="001D0661" w:rsidP="001D0661">
      <w:pPr>
        <w:pStyle w:val="Bodytext20"/>
        <w:shd w:val="clear" w:color="auto" w:fill="auto"/>
        <w:spacing w:before="0" w:after="163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1D0661" w:rsidP="001D0661">
      <w:pPr>
        <w:pStyle w:val="Bodytext20"/>
        <w:shd w:val="clear" w:color="auto" w:fill="auto"/>
        <w:spacing w:before="0" w:after="163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He kept up this double conflict with ecclesiastics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with the devil with surprising ease. From a sermon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Kingswood heathen, or an exposition to Newgate prison-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ers, to an interview with the chancellor, or a letter to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bishop, he could turn himself without discomfort;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two kinds of engagements come up in his journal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with an amusing regularity of sequence. In the follow-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ing letter he told his case to the bishop:</w:t>
      </w:r>
    </w:p>
    <w:p w:rsidR="00813165" w:rsidRPr="001D0661" w:rsidRDefault="001D0661" w:rsidP="001D0661">
      <w:pPr>
        <w:pStyle w:val="Bodytext120"/>
        <w:shd w:val="clear" w:color="auto" w:fill="auto"/>
        <w:spacing w:before="0" w:line="240" w:lineRule="auto"/>
        <w:ind w:left="1440" w:right="220"/>
        <w:jc w:val="left"/>
        <w:rPr>
          <w:rFonts w:ascii="Times New Roman" w:hAnsi="Times New Roman" w:cs="Times New Roman"/>
          <w:sz w:val="24"/>
          <w:szCs w:val="28"/>
        </w:rPr>
      </w:pPr>
      <w:r w:rsidRPr="001D0661">
        <w:rPr>
          <w:rStyle w:val="Bodytext121"/>
          <w:rFonts w:ascii="Times New Roman" w:hAnsi="Times New Roman" w:cs="Times New Roman"/>
          <w:bCs/>
          <w:sz w:val="24"/>
          <w:szCs w:val="28"/>
        </w:rPr>
        <w:t xml:space="preserve">                                                           </w:t>
      </w:r>
      <w:r w:rsidR="00EE2397" w:rsidRPr="001D0661">
        <w:rPr>
          <w:rStyle w:val="Bodytext121"/>
          <w:rFonts w:ascii="Times New Roman" w:hAnsi="Times New Roman" w:cs="Times New Roman"/>
          <w:bCs/>
          <w:sz w:val="24"/>
          <w:szCs w:val="28"/>
        </w:rPr>
        <w:t>‘ Bristol, Feb. 24, 1739.</w:t>
      </w:r>
    </w:p>
    <w:p w:rsidR="00813165" w:rsidRPr="001D0661" w:rsidRDefault="00FC262B" w:rsidP="001D0661">
      <w:pPr>
        <w:pStyle w:val="Bodytext70"/>
        <w:shd w:val="clear" w:color="auto" w:fill="auto"/>
        <w:spacing w:after="0" w:line="240" w:lineRule="auto"/>
        <w:ind w:left="1440"/>
        <w:jc w:val="left"/>
        <w:rPr>
          <w:rFonts w:ascii="Times New Roman" w:hAnsi="Times New Roman" w:cs="Times New Roman"/>
          <w:sz w:val="24"/>
          <w:szCs w:val="28"/>
        </w:rPr>
        <w:sectPr w:rsidR="00813165" w:rsidRPr="001D0661" w:rsidSect="00740779">
          <w:headerReference w:type="even" r:id="rId143"/>
          <w:headerReference w:type="default" r:id="rId144"/>
          <w:headerReference w:type="first" r:id="rId145"/>
          <w:pgSz w:w="12240" w:h="15840"/>
          <w:pgMar w:top="1070" w:right="1280" w:bottom="1390" w:left="1498" w:header="0" w:footer="3" w:gutter="0"/>
          <w:cols w:space="720"/>
          <w:noEndnote/>
          <w:titlePg/>
          <w:docGrid w:linePitch="360"/>
        </w:sectPr>
      </w:pPr>
      <w:r>
        <w:rPr>
          <w:rStyle w:val="Bodytext71"/>
          <w:rFonts w:ascii="Times New Roman" w:hAnsi="Times New Roman" w:cs="Times New Roman"/>
          <w:bCs/>
          <w:sz w:val="24"/>
          <w:szCs w:val="28"/>
          <w:vertAlign w:val="superscript"/>
        </w:rPr>
        <w:t>‘</w:t>
      </w:r>
      <w:r w:rsidR="00EE2397" w:rsidRPr="001D0661">
        <w:rPr>
          <w:rStyle w:val="Bodytext71"/>
          <w:rFonts w:ascii="Times New Roman" w:hAnsi="Times New Roman" w:cs="Times New Roman"/>
          <w:bCs/>
          <w:sz w:val="24"/>
          <w:szCs w:val="28"/>
        </w:rPr>
        <w:t>My Lord,—I humbly thank your lordship for the favour of</w:t>
      </w:r>
      <w:r w:rsidR="00EE2397" w:rsidRPr="001D0661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your lordship’s letter. It gave abundant satisfaction to me</w:t>
      </w:r>
      <w:r w:rsidR="00EE2397" w:rsidRPr="001D0661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and many others, who have not failed to pray in a particular</w:t>
      </w:r>
      <w:r w:rsidR="00EE2397" w:rsidRPr="001D0661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manner for your lordship’s temporal and eternal welfare. To-</w:t>
      </w:r>
      <w:r w:rsidR="00EE2397" w:rsidRPr="001D0661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day I showed your lordship’s letter to the chancellor, who</w:t>
      </w:r>
    </w:p>
    <w:p w:rsidR="00813165" w:rsidRPr="001D0661" w:rsidRDefault="00EE2397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4"/>
          <w:szCs w:val="28"/>
        </w:rPr>
      </w:pPr>
      <w:r w:rsidRPr="001D0661">
        <w:rPr>
          <w:rStyle w:val="Bodytext71"/>
          <w:rFonts w:ascii="Times New Roman" w:hAnsi="Times New Roman" w:cs="Times New Roman"/>
          <w:bCs/>
          <w:sz w:val="24"/>
          <w:szCs w:val="28"/>
        </w:rPr>
        <w:lastRenderedPageBreak/>
        <w:t>(notwithstanding he promised not to prohibit my preaching for</w:t>
      </w:r>
      <w:r w:rsidRPr="001D0661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the orphan-house, if your lordship was only neuter in the</w:t>
      </w:r>
      <w:r w:rsidRPr="001D0661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affair) has influenced most of the clergy to deny me their</w:t>
      </w:r>
      <w:r w:rsidRPr="001D0661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pulpits, either on that or any other occasion. Last week he</w:t>
      </w:r>
      <w:r w:rsidRPr="001D0661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was pleased to charge me with false doctrine. Today he has</w:t>
      </w:r>
      <w:r w:rsidRPr="001D0661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forgot that he said so. He also threatened to excommunicate</w:t>
      </w:r>
      <w:r w:rsidRPr="001D0661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me for preaching in your lordship’s diocese. I offered to take</w:t>
      </w:r>
      <w:r w:rsidRPr="001D0661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a licence, but was denied. If your lordship should ask what</w:t>
      </w:r>
      <w:r w:rsidRPr="001D0661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evil I have done? I answer none, save that I visit the religious</w:t>
      </w:r>
      <w:r w:rsidRPr="001D0661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societies, preach to the prisoners in Newgate, and to the poor</w:t>
      </w:r>
      <w:r w:rsidRPr="001D0661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colliers in Kingswood, who, they tell me, are little better than</w:t>
      </w:r>
      <w:r w:rsidRPr="001D0661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heathens. I am charged with being a Dissenter, though many are</w:t>
      </w:r>
      <w:r w:rsidRPr="001D0661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brought to the Church by my preaching, not one taken from it.</w:t>
      </w:r>
      <w:r w:rsidRPr="001D0661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Indeed, the chancellor is pleased to tell me my conduct is con-</w:t>
      </w:r>
      <w:r w:rsidRPr="001D0661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trary to canons; but I told him those canons which he produced</w:t>
      </w:r>
      <w:r w:rsidRPr="001D0661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were not intended against such meetings as mine are, where</w:t>
      </w:r>
      <w:r w:rsidRPr="001D0661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his majesty is constantly prayed for, and every one is free to</w:t>
      </w:r>
      <w:r w:rsidRPr="001D0661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see what is done. I am sorry to give your lordship this trouble,</w:t>
      </w:r>
      <w:r w:rsidRPr="001D0661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but I thought proper to mention these particulars, that I might</w:t>
      </w:r>
      <w:r w:rsidRPr="001D0661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know of your lordship wherein my conduct is exceptionable.</w:t>
      </w:r>
      <w:r w:rsidRPr="001D0661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I heartily thank your lordship for your intended benefaction.</w:t>
      </w:r>
      <w:r w:rsidRPr="001D0661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I think the design is truly good, and will meet with success,</w:t>
      </w:r>
      <w:r w:rsidRPr="001D0661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because so much opposed. God knows my heart, I desire only</w:t>
      </w:r>
      <w:r w:rsidRPr="001D0661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to promote His glory. If I am spoken evil of for His sake, I</w:t>
      </w:r>
      <w:r w:rsidRPr="001D0661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rejoice in it. My Master was long since spoken evil of before</w:t>
      </w:r>
      <w:r w:rsidRPr="001D0661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me. But I intrude on your lordship’s patience. I am, with</w:t>
      </w:r>
      <w:r w:rsidRPr="001D0661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all possible thanks, my lord,</w:t>
      </w:r>
    </w:p>
    <w:p w:rsidR="001D0661" w:rsidRDefault="001D0661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Style w:val="Bodytext71"/>
          <w:rFonts w:ascii="Times New Roman" w:hAnsi="Times New Roman" w:cs="Times New Roman"/>
          <w:bCs/>
          <w:sz w:val="24"/>
          <w:szCs w:val="28"/>
          <w:vertAlign w:val="superscript"/>
        </w:rPr>
      </w:pPr>
    </w:p>
    <w:p w:rsidR="00813165" w:rsidRPr="001D0661" w:rsidRDefault="001D0661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4"/>
          <w:szCs w:val="28"/>
        </w:rPr>
      </w:pPr>
      <w:r>
        <w:rPr>
          <w:rStyle w:val="Bodytext71"/>
          <w:rFonts w:ascii="Times New Roman" w:hAnsi="Times New Roman" w:cs="Times New Roman"/>
          <w:bCs/>
          <w:sz w:val="24"/>
          <w:szCs w:val="28"/>
          <w:vertAlign w:val="superscript"/>
        </w:rPr>
        <w:t>‘</w:t>
      </w:r>
      <w:r w:rsidR="00EE2397" w:rsidRPr="001D0661">
        <w:rPr>
          <w:rStyle w:val="Bodytext71"/>
          <w:rFonts w:ascii="Times New Roman" w:hAnsi="Times New Roman" w:cs="Times New Roman"/>
          <w:bCs/>
          <w:sz w:val="24"/>
          <w:szCs w:val="28"/>
        </w:rPr>
        <w:t>Your lordship’s dutiful son and servant,</w:t>
      </w:r>
    </w:p>
    <w:p w:rsidR="00813165" w:rsidRPr="001D0661" w:rsidRDefault="001D0661" w:rsidP="00A90CA4">
      <w:pPr>
        <w:pStyle w:val="Bodytext221"/>
        <w:shd w:val="clear" w:color="auto" w:fill="auto"/>
        <w:spacing w:after="212" w:line="240" w:lineRule="auto"/>
        <w:ind w:left="2160" w:right="260"/>
        <w:jc w:val="left"/>
        <w:rPr>
          <w:rFonts w:ascii="Times New Roman" w:hAnsi="Times New Roman" w:cs="Times New Roman"/>
          <w:sz w:val="24"/>
          <w:szCs w:val="28"/>
        </w:rPr>
      </w:pPr>
      <w:r>
        <w:rPr>
          <w:rStyle w:val="Bodytext22NotBold"/>
          <w:rFonts w:ascii="Times New Roman" w:hAnsi="Times New Roman" w:cs="Times New Roman"/>
          <w:sz w:val="24"/>
          <w:szCs w:val="28"/>
          <w:vertAlign w:val="superscript"/>
        </w:rPr>
        <w:t xml:space="preserve">                                                    ‘</w:t>
      </w:r>
      <w:r w:rsidR="00EE2397" w:rsidRPr="001D0661">
        <w:rPr>
          <w:rStyle w:val="Bodytext22SmallCaps"/>
          <w:rFonts w:ascii="Times New Roman" w:hAnsi="Times New Roman" w:cs="Times New Roman"/>
          <w:bCs/>
          <w:sz w:val="24"/>
          <w:szCs w:val="28"/>
        </w:rPr>
        <w:t xml:space="preserve"> George Whitefield.’</w:t>
      </w:r>
    </w:p>
    <w:p w:rsidR="00813165" w:rsidRPr="00740779" w:rsidRDefault="00EE2397" w:rsidP="00A90CA4">
      <w:pPr>
        <w:pStyle w:val="Bodytext20"/>
        <w:shd w:val="clear" w:color="auto" w:fill="auto"/>
        <w:spacing w:before="0" w:after="107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To the chancellor he wrote as follows:—</w:t>
      </w:r>
    </w:p>
    <w:p w:rsidR="00813165" w:rsidRPr="001D0661" w:rsidRDefault="001D0661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71"/>
          <w:rFonts w:ascii="Times New Roman" w:hAnsi="Times New Roman" w:cs="Times New Roman"/>
          <w:bCs/>
          <w:sz w:val="28"/>
          <w:szCs w:val="28"/>
          <w:vertAlign w:val="superscript"/>
        </w:rPr>
        <w:t>‘</w:t>
      </w:r>
      <w:r w:rsidR="00EE2397" w:rsidRPr="001D0661">
        <w:rPr>
          <w:rStyle w:val="Bodytext71"/>
          <w:rFonts w:ascii="Times New Roman" w:hAnsi="Times New Roman" w:cs="Times New Roman"/>
          <w:bCs/>
          <w:sz w:val="28"/>
          <w:szCs w:val="28"/>
        </w:rPr>
        <w:t>Reverend Sir,—The enclosed is a letter I sent on Saturday</w:t>
      </w:r>
      <w:r w:rsidR="00EE2397" w:rsidRPr="001D066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to the Bishop of Bristol; be pleased to peruse, and see if any-</w:t>
      </w:r>
      <w:r w:rsidR="00EE2397" w:rsidRPr="001D066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thing contrary to truth is there related by,</w:t>
      </w:r>
    </w:p>
    <w:p w:rsidR="001D0661" w:rsidRDefault="001D0661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Style w:val="Bodytext71"/>
          <w:rFonts w:ascii="Times New Roman" w:hAnsi="Times New Roman" w:cs="Times New Roman"/>
          <w:bCs/>
          <w:sz w:val="28"/>
          <w:szCs w:val="28"/>
          <w:vertAlign w:val="superscript"/>
        </w:rPr>
      </w:pPr>
    </w:p>
    <w:p w:rsidR="00813165" w:rsidRPr="001D0661" w:rsidRDefault="001D0661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71"/>
          <w:rFonts w:ascii="Times New Roman" w:hAnsi="Times New Roman" w:cs="Times New Roman"/>
          <w:bCs/>
          <w:sz w:val="28"/>
          <w:szCs w:val="28"/>
          <w:vertAlign w:val="superscript"/>
        </w:rPr>
        <w:t xml:space="preserve">          ‘</w:t>
      </w:r>
      <w:r w:rsidR="00EE2397" w:rsidRPr="001D0661">
        <w:rPr>
          <w:rStyle w:val="Bodytext71"/>
          <w:rFonts w:ascii="Times New Roman" w:hAnsi="Times New Roman" w:cs="Times New Roman"/>
          <w:bCs/>
          <w:sz w:val="28"/>
          <w:szCs w:val="28"/>
        </w:rPr>
        <w:t>Reverend sir, your very humble servant,</w:t>
      </w:r>
    </w:p>
    <w:p w:rsidR="00813165" w:rsidRPr="001D0661" w:rsidRDefault="001D0661" w:rsidP="00A90CA4">
      <w:pPr>
        <w:pStyle w:val="Bodytext221"/>
        <w:shd w:val="clear" w:color="auto" w:fill="auto"/>
        <w:spacing w:after="0" w:line="240" w:lineRule="auto"/>
        <w:ind w:left="2160" w:right="2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22NotBold"/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                                        ‘</w:t>
      </w:r>
      <w:r w:rsidR="00EE2397" w:rsidRPr="001D0661">
        <w:rPr>
          <w:rStyle w:val="Bodytext22SmallCaps"/>
          <w:rFonts w:ascii="Times New Roman" w:hAnsi="Times New Roman" w:cs="Times New Roman"/>
          <w:bCs/>
          <w:sz w:val="28"/>
          <w:szCs w:val="28"/>
        </w:rPr>
        <w:t>George Whitefield.’</w:t>
      </w:r>
    </w:p>
    <w:p w:rsidR="00813165" w:rsidRPr="001D0661" w:rsidRDefault="001D0661" w:rsidP="00A90CA4">
      <w:pPr>
        <w:pStyle w:val="Bodytext120"/>
        <w:shd w:val="clear" w:color="auto" w:fill="auto"/>
        <w:spacing w:before="0" w:after="155"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121"/>
          <w:rFonts w:ascii="Times New Roman" w:hAnsi="Times New Roman" w:cs="Times New Roman"/>
          <w:bCs/>
          <w:sz w:val="28"/>
          <w:szCs w:val="28"/>
        </w:rPr>
        <w:t>‘</w:t>
      </w:r>
      <w:r w:rsidR="00EE2397" w:rsidRPr="001D0661">
        <w:rPr>
          <w:rStyle w:val="Bodytext121"/>
          <w:rFonts w:ascii="Times New Roman" w:hAnsi="Times New Roman" w:cs="Times New Roman"/>
          <w:bCs/>
          <w:sz w:val="28"/>
          <w:szCs w:val="28"/>
        </w:rPr>
        <w:t>Bristol, Feb. 26, 173</w:t>
      </w:r>
      <w:r w:rsidR="007D4B9B">
        <w:rPr>
          <w:rStyle w:val="Bodytext121"/>
          <w:rFonts w:ascii="Times New Roman" w:hAnsi="Times New Roman" w:cs="Times New Roman"/>
          <w:bCs/>
          <w:sz w:val="28"/>
          <w:szCs w:val="28"/>
        </w:rPr>
        <w:t>8/9</w:t>
      </w:r>
      <w:r w:rsidR="00EE2397" w:rsidRPr="001D0661">
        <w:rPr>
          <w:rStyle w:val="Bodytext121"/>
          <w:rFonts w:ascii="Times New Roman" w:hAnsi="Times New Roman" w:cs="Times New Roman"/>
          <w:bCs/>
          <w:sz w:val="28"/>
          <w:szCs w:val="28"/>
        </w:rPr>
        <w:t>.’</w:t>
      </w:r>
    </w:p>
    <w:p w:rsidR="00813165" w:rsidRPr="00740779" w:rsidRDefault="001D0661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146"/>
          <w:headerReference w:type="default" r:id="rId147"/>
          <w:headerReference w:type="first" r:id="rId148"/>
          <w:pgSz w:w="12240" w:h="15840"/>
          <w:pgMar w:top="1076" w:right="2051" w:bottom="1076" w:left="761" w:header="0" w:footer="3" w:gutter="0"/>
          <w:pgNumType w:start="127"/>
          <w:cols w:space="720"/>
          <w:noEndnote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Of course the intervening day, Sunday, was devoted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preaching. Bussleton, a village two miles from Bristol,</w:t>
      </w:r>
    </w:p>
    <w:p w:rsidR="00726149" w:rsidRDefault="00726149" w:rsidP="001D0661">
      <w:pPr>
        <w:pStyle w:val="Bodytext20"/>
        <w:shd w:val="clear" w:color="auto" w:fill="auto"/>
        <w:spacing w:before="0" w:line="240" w:lineRule="auto"/>
        <w:ind w:left="144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1D0661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opened its church to him, and a numerous congregation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coming together, he first read prayers in the church 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then preached in the churchyard. At four he hastened to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Kingswood. Though the month was February the weather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was unusually open and mild; the setting sun shone with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his fullest power; the trees and hedges were crowded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with hearers who wanted to see the preacher as well as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hear him. For an hour he spoke with a voice loud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enough to be heard by every one, and his heart was not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without joy in his own message. Calling to mind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observation made on his setting out for the country, he</w:t>
      </w:r>
    </w:p>
    <w:p w:rsidR="00813165" w:rsidRPr="00740779" w:rsidRDefault="00EE2397" w:rsidP="001D0661">
      <w:pPr>
        <w:pStyle w:val="Bodytext20"/>
        <w:shd w:val="clear" w:color="auto" w:fill="auto"/>
        <w:tabs>
          <w:tab w:val="left" w:leader="hyphen" w:pos="4884"/>
        </w:tabs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wrote in his journal: </w:t>
      </w:r>
      <w:r w:rsidR="00726149">
        <w:rPr>
          <w:rStyle w:val="Bodytext23"/>
          <w:rFonts w:ascii="Times New Roman" w:hAnsi="Times New Roman" w:cs="Times New Roman"/>
          <w:sz w:val="28"/>
          <w:szCs w:val="28"/>
        </w:rPr>
        <w:t xml:space="preserve"> 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Blessed be God, Mr.</w:t>
      </w:r>
      <w:r w:rsidR="00726149">
        <w:rPr>
          <w:rStyle w:val="Bodytext23"/>
          <w:rFonts w:ascii="Times New Roman" w:hAnsi="Times New Roman" w:cs="Times New Roman"/>
          <w:sz w:val="28"/>
          <w:szCs w:val="28"/>
        </w:rPr>
        <w:t xml:space="preserve"> ----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spoke</w:t>
      </w:r>
    </w:p>
    <w:p w:rsidR="00813165" w:rsidRPr="00740779" w:rsidRDefault="00EE2397" w:rsidP="001D0661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right. The fire is kindled in the country ; may the gates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 hell never be able to prevail against it!’ The day was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closed by visits to two societies. At nine he came home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rejoicing to find how all things turn out for the further-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ance of the gospel. He began his day’s work at six in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morning, and so wear</w:t>
      </w:r>
      <w:r w:rsidR="00726149">
        <w:rPr>
          <w:rStyle w:val="Bodytext23"/>
          <w:rFonts w:ascii="Times New Roman" w:hAnsi="Times New Roman" w:cs="Times New Roman"/>
          <w:sz w:val="28"/>
          <w:szCs w:val="28"/>
        </w:rPr>
        <w:t>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 as to think he could do no-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thing: fifteen hours’ work out of a weary bod</w:t>
      </w:r>
      <w:r w:rsidR="00726149">
        <w:rPr>
          <w:rStyle w:val="Bodytext23"/>
          <w:rFonts w:ascii="Times New Roman" w:hAnsi="Times New Roman" w:cs="Times New Roman"/>
          <w:sz w:val="28"/>
          <w:szCs w:val="28"/>
        </w:rPr>
        <w:t>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! What a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tale does that one Sunday tell of the triumph of the spirit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over the flesh!</w:t>
      </w:r>
    </w:p>
    <w:p w:rsidR="00726149" w:rsidRDefault="00726149" w:rsidP="001D0661">
      <w:pPr>
        <w:pStyle w:val="Bodytext20"/>
        <w:shd w:val="clear" w:color="auto" w:fill="auto"/>
        <w:spacing w:before="0" w:line="240" w:lineRule="auto"/>
        <w:ind w:left="144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726149" w:rsidP="001D0661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It is important to know what were his feelings when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he met these immense field congregations, whose numbers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had grown from two hundred to twenty thousand, and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what were the effects of his preaching upon his audience.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His own words are, </w:t>
      </w:r>
      <w:r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Having no righteousness of their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own to renounce, they were glad to hear of a Jesus who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was a friend to publicans, and came not to call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righteous, but sinners to repentance. The first dis-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covery of their being affected was, to see the white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gutters made by their tears, which plentifully fell down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their black cheeks, as they came out of their coal pits.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Hundreds and hundreds of them were soon brought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under deep convictions, which (as the event proved)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happily ended in a sound and thorough conversion.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change was visible to all, though numbers chose to im-</w:t>
      </w:r>
    </w:p>
    <w:p w:rsidR="00726149" w:rsidRDefault="00726149">
      <w:pPr>
        <w:rPr>
          <w:rStyle w:val="Bodytext23"/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br w:type="page"/>
      </w:r>
    </w:p>
    <w:p w:rsidR="00726149" w:rsidRDefault="00726149" w:rsidP="001D0661">
      <w:pPr>
        <w:pStyle w:val="Bodytext20"/>
        <w:shd w:val="clear" w:color="auto" w:fill="auto"/>
        <w:spacing w:before="0" w:line="240" w:lineRule="auto"/>
        <w:ind w:left="144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1D0661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pute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it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to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anything rather than the finger of God.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the scene was quite new, and I had just begun to be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extempore preacher, it often occasioned many inward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conflicts. Sometimes, when twenty thousand people were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before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me, I had not, in my own apprehension, a word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say, either to God or them. But I was never totally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deserted, and was frequently (for to deny it would be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lying against God) so assisted, that I knew by happy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experience, what our Lord meant by saying, </w:t>
      </w:r>
      <w:r w:rsidR="00726149">
        <w:rPr>
          <w:rStyle w:val="Bodytext22"/>
          <w:rFonts w:ascii="Times New Roman" w:hAnsi="Times New Roman" w:cs="Times New Roman"/>
          <w:sz w:val="28"/>
          <w:szCs w:val="28"/>
        </w:rPr>
        <w:t>“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Out of 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belly shall flow rivers of living water.” The open firma-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ment above me, the prospect of the adjacent fields, with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sight of thousands and thousands, some in coaches,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some on horseback, and some in the trees, and, at times,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all affected and drenched in tears together, to which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sometimes was added the solemnity of the approaching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evening, was almost too much for, and quite overcame,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me.’</w:t>
      </w:r>
    </w:p>
    <w:p w:rsidR="00726149" w:rsidRDefault="00726149" w:rsidP="001D0661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726149" w:rsidP="001D0661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 overpowering emotion of which he speaks, and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tears which made white gutters on the begrimed faces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the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colliers, were the answer to his own passionate feelings.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Seldom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did he preach without drenching his audience in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tears,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and the effect was due quite as much to his unre-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strained manifestation of strong feeling as to his words.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Especially must this characteristic have struck the hearts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rough men, who, after having been long uncared for,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at last saw a clergyman willing to endure fatigue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shame for the sake of preaching to them. He spoke as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having nothing to keep back from them, as having no-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thing to be ashamed of, least of all of those tender yearn-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ings of divine compassion which had constrained him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to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come to them, and instead of assuming a placid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com-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posure which he did not feel he let his whole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manner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express what was in him. </w:t>
      </w:r>
      <w:r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‘</w:t>
      </w:r>
      <w:r w:rsidR="007D4B9B">
        <w:rPr>
          <w:rStyle w:val="Bodytext22"/>
          <w:rFonts w:ascii="Times New Roman" w:hAnsi="Times New Roman" w:cs="Times New Roman"/>
          <w:sz w:val="28"/>
          <w:szCs w:val="28"/>
        </w:rPr>
        <w:t>I 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ardly ever knew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him go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through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 sermon without weeping more or less,’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said his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friend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Cornelius Winter,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and I truly believe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his were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the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tears of sincerity. His voice was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often interrupted</w:t>
      </w:r>
    </w:p>
    <w:p w:rsidR="00726149" w:rsidRDefault="00726149">
      <w:pPr>
        <w:rPr>
          <w:rStyle w:val="Bodytext23"/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br w:type="page"/>
      </w:r>
    </w:p>
    <w:p w:rsidR="00726149" w:rsidRDefault="00726149" w:rsidP="001D0661">
      <w:pPr>
        <w:pStyle w:val="Bodytext20"/>
        <w:shd w:val="clear" w:color="auto" w:fill="auto"/>
        <w:spacing w:before="0" w:line="240" w:lineRule="auto"/>
        <w:ind w:left="144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1D0661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by his affection; and I have heard him say in the pulpit,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“You blame me for weeping, but how can I help it,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when you will not weep for yourselves, though your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immortal souls are upon the verge of destruction, and, for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aught you know, you are hearing your last sermon, 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may never more have an opportunity to have Christ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offered to you.” His freedom in the use of his passions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often put my pride to the trial. I could hardly bear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such unreserved use of tears, and the scope he gave to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his feelings, for sometimes he exceedingly wept, stamped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loudly and passionately, and was frequently so overcome,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that, for a few seconds, you would suspect he never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could recover; and when he did, nature required some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little time to compose herself.’</w:t>
      </w:r>
    </w:p>
    <w:p w:rsidR="00726149" w:rsidRDefault="00726149" w:rsidP="001D0661">
      <w:pPr>
        <w:pStyle w:val="Bodytext20"/>
        <w:shd w:val="clear" w:color="auto" w:fill="auto"/>
        <w:spacing w:before="0" w:line="240" w:lineRule="auto"/>
        <w:ind w:left="144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726149" w:rsidP="001D0661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The visit to Bristol was interrupted for a few days to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make an excursion into </w:t>
      </w:r>
      <w:r>
        <w:rPr>
          <w:rStyle w:val="Bodytext23"/>
          <w:rFonts w:ascii="Times New Roman" w:hAnsi="Times New Roman" w:cs="Times New Roman"/>
          <w:sz w:val="28"/>
          <w:szCs w:val="28"/>
        </w:rPr>
        <w:t>W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ales; but, although this was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first appearance of a famous, avowed Methodist among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Welsh, Methodism was already among them, both in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mode and spirit. Clergymen had gone beyond parish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boundaries, preaching to large congregations in churches,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 churchyards, and in fields; religious societies, founded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upon the rules which Hr. Woodward had laid down for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societies in London, were scattered here and there to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number of thirty; the great doctrines and holy com-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mandments of the Gospel were taught with power which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fell little, if at all, below that which marked the minis-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trations of Whitefield. The two prime movers in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work were Griffith Jones and Howel Harris.</w:t>
      </w:r>
    </w:p>
    <w:p w:rsidR="00726149" w:rsidRDefault="00726149" w:rsidP="001D0661">
      <w:pPr>
        <w:pStyle w:val="Bodytext20"/>
        <w:shd w:val="clear" w:color="auto" w:fill="auto"/>
        <w:spacing w:before="0" w:line="240" w:lineRule="auto"/>
        <w:ind w:left="144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726149" w:rsidP="001D0661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149"/>
          <w:headerReference w:type="default" r:id="rId150"/>
          <w:headerReference w:type="first" r:id="rId151"/>
          <w:pgSz w:w="12240" w:h="15840"/>
          <w:pgMar w:top="1043" w:right="1306" w:bottom="1241" w:left="1352" w:header="0" w:footer="3" w:gutter="0"/>
          <w:pgNumType w:start="112"/>
          <w:cols w:space="720"/>
          <w:noEndnote/>
          <w:titlePg/>
          <w:docGrid w:linePitch="360"/>
        </w:sect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Griffith Jones, rector of Llanddowror, Caermarthenshire,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was a man of ardent' piety and noble courage, and the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greatest preacher in the principality in his day. His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fame extended far beyond the limits of his own cure; and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congregations not favoured with so popular and useful a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ministry as was his, would send him pressing invitations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to come and preach to them. </w:t>
      </w:r>
      <w:r>
        <w:rPr>
          <w:rStyle w:val="Bodytext23"/>
          <w:rFonts w:ascii="Times New Roman" w:hAnsi="Times New Roman" w:cs="Times New Roman"/>
          <w:sz w:val="28"/>
          <w:szCs w:val="28"/>
        </w:rPr>
        <w:t>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or, in spite of constitu-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tional weakness, </w:t>
      </w:r>
      <w:r w:rsidR="007D4B9B">
        <w:rPr>
          <w:rStyle w:val="Bodytext23"/>
          <w:rFonts w:ascii="Times New Roman" w:hAnsi="Times New Roman" w:cs="Times New Roman"/>
          <w:sz w:val="28"/>
          <w:szCs w:val="28"/>
        </w:rPr>
        <w:t>w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as he unwilling to accept the calls. 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</w:p>
    <w:p w:rsidR="00726149" w:rsidRDefault="00726149" w:rsidP="001D0661">
      <w:pPr>
        <w:pStyle w:val="Bodytext20"/>
        <w:shd w:val="clear" w:color="auto" w:fill="auto"/>
        <w:spacing w:before="0" w:line="240" w:lineRule="auto"/>
        <w:ind w:left="144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1D0661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so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arranged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his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tours as to take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several places at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same time, and generally in Easter or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Whitsun-week,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when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he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knew that wakes, fairs, and other riotous gather-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ings of the people would be doing their destructive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work.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In this irregular work he preceded all the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English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Methodists; and it is not unlikely that Whitefield had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his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example in his mind when he stood up at Kingswood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in Moorfields. But there was not always unanimity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be-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tween the parishioners and their clergy about these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invi-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tations and visits. Idle and irreligious clergymen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did not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like to be placed in contrast with the diligent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rector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;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so, after the churchwarden had announced the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coming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visitor, the incumbent would often make sure of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church-key, and compel both his people and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their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favourite preacher to take their stand in the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open air.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The next act of brotherly charity was to lodge an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accu-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sation in the Ecclesiastical Court, and torment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the rector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with law. He had twenty years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of litigation.</w:t>
      </w:r>
    </w:p>
    <w:p w:rsidR="00726149" w:rsidRDefault="00726149" w:rsidP="001D0661">
      <w:pPr>
        <w:pStyle w:val="Bodytext20"/>
        <w:shd w:val="clear" w:color="auto" w:fill="auto"/>
        <w:spacing w:before="0" w:line="240" w:lineRule="auto"/>
        <w:ind w:left="1440" w:right="18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726149" w:rsidRDefault="00726149" w:rsidP="001D0661">
      <w:pPr>
        <w:pStyle w:val="Bodytext20"/>
        <w:shd w:val="clear" w:color="auto" w:fill="auto"/>
        <w:spacing w:before="0" w:line="240" w:lineRule="auto"/>
        <w:ind w:left="1440" w:right="180"/>
        <w:rPr>
          <w:rStyle w:val="Bodytext23"/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But Griffith Jones’s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Welsh Circulating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Schools’ eclipsed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his labours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as a preacher. He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conceived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idea of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set-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tling a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schoolmaster in a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locality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where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the people had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requested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to be taught</w:t>
      </w:r>
      <w:r w:rsidR="00EE2397" w:rsidRPr="00740779">
        <w:rPr>
          <w:rFonts w:ascii="Times New Roman" w:hAnsi="Times New Roman" w:cs="Times New Roman"/>
          <w:sz w:val="28"/>
          <w:szCs w:val="28"/>
        </w:rPr>
        <w:t>—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of his continuing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there until all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who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wished for instruction had received it,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and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then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of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his passing on to the next place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where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was wanted.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The instruction was not, of course, very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elaborate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: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it con-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sisted in reading the Bible in the Welsh tongue, in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psalmody,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and in knowing the catechism. Its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object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was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eminently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religious. Jones wanted the people to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be able to follow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him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intelligently in the service of the Church, and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to help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themselves when he was not with them. As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helpers in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his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work he was obliged, on account of the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bad state of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the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Established Church, to fall back upon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Nonconformists,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who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supplied him with most of his teachers.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These 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trained in a seminary at Llanddowror. Staunch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church-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man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as he was, he had to turn from his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own communion,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and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unwillingly seek the co-operation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of men whose eccle-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</w:p>
    <w:p w:rsidR="00726149" w:rsidRDefault="00726149">
      <w:pPr>
        <w:rPr>
          <w:rStyle w:val="Bodytext23"/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br w:type="page"/>
      </w:r>
    </w:p>
    <w:p w:rsidR="00726149" w:rsidRDefault="00726149" w:rsidP="001D0661">
      <w:pPr>
        <w:pStyle w:val="Bodytext20"/>
        <w:shd w:val="clear" w:color="auto" w:fill="auto"/>
        <w:spacing w:before="0" w:line="240" w:lineRule="auto"/>
        <w:ind w:left="1440" w:right="18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1D0661">
      <w:pPr>
        <w:pStyle w:val="Bodytext20"/>
        <w:shd w:val="clear" w:color="auto" w:fill="auto"/>
        <w:spacing w:before="0" w:line="240" w:lineRule="auto"/>
        <w:ind w:left="1440" w:right="18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siastical views were disagreeable to him. His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benevolence,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his zeal, his foresight, and his charity were amply justi-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fied and rewarded by the results of his work. Within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ten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years of the establishment of the schools, or two years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after Whitefield paid his first visit to Wales, there were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one hundred and twenty-eight schools, and seven thou-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sand five hundred and ninety-five persons instructed in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them. Twenty years later, ten thousand persons were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taught to read in one year.</w:t>
      </w:r>
      <w:r w:rsidRPr="00740779"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t>1</w:t>
      </w:r>
    </w:p>
    <w:p w:rsidR="00726149" w:rsidRDefault="00726149" w:rsidP="001D0661">
      <w:pPr>
        <w:pStyle w:val="Bodytext20"/>
        <w:shd w:val="clear" w:color="auto" w:fill="auto"/>
        <w:spacing w:before="0" w:line="240" w:lineRule="auto"/>
        <w:ind w:left="144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726149" w:rsidP="001D0661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The testimony of this true churchman and devoted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Christian as to the religious condition of his country may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be taken as of some account. He says: </w:t>
      </w:r>
      <w:r>
        <w:rPr>
          <w:rStyle w:val="Bodytext23"/>
          <w:rFonts w:ascii="Times New Roman" w:hAnsi="Times New Roman" w:cs="Times New Roman"/>
          <w:sz w:val="28"/>
          <w:szCs w:val="28"/>
        </w:rPr>
        <w:t>‘I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 must also do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justice to the Dissenters in Wales, and will appeal for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truth of it to all competent judges, and to all those them-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selves who separate from us (except only such who have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hardly any more charity for those they differ from than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the Church of </w:t>
      </w:r>
      <w:r w:rsidR="007D4B9B">
        <w:rPr>
          <w:rStyle w:val="Bodytext23"/>
          <w:rFonts w:ascii="Times New Roman" w:hAnsi="Times New Roman" w:cs="Times New Roman"/>
          <w:sz w:val="28"/>
          <w:szCs w:val="28"/>
        </w:rPr>
        <w:t>R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ome), that it was not any scruple of con-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science about the principles or orders of the Established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Church that gave occasion to scarce one in ten of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Dissenters in this country to separate from us at first,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whatever objections they may afterwards imbibe against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conforming. </w:t>
      </w: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o, sir; they generally dissent at first for no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other reason than for want of plain, practical, pressing,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zealous preaching, in a language and dialect they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are able to understand; and freedom of friendly access to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advise about their spiritual state. W</w:t>
      </w:r>
      <w:r>
        <w:rPr>
          <w:rStyle w:val="Bodytext23"/>
          <w:rFonts w:ascii="Times New Roman" w:hAnsi="Times New Roman" w:cs="Times New Roman"/>
          <w:sz w:val="28"/>
          <w:szCs w:val="28"/>
        </w:rPr>
        <w:t>h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en they come (some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way or other) to be pricked in their hearts for their sins,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find perhaps no seriousness in those about them, none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to unbosom their griefs to, none that will patiently hear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their complaints, and deal tenderly by their souls, and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dress their wounds, they flee to other people for relief, as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dispossessed demoniacs will no longer frequent the tombs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 the dead. For, though the Church of England is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allowed to be as sound and healthful a part of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catholic church as any in the world, yet when people are</w:t>
      </w:r>
    </w:p>
    <w:p w:rsidR="00726149" w:rsidRDefault="00726149" w:rsidP="001D0661">
      <w:pPr>
        <w:pStyle w:val="Bodytext120"/>
        <w:shd w:val="clear" w:color="auto" w:fill="auto"/>
        <w:spacing w:before="0" w:line="240" w:lineRule="auto"/>
        <w:ind w:left="1440"/>
        <w:jc w:val="left"/>
        <w:rPr>
          <w:rStyle w:val="Bodytext123"/>
          <w:rFonts w:ascii="Times New Roman" w:hAnsi="Times New Roman" w:cs="Times New Roman"/>
          <w:b/>
          <w:bCs/>
          <w:sz w:val="28"/>
          <w:szCs w:val="28"/>
          <w:vertAlign w:val="superscript"/>
        </w:rPr>
      </w:pPr>
    </w:p>
    <w:p w:rsidR="00813165" w:rsidRPr="00726149" w:rsidRDefault="00EE2397" w:rsidP="001D0661">
      <w:pPr>
        <w:pStyle w:val="Bodytext120"/>
        <w:shd w:val="clear" w:color="auto" w:fill="auto"/>
        <w:spacing w:before="0" w:line="240" w:lineRule="auto"/>
        <w:ind w:left="1440"/>
        <w:jc w:val="left"/>
        <w:rPr>
          <w:rFonts w:ascii="Times New Roman" w:hAnsi="Times New Roman" w:cs="Times New Roman"/>
          <w:sz w:val="24"/>
          <w:szCs w:val="28"/>
        </w:rPr>
      </w:pPr>
      <w:r w:rsidRPr="00726149">
        <w:rPr>
          <w:rStyle w:val="Bodytext123"/>
          <w:rFonts w:ascii="Times New Roman" w:hAnsi="Times New Roman" w:cs="Times New Roman"/>
          <w:bCs/>
          <w:sz w:val="24"/>
          <w:szCs w:val="28"/>
          <w:vertAlign w:val="superscript"/>
        </w:rPr>
        <w:t>1</w:t>
      </w:r>
      <w:r w:rsidRPr="00726149">
        <w:rPr>
          <w:rStyle w:val="Bodytext123"/>
          <w:rFonts w:ascii="Times New Roman" w:hAnsi="Times New Roman" w:cs="Times New Roman"/>
          <w:bCs/>
          <w:sz w:val="24"/>
          <w:szCs w:val="28"/>
        </w:rPr>
        <w:t xml:space="preserve"> </w:t>
      </w:r>
      <w:r w:rsidR="007D4B9B">
        <w:rPr>
          <w:rStyle w:val="Bodytext123"/>
          <w:rFonts w:ascii="Times New Roman" w:hAnsi="Times New Roman" w:cs="Times New Roman"/>
          <w:bCs/>
          <w:sz w:val="24"/>
          <w:szCs w:val="28"/>
        </w:rPr>
        <w:t>‘</w:t>
      </w:r>
      <w:r w:rsidRPr="00726149">
        <w:rPr>
          <w:rStyle w:val="Bodytext123"/>
          <w:rFonts w:ascii="Times New Roman" w:hAnsi="Times New Roman" w:cs="Times New Roman"/>
          <w:bCs/>
          <w:sz w:val="24"/>
          <w:szCs w:val="28"/>
        </w:rPr>
        <w:t xml:space="preserve">History </w:t>
      </w:r>
      <w:r w:rsidRPr="00726149">
        <w:rPr>
          <w:rStyle w:val="Bodytext122"/>
          <w:rFonts w:ascii="Times New Roman" w:hAnsi="Times New Roman" w:cs="Times New Roman"/>
          <w:bCs/>
          <w:sz w:val="24"/>
          <w:szCs w:val="28"/>
        </w:rPr>
        <w:t xml:space="preserve">of </w:t>
      </w:r>
      <w:r w:rsidRPr="00726149">
        <w:rPr>
          <w:rStyle w:val="Bodytext123"/>
          <w:rFonts w:ascii="Times New Roman" w:hAnsi="Times New Roman" w:cs="Times New Roman"/>
          <w:bCs/>
          <w:sz w:val="24"/>
          <w:szCs w:val="28"/>
        </w:rPr>
        <w:t>Nonconformity in Wales</w:t>
      </w:r>
      <w:r w:rsidR="00726149">
        <w:rPr>
          <w:rStyle w:val="Bodytext123"/>
          <w:rFonts w:ascii="Times New Roman" w:hAnsi="Times New Roman" w:cs="Times New Roman"/>
          <w:bCs/>
          <w:sz w:val="24"/>
          <w:szCs w:val="28"/>
        </w:rPr>
        <w:t>,’</w:t>
      </w:r>
      <w:r w:rsidRPr="00726149">
        <w:rPr>
          <w:rStyle w:val="Bodytext123"/>
          <w:rFonts w:ascii="Times New Roman" w:hAnsi="Times New Roman" w:cs="Times New Roman"/>
          <w:bCs/>
          <w:sz w:val="24"/>
          <w:szCs w:val="28"/>
        </w:rPr>
        <w:t xml:space="preserve"> by Thomas Rees, p. 351.</w:t>
      </w:r>
    </w:p>
    <w:p w:rsidR="00726149" w:rsidRDefault="00726149">
      <w:pPr>
        <w:rPr>
          <w:rStyle w:val="Bodytext23"/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br w:type="page"/>
      </w:r>
    </w:p>
    <w:p w:rsidR="00726149" w:rsidRDefault="00726149" w:rsidP="001D0661">
      <w:pPr>
        <w:pStyle w:val="Bodytext20"/>
        <w:shd w:val="clear" w:color="auto" w:fill="auto"/>
        <w:spacing w:before="0" w:line="240" w:lineRule="auto"/>
        <w:ind w:left="144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1D0661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awakened from their lethargy and begin to perceive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their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danger,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they will not believe that there is anything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in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reason, law, or gospel that should oblige them to starve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their souls to death for the sake of conforming, if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their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pastor (whose voice, perhaps, they do not know, or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who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resides a great way from them) will not vouchsafe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to deal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out unto them the Bread of Life.’</w:t>
      </w:r>
      <w:r w:rsidRPr="00740779"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t>1</w:t>
      </w:r>
    </w:p>
    <w:p w:rsidR="00726149" w:rsidRDefault="00726149" w:rsidP="001D0661">
      <w:pPr>
        <w:pStyle w:val="Bodytext20"/>
        <w:shd w:val="clear" w:color="auto" w:fill="auto"/>
        <w:spacing w:before="0" w:line="240" w:lineRule="auto"/>
        <w:ind w:left="144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726149" w:rsidP="001D0661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If for Dissenters, in the above extract, we read </w:t>
      </w:r>
      <w:r w:rsidR="007D4B9B">
        <w:rPr>
          <w:rStyle w:val="Bodytext23"/>
          <w:rFonts w:ascii="Times New Roman" w:hAnsi="Times New Roman" w:cs="Times New Roman"/>
          <w:sz w:val="28"/>
          <w:szCs w:val="28"/>
        </w:rPr>
        <w:t>M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etho-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dists, from the time of Whitefield’s labours, we shall have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a sound explanation of the causes why </w:t>
      </w:r>
      <w:r w:rsidR="007D4B9B">
        <w:rPr>
          <w:rStyle w:val="Bodytext23"/>
          <w:rFonts w:ascii="Times New Roman" w:hAnsi="Times New Roman" w:cs="Times New Roman"/>
          <w:sz w:val="28"/>
          <w:szCs w:val="28"/>
        </w:rPr>
        <w:t>M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ethodism gained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such a footing among the Welsh. An idle, incapable, irre-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ligious clergy will not be tolerated for ever, even by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most abject of nations; and only one result can follow.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When anyone, whether clergyman, Dissenter, or Church-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man, with religious life in his soul, speaks the things 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knows and believes, the people will go and hear him.</w:t>
      </w:r>
    </w:p>
    <w:p w:rsidR="00726149" w:rsidRDefault="00726149" w:rsidP="001D0661">
      <w:pPr>
        <w:pStyle w:val="Bodytext20"/>
        <w:shd w:val="clear" w:color="auto" w:fill="auto"/>
        <w:spacing w:before="0" w:after="120" w:line="240" w:lineRule="auto"/>
        <w:ind w:left="144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726149" w:rsidP="00726149">
      <w:pPr>
        <w:pStyle w:val="Bodytext20"/>
        <w:shd w:val="clear" w:color="auto" w:fill="auto"/>
        <w:spacing w:before="0" w:after="120" w:line="240" w:lineRule="auto"/>
        <w:ind w:left="1440" w:firstLine="720"/>
        <w:rPr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Howel Harris was born in January, 1714, thirty years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after Griffith Jones, and eleven months before Whitefield.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Welsh and the English preachers were very similar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 disposition. When youths, they both were sprightly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and fond of a jest. When men and ministers, they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both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were irresistibly earnest, vehement, solemn, exciting rage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or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subduing their audiences like children. Harris perhaps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being the sterner of the two. Underneath all his lightness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 manner there had lain, as in the case of Whitefield,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much religious seriousness from the days of his childhood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to the time of his becoming a new man which was in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1735, about the same time that Whitefield passed through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his memorable change. A sharp, incisive sentence,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spoken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by his vicar, struck into his conscience, and made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him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resolve to </w:t>
      </w:r>
      <w:r w:rsidR="007D4B9B">
        <w:rPr>
          <w:rStyle w:val="Bodytext23"/>
          <w:rFonts w:ascii="Times New Roman" w:hAnsi="Times New Roman" w:cs="Times New Roman"/>
          <w:sz w:val="28"/>
          <w:szCs w:val="28"/>
        </w:rPr>
        <w:t>l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ive a new </w:t>
      </w:r>
      <w:r w:rsidR="007D4B9B">
        <w:rPr>
          <w:rStyle w:val="Bodytext23"/>
          <w:rFonts w:ascii="Times New Roman" w:hAnsi="Times New Roman" w:cs="Times New Roman"/>
          <w:sz w:val="28"/>
          <w:szCs w:val="28"/>
        </w:rPr>
        <w:t>l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ife. It was tins, </w:t>
      </w:r>
      <w:r w:rsidR="007D4B9B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If you are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not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fit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to come to the Lord’s table, you are not fit to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come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to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church; you are neither fit to live nor die.’ His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mind was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filled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with alarm when he discovered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how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vast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were the</w:t>
      </w:r>
    </w:p>
    <w:p w:rsidR="00726149" w:rsidRDefault="00726149" w:rsidP="001D0661">
      <w:pPr>
        <w:pStyle w:val="Bodytext120"/>
        <w:shd w:val="clear" w:color="auto" w:fill="auto"/>
        <w:spacing w:before="0" w:line="240" w:lineRule="auto"/>
        <w:ind w:left="1440"/>
        <w:jc w:val="left"/>
        <w:rPr>
          <w:rStyle w:val="Bodytext123"/>
          <w:rFonts w:ascii="Times New Roman" w:hAnsi="Times New Roman" w:cs="Times New Roman"/>
          <w:bCs/>
          <w:sz w:val="24"/>
          <w:szCs w:val="28"/>
          <w:vertAlign w:val="superscript"/>
        </w:rPr>
      </w:pPr>
    </w:p>
    <w:p w:rsidR="00813165" w:rsidRPr="00726149" w:rsidRDefault="00EE2397" w:rsidP="001D0661">
      <w:pPr>
        <w:pStyle w:val="Bodytext120"/>
        <w:shd w:val="clear" w:color="auto" w:fill="auto"/>
        <w:spacing w:before="0" w:line="240" w:lineRule="auto"/>
        <w:ind w:left="1440"/>
        <w:jc w:val="left"/>
        <w:rPr>
          <w:rFonts w:ascii="Times New Roman" w:hAnsi="Times New Roman" w:cs="Times New Roman"/>
          <w:sz w:val="24"/>
          <w:szCs w:val="28"/>
        </w:rPr>
        <w:sectPr w:rsidR="00813165" w:rsidRPr="00726149" w:rsidSect="00740779">
          <w:headerReference w:type="even" r:id="rId152"/>
          <w:headerReference w:type="default" r:id="rId153"/>
          <w:headerReference w:type="first" r:id="rId154"/>
          <w:pgSz w:w="12240" w:h="15840"/>
          <w:pgMar w:top="1043" w:right="1306" w:bottom="1241" w:left="1352" w:header="0" w:footer="3" w:gutter="0"/>
          <w:cols w:space="720"/>
          <w:noEndnote/>
          <w:titlePg/>
          <w:docGrid w:linePitch="360"/>
        </w:sectPr>
      </w:pPr>
      <w:r w:rsidRPr="00726149">
        <w:rPr>
          <w:rStyle w:val="Bodytext123"/>
          <w:rFonts w:ascii="Times New Roman" w:hAnsi="Times New Roman" w:cs="Times New Roman"/>
          <w:bCs/>
          <w:sz w:val="24"/>
          <w:szCs w:val="28"/>
          <w:vertAlign w:val="superscript"/>
        </w:rPr>
        <w:t>1</w:t>
      </w:r>
      <w:r w:rsidRPr="00726149">
        <w:rPr>
          <w:rStyle w:val="Bodytext123"/>
          <w:rFonts w:ascii="Times New Roman" w:hAnsi="Times New Roman" w:cs="Times New Roman"/>
          <w:bCs/>
          <w:sz w:val="24"/>
          <w:szCs w:val="28"/>
        </w:rPr>
        <w:t xml:space="preserve"> Welsh piety for 1741 (quoted from Rees’ ‘ History </w:t>
      </w:r>
      <w:r w:rsidRPr="00726149">
        <w:rPr>
          <w:rStyle w:val="Bodytext122"/>
          <w:rFonts w:ascii="Times New Roman" w:hAnsi="Times New Roman" w:cs="Times New Roman"/>
          <w:bCs/>
          <w:sz w:val="24"/>
          <w:szCs w:val="28"/>
        </w:rPr>
        <w:t>of Nonconformity in</w:t>
      </w:r>
      <w:r w:rsidRPr="00726149">
        <w:rPr>
          <w:rStyle w:val="Bodytext122"/>
          <w:rFonts w:ascii="Times New Roman" w:hAnsi="Times New Roman" w:cs="Times New Roman"/>
          <w:bCs/>
          <w:sz w:val="24"/>
          <w:szCs w:val="28"/>
        </w:rPr>
        <w:br/>
      </w:r>
      <w:r w:rsidRPr="00726149">
        <w:rPr>
          <w:rStyle w:val="Bodytext123"/>
          <w:rFonts w:ascii="Times New Roman" w:hAnsi="Times New Roman" w:cs="Times New Roman"/>
          <w:bCs/>
          <w:sz w:val="24"/>
          <w:szCs w:val="28"/>
        </w:rPr>
        <w:t>Wales</w:t>
      </w:r>
      <w:r w:rsidR="00726149">
        <w:rPr>
          <w:rStyle w:val="Bodytext123"/>
          <w:rFonts w:ascii="Times New Roman" w:hAnsi="Times New Roman" w:cs="Times New Roman"/>
          <w:bCs/>
          <w:sz w:val="24"/>
          <w:szCs w:val="28"/>
        </w:rPr>
        <w:t>,’</w:t>
      </w:r>
      <w:r w:rsidRPr="00726149">
        <w:rPr>
          <w:rStyle w:val="Bodytext123"/>
          <w:rFonts w:ascii="Times New Roman" w:hAnsi="Times New Roman" w:cs="Times New Roman"/>
          <w:bCs/>
          <w:sz w:val="24"/>
          <w:szCs w:val="28"/>
        </w:rPr>
        <w:t xml:space="preserve"> p. 356).</w:t>
      </w:r>
    </w:p>
    <w:p w:rsidR="00726149" w:rsidRDefault="00726149" w:rsidP="00726149">
      <w:pPr>
        <w:pStyle w:val="Bodytext20"/>
        <w:shd w:val="clear" w:color="auto" w:fill="auto"/>
        <w:spacing w:before="0" w:line="240" w:lineRule="auto"/>
        <w:ind w:left="144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726149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claims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of the divine law, and how imperfect had been his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acknowledgment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of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them. Then he fasted, and denied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himself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every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temporal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comfort,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in order to subdue his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depravity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;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but all was of no avail, until he believed that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Christ had died for him, and that all his sins had been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laid on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Him. Ignorant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of all the disputed points of reli-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gion, he lived in the simple faith that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God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loved him,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and would, for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His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own name’s sake, love him freely to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the end.</w:t>
      </w:r>
    </w:p>
    <w:p w:rsidR="00726149" w:rsidRDefault="00726149" w:rsidP="00726149">
      <w:pPr>
        <w:pStyle w:val="Bodytext20"/>
        <w:shd w:val="clear" w:color="auto" w:fill="auto"/>
        <w:spacing w:before="0" w:line="240" w:lineRule="auto"/>
        <w:ind w:left="144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726149" w:rsidP="00726149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His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tender, earnest, pure mind was much shocked by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the prevailing wickedness of his native land, its neglect of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family worship, its swearing, lying, and reviling, its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drunkenness, fighting, and gaming.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He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also expresses his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concern about the neglect of the people by their pastors,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which, considering how his own religious life had been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quickened, strikes one as somewhat strange, and leads us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to conclude either that he must have been very unfair to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his own vicar, or that the vicar must have been addicted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to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good preaching, when he did preach, and yet have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been an unfaithful shepherd.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His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zeal found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work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among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some poor people who went every Sunday night to hear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him preach in his mother’s house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;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and he soon became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>
        <w:rPr>
          <w:rStyle w:val="Bodytext24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the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talk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of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the country.’</w:t>
      </w:r>
    </w:p>
    <w:p w:rsidR="00726149" w:rsidRDefault="00726149" w:rsidP="00726149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726149" w:rsidP="00726149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In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November, 1735,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he went to Oxford, and entered at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St. Mary’s Hall; but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Oxford had nothing congenial, or he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failed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to find it;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and, instead of continuing there, as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Whitefield and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the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Wesleys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had done, and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as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other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devout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men were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doing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at the time he was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there, at the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end of the term he returned to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W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ales, weary of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the place,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because, as he says,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of </w:t>
      </w:r>
      <w:r w:rsidR="007D4B9B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the irregularities and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wickedness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which surrounded him.’</w:t>
      </w:r>
    </w:p>
    <w:p w:rsidR="00726149" w:rsidRDefault="00726149" w:rsidP="00726149">
      <w:pPr>
        <w:pStyle w:val="Bodytext20"/>
        <w:shd w:val="clear" w:color="auto" w:fill="auto"/>
        <w:spacing w:before="0" w:line="240" w:lineRule="auto"/>
        <w:ind w:left="1440"/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</w:pPr>
    </w:p>
    <w:p w:rsidR="00813165" w:rsidRPr="00740779" w:rsidRDefault="00726149" w:rsidP="00726149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155"/>
          <w:headerReference w:type="default" r:id="rId156"/>
          <w:headerReference w:type="first" r:id="rId157"/>
          <w:pgSz w:w="12240" w:h="15840"/>
          <w:pgMar w:top="1043" w:right="1306" w:bottom="1241" w:left="1352" w:header="0" w:footer="3" w:gutter="0"/>
          <w:pgNumType w:start="134"/>
          <w:cols w:space="720"/>
          <w:noEndnote/>
          <w:docGrid w:linePitch="360"/>
        </w:sectPr>
      </w:pPr>
      <w:r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tab/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After my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return,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was occupied in going from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house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to house, until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had visited nearly the whole of the parish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in which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was born’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—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Talgarth,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in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Brecon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—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together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with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some of the neighbouring ones. The people began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now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to assemble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in vast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numbers,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so that the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houses in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</w:p>
    <w:p w:rsidR="00726149" w:rsidRDefault="00726149" w:rsidP="00726149">
      <w:pPr>
        <w:pStyle w:val="Bodytext20"/>
        <w:shd w:val="clear" w:color="auto" w:fill="auto"/>
        <w:spacing w:before="0" w:line="240" w:lineRule="auto"/>
        <w:ind w:left="144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726149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which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 addressed them were too small for the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congre-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gations. The word was attended with such power,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that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many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cried out on the spot for the pardon of their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sius.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Such as lived in malice acknowledged their faults, made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peace with one another, and appeared concerned about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their eternal state. The parish churches were now better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attended, and family worship was set up in many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houses.’</w:t>
      </w:r>
      <w:r w:rsidRPr="00740779"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1</w:t>
      </w:r>
    </w:p>
    <w:p w:rsidR="00726149" w:rsidRDefault="00726149" w:rsidP="00726149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726149" w:rsidP="00726149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Opposition from the clergy, the magistrates, and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populace checked the enterprise a little. He next opened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school; and, at the end of 1736, a novel method of em-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ploying his gift suggested itself. He accompanied from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parish to parish a young man who went about to instruct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young people in psalmody; and, at the close of the music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lesson, offered </w:t>
      </w:r>
      <w:r w:rsidR="007D4B9B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a word of exhortation.’ Then he set on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foot the religious societies to which I have referred. 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went on teaching his school in the day, and preaching at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night and on the Sunday, until his school was taken from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him,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which only gave him the greater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opportunity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accept every invitation to preach; instead of the odd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night services he preached now to crowded auditories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from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three to six times a day.</w:t>
      </w:r>
    </w:p>
    <w:p w:rsidR="00DD4B6C" w:rsidRDefault="00DD4B6C" w:rsidP="00726149">
      <w:pPr>
        <w:pStyle w:val="Bodytext20"/>
        <w:shd w:val="clear" w:color="auto" w:fill="auto"/>
        <w:spacing w:before="0" w:after="122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DD4B6C" w:rsidP="00726149">
      <w:pPr>
        <w:pStyle w:val="Bodytext20"/>
        <w:shd w:val="clear" w:color="auto" w:fill="auto"/>
        <w:spacing w:before="0" w:after="122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A fiercer storm answered his larger devotion. 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says,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How I was loaded with all manner of calumnies,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from all quarters. The magistrates threatened me,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clergy preached against me, branding me with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character of a false prophet and deceiver. The mob was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also active, lying in wait for me in many places, with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mischievous intentions. Yet during all this I was carried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as on wings of an eagle triumphantly over all. I took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no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particular texts, but discoursed freely, as the Lord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gave utterance. The gift I had received was to convince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the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conscience of sin. There appeared now a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general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reformation in several counties. Public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diversions were</w:t>
      </w:r>
    </w:p>
    <w:p w:rsidR="00DD4B6C" w:rsidRDefault="00DD4B6C" w:rsidP="00726149">
      <w:pPr>
        <w:pStyle w:val="Bodytext120"/>
        <w:shd w:val="clear" w:color="auto" w:fill="auto"/>
        <w:spacing w:before="0" w:line="240" w:lineRule="auto"/>
        <w:ind w:left="1440"/>
        <w:jc w:val="left"/>
        <w:rPr>
          <w:rStyle w:val="Bodytext121"/>
          <w:rFonts w:ascii="Times New Roman" w:hAnsi="Times New Roman" w:cs="Times New Roman"/>
          <w:bCs/>
          <w:sz w:val="24"/>
          <w:szCs w:val="28"/>
          <w:vertAlign w:val="superscript"/>
        </w:rPr>
      </w:pPr>
    </w:p>
    <w:p w:rsidR="00813165" w:rsidRPr="00DD4B6C" w:rsidRDefault="00EE2397" w:rsidP="00726149">
      <w:pPr>
        <w:pStyle w:val="Bodytext120"/>
        <w:shd w:val="clear" w:color="auto" w:fill="auto"/>
        <w:spacing w:before="0" w:line="240" w:lineRule="auto"/>
        <w:ind w:left="1440"/>
        <w:jc w:val="left"/>
        <w:rPr>
          <w:rFonts w:ascii="Times New Roman" w:hAnsi="Times New Roman" w:cs="Times New Roman"/>
          <w:sz w:val="24"/>
          <w:szCs w:val="28"/>
        </w:rPr>
      </w:pPr>
      <w:r w:rsidRPr="00DD4B6C">
        <w:rPr>
          <w:rStyle w:val="Bodytext121"/>
          <w:rFonts w:ascii="Times New Roman" w:hAnsi="Times New Roman" w:cs="Times New Roman"/>
          <w:bCs/>
          <w:sz w:val="24"/>
          <w:szCs w:val="28"/>
          <w:vertAlign w:val="superscript"/>
        </w:rPr>
        <w:t>1</w:t>
      </w:r>
      <w:r w:rsidRPr="00DD4B6C">
        <w:rPr>
          <w:rStyle w:val="Bodytext121"/>
          <w:rFonts w:ascii="Times New Roman" w:hAnsi="Times New Roman" w:cs="Times New Roman"/>
          <w:bCs/>
          <w:sz w:val="24"/>
          <w:szCs w:val="28"/>
        </w:rPr>
        <w:t xml:space="preserve"> Morgan’s ‘Life and Times of Howel Harris</w:t>
      </w:r>
      <w:r w:rsidR="007D4B9B">
        <w:rPr>
          <w:rStyle w:val="Bodytext121"/>
          <w:rFonts w:ascii="Times New Roman" w:hAnsi="Times New Roman" w:cs="Times New Roman"/>
          <w:bCs/>
          <w:sz w:val="24"/>
          <w:szCs w:val="28"/>
        </w:rPr>
        <w:t>,’</w:t>
      </w:r>
      <w:r w:rsidRPr="00DD4B6C">
        <w:rPr>
          <w:rStyle w:val="Bodytext121"/>
          <w:rFonts w:ascii="Times New Roman" w:hAnsi="Times New Roman" w:cs="Times New Roman"/>
          <w:bCs/>
          <w:sz w:val="24"/>
          <w:szCs w:val="28"/>
        </w:rPr>
        <w:t xml:space="preserve"> in Rees’ </w:t>
      </w:r>
      <w:r w:rsidRPr="00DD4B6C">
        <w:rPr>
          <w:rStyle w:val="Bodytext123"/>
          <w:rFonts w:ascii="Times New Roman" w:hAnsi="Times New Roman" w:cs="Times New Roman"/>
          <w:bCs/>
          <w:sz w:val="24"/>
          <w:szCs w:val="28"/>
        </w:rPr>
        <w:t>‘Welsh. Noncon-</w:t>
      </w:r>
      <w:r w:rsidRPr="00DD4B6C">
        <w:rPr>
          <w:rStyle w:val="Bodytext123"/>
          <w:rFonts w:ascii="Times New Roman" w:hAnsi="Times New Roman" w:cs="Times New Roman"/>
          <w:bCs/>
          <w:sz w:val="24"/>
          <w:szCs w:val="28"/>
        </w:rPr>
        <w:br/>
      </w:r>
      <w:r w:rsidRPr="00DD4B6C">
        <w:rPr>
          <w:rStyle w:val="Bodytext121"/>
          <w:rFonts w:ascii="Times New Roman" w:hAnsi="Times New Roman" w:cs="Times New Roman"/>
          <w:bCs/>
          <w:sz w:val="24"/>
          <w:szCs w:val="28"/>
        </w:rPr>
        <w:t>formity</w:t>
      </w:r>
      <w:r w:rsidR="00DD4B6C">
        <w:rPr>
          <w:rStyle w:val="Bodytext121"/>
          <w:rFonts w:ascii="Times New Roman" w:hAnsi="Times New Roman" w:cs="Times New Roman"/>
          <w:bCs/>
          <w:sz w:val="24"/>
          <w:szCs w:val="28"/>
        </w:rPr>
        <w:t xml:space="preserve">,’ </w:t>
      </w:r>
      <w:r w:rsidRPr="00DD4B6C">
        <w:rPr>
          <w:rStyle w:val="Bodytext121"/>
          <w:rFonts w:ascii="Times New Roman" w:hAnsi="Times New Roman" w:cs="Times New Roman"/>
          <w:bCs/>
          <w:sz w:val="24"/>
          <w:szCs w:val="28"/>
        </w:rPr>
        <w:t xml:space="preserve"> p. 362.</w:t>
      </w:r>
    </w:p>
    <w:p w:rsidR="00DD4B6C" w:rsidRDefault="00DD4B6C">
      <w:pPr>
        <w:rPr>
          <w:rStyle w:val="Bodytext23"/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br w:type="page"/>
      </w:r>
    </w:p>
    <w:p w:rsidR="00DD4B6C" w:rsidRDefault="00DD4B6C" w:rsidP="00726149">
      <w:pPr>
        <w:pStyle w:val="Bodytext20"/>
        <w:shd w:val="clear" w:color="auto" w:fill="auto"/>
        <w:spacing w:before="0" w:line="240" w:lineRule="auto"/>
        <w:ind w:left="144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726149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laid aside, religion became a common subject of conver-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sation, and places of worship were everywhere crowded.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The Welsh Charity Schools, by the exertions of the </w:t>
      </w:r>
      <w:r w:rsidR="00DD4B6C">
        <w:rPr>
          <w:rStyle w:val="Bodytext23"/>
          <w:rFonts w:ascii="Times New Roman" w:hAnsi="Times New Roman" w:cs="Times New Roman"/>
          <w:sz w:val="28"/>
          <w:szCs w:val="28"/>
        </w:rPr>
        <w:t>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ev.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Griffith Jones, began to spread; people in general ex-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pressed a willingness to receive instruction; and societies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were formed in many places.’</w:t>
      </w:r>
      <w:r w:rsidR="00DD4B6C">
        <w:rPr>
          <w:rStyle w:val="Bodytext23"/>
          <w:rFonts w:ascii="Times New Roman" w:hAnsi="Times New Roman" w:cs="Times New Roman"/>
          <w:sz w:val="28"/>
          <w:szCs w:val="28"/>
        </w:rPr>
        <w:t>’</w:t>
      </w:r>
    </w:p>
    <w:p w:rsidR="00DD4B6C" w:rsidRDefault="00DD4B6C" w:rsidP="00726149">
      <w:pPr>
        <w:pStyle w:val="Bodytext20"/>
        <w:shd w:val="clear" w:color="auto" w:fill="auto"/>
        <w:spacing w:before="0" w:after="163" w:line="240" w:lineRule="auto"/>
        <w:ind w:left="144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DD4B6C" w:rsidP="00726149">
      <w:pPr>
        <w:pStyle w:val="Bodytext20"/>
        <w:shd w:val="clear" w:color="auto" w:fill="auto"/>
        <w:spacing w:before="0" w:after="163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About this time a friend brought him news of White-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field’s labours in London, immediately before sailing for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Georgia; and at once the young Welshman felt his heart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united to Whitefield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in such a manner as he had never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felt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like with anyone before.’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longed to see him,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but that was impossible. To his great joy, however, a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letter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came to him from Whitefield, soon after his return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from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Georgia.</w:t>
      </w:r>
    </w:p>
    <w:p w:rsidR="00813165" w:rsidRPr="00DD4B6C" w:rsidRDefault="00DD4B6C" w:rsidP="00726149">
      <w:pPr>
        <w:pStyle w:val="Bodytext120"/>
        <w:shd w:val="clear" w:color="auto" w:fill="auto"/>
        <w:spacing w:before="0" w:line="240" w:lineRule="auto"/>
        <w:ind w:left="1440" w:right="2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123"/>
          <w:rFonts w:ascii="Times New Roman" w:hAnsi="Times New Roman" w:cs="Times New Roman"/>
          <w:bCs/>
          <w:sz w:val="28"/>
          <w:szCs w:val="28"/>
          <w:vertAlign w:val="superscript"/>
        </w:rPr>
        <w:t xml:space="preserve">                                                                                    ‘</w:t>
      </w:r>
      <w:r w:rsidR="00EE2397" w:rsidRPr="00DD4B6C">
        <w:rPr>
          <w:rStyle w:val="Bodytext123"/>
          <w:rFonts w:ascii="Times New Roman" w:hAnsi="Times New Roman" w:cs="Times New Roman"/>
          <w:bCs/>
          <w:sz w:val="28"/>
          <w:szCs w:val="28"/>
        </w:rPr>
        <w:t>London, December, 1738.</w:t>
      </w:r>
    </w:p>
    <w:p w:rsidR="00813165" w:rsidRPr="00DD4B6C" w:rsidRDefault="00DD4B6C" w:rsidP="00726149">
      <w:pPr>
        <w:pStyle w:val="Bodytext70"/>
        <w:shd w:val="clear" w:color="auto" w:fill="auto"/>
        <w:spacing w:after="0" w:line="240" w:lineRule="auto"/>
        <w:ind w:left="144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71"/>
          <w:rFonts w:ascii="Times New Roman" w:hAnsi="Times New Roman" w:cs="Times New Roman"/>
          <w:bCs/>
          <w:sz w:val="28"/>
          <w:szCs w:val="28"/>
          <w:vertAlign w:val="superscript"/>
        </w:rPr>
        <w:t xml:space="preserve">      ‘</w:t>
      </w:r>
      <w:r w:rsidR="00EE2397" w:rsidRPr="00DD4B6C"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My </w:t>
      </w:r>
      <w:r w:rsidR="00EE2397" w:rsidRPr="00DD4B6C">
        <w:rPr>
          <w:rStyle w:val="Bodytext72"/>
          <w:rFonts w:ascii="Times New Roman" w:hAnsi="Times New Roman" w:cs="Times New Roman"/>
          <w:bCs/>
          <w:sz w:val="28"/>
          <w:szCs w:val="28"/>
        </w:rPr>
        <w:t>dear brother,</w:t>
      </w:r>
      <w:r w:rsidR="00EE2397" w:rsidRPr="00DD4B6C">
        <w:rPr>
          <w:rStyle w:val="Bodytext71"/>
          <w:rFonts w:ascii="Times New Roman" w:hAnsi="Times New Roman" w:cs="Times New Roman"/>
          <w:bCs/>
          <w:sz w:val="28"/>
          <w:szCs w:val="28"/>
        </w:rPr>
        <w:t>—</w:t>
      </w:r>
      <w:r w:rsidR="00EE2397" w:rsidRPr="00DD4B6C">
        <w:rPr>
          <w:rStyle w:val="Bodytext72"/>
          <w:rFonts w:ascii="Times New Roman" w:hAnsi="Times New Roman" w:cs="Times New Roman"/>
          <w:bCs/>
          <w:sz w:val="28"/>
          <w:szCs w:val="28"/>
        </w:rPr>
        <w:t>Though I am unknown to you in person,</w:t>
      </w:r>
      <w:r w:rsidR="00EE2397" w:rsidRPr="00DD4B6C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 xml:space="preserve">yet </w:t>
      </w:r>
      <w:r w:rsidR="00EE2397" w:rsidRPr="00DD4B6C"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I have </w:t>
      </w:r>
      <w:r w:rsidR="00EE2397" w:rsidRPr="00DD4B6C">
        <w:rPr>
          <w:rStyle w:val="Bodytext72"/>
          <w:rFonts w:ascii="Times New Roman" w:hAnsi="Times New Roman" w:cs="Times New Roman"/>
          <w:bCs/>
          <w:sz w:val="28"/>
          <w:szCs w:val="28"/>
        </w:rPr>
        <w:t>long been united to you in spirit; and have been re-</w:t>
      </w:r>
      <w:r w:rsidR="00EE2397" w:rsidRPr="00DD4B6C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joiced to hear how the good pleasure of the Lord prospered in</w:t>
      </w:r>
      <w:r w:rsidR="00EE2397" w:rsidRPr="00DD4B6C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your hands. Go on, go on! He that sent you will assist, com-</w:t>
      </w:r>
      <w:r w:rsidR="00EE2397" w:rsidRPr="00DD4B6C">
        <w:rPr>
          <w:rStyle w:val="Bodytext72"/>
          <w:rFonts w:ascii="Times New Roman" w:hAnsi="Times New Roman" w:cs="Times New Roman"/>
          <w:bCs/>
          <w:sz w:val="28"/>
          <w:szCs w:val="28"/>
        </w:rPr>
        <w:br/>
      </w:r>
      <w:r w:rsidR="00EE2397" w:rsidRPr="00DD4B6C"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fort, </w:t>
      </w:r>
      <w:r w:rsidR="00EE2397" w:rsidRPr="00DD4B6C">
        <w:rPr>
          <w:rStyle w:val="Bodytext72"/>
          <w:rFonts w:ascii="Times New Roman" w:hAnsi="Times New Roman" w:cs="Times New Roman"/>
          <w:bCs/>
          <w:sz w:val="28"/>
          <w:szCs w:val="28"/>
        </w:rPr>
        <w:t>and protect you, and make you more than conqueror</w:t>
      </w:r>
      <w:r w:rsidR="00EE2397" w:rsidRPr="00DD4B6C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 xml:space="preserve">through </w:t>
      </w:r>
      <w:r w:rsidR="00EE2397" w:rsidRPr="00DD4B6C"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His </w:t>
      </w:r>
      <w:r w:rsidR="00EE2397" w:rsidRPr="00DD4B6C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great love. </w:t>
      </w:r>
      <w:r w:rsidR="00EE2397" w:rsidRPr="00DD4B6C"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I </w:t>
      </w:r>
      <w:r w:rsidR="00EE2397" w:rsidRPr="00DD4B6C">
        <w:rPr>
          <w:rStyle w:val="Bodytext72"/>
          <w:rFonts w:ascii="Times New Roman" w:hAnsi="Times New Roman" w:cs="Times New Roman"/>
          <w:bCs/>
          <w:sz w:val="28"/>
          <w:szCs w:val="28"/>
        </w:rPr>
        <w:t>am a living monument of this truth.</w:t>
      </w:r>
      <w:r w:rsidR="00EE2397" w:rsidRPr="00DD4B6C">
        <w:rPr>
          <w:rStyle w:val="Bodytext72"/>
          <w:rFonts w:ascii="Times New Roman" w:hAnsi="Times New Roman" w:cs="Times New Roman"/>
          <w:bCs/>
          <w:sz w:val="28"/>
          <w:szCs w:val="28"/>
        </w:rPr>
        <w:br/>
      </w:r>
      <w:r w:rsidR="00EE2397" w:rsidRPr="00DD4B6C"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I love </w:t>
      </w:r>
      <w:r w:rsidR="00EE2397" w:rsidRPr="00DD4B6C">
        <w:rPr>
          <w:rStyle w:val="Bodytext72"/>
          <w:rFonts w:ascii="Times New Roman" w:hAnsi="Times New Roman" w:cs="Times New Roman"/>
          <w:bCs/>
          <w:sz w:val="28"/>
          <w:szCs w:val="28"/>
        </w:rPr>
        <w:t>you, and wish you may be the spiritual father of thou-</w:t>
      </w:r>
      <w:r w:rsidR="00EE2397" w:rsidRPr="00DD4B6C">
        <w:rPr>
          <w:rStyle w:val="Bodytext72"/>
          <w:rFonts w:ascii="Times New Roman" w:hAnsi="Times New Roman" w:cs="Times New Roman"/>
          <w:bCs/>
          <w:sz w:val="28"/>
          <w:szCs w:val="28"/>
        </w:rPr>
        <w:br/>
      </w:r>
      <w:r w:rsidR="00EE2397" w:rsidRPr="00DD4B6C"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sands, and shine </w:t>
      </w:r>
      <w:r w:rsidR="00EE2397" w:rsidRPr="00DD4B6C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as </w:t>
      </w:r>
      <w:r w:rsidR="00EE2397" w:rsidRPr="00DD4B6C"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the </w:t>
      </w:r>
      <w:r w:rsidR="00EE2397" w:rsidRPr="00DD4B6C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sun </w:t>
      </w:r>
      <w:r w:rsidR="00EE2397" w:rsidRPr="00DD4B6C"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in </w:t>
      </w:r>
      <w:r w:rsidR="00EE2397" w:rsidRPr="00DD4B6C">
        <w:rPr>
          <w:rStyle w:val="Bodytext72"/>
          <w:rFonts w:ascii="Times New Roman" w:hAnsi="Times New Roman" w:cs="Times New Roman"/>
          <w:bCs/>
          <w:sz w:val="28"/>
          <w:szCs w:val="28"/>
        </w:rPr>
        <w:t>the kingdom of your heavenly</w:t>
      </w:r>
      <w:r w:rsidR="00EE2397" w:rsidRPr="00DD4B6C">
        <w:rPr>
          <w:rStyle w:val="Bodytext72"/>
          <w:rFonts w:ascii="Times New Roman" w:hAnsi="Times New Roman" w:cs="Times New Roman"/>
          <w:bCs/>
          <w:sz w:val="28"/>
          <w:szCs w:val="28"/>
        </w:rPr>
        <w:br/>
      </w:r>
      <w:r w:rsidR="00EE2397" w:rsidRPr="00DD4B6C"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Father. Oh, how shall I </w:t>
      </w:r>
      <w:r w:rsidR="00EE2397" w:rsidRPr="00DD4B6C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joy to meet you at </w:t>
      </w:r>
      <w:r w:rsidR="00EE2397" w:rsidRPr="00DD4B6C"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the </w:t>
      </w:r>
      <w:r w:rsidR="00EE2397" w:rsidRPr="00DD4B6C">
        <w:rPr>
          <w:rStyle w:val="Bodytext72"/>
          <w:rFonts w:ascii="Times New Roman" w:hAnsi="Times New Roman" w:cs="Times New Roman"/>
          <w:bCs/>
          <w:sz w:val="28"/>
          <w:szCs w:val="28"/>
        </w:rPr>
        <w:t>judgment seat!</w:t>
      </w:r>
      <w:r w:rsidR="00EE2397" w:rsidRPr="00DD4B6C">
        <w:rPr>
          <w:rStyle w:val="Bodytext72"/>
          <w:rFonts w:ascii="Times New Roman" w:hAnsi="Times New Roman" w:cs="Times New Roman"/>
          <w:bCs/>
          <w:sz w:val="28"/>
          <w:szCs w:val="28"/>
        </w:rPr>
        <w:br/>
      </w:r>
      <w:r w:rsidR="00EE2397" w:rsidRPr="00DD4B6C"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How you would honour me if </w:t>
      </w:r>
      <w:r w:rsidR="00EE2397" w:rsidRPr="00DD4B6C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you would send a </w:t>
      </w:r>
      <w:r w:rsidR="00EE2397" w:rsidRPr="00DD4B6C"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line </w:t>
      </w:r>
      <w:r w:rsidR="00EE2397" w:rsidRPr="00DD4B6C">
        <w:rPr>
          <w:rStyle w:val="Bodytext72"/>
          <w:rFonts w:ascii="Times New Roman" w:hAnsi="Times New Roman" w:cs="Times New Roman"/>
          <w:bCs/>
          <w:sz w:val="28"/>
          <w:szCs w:val="28"/>
        </w:rPr>
        <w:t>to your</w:t>
      </w:r>
      <w:r w:rsidR="00EE2397" w:rsidRPr="00DD4B6C">
        <w:rPr>
          <w:rStyle w:val="Bodytext72"/>
          <w:rFonts w:ascii="Times New Roman" w:hAnsi="Times New Roman" w:cs="Times New Roman"/>
          <w:bCs/>
          <w:sz w:val="28"/>
          <w:szCs w:val="28"/>
        </w:rPr>
        <w:br/>
      </w:r>
      <w:r w:rsidR="00EE2397" w:rsidRPr="00DD4B6C"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affectionate though unworthy </w:t>
      </w:r>
      <w:r w:rsidR="00EE2397" w:rsidRPr="00DD4B6C">
        <w:rPr>
          <w:rStyle w:val="Bodytext72"/>
          <w:rFonts w:ascii="Times New Roman" w:hAnsi="Times New Roman" w:cs="Times New Roman"/>
          <w:bCs/>
          <w:sz w:val="28"/>
          <w:szCs w:val="28"/>
        </w:rPr>
        <w:t>brother,</w:t>
      </w:r>
    </w:p>
    <w:p w:rsidR="00DD4B6C" w:rsidRDefault="00DD4B6C" w:rsidP="00DD4B6C">
      <w:pPr>
        <w:pStyle w:val="Bodytext221"/>
        <w:shd w:val="clear" w:color="auto" w:fill="auto"/>
        <w:spacing w:after="215" w:line="240" w:lineRule="auto"/>
        <w:ind w:left="1440" w:right="220"/>
        <w:jc w:val="left"/>
        <w:rPr>
          <w:rStyle w:val="Bodytext22SmallCaps0"/>
          <w:rFonts w:ascii="Times New Roman" w:hAnsi="Times New Roman" w:cs="Times New Roman"/>
          <w:bCs/>
          <w:sz w:val="28"/>
          <w:szCs w:val="28"/>
        </w:rPr>
      </w:pPr>
      <w:r>
        <w:rPr>
          <w:rStyle w:val="Bodytext22NotBold0"/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                                                           </w:t>
      </w:r>
      <w:r w:rsidR="00EE2397" w:rsidRPr="00DD4B6C">
        <w:rPr>
          <w:rStyle w:val="Bodytext22SmallCaps0"/>
          <w:rFonts w:ascii="Times New Roman" w:hAnsi="Times New Roman" w:cs="Times New Roman"/>
          <w:bCs/>
          <w:sz w:val="28"/>
          <w:szCs w:val="28"/>
        </w:rPr>
        <w:t xml:space="preserve"> </w:t>
      </w:r>
      <w:r w:rsidR="00EE2397" w:rsidRPr="00DD4B6C">
        <w:rPr>
          <w:rStyle w:val="Bodytext22SmallCaps"/>
          <w:rFonts w:ascii="Times New Roman" w:hAnsi="Times New Roman" w:cs="Times New Roman"/>
          <w:bCs/>
          <w:sz w:val="28"/>
          <w:szCs w:val="28"/>
        </w:rPr>
        <w:t xml:space="preserve">George </w:t>
      </w:r>
      <w:r>
        <w:rPr>
          <w:rStyle w:val="Bodytext22SmallCaps"/>
          <w:rFonts w:ascii="Times New Roman" w:hAnsi="Times New Roman" w:cs="Times New Roman"/>
          <w:bCs/>
          <w:sz w:val="28"/>
          <w:szCs w:val="28"/>
        </w:rPr>
        <w:t>W</w:t>
      </w:r>
      <w:r w:rsidR="00EE2397" w:rsidRPr="00DD4B6C">
        <w:rPr>
          <w:rStyle w:val="Bodytext22SmallCaps0"/>
          <w:rFonts w:ascii="Times New Roman" w:hAnsi="Times New Roman" w:cs="Times New Roman"/>
          <w:bCs/>
          <w:sz w:val="28"/>
          <w:szCs w:val="28"/>
        </w:rPr>
        <w:t>hitefield.’</w:t>
      </w:r>
    </w:p>
    <w:p w:rsidR="00813165" w:rsidRPr="00DD4B6C" w:rsidRDefault="00DD4B6C" w:rsidP="00DD4B6C">
      <w:pPr>
        <w:pStyle w:val="Bodytext221"/>
        <w:shd w:val="clear" w:color="auto" w:fill="auto"/>
        <w:spacing w:after="215" w:line="240" w:lineRule="auto"/>
        <w:ind w:left="1440" w:right="220"/>
        <w:jc w:val="left"/>
        <w:rPr>
          <w:rFonts w:ascii="Times New Roman" w:hAnsi="Times New Roman" w:cs="Times New Roman"/>
          <w:b w:val="0"/>
          <w:sz w:val="28"/>
          <w:szCs w:val="28"/>
        </w:rPr>
      </w:pPr>
      <w:r>
        <w:rPr>
          <w:rStyle w:val="Bodytext22"/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b w:val="0"/>
          <w:sz w:val="28"/>
          <w:szCs w:val="28"/>
        </w:rPr>
        <w:tab/>
      </w:r>
      <w:r w:rsidR="00EE2397" w:rsidRPr="00DD4B6C">
        <w:rPr>
          <w:rStyle w:val="Bodytext22"/>
          <w:rFonts w:ascii="Times New Roman" w:hAnsi="Times New Roman" w:cs="Times New Roman"/>
          <w:b w:val="0"/>
          <w:sz w:val="28"/>
          <w:szCs w:val="28"/>
        </w:rPr>
        <w:t xml:space="preserve">To this letter Harris replied the </w:t>
      </w:r>
      <w:r w:rsidR="00EE2397" w:rsidRPr="00DD4B6C">
        <w:rPr>
          <w:rStyle w:val="Bodytext23"/>
          <w:rFonts w:ascii="Times New Roman" w:hAnsi="Times New Roman" w:cs="Times New Roman"/>
          <w:b w:val="0"/>
          <w:sz w:val="28"/>
          <w:szCs w:val="28"/>
        </w:rPr>
        <w:t xml:space="preserve">day </w:t>
      </w:r>
      <w:r w:rsidR="00EE2397" w:rsidRPr="00DD4B6C">
        <w:rPr>
          <w:rStyle w:val="Bodytext22"/>
          <w:rFonts w:ascii="Times New Roman" w:hAnsi="Times New Roman" w:cs="Times New Roman"/>
          <w:b w:val="0"/>
          <w:sz w:val="28"/>
          <w:szCs w:val="28"/>
        </w:rPr>
        <w:t xml:space="preserve">after </w:t>
      </w:r>
      <w:r w:rsidR="00EE2397" w:rsidRPr="00DD4B6C">
        <w:rPr>
          <w:rStyle w:val="Bodytext23"/>
          <w:rFonts w:ascii="Times New Roman" w:hAnsi="Times New Roman" w:cs="Times New Roman"/>
          <w:b w:val="0"/>
          <w:sz w:val="28"/>
          <w:szCs w:val="28"/>
        </w:rPr>
        <w:t>its reception.</w:t>
      </w:r>
      <w:r w:rsidR="00EE2397" w:rsidRPr="00DD4B6C">
        <w:rPr>
          <w:rStyle w:val="Bodytext23"/>
          <w:rFonts w:ascii="Times New Roman" w:hAnsi="Times New Roman" w:cs="Times New Roman"/>
          <w:b w:val="0"/>
          <w:sz w:val="28"/>
          <w:szCs w:val="28"/>
        </w:rPr>
        <w:br/>
      </w:r>
      <w:r w:rsidR="00EE2397" w:rsidRPr="00DD4B6C">
        <w:rPr>
          <w:rStyle w:val="Bodytext22"/>
          <w:rFonts w:ascii="Times New Roman" w:hAnsi="Times New Roman" w:cs="Times New Roman"/>
          <w:b w:val="0"/>
          <w:sz w:val="28"/>
          <w:szCs w:val="28"/>
        </w:rPr>
        <w:t>The following are extracts from it:</w:t>
      </w:r>
      <w:r w:rsidR="00EE2397" w:rsidRPr="00DD4B6C">
        <w:rPr>
          <w:rFonts w:ascii="Times New Roman" w:hAnsi="Times New Roman" w:cs="Times New Roman"/>
          <w:b w:val="0"/>
          <w:sz w:val="28"/>
          <w:szCs w:val="28"/>
        </w:rPr>
        <w:t>—</w:t>
      </w:r>
    </w:p>
    <w:p w:rsidR="00813165" w:rsidRPr="00DD4B6C" w:rsidRDefault="00DD4B6C" w:rsidP="00726149">
      <w:pPr>
        <w:pStyle w:val="Bodytext120"/>
        <w:shd w:val="clear" w:color="auto" w:fill="auto"/>
        <w:spacing w:before="0" w:line="240" w:lineRule="auto"/>
        <w:ind w:left="1440" w:right="2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121"/>
          <w:rFonts w:ascii="Times New Roman" w:hAnsi="Times New Roman" w:cs="Times New Roman"/>
          <w:bCs/>
          <w:sz w:val="28"/>
          <w:szCs w:val="28"/>
          <w:vertAlign w:val="superscript"/>
        </w:rPr>
        <w:t xml:space="preserve">                                                                                    ‘</w:t>
      </w:r>
      <w:r w:rsidR="00EE2397" w:rsidRPr="00DD4B6C">
        <w:rPr>
          <w:rStyle w:val="Bodytext121"/>
          <w:rFonts w:ascii="Times New Roman" w:hAnsi="Times New Roman" w:cs="Times New Roman"/>
          <w:bCs/>
          <w:sz w:val="28"/>
          <w:szCs w:val="28"/>
        </w:rPr>
        <w:t xml:space="preserve">Glamorgan, Jan. </w:t>
      </w:r>
      <w:r w:rsidR="00EE2397" w:rsidRPr="00DD4B6C">
        <w:rPr>
          <w:rStyle w:val="Bodytext123"/>
          <w:rFonts w:ascii="Times New Roman" w:hAnsi="Times New Roman" w:cs="Times New Roman"/>
          <w:bCs/>
          <w:sz w:val="28"/>
          <w:szCs w:val="28"/>
        </w:rPr>
        <w:t>8, 1739.</w:t>
      </w:r>
    </w:p>
    <w:p w:rsidR="00DD4B6C" w:rsidRDefault="00DD4B6C" w:rsidP="00726149">
      <w:pPr>
        <w:pStyle w:val="Bodytext70"/>
        <w:shd w:val="clear" w:color="auto" w:fill="auto"/>
        <w:spacing w:after="157" w:line="240" w:lineRule="auto"/>
        <w:ind w:left="1440"/>
        <w:jc w:val="left"/>
        <w:rPr>
          <w:rStyle w:val="Bodytext71"/>
          <w:rFonts w:ascii="Times New Roman" w:hAnsi="Times New Roman" w:cs="Times New Roman"/>
          <w:bCs/>
          <w:sz w:val="28"/>
          <w:szCs w:val="28"/>
        </w:rPr>
      </w:pPr>
      <w:r>
        <w:rPr>
          <w:rStyle w:val="Bodytext71"/>
          <w:rFonts w:ascii="Times New Roman" w:hAnsi="Times New Roman" w:cs="Times New Roman"/>
          <w:bCs/>
          <w:sz w:val="28"/>
          <w:szCs w:val="28"/>
          <w:vertAlign w:val="superscript"/>
        </w:rPr>
        <w:t xml:space="preserve">     ‘</w:t>
      </w:r>
      <w:r w:rsidR="00EE2397" w:rsidRPr="00DD4B6C"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Dear brother,—I was most agreeably surprised </w:t>
      </w:r>
      <w:r w:rsidR="00EE2397" w:rsidRPr="00DD4B6C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last </w:t>
      </w:r>
      <w:r w:rsidR="00EE2397" w:rsidRPr="00DD4B6C"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night </w:t>
      </w:r>
      <w:r w:rsidR="00EE2397" w:rsidRPr="00DD4B6C">
        <w:rPr>
          <w:rStyle w:val="Bodytext72"/>
          <w:rFonts w:ascii="Times New Roman" w:hAnsi="Times New Roman" w:cs="Times New Roman"/>
          <w:bCs/>
          <w:sz w:val="28"/>
          <w:szCs w:val="28"/>
        </w:rPr>
        <w:t>by</w:t>
      </w:r>
      <w:r w:rsidR="00EE2397" w:rsidRPr="00DD4B6C">
        <w:rPr>
          <w:rStyle w:val="Bodytext72"/>
          <w:rFonts w:ascii="Times New Roman" w:hAnsi="Times New Roman" w:cs="Times New Roman"/>
          <w:bCs/>
          <w:sz w:val="28"/>
          <w:szCs w:val="28"/>
        </w:rPr>
        <w:br/>
      </w:r>
      <w:r w:rsidR="00EE2397" w:rsidRPr="00DD4B6C"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a letter from you. The character </w:t>
      </w:r>
      <w:r w:rsidR="00EE2397" w:rsidRPr="00DD4B6C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you </w:t>
      </w:r>
      <w:r w:rsidR="00EE2397" w:rsidRPr="00DD4B6C">
        <w:rPr>
          <w:rStyle w:val="Bodytext71"/>
          <w:rFonts w:ascii="Times New Roman" w:hAnsi="Times New Roman" w:cs="Times New Roman"/>
          <w:bCs/>
          <w:sz w:val="28"/>
          <w:szCs w:val="28"/>
        </w:rPr>
        <w:t>bear, the spirit I see and</w:t>
      </w:r>
      <w:r w:rsidR="00EE2397" w:rsidRPr="00DD4B6C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 xml:space="preserve">feel in your work, and the </w:t>
      </w:r>
      <w:r w:rsidR="00EE2397" w:rsidRPr="00DD4B6C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close </w:t>
      </w:r>
      <w:r w:rsidR="00EE2397" w:rsidRPr="00DD4B6C"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union of my </w:t>
      </w:r>
      <w:r w:rsidR="00EE2397" w:rsidRPr="00DD4B6C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soul </w:t>
      </w:r>
      <w:r w:rsidR="00EE2397" w:rsidRPr="00DD4B6C">
        <w:rPr>
          <w:rStyle w:val="Bodytext71"/>
          <w:rFonts w:ascii="Times New Roman" w:hAnsi="Times New Roman" w:cs="Times New Roman"/>
          <w:bCs/>
          <w:sz w:val="28"/>
          <w:szCs w:val="28"/>
        </w:rPr>
        <w:t>and spirit to</w:t>
      </w:r>
      <w:r w:rsidR="00EE2397" w:rsidRPr="00DD4B6C">
        <w:rPr>
          <w:rStyle w:val="Bodytext71"/>
          <w:rFonts w:ascii="Times New Roman" w:hAnsi="Times New Roman" w:cs="Times New Roman"/>
          <w:bCs/>
          <w:sz w:val="28"/>
          <w:szCs w:val="28"/>
        </w:rPr>
        <w:br/>
      </w:r>
    </w:p>
    <w:p w:rsidR="00DD4B6C" w:rsidRPr="00DD4B6C" w:rsidRDefault="00DD4B6C" w:rsidP="00726149">
      <w:pPr>
        <w:pStyle w:val="Bodytext70"/>
        <w:shd w:val="clear" w:color="auto" w:fill="auto"/>
        <w:spacing w:after="157" w:line="240" w:lineRule="auto"/>
        <w:ind w:left="1440"/>
        <w:jc w:val="left"/>
        <w:rPr>
          <w:rStyle w:val="Bodytext71"/>
          <w:rFonts w:ascii="Times New Roman" w:hAnsi="Times New Roman" w:cs="Times New Roman"/>
          <w:bCs/>
          <w:sz w:val="24"/>
          <w:szCs w:val="28"/>
        </w:rPr>
      </w:pPr>
      <w:r w:rsidRPr="00DD4B6C">
        <w:rPr>
          <w:rStyle w:val="Bodytext71"/>
          <w:rFonts w:ascii="Times New Roman" w:hAnsi="Times New Roman" w:cs="Times New Roman"/>
          <w:bCs/>
          <w:sz w:val="24"/>
          <w:szCs w:val="28"/>
        </w:rPr>
        <w:t>1 Morgan’s ‘Life and Times of Howel Harris,’ in Rees ‘Welsh</w:t>
      </w:r>
      <w:r w:rsidRPr="00DD4B6C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 xml:space="preserve">Non-conformity,’ p. 369. </w:t>
      </w:r>
    </w:p>
    <w:p w:rsidR="00DD4B6C" w:rsidRDefault="00DD4B6C">
      <w:pPr>
        <w:rPr>
          <w:rStyle w:val="Bodytext71"/>
          <w:rFonts w:ascii="Times New Roman" w:hAnsi="Times New Roman" w:cs="Times New Roman"/>
          <w:b w:val="0"/>
          <w:sz w:val="28"/>
          <w:szCs w:val="28"/>
        </w:rPr>
      </w:pPr>
      <w:r>
        <w:rPr>
          <w:rStyle w:val="Bodytext71"/>
          <w:rFonts w:ascii="Times New Roman" w:hAnsi="Times New Roman" w:cs="Times New Roman"/>
          <w:bCs w:val="0"/>
          <w:sz w:val="28"/>
          <w:szCs w:val="28"/>
        </w:rPr>
        <w:br w:type="page"/>
      </w:r>
    </w:p>
    <w:p w:rsidR="00DE03E0" w:rsidRDefault="00DE03E0" w:rsidP="00726149">
      <w:pPr>
        <w:pStyle w:val="Bodytext70"/>
        <w:shd w:val="clear" w:color="auto" w:fill="auto"/>
        <w:spacing w:after="157" w:line="240" w:lineRule="auto"/>
        <w:ind w:left="1440"/>
        <w:jc w:val="left"/>
        <w:rPr>
          <w:rStyle w:val="Bodytext71"/>
          <w:rFonts w:ascii="Times New Roman" w:hAnsi="Times New Roman" w:cs="Times New Roman"/>
          <w:bCs/>
          <w:sz w:val="28"/>
          <w:szCs w:val="28"/>
        </w:rPr>
      </w:pPr>
    </w:p>
    <w:p w:rsidR="00813165" w:rsidRPr="00DD4B6C" w:rsidRDefault="00EE2397" w:rsidP="00726149">
      <w:pPr>
        <w:pStyle w:val="Bodytext70"/>
        <w:shd w:val="clear" w:color="auto" w:fill="auto"/>
        <w:spacing w:after="157" w:line="240" w:lineRule="auto"/>
        <w:ind w:left="1440"/>
        <w:jc w:val="left"/>
        <w:rPr>
          <w:rFonts w:ascii="Times New Roman" w:hAnsi="Times New Roman" w:cs="Times New Roman"/>
          <w:sz w:val="28"/>
          <w:szCs w:val="28"/>
        </w:rPr>
      </w:pPr>
      <w:r w:rsidRPr="00DD4B6C">
        <w:rPr>
          <w:rStyle w:val="Bodytext71"/>
          <w:rFonts w:ascii="Times New Roman" w:hAnsi="Times New Roman" w:cs="Times New Roman"/>
          <w:bCs/>
          <w:sz w:val="28"/>
          <w:szCs w:val="28"/>
        </w:rPr>
        <w:t>yours, will not allow me to use any apology in my return to</w:t>
      </w:r>
      <w:r w:rsidRPr="00DD4B6C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you. Though this is the first time of our correspondence, yet</w:t>
      </w:r>
      <w:r w:rsidRPr="00DD4B6C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I can assure you I am no stranger to you. When I first heard</w:t>
      </w:r>
      <w:r w:rsidRPr="00DD4B6C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of you and your labours and success, my soul was united to</w:t>
      </w:r>
      <w:r w:rsidRPr="00DD4B6C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you, and engaged to send addresses to heaven on your behalf.</w:t>
      </w:r>
      <w:r w:rsidRPr="00DD4B6C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When I read your diary, I had some uncommon influence of</w:t>
      </w:r>
      <w:r w:rsidRPr="00DD4B6C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the Divine presence shining upon my poor soul almost con-</w:t>
      </w:r>
      <w:r w:rsidRPr="00DD4B6C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tinually. And my soul was, in an uncommon manner, drawn</w:t>
      </w:r>
      <w:r w:rsidRPr="00DD4B6C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out on your account; but I little thought our good Lord and</w:t>
      </w:r>
      <w:r w:rsidRPr="00DD4B6C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Master intended I should ever see your handwriting. Sure, no</w:t>
      </w:r>
      <w:r w:rsidRPr="00DD4B6C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person is under such obligations to advance the glory of free</w:t>
      </w:r>
      <w:r w:rsidRPr="00DD4B6C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goodness and grace as this poor prodigal. Oh, how ravishing it</w:t>
      </w:r>
      <w:r w:rsidRPr="00DD4B6C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is to hear of the Divine love and favour to London! And, to</w:t>
      </w:r>
      <w:r w:rsidRPr="00DD4B6C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make your joy greater still, I have some more good news to</w:t>
      </w:r>
      <w:r w:rsidRPr="00DD4B6C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send you from Wales. There is a great revival in Cardiganshire</w:t>
      </w:r>
      <w:r w:rsidRPr="00DD4B6C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through one Mr. D. Rowlands, a Church clergyman, who has been</w:t>
      </w:r>
      <w:r w:rsidRPr="00DD4B6C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much owned and blessed in Caermarthenshire also. We have</w:t>
      </w:r>
      <w:r w:rsidRPr="00DD4B6C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also a sweet prospect in Breconshire and part of Monmouthshire.</w:t>
      </w:r>
      <w:r w:rsidRPr="00DD4B6C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I hint this in general, as I could not testify my love any way</w:t>
      </w:r>
      <w:r w:rsidRPr="00DD4B6C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more agreeably to your soul, than to let you know how the in-</w:t>
      </w:r>
      <w:r w:rsidRPr="00DD4B6C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terest of our good, gracious, and dear Saviour prospers here-</w:t>
      </w:r>
      <w:r w:rsidRPr="00DD4B6C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abouts. Were you to come to Wales it would not be labour in</w:t>
      </w:r>
      <w:r w:rsidRPr="00DD4B6C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vain. I hope the faithful account I have given you will excite</w:t>
      </w:r>
      <w:r w:rsidRPr="00DD4B6C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you to send again a line to him that would be sincerely yours,</w:t>
      </w:r>
      <w:r w:rsidRPr="00DD4B6C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 xml:space="preserve">in Christ Jesus, whilst </w:t>
      </w:r>
      <w:r w:rsidRPr="00DD4B6C">
        <w:rPr>
          <w:rStyle w:val="Bodytext71"/>
          <w:rFonts w:ascii="Times New Roman" w:hAnsi="Times New Roman" w:cs="Times New Roman"/>
          <w:bCs/>
          <w:sz w:val="28"/>
          <w:szCs w:val="28"/>
          <w:lang w:val="el-GR" w:eastAsia="el-GR" w:bidi="el-GR"/>
        </w:rPr>
        <w:t>Η</w:t>
      </w:r>
      <w:r w:rsidRPr="00DD4B6C">
        <w:rPr>
          <w:rStyle w:val="Bodytext71"/>
          <w:rFonts w:ascii="Times New Roman" w:hAnsi="Times New Roman" w:cs="Times New Roman"/>
          <w:bCs/>
          <w:sz w:val="28"/>
          <w:szCs w:val="28"/>
          <w:lang w:eastAsia="el-GR" w:bidi="el-GR"/>
        </w:rPr>
        <w:t xml:space="preserve">. </w:t>
      </w:r>
      <w:r w:rsidRPr="00DD4B6C">
        <w:rPr>
          <w:rStyle w:val="Bodytext71"/>
          <w:rFonts w:ascii="Times New Roman" w:hAnsi="Times New Roman" w:cs="Times New Roman"/>
          <w:bCs/>
          <w:sz w:val="28"/>
          <w:szCs w:val="28"/>
        </w:rPr>
        <w:t>H.’</w:t>
      </w:r>
    </w:p>
    <w:p w:rsidR="00813165" w:rsidRPr="00740779" w:rsidRDefault="00DD4B6C" w:rsidP="00726149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  <w:t>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hough it was of no small use to Harris, who was greatly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distressed about his own irregular mode of preaching,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hear Whitefield’s encouraging </w:t>
      </w:r>
      <w:r w:rsidR="007D4B9B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Go on, go on!</w:t>
      </w:r>
      <w:r w:rsidR="007D4B9B">
        <w:rPr>
          <w:rStyle w:val="Bodytext22"/>
          <w:rFonts w:ascii="Times New Roman" w:hAnsi="Times New Roman" w:cs="Times New Roman"/>
          <w:sz w:val="28"/>
          <w:szCs w:val="28"/>
        </w:rPr>
        <w:t>’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he yet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 not completely satisfied. His fear of not being right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made him halt in his step; but the importunity of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people, the visible good tendency of his labours, the ap-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probation of many whom he regarded as good ministers,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the continual power he felt helping him in his work,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at length overcame every scruple. Besides, he had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several times offered himself for holy orders, and been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refused, because he preached as a layman, and so he was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shut up to this way, or to total silence.</w:t>
      </w:r>
    </w:p>
    <w:p w:rsidR="00813165" w:rsidRPr="00740779" w:rsidRDefault="00DD4B6C" w:rsidP="00726149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158"/>
          <w:headerReference w:type="default" r:id="rId159"/>
          <w:headerReference w:type="first" r:id="rId160"/>
          <w:pgSz w:w="12240" w:h="15840"/>
          <w:pgMar w:top="1043" w:right="1306" w:bottom="1241" w:left="1352" w:header="0" w:footer="3" w:gutter="0"/>
          <w:pgNumType w:start="119"/>
          <w:cols w:space="720"/>
          <w:noEndnote/>
          <w:titlePg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It will be seen from these sketches of Griffith Jones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</w:p>
    <w:p w:rsidR="00DE03E0" w:rsidRDefault="00DE03E0" w:rsidP="00726149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726149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and Howel Harris what was the state of things in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Church of England in Wales, and to some extent in Non-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conformity. The preaching of the godly clergy was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frowned upon by their own brethren, and supported, as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well as welcomed, by the Dissenters.</w:t>
      </w:r>
    </w:p>
    <w:p w:rsidR="00813165" w:rsidRPr="00740779" w:rsidRDefault="00DE03E0" w:rsidP="00726149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We can also understand why Whitefield broke away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for a few days from the thousands of Bristol and Kings-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wood. His soul and the soul of Harris leaped to each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other like flames of fire.</w:t>
      </w:r>
    </w:p>
    <w:p w:rsidR="00DE03E0" w:rsidRDefault="00DE03E0" w:rsidP="00726149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DE03E0" w:rsidP="00726149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An incident of the short passage to Wales is much too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characteristic of the times to be omitted. Contrary winds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delayed Whitefield at the New Passage, and he says, ‘At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inn there was an unhappy clergyman, who would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not go over in the passage-boat because I was in it.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Alas! thought I, this very temper would make heaven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itself unpleasant to that man, if he saw me there. I was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told that he charged me with being a Dissenter. I saw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him, soon after, shaking his elbows over a gaming table.’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How inevitably the figure of this priest recalls the </w:t>
      </w:r>
      <w:r w:rsidR="00F84691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young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fellow in a rusty gown and cassock, who,’ as Roderick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Random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afterwards understood, was curate of a neigh-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bouring parish.’ </w:t>
      </w: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However,’ according to the testimony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the exciseman who helped Parson Shuffle to cheat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two farmers, and who therefore ought to have known his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own friend,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 fellow cannot be too much admired for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dexterity in making a comfortable livelihood in spite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such a small allowance. You hear he plays a good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stick, and is really diverting company; these qualifications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make him agreeable wherever he goes; and, as for play-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ing at cards, there is not a man within three counties a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match for him. . . He can shift a card with such address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that it is impossible to discover him.’ Some parsons in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north and some in the west do not seem to have been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much unlike in the days of Smollett and Whitefield.</w:t>
      </w:r>
    </w:p>
    <w:p w:rsidR="00DE03E0" w:rsidRDefault="00DE03E0" w:rsidP="00726149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DE03E0" w:rsidRDefault="00DE03E0" w:rsidP="00726149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 Welsh visit was very short, and was marked with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those experiences which Whitefield was to know as com-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</w:p>
    <w:p w:rsidR="00DE03E0" w:rsidRDefault="00DE03E0">
      <w:pPr>
        <w:rPr>
          <w:rStyle w:val="Bodytext22"/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br w:type="page"/>
      </w:r>
    </w:p>
    <w:p w:rsidR="00DE03E0" w:rsidRDefault="00DE03E0" w:rsidP="00726149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726149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mon things for the rest of his life. First of all,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church at Cardiff was denied him, and he had to resort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the town-hall, where he preached from the judge’s seat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a small audience of four hundred people. No outrage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 attempted in the building, but some of the baser sort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amused themselves by trailing a dead fox around it outside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—a very trifling annoyance to a preacher with such lung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power, and who could make himself heard in spite of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shouting and noise. Then there were </w:t>
      </w:r>
      <w:r w:rsidR="00DE03E0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melting’ meetings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a more private sort with the religious societies;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on the whole he had reason, as he says, to think that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there was </w:t>
      </w:r>
      <w:r w:rsidR="00DE03E0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 most comfortable prospect of the spreading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the gospel in Wales.’</w:t>
      </w:r>
    </w:p>
    <w:p w:rsidR="00DE03E0" w:rsidRDefault="00DE03E0" w:rsidP="00726149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DE03E0" w:rsidP="00726149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On his return to Bristol he had to suffer meaner oppo-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sition than any he had met with before. Newgate, where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had delighted to preach to the prisoners, and where,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by his gifts, he had relieved much distress, was closed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against him. Unwilling to lose their friend and teacher,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many of the prisoners sent a petition to the mayor, pray-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ing that he might be allowed to come among them as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usual; but the mayor would not grant them their request.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Mr. Dagge, the keeper, a convert and friend of Whitefield,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remonstrated, and urged that Whitefield preached agree-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ably to Scripture; but the only answer was, to appoint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another clergyman to the post of chaplain—for shame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forbade his denying the poor unfortunates all religious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aid. This disappointment was cause for great rejoicing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the expelled Methodist, who, taking up St. Paul’s lan-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guage, wrote in his journal,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Some preach Christ out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contention, and others of good will: however, Christ 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preached.’</w:t>
      </w:r>
    </w:p>
    <w:p w:rsidR="00DE03E0" w:rsidRDefault="00DE03E0" w:rsidP="00726149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DE03E0" w:rsidRDefault="00DE03E0" w:rsidP="00726149">
      <w:pPr>
        <w:pStyle w:val="Bodytext20"/>
        <w:shd w:val="clear" w:color="auto" w:fill="auto"/>
        <w:spacing w:before="0" w:line="240" w:lineRule="auto"/>
        <w:ind w:left="1440"/>
        <w:rPr>
          <w:rStyle w:val="Bodytext23"/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His persecution had ample compensation in the new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power of which he had become conscious, and in the new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field of labour which he had found since his arrival in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west, the fields giving him room enough for any congre-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gation, and the people delighting to meet him there in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</w:p>
    <w:p w:rsidR="00DE03E0" w:rsidRDefault="00DE03E0">
      <w:pPr>
        <w:rPr>
          <w:rStyle w:val="Bodytext23"/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br w:type="page"/>
      </w:r>
    </w:p>
    <w:p w:rsidR="00DE03E0" w:rsidRDefault="00DE03E0" w:rsidP="00726149">
      <w:pPr>
        <w:pStyle w:val="Bodytext20"/>
        <w:shd w:val="clear" w:color="auto" w:fill="auto"/>
        <w:spacing w:before="0" w:line="240" w:lineRule="auto"/>
        <w:ind w:left="144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726149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161"/>
          <w:headerReference w:type="default" r:id="rId162"/>
          <w:headerReference w:type="first" r:id="rId163"/>
          <w:pgSz w:w="12240" w:h="15840"/>
          <w:pgMar w:top="1043" w:right="1306" w:bottom="1241" w:left="1352" w:header="0" w:footer="3" w:gutter="0"/>
          <w:cols w:space="720"/>
          <w:noEndnote/>
          <w:titlePg/>
          <w:docGrid w:linePitch="360"/>
        </w:sect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all weathers, even the cold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and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snow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of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March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not being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able to keep them away. At Bath, at Bristol,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and in the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neighbouring villages, he was daily engaged in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preaching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to thousands,—in the churches if he could gain admis-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sion to them, and if not, then under the May-pole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or in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the fields, or in any open space where the people had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a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right to assemble. Then it was that he felt the wonder-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ful influence which pervades mighty audiences,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possessed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with one concern, bending their attention to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one subject,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and engaged in one common service. His favourite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con-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gregation was the Kingswood one, which met on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Sunday. The crowds standing in awful silence, and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echo of their singing running from side to side, was, 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says, very solemn and striking. Weariness and sickness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often oppressed him, yet he always found strength when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task faced him, and probably he ended feeling vigo-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rous and well. He was already beginning to learn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the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curative properties of effort, and to trust for invigoration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to what exhausted him. Then, too, there was popular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sympathy on his side. He had but to take his stand any-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where, and an audience was before him. When </w:t>
      </w:r>
      <w:r w:rsidR="00F84691">
        <w:rPr>
          <w:rStyle w:val="Bodytext23"/>
          <w:rFonts w:ascii="Times New Roman" w:hAnsi="Times New Roman" w:cs="Times New Roman"/>
          <w:sz w:val="28"/>
          <w:szCs w:val="28"/>
        </w:rPr>
        <w:t>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ewgate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was closed, and his sister’s room, where he had been ac-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customed to address a congregation as earlv as six o’clock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on Sunday morning, could not accommodate a fourth of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people who came, some gentlemen gave him the use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 a bowling-green: and his first congregation in that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novel church was five thousand. This was his first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attempt at preaching in the open air early in the morning.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Its success, and the kindness of friends who had come to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his rescue, cheered and encouraged him; his heart was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full to breaking of grateful emotion. Sympathy, and,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more and better than that, deep religious concern, dis-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played themselves in a striking manner when he came to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bowling-green for his second service, which was only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thirty-four hours after his first, and on a Monday after-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noon. His hearers crowded the windows and balconies</w:t>
      </w:r>
    </w:p>
    <w:p w:rsidR="00DE03E0" w:rsidRDefault="00DE03E0" w:rsidP="00DE03E0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DE03E0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of the adjoining houses as well as occupied the green,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great was their excitement when the preacher’s heart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flowed forth in fervent prayer for them, and his tongue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began to enlarge on a theme which never failed to com-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mand all his powers</w:t>
      </w:r>
      <w:r w:rsidRPr="00740779">
        <w:rPr>
          <w:rFonts w:ascii="Times New Roman" w:hAnsi="Times New Roman" w:cs="Times New Roman"/>
          <w:sz w:val="28"/>
          <w:szCs w:val="28"/>
        </w:rPr>
        <w:t>—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the love and free grace of Jesus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Christ.</w:t>
      </w:r>
    </w:p>
    <w:p w:rsidR="00DE03E0" w:rsidRDefault="00DE03E0" w:rsidP="00DE03E0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DE03E0" w:rsidP="00DE03E0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Pressed by repeated invitations, he next presented him-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self in a very different part of the city, where many dwelt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who neither feared God nor regarded man, and preached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thousands in a yard of the glass-houses, declaring both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threatenings and promises of the Almighty, so that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none might either presume or despair.</w:t>
      </w:r>
    </w:p>
    <w:p w:rsidR="00DE03E0" w:rsidRDefault="00DE03E0" w:rsidP="00DE03E0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DE03E0" w:rsidP="00DE03E0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At this service Whitefield was called upon to show his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wisdom and firmness in managing the unruly mob which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had called together. While, he was preaching, he heard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holloaing which only an English crowd can raise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when excited; and thinking that it came from some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troublers, he gave no heed to it, but went on, depending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on the strength of his voice, the importance of his subject,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the blessing of God, to hold his audience together,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win their hearts to truth. His sermon finished, 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inquired about the noise, and was told that a drunk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gentleman’ had taken the liberty to call him a dog,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say that he ought to be whipped at the cart’s tail, at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same time offering money to anyone who would pelt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him. The hint was at once taken; only, to the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gentle-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man’s’ surprise, the boys and people near him, thinking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that it would be better justice to pelt the drunkard than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preacher,</w:t>
      </w:r>
      <w:r w:rsidR="00F84691"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poured a shower of stones and dirt on him. On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hearing the story Whitefield condemned the behaviour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champions in strong terms, and finished with a moral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drawn from the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gentleman’s’ experience—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What sorry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wages the devil gives his servants.’</w:t>
      </w:r>
    </w:p>
    <w:p w:rsidR="00DE03E0" w:rsidRDefault="00DE03E0" w:rsidP="00DE03E0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DE03E0" w:rsidP="00DE03E0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His courage and tact were sometimes severely tried,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but more at Bath than Bristol, by the scoffing which 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heard as he passed through the crowd, and by the</w:t>
      </w:r>
    </w:p>
    <w:p w:rsidR="00DE03E0" w:rsidRDefault="00DE03E0">
      <w:pPr>
        <w:rPr>
          <w:rStyle w:val="Bodytext23"/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br w:type="page"/>
      </w:r>
    </w:p>
    <w:p w:rsidR="00DE03E0" w:rsidRDefault="00DE03E0" w:rsidP="00DE03E0">
      <w:pPr>
        <w:pStyle w:val="Bodytext20"/>
        <w:shd w:val="clear" w:color="auto" w:fill="auto"/>
        <w:spacing w:before="0" w:line="240" w:lineRule="auto"/>
        <w:ind w:left="144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DE03E0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laughter which greeted him when he mounted a table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for his pulpit. The merriment never lasted long; for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that true love and unusual zeal which carried him to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such congregations bore him strongly and patiently on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with his work, and it was not in human nature to con-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tinue trifling with one so superior to the passions of his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audience. Whoever came to annoy must either submit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to the spell which soon caught the most of the audience,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stay, either a willing or an unwilling hearer, or go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away disappointed of his sport. To the last we shall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find that Whitefield was never beaten, hazardous 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questionable as some of his efforts afterwards were. His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convictions on the power of preaching, penned after 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had hushed and awed a jeering crowd at Bath, give in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part the secret of his confidence: </w:t>
      </w:r>
      <w:r w:rsidR="00DE03E0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Men may say what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they please, but there is something in this foolishness of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preaching which, when attended with a Divine energy,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will make the most st</w:t>
      </w:r>
      <w:r w:rsidR="00F84691">
        <w:rPr>
          <w:rStyle w:val="Bodytext23"/>
          <w:rFonts w:ascii="Times New Roman" w:hAnsi="Times New Roman" w:cs="Times New Roman"/>
          <w:sz w:val="28"/>
          <w:szCs w:val="28"/>
        </w:rPr>
        <w:t>u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bborn heart bend or break. “Is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not my word like fire, saith the Lord, and like a hammer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that breaketh the rock in pieces</w:t>
      </w:r>
      <w:r w:rsidR="00DE03E0">
        <w:rPr>
          <w:rStyle w:val="Bodytext23"/>
          <w:rFonts w:ascii="Times New Roman" w:hAnsi="Times New Roman" w:cs="Times New Roman"/>
          <w:sz w:val="28"/>
          <w:szCs w:val="28"/>
        </w:rPr>
        <w:t>?</w:t>
      </w:r>
      <w:r w:rsidR="00F84691">
        <w:rPr>
          <w:rStyle w:val="Bodytext23"/>
          <w:rFonts w:ascii="Times New Roman" w:hAnsi="Times New Roman" w:cs="Times New Roman"/>
          <w:sz w:val="28"/>
          <w:szCs w:val="28"/>
        </w:rPr>
        <w:t>”</w:t>
      </w:r>
    </w:p>
    <w:p w:rsidR="00DE03E0" w:rsidRDefault="00DE03E0" w:rsidP="00DE03E0">
      <w:pPr>
        <w:pStyle w:val="Bodytext20"/>
        <w:shd w:val="clear" w:color="auto" w:fill="auto"/>
        <w:spacing w:before="0" w:line="240" w:lineRule="auto"/>
        <w:ind w:left="144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DE03E0" w:rsidP="00DE03E0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164"/>
          <w:headerReference w:type="default" r:id="rId165"/>
          <w:headerReference w:type="first" r:id="rId166"/>
          <w:pgSz w:w="12240" w:h="15840"/>
          <w:pgMar w:top="1043" w:right="1306" w:bottom="1241" w:left="1352" w:header="0" w:footer="3" w:gutter="0"/>
          <w:cols w:space="720"/>
          <w:noEndnote/>
          <w:titlePg/>
          <w:docGrid w:linePitch="360"/>
        </w:sect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The picture of his life at Bristol would not be com-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plete without some mention of his kind and fraternal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intercourse with Quakers, which may be said to have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begun in that city. The fiery, vehement, weeping clergy-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man had as great attractions for them as for any body of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men, and he was often invited to enjoy their hospitality.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Always willing to hear what good men had to say for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their particular views, he discussed with them their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arguments for discarding all outward signs, for omitting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baptism and the Lord’s Supper, for denying an outward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call to the ministry, and for insisting so much upon an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inward life, and told them that he thought their omis-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sions were not satisfactory, while their positive view,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holding to an inward life, placed religion too much in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non-use of externals. He thought it was good that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they should desire an internal Christ; but, for his part, he</w:t>
      </w:r>
    </w:p>
    <w:p w:rsidR="00DE03E0" w:rsidRDefault="00DE03E0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wanted an external Christ as well; so marvellously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did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he fail, on account of the scholastic way in which he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had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been taught to look upon theological truth, to apprehend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true oneness between much of his own teaching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theirs. When he preached he insisted as much as George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Fox himself upon the necessity of having Christ in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heart, of being spiritually minded, of following a </w:t>
      </w:r>
      <w:r w:rsidR="00DE03E0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Light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which never was on sea or shore,’ and of attaching more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value to the hidden life of the soul than to the outward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life of forms. He was almost a Quaker in an Anglican’s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gown. But when he chatted with the Quaker by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fireside, he was the gownsman of Oxford, jealous for 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orders, his calling, and the sacraments that he had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administer. However, he cared little for the differences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when he considered the sincerity and simplicity among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friends, thought that their catholic spirit was beau-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tiful, and prayed God to keep him from extremes.</w:t>
      </w:r>
    </w:p>
    <w:p w:rsidR="00DE03E0" w:rsidRDefault="00DE03E0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DE03E0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44" w:right="2081" w:bottom="1044" w:left="721" w:header="0" w:footer="3" w:gutter="0"/>
          <w:cols w:space="720"/>
          <w:noEndnote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 time when he must leave the city was near;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that his work might not fall to the ground, or come to a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stand after his departure, he again and again requested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Wesley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to come from London, and carry it on; but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Wesley could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not be sure that he ought to go. His in-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clination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was not towards Bristol; and, on 'resorting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his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practice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of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bibliomancy, many passages of Scripture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had a sinister meaning. They were these,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Get thee up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into this mountain; and die in the mount whither thou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goest up, and be gathered unto thy people.’</w:t>
      </w: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 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And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children of Israel wept for Moses in the plains of Moab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thirty days.’ </w:t>
      </w: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‘I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will show him how great things 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must suffer for my name’s sake.’ </w:t>
      </w: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And devout men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carried Stephen to his burial, and made great lamenta-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tion over him.’ His journey was next proposed to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society in Fetter Lane. Charles could not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bear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mention of it; but an appeal to a Bible, opened at hap-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hazard, brought him under the power of these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strong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words: </w:t>
      </w: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Son of man, behold I take from thee the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desire</w:t>
      </w:r>
    </w:p>
    <w:p w:rsidR="00DE03E0" w:rsidRDefault="00DE03E0" w:rsidP="00DE03E0">
      <w:pPr>
        <w:pStyle w:val="Bodytext20"/>
        <w:shd w:val="clear" w:color="auto" w:fill="auto"/>
        <w:tabs>
          <w:tab w:val="left" w:pos="3836"/>
        </w:tabs>
        <w:spacing w:before="0" w:line="240" w:lineRule="auto"/>
        <w:ind w:left="144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DE03E0">
      <w:pPr>
        <w:pStyle w:val="Bodytext20"/>
        <w:shd w:val="clear" w:color="auto" w:fill="auto"/>
        <w:tabs>
          <w:tab w:val="left" w:pos="3836"/>
        </w:tabs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of t</w:t>
      </w:r>
      <w:r w:rsidR="00DE03E0">
        <w:rPr>
          <w:rStyle w:val="Bodytext23"/>
          <w:rFonts w:ascii="Times New Roman" w:hAnsi="Times New Roman" w:cs="Times New Roman"/>
          <w:sz w:val="28"/>
          <w:szCs w:val="28"/>
        </w:rPr>
        <w:t>h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ine eyes with a stroke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: yet thou shalt not mourn or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weep, neither shall thy tears run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down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;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’ and thinking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that they were a voice from heaven, he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held his peace.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Still the brethren were not satisfied, and, to settle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the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difficulty, an appeal was made to the lot. This said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he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must go. Many wanted a divine confirmation of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this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supposed divine announcement, and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the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rest consenting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to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the suggestion, a Bible was opened thrice,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and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these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were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the Scriptures hit upon: </w:t>
      </w:r>
      <w:r w:rsidR="00D8457D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Now there was long war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be-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tween the house of Saul and the house of David;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but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David waxed stronger and stronger, and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the house of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Saul waxed weaker and weaker.’ </w:t>
      </w:r>
      <w:r w:rsidR="00D8457D">
        <w:rPr>
          <w:rStyle w:val="Bodytext23"/>
          <w:rFonts w:ascii="Times New Roman" w:hAnsi="Times New Roman" w:cs="Times New Roman"/>
          <w:sz w:val="28"/>
          <w:szCs w:val="28"/>
        </w:rPr>
        <w:t xml:space="preserve"> 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When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wicked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men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have slain a righteous person in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his own house upon his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bed, shall I not now require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his blood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at your hands,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take you away from the earth</w:t>
      </w:r>
      <w:r w:rsidR="00D8457D">
        <w:rPr>
          <w:rStyle w:val="Bodytext23"/>
          <w:rFonts w:ascii="Times New Roman" w:hAnsi="Times New Roman" w:cs="Times New Roman"/>
          <w:sz w:val="28"/>
          <w:szCs w:val="28"/>
        </w:rPr>
        <w:t>?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’</w:t>
      </w:r>
      <w:r w:rsidR="00D8457D">
        <w:rPr>
          <w:rStyle w:val="Bodytext24"/>
          <w:rFonts w:ascii="Times New Roman" w:hAnsi="Times New Roman" w:cs="Times New Roman"/>
          <w:sz w:val="28"/>
          <w:szCs w:val="28"/>
        </w:rPr>
        <w:t xml:space="preserve"> 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And Ahaz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slept</w:t>
      </w:r>
    </w:p>
    <w:p w:rsidR="00813165" w:rsidRPr="00740779" w:rsidRDefault="00EE2397" w:rsidP="00DE03E0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with his fathers, and they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buried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him in the city, even in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Jerusalem.’</w:t>
      </w:r>
    </w:p>
    <w:p w:rsidR="00D8457D" w:rsidRDefault="00D8457D" w:rsidP="00DE03E0">
      <w:pPr>
        <w:pStyle w:val="Bodytext20"/>
        <w:shd w:val="clear" w:color="auto" w:fill="auto"/>
        <w:spacing w:before="0" w:line="240" w:lineRule="auto"/>
        <w:ind w:left="144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D8457D" w:rsidP="00DE03E0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The journal of Whitefield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contains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the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following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entry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for Saturday, March 31:—</w:t>
      </w:r>
      <w:r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Went this morning and visited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poor man who was misused at the glass-houses. 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seemed much concerned for what he had done, and con-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fessed he knew not what he did; upon which I took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occasion to dissuade him from the sin of drunkenness,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parted from him very friendly. At eleven, I went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gave the prisoners a farewell private exhortation,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left orders concerning the distribution of the money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that had been collected for them. At four, I preached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as usual at the poor-house, where was a greater congre-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gation than ever, and, at my return home, I was much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refreshed with the sight of my honoured friend, Mr. John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Wesley, w</w:t>
      </w:r>
      <w:r w:rsidR="00F84691">
        <w:rPr>
          <w:rStyle w:val="Bodytext23"/>
          <w:rFonts w:ascii="Times New Roman" w:hAnsi="Times New Roman" w:cs="Times New Roman"/>
          <w:sz w:val="28"/>
          <w:szCs w:val="28"/>
        </w:rPr>
        <w:t>hom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 I had d</w:t>
      </w:r>
      <w:r w:rsidR="00F84691">
        <w:rPr>
          <w:rStyle w:val="Bodytext23"/>
          <w:rFonts w:ascii="Times New Roman" w:hAnsi="Times New Roman" w:cs="Times New Roman"/>
          <w:sz w:val="28"/>
          <w:szCs w:val="28"/>
        </w:rPr>
        <w:t>esired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 to come hither, and whom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 had now the pleasure of introducing to my friends, 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having never before been at Bristol. Help him, Lord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Jesus, to water what thy own right hand hath planted,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for thy mercy’s sake.’ Wesley writes in his journal,</w:t>
      </w:r>
    </w:p>
    <w:p w:rsidR="00D8457D" w:rsidRDefault="00D8457D" w:rsidP="00DE03E0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Saturday, 31. In the evening, I reached Bristol,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and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</w:p>
    <w:p w:rsidR="00D8457D" w:rsidRDefault="00D8457D">
      <w:pPr>
        <w:rPr>
          <w:rStyle w:val="Bodytext22"/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br w:type="page"/>
      </w:r>
    </w:p>
    <w:p w:rsidR="00D8457D" w:rsidRDefault="00D8457D" w:rsidP="00DE03E0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DE03E0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met Mr. Whitefield there. I could scarce reconcile myself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at first to this strange way of preaching in the fields,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which he set me an example on Sunday; having been all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my life (till very lately) so tenacious of every point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relating to decency and order, that I should have thought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saving of souls almost a sin, if it had not been done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 a church.’ The freer and more impetuous nature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Whitefield stands out in all distinctness from the states-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manlike nature of the founder of Wesleyan Methodism,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as the two friends begin the work of Sunday. Whitefield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had seen, more by the instinct of his quick emotions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than by the reasoning of his mind, the value of his irre-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gular work, and already had its fruits approved it to him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as acceptable to God; and that day he went out con-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fident and joyful, while Wesley was bewildered and half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inclined to turn away. True to his cautious, practical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mind, Wesley adopted field preaching only when he had.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seen its worth, just as he took up the class-meeting idea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from others, and only consented to lay preaching because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it had been started by men more headlong than himself,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then supported by the wisdom and piety of 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mother, who warned him not to hinder a work of God.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Others moved, he quickly followed; and, if it was found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practicable, passed on and took the lead.</w:t>
      </w:r>
    </w:p>
    <w:p w:rsidR="00D8457D" w:rsidRDefault="00D8457D" w:rsidP="00DE03E0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D8457D" w:rsidP="00D8457D">
      <w:pPr>
        <w:pStyle w:val="Bodytext20"/>
        <w:shd w:val="clear" w:color="auto" w:fill="auto"/>
        <w:spacing w:before="0" w:line="240" w:lineRule="auto"/>
        <w:ind w:left="1440" w:firstLine="72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Whitefield took him the round of his work on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April 1, and any heart less bold and less devoted than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Wesley’s must have quailed when he saw what was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expected of him. They began at the bowling-green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with the usual Sunday morning service, which was at-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tended by a larger audience than ever. They went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Hannam Mount, where the colliers and others came in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unusually great numbers. They passed on to </w:t>
      </w:r>
      <w:r w:rsidR="00F84691">
        <w:rPr>
          <w:rStyle w:val="Bodytext22"/>
          <w:rFonts w:ascii="Times New Roman" w:hAnsi="Times New Roman" w:cs="Times New Roman"/>
          <w:sz w:val="28"/>
          <w:szCs w:val="28"/>
        </w:rPr>
        <w:t>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ose Green,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here the congregation was more enlarged than either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the other two. Twenty-four coaches and many horse-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men mingled with the crowd, and though the wind was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not so favourable as usual,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‘I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was strengthened,’ White-</w:t>
      </w:r>
    </w:p>
    <w:p w:rsidR="00D8457D" w:rsidRDefault="00D8457D">
      <w:pPr>
        <w:rPr>
          <w:rStyle w:val="Bodytext24"/>
          <w:rFonts w:ascii="Times New Roman" w:hAnsi="Times New Roman" w:cs="Times New Roman"/>
          <w:sz w:val="28"/>
          <w:szCs w:val="28"/>
        </w:rPr>
      </w:pPr>
      <w:r>
        <w:rPr>
          <w:rStyle w:val="Bodytext24"/>
          <w:rFonts w:ascii="Times New Roman" w:hAnsi="Times New Roman" w:cs="Times New Roman"/>
          <w:sz w:val="28"/>
          <w:szCs w:val="28"/>
        </w:rPr>
        <w:br w:type="page"/>
      </w:r>
    </w:p>
    <w:p w:rsidR="00D8457D" w:rsidRDefault="00D8457D" w:rsidP="00DE03E0">
      <w:pPr>
        <w:pStyle w:val="Bodytext20"/>
        <w:shd w:val="clear" w:color="auto" w:fill="auto"/>
        <w:spacing w:before="0" w:line="240" w:lineRule="auto"/>
        <w:ind w:left="1440"/>
        <w:rPr>
          <w:rStyle w:val="Bodytext24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DE03E0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field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says. </w:t>
      </w:r>
      <w:r w:rsidR="00D8457D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to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cry aloud, and take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my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last farewell.’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Prayers,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blessings, and good wishes were showered on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him as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they returned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to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the city.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At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seven, Whitefield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went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to take his leave of one of the societies, and found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the room and the way to it so crowded that he had to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mount a ladder, and come at the door by climbing over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the tiling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of an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adjoining house.</w:t>
      </w:r>
    </w:p>
    <w:p w:rsidR="00D8457D" w:rsidRDefault="00D8457D" w:rsidP="00DE03E0">
      <w:pPr>
        <w:pStyle w:val="Bodytext20"/>
        <w:shd w:val="clear" w:color="auto" w:fill="auto"/>
        <w:spacing w:before="0" w:line="240" w:lineRule="auto"/>
        <w:ind w:left="1440"/>
        <w:rPr>
          <w:rStyle w:val="Bodytext24"/>
          <w:rFonts w:ascii="Times New Roman" w:hAnsi="Times New Roman" w:cs="Times New Roman"/>
          <w:sz w:val="28"/>
          <w:szCs w:val="28"/>
        </w:rPr>
      </w:pPr>
    </w:p>
    <w:p w:rsidR="00813165" w:rsidRPr="00740779" w:rsidRDefault="00D8457D" w:rsidP="00DE03E0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Style w:val="Bodytext24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4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The morning of the following day was spent in talking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with those who came to take their leave, and tears were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freely shed on both sides. Crowds were hanging about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the door when he left, and a company of t</w:t>
      </w:r>
      <w:r w:rsidR="00F84691">
        <w:rPr>
          <w:rStyle w:val="Bodytext24"/>
          <w:rFonts w:ascii="Times New Roman" w:hAnsi="Times New Roman" w:cs="Times New Roman"/>
          <w:sz w:val="28"/>
          <w:szCs w:val="28"/>
        </w:rPr>
        <w:t>w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enty friends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accompanied him out of the city on horseback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;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and if he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was leaving no small gifts behind, he also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was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carrying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away a substantial gift of two hundred pounds for his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orphan-house.</w:t>
      </w:r>
    </w:p>
    <w:p w:rsidR="00D8457D" w:rsidRDefault="00D8457D" w:rsidP="00DE03E0">
      <w:pPr>
        <w:pStyle w:val="Bodytext20"/>
        <w:shd w:val="clear" w:color="auto" w:fill="auto"/>
        <w:spacing w:before="0" w:line="240" w:lineRule="auto"/>
        <w:ind w:left="144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D8457D" w:rsidP="00DE03E0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He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travelled by way of Kingswood; for his collier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friends, who had always been kind and hospitable, wanted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to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receive a last sendee at his hand, and to show him a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last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kindness.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He says, </w:t>
      </w:r>
      <w:r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Having taken a most sorrowful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leave, and passed through the people of Bristol, who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poured out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many blessings upon me,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came, about two,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to Kingswood,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where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the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colliers, unknown to me, had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prepared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an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hospitable entertainment, and were very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forward for me to lay the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first stone of their school.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At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length I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complied,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and a man giving me a piece of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ground,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in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case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Mr. C.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should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refuse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to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grant them any, I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laid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a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stone, and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then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kneeled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down, and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prayed God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that the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gates of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hell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might not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prevail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against our design.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colliers said a hearty Amen; and after I had given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them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 word of exhortation suitable to the occasion. I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took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my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leave, promising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that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I would come amongst them again,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if ever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God should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bring me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back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from Georgia to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England. Fiat! Fiat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!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’</w:t>
      </w:r>
    </w:p>
    <w:p w:rsidR="00D8457D" w:rsidRDefault="00D8457D" w:rsidP="00DE03E0">
      <w:pPr>
        <w:pStyle w:val="Bodytext20"/>
        <w:shd w:val="clear" w:color="auto" w:fill="auto"/>
        <w:spacing w:before="0" w:line="240" w:lineRule="auto"/>
        <w:ind w:left="144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D8457D" w:rsidP="00DE03E0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167"/>
          <w:headerReference w:type="default" r:id="rId168"/>
          <w:headerReference w:type="first" r:id="rId169"/>
          <w:pgSz w:w="12240" w:h="15840"/>
          <w:pgMar w:top="1047" w:right="1237" w:bottom="1231" w:left="1565" w:header="0" w:footer="3" w:gutter="0"/>
          <w:cols w:space="720"/>
          <w:noEndnote/>
          <w:titlePg/>
          <w:docGrid w:linePitch="360"/>
        </w:sect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Whitefield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had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not been gone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three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hours from Bristol,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when his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friend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Wesley submitted, as he says, to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make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himself more vile than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he had been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on the preceding day,</w:t>
      </w:r>
    </w:p>
    <w:p w:rsidR="00D8457D" w:rsidRDefault="00D8457D" w:rsidP="00D8457D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D8457D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when he preached to one of the societies, by proclaiming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 the highways the glad tidings of salvation to about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three thousand people; and, on the following Sunday,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stepped fearlessly into the severe path that White-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field had shown him a week before. Within three weeks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Wesley’s assuming the lead of the Methodist move-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ment, scenes such as Whitefield’s preaching had not yet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created became common: some of the hearers were seized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with fearful agony and cried out; then they as suddenly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shouted for joy.</w:t>
      </w:r>
    </w:p>
    <w:p w:rsidR="00D8457D" w:rsidRDefault="00D8457D" w:rsidP="00D8457D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D8457D" w:rsidP="00D8457D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170"/>
          <w:headerReference w:type="default" r:id="rId171"/>
          <w:headerReference w:type="first" r:id="rId172"/>
          <w:pgSz w:w="12240" w:h="15840"/>
          <w:pgMar w:top="1138" w:right="2040" w:bottom="1138" w:left="721" w:header="0" w:footer="3" w:gutter="0"/>
          <w:cols w:space="720"/>
          <w:noEndnote/>
          <w:titlePg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On April 9, Whitefield, after having paid a second visit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Wales, reached his native city. A great packet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letters awaited him, giving him an account of the success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the gospel in different parts; and after reading them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he writes in his journal,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God grant I may see some such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fruit amongst my own countrymen.’ His prayer was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speedily answered. Twice he was permitted the use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St. Michael’s, but some were offended at the greatness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congregations, and others complained that business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 hindered; hence the clergyman was obliged to deny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pulpit for any more week-day services. He then re-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sorted to the Boothall, the place where the judges sat,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to his brother’s field; and thousands came to hear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him. Early friends who took an interest in him and his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work must have been peculiarly gratified, both with his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vast and extending influence, and with the humble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manner in which he bore his successes; and there was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also one who had not been counted of that number, who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had as much joy, perhaps more, than any of them. It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was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old Cole,’ the dissenting minister. Some one had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told the old man of the smart saying of the youth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thirteen about stories in the pulpit, and when he heard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Whitefield tell one in one of the city pulpits, he quietly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remarked,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‘I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find that young Whitefield can now tell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stories as well as old Cole.’ He used to subscribe himself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Whitefield’s curate, and follow him in his excursions into</w:t>
      </w:r>
    </w:p>
    <w:p w:rsidR="00D8457D" w:rsidRDefault="00D8457D" w:rsidP="00DE03E0">
      <w:pPr>
        <w:pStyle w:val="Bodytext20"/>
        <w:shd w:val="clear" w:color="auto" w:fill="auto"/>
        <w:spacing w:before="0" w:line="240" w:lineRule="auto"/>
        <w:ind w:left="144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DE03E0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the country to preach after him. </w:t>
      </w:r>
      <w:r w:rsidR="00D8457D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These are days of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Son of Man, indeed,’ he would exclaim, as he followed up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younger man’s work. He had an end beautifully in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keeping with his zeal and the simplicity of his character.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One evening, while preaching, he was struck with death;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he then asked for a chair to lean on till he concluded his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sermon. That finished, they carried him upstairs, and 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died. </w:t>
      </w:r>
      <w:r w:rsidR="00D8457D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0 blessed God,’ exclaims Whitefield, when telling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the story, </w:t>
      </w:r>
      <w:r w:rsidR="009A5C8B">
        <w:rPr>
          <w:rStyle w:val="Bodytext23"/>
          <w:rFonts w:ascii="Times New Roman" w:hAnsi="Times New Roman" w:cs="Times New Roman"/>
          <w:sz w:val="28"/>
          <w:szCs w:val="28"/>
        </w:rPr>
        <w:t>i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f it be Thy holy will, may my exit be like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his!’ It was not unlike.</w:t>
      </w:r>
    </w:p>
    <w:p w:rsidR="00D8457D" w:rsidRDefault="00D8457D" w:rsidP="00DE03E0">
      <w:pPr>
        <w:pStyle w:val="Bodytext20"/>
        <w:shd w:val="clear" w:color="auto" w:fill="auto"/>
        <w:spacing w:before="0" w:line="240" w:lineRule="auto"/>
        <w:ind w:left="144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D8457D" w:rsidP="00DE03E0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Chaf</w:t>
      </w:r>
      <w:r>
        <w:rPr>
          <w:rStyle w:val="Bodytext23"/>
          <w:rFonts w:ascii="Times New Roman" w:hAnsi="Times New Roman" w:cs="Times New Roman"/>
          <w:sz w:val="28"/>
          <w:szCs w:val="28"/>
        </w:rPr>
        <w:t>f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ord, Pains</w:t>
      </w:r>
      <w:r>
        <w:rPr>
          <w:rStyle w:val="Bodytext23"/>
          <w:rFonts w:ascii="Times New Roman" w:hAnsi="Times New Roman" w:cs="Times New Roman"/>
          <w:sz w:val="28"/>
          <w:szCs w:val="28"/>
        </w:rPr>
        <w:t>w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ick, Stroud, Stonehouse—where three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thousand people waited for him in the rain, and not one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 them moved away until the sermon was done, though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it rained the whole time</w:t>
      </w:r>
      <w:r>
        <w:rPr>
          <w:rStyle w:val="Bodytext23"/>
          <w:rFonts w:ascii="Times New Roman" w:hAnsi="Times New Roman" w:cs="Times New Roman"/>
          <w:sz w:val="28"/>
          <w:szCs w:val="28"/>
        </w:rPr>
        <w:t>--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and Orwell were places which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he visited during his Gloucester trip.</w:t>
      </w:r>
    </w:p>
    <w:p w:rsidR="00D8457D" w:rsidRDefault="00D8457D" w:rsidP="00DE03E0">
      <w:pPr>
        <w:pStyle w:val="Bodytext20"/>
        <w:shd w:val="clear" w:color="auto" w:fill="auto"/>
        <w:spacing w:before="0" w:line="240" w:lineRule="auto"/>
        <w:ind w:left="144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D8457D" w:rsidP="00DE03E0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He performed a notable ceremony on the last morning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of his stay.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It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was the baptism, by permission of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bishop, in St</w:t>
      </w:r>
      <w:r>
        <w:rPr>
          <w:rStyle w:val="Bodytext23"/>
          <w:rFonts w:ascii="Times New Roman" w:hAnsi="Times New Roman" w:cs="Times New Roman"/>
          <w:sz w:val="28"/>
          <w:szCs w:val="28"/>
        </w:rPr>
        <w:t>.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>M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ary de C</w:t>
      </w:r>
      <w:r>
        <w:rPr>
          <w:rStyle w:val="Bodytext23"/>
          <w:rFonts w:ascii="Times New Roman" w:hAnsi="Times New Roman" w:cs="Times New Roman"/>
          <w:sz w:val="28"/>
          <w:szCs w:val="28"/>
        </w:rPr>
        <w:t>r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ypt, of a professed Quaker, of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sixty years of age, who had become </w:t>
      </w:r>
      <w:r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convinced of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necessity of being born again of water as </w:t>
      </w: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well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as of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Spirit.’ The officiating clergyman not only exhorted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goodly number present, but took occasion to reflect,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before the font where he himself was baptized, upon his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frequent breaches of his baptismal vow.</w:t>
      </w:r>
    </w:p>
    <w:p w:rsidR="00D8457D" w:rsidRDefault="00D8457D" w:rsidP="00DE03E0">
      <w:pPr>
        <w:pStyle w:val="Bodytext20"/>
        <w:shd w:val="clear" w:color="auto" w:fill="auto"/>
        <w:spacing w:before="0" w:line="240" w:lineRule="auto"/>
        <w:ind w:left="144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D8457D" w:rsidP="00DE03E0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Passing through Cheltenham. Badsey, Evesham, and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Bengeworth, and preaching in bowling-greens, in town-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halls, and in fields, as he went, he came to Oxford.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Here,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through his going to exhort one of the societies, the vice-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chancellor fell foul of him. The society had before been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threatened, if they continued to meet for exhortation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;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and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when they all were upstairs, and on the point of bidding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Whitefield </w:t>
      </w:r>
      <w:r w:rsidR="009A5C8B">
        <w:rPr>
          <w:rStyle w:val="Bodytext23"/>
          <w:rFonts w:ascii="Times New Roman" w:hAnsi="Times New Roman" w:cs="Times New Roman"/>
          <w:sz w:val="28"/>
          <w:szCs w:val="28"/>
        </w:rPr>
        <w:t>go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od-b</w:t>
      </w:r>
      <w:r w:rsidR="009A5C8B">
        <w:rPr>
          <w:rStyle w:val="Bodytext23"/>
          <w:rFonts w:ascii="Times New Roman" w:hAnsi="Times New Roman" w:cs="Times New Roman"/>
          <w:sz w:val="28"/>
          <w:szCs w:val="28"/>
        </w:rPr>
        <w:t>y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e before he started for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London,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vice-chancellor sent for him to come down. The vice-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chancellor was in a passion, and demanded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to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know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whether Whitefield had his name in any book there.</w:t>
      </w:r>
    </w:p>
    <w:p w:rsidR="00D8457D" w:rsidRDefault="00D8457D" w:rsidP="00DE03E0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Yes,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sir.’ was the reply; </w:t>
      </w:r>
      <w:r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but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intend to take it out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</w:p>
    <w:p w:rsidR="00D8457D" w:rsidRDefault="00D8457D" w:rsidP="00D8457D">
      <w:pPr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D8457D">
      <w:pPr>
        <w:ind w:left="144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soon.’ The vice-chancellor said, ‘Yes; and you had best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take yourself out too, or otherwise I will lay you by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heels. What do you mean by going about, and alien-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ating the people’s affections from their proper pastors</w:t>
      </w:r>
      <w:r w:rsidR="00D8457D">
        <w:rPr>
          <w:rStyle w:val="Bodytext22"/>
          <w:rFonts w:ascii="Times New Roman" w:hAnsi="Times New Roman" w:cs="Times New Roman"/>
          <w:sz w:val="28"/>
          <w:szCs w:val="28"/>
        </w:rPr>
        <w:t>?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Your works are full of vanity and nonsense; you pretend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inspiration. If you ever come again in this manner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among these people, I will lay you first by the heels,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these shall follow.’ Then he turned his back, and went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away. Whitefield turned, and having prayed with 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friends, set out for London. Letters from Savannah,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containing goodnews, met him at Uxbridge, and made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him desire an early departure to the people of his charge.</w:t>
      </w:r>
    </w:p>
    <w:p w:rsidR="00D8457D" w:rsidRDefault="00D8457D" w:rsidP="00DE03E0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D8457D" w:rsidP="00DE03E0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83" w:right="1344" w:bottom="1405" w:left="1399" w:header="0" w:footer="3" w:gutter="0"/>
          <w:cols w:space="720"/>
          <w:noEndnote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His eleven weeks’ labour in the country had kindled a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fire which is not extinguished to this day.</w:t>
      </w:r>
    </w:p>
    <w:p w:rsidR="00813165" w:rsidRPr="00740779" w:rsidRDefault="00813165" w:rsidP="00A90CA4">
      <w:pPr>
        <w:ind w:left="2160"/>
        <w:rPr>
          <w:rFonts w:ascii="Times New Roman" w:hAnsi="Times New Roman" w:cs="Times New Roman"/>
          <w:sz w:val="28"/>
          <w:szCs w:val="28"/>
        </w:rPr>
      </w:pPr>
    </w:p>
    <w:p w:rsidR="00813165" w:rsidRPr="00740779" w:rsidRDefault="00813165" w:rsidP="00A90CA4">
      <w:pPr>
        <w:ind w:left="2160"/>
        <w:rPr>
          <w:rFonts w:ascii="Times New Roman" w:hAnsi="Times New Roman" w:cs="Times New Roman"/>
          <w:sz w:val="28"/>
          <w:szCs w:val="28"/>
        </w:rPr>
      </w:pPr>
    </w:p>
    <w:p w:rsidR="00813165" w:rsidRDefault="00813165" w:rsidP="00A90CA4">
      <w:pPr>
        <w:ind w:left="2160"/>
        <w:rPr>
          <w:rFonts w:ascii="Times New Roman" w:hAnsi="Times New Roman" w:cs="Times New Roman"/>
          <w:sz w:val="28"/>
          <w:szCs w:val="28"/>
        </w:rPr>
      </w:pPr>
    </w:p>
    <w:p w:rsidR="00AF3C25" w:rsidRPr="00740779" w:rsidRDefault="00AF3C25" w:rsidP="00A90CA4">
      <w:pPr>
        <w:ind w:left="2160"/>
        <w:rPr>
          <w:rFonts w:ascii="Times New Roman" w:hAnsi="Times New Roman" w:cs="Times New Roman"/>
          <w:sz w:val="28"/>
          <w:szCs w:val="28"/>
        </w:rPr>
      </w:pPr>
    </w:p>
    <w:p w:rsidR="00813165" w:rsidRPr="00740779" w:rsidRDefault="00813165" w:rsidP="00A90CA4">
      <w:pPr>
        <w:ind w:left="2160"/>
        <w:rPr>
          <w:rFonts w:ascii="Times New Roman" w:hAnsi="Times New Roman" w:cs="Times New Roman"/>
          <w:sz w:val="28"/>
          <w:szCs w:val="28"/>
        </w:rPr>
      </w:pPr>
    </w:p>
    <w:p w:rsidR="00813165" w:rsidRPr="00740779" w:rsidRDefault="00813165" w:rsidP="00A90CA4">
      <w:pPr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173"/>
          <w:headerReference w:type="default" r:id="rId174"/>
          <w:headerReference w:type="first" r:id="rId175"/>
          <w:pgSz w:w="12240" w:h="15840"/>
          <w:pgMar w:top="1019" w:right="0" w:bottom="1403" w:left="0" w:header="0" w:footer="3" w:gutter="0"/>
          <w:pgNumType w:start="150"/>
          <w:cols w:space="720"/>
          <w:noEndnote/>
          <w:docGrid w:linePitch="360"/>
        </w:sectPr>
      </w:pPr>
    </w:p>
    <w:p w:rsidR="00813165" w:rsidRPr="00740779" w:rsidRDefault="00AF3C25" w:rsidP="00D8457D">
      <w:pPr>
        <w:pStyle w:val="Bodytext20"/>
        <w:shd w:val="clear" w:color="auto" w:fill="auto"/>
        <w:spacing w:before="0" w:after="164" w:line="240" w:lineRule="auto"/>
        <w:ind w:left="1440" w:right="20"/>
        <w:rPr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lastRenderedPageBreak/>
        <w:t xml:space="preserve">                              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CHAPTER VII.</w:t>
      </w:r>
    </w:p>
    <w:p w:rsidR="00813165" w:rsidRPr="00740779" w:rsidRDefault="00AF3C25" w:rsidP="00D8457D">
      <w:pPr>
        <w:pStyle w:val="Bodytext70"/>
        <w:shd w:val="clear" w:color="auto" w:fill="auto"/>
        <w:spacing w:after="158" w:line="240" w:lineRule="auto"/>
        <w:ind w:left="1440" w:right="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72"/>
          <w:rFonts w:ascii="Times New Roman" w:hAnsi="Times New Roman" w:cs="Times New Roman"/>
          <w:b/>
          <w:bCs/>
          <w:sz w:val="28"/>
          <w:szCs w:val="28"/>
        </w:rPr>
        <w:t xml:space="preserve">                          </w:t>
      </w:r>
      <w:r w:rsidR="00EE2397" w:rsidRPr="00740779">
        <w:rPr>
          <w:rStyle w:val="Bodytext72"/>
          <w:rFonts w:ascii="Times New Roman" w:hAnsi="Times New Roman" w:cs="Times New Roman"/>
          <w:b/>
          <w:bCs/>
          <w:sz w:val="28"/>
          <w:szCs w:val="28"/>
        </w:rPr>
        <w:t>May to August, 1739.</w:t>
      </w:r>
    </w:p>
    <w:p w:rsidR="00AF3C25" w:rsidRDefault="00AF3C25" w:rsidP="00D8457D">
      <w:pPr>
        <w:pStyle w:val="Bodytext60"/>
        <w:shd w:val="clear" w:color="auto" w:fill="auto"/>
        <w:spacing w:before="0" w:after="127" w:line="240" w:lineRule="auto"/>
        <w:ind w:left="1440" w:right="20"/>
        <w:jc w:val="left"/>
        <w:rPr>
          <w:rStyle w:val="Bodytext61"/>
          <w:rFonts w:ascii="Times New Roman" w:hAnsi="Times New Roman" w:cs="Times New Roman"/>
          <w:bCs/>
          <w:sz w:val="24"/>
          <w:szCs w:val="28"/>
        </w:rPr>
      </w:pPr>
    </w:p>
    <w:p w:rsidR="00813165" w:rsidRPr="00AF3C25" w:rsidRDefault="00EE2397" w:rsidP="00D8457D">
      <w:pPr>
        <w:pStyle w:val="Bodytext60"/>
        <w:shd w:val="clear" w:color="auto" w:fill="auto"/>
        <w:spacing w:before="0" w:after="127" w:line="240" w:lineRule="auto"/>
        <w:ind w:left="1440" w:right="20"/>
        <w:jc w:val="left"/>
        <w:rPr>
          <w:rFonts w:ascii="Times New Roman" w:hAnsi="Times New Roman" w:cs="Times New Roman"/>
          <w:sz w:val="24"/>
          <w:szCs w:val="28"/>
        </w:rPr>
      </w:pPr>
      <w:r w:rsidRPr="00AF3C25">
        <w:rPr>
          <w:rStyle w:val="Bodytext61"/>
          <w:rFonts w:ascii="Times New Roman" w:hAnsi="Times New Roman" w:cs="Times New Roman"/>
          <w:bCs/>
          <w:sz w:val="24"/>
          <w:szCs w:val="28"/>
        </w:rPr>
        <w:t>IN MOORFIELDS; ON COMMONS; AT FAIRS AND RACES.</w:t>
      </w:r>
    </w:p>
    <w:p w:rsidR="00AF3C25" w:rsidRDefault="00AF3C25" w:rsidP="00D8457D">
      <w:pPr>
        <w:pStyle w:val="Bodytext20"/>
        <w:shd w:val="clear" w:color="auto" w:fill="auto"/>
        <w:spacing w:before="0" w:line="240" w:lineRule="auto"/>
        <w:ind w:left="1440"/>
        <w:rPr>
          <w:rStyle w:val="Bodytext28pt1"/>
          <w:rFonts w:ascii="Times New Roman" w:hAnsi="Times New Roman" w:cs="Times New Roman"/>
          <w:sz w:val="28"/>
          <w:szCs w:val="28"/>
        </w:rPr>
      </w:pPr>
    </w:p>
    <w:p w:rsidR="00AF3C25" w:rsidRDefault="00AF3C25" w:rsidP="00D8457D">
      <w:pPr>
        <w:pStyle w:val="Bodytext20"/>
        <w:shd w:val="clear" w:color="auto" w:fill="auto"/>
        <w:spacing w:before="0" w:line="240" w:lineRule="auto"/>
        <w:ind w:left="1440"/>
        <w:rPr>
          <w:rStyle w:val="Bodytext28pt1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D8457D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type w:val="continuous"/>
          <w:pgSz w:w="12240" w:h="15840"/>
          <w:pgMar w:top="1019" w:right="1315" w:bottom="1403" w:left="1285" w:header="0" w:footer="3" w:gutter="0"/>
          <w:cols w:space="720"/>
          <w:noEndnote/>
          <w:docGrid w:linePitch="360"/>
        </w:sectPr>
      </w:pPr>
      <w:r w:rsidRPr="00740779">
        <w:rPr>
          <w:rStyle w:val="Bodytext28pt1"/>
          <w:rFonts w:ascii="Times New Roman" w:hAnsi="Times New Roman" w:cs="Times New Roman"/>
          <w:sz w:val="28"/>
          <w:szCs w:val="28"/>
        </w:rPr>
        <w:t>M</w:t>
      </w:r>
      <w:r w:rsidR="00AF3C25">
        <w:rPr>
          <w:rStyle w:val="Bodytext28pt1"/>
          <w:rFonts w:ascii="Times New Roman" w:hAnsi="Times New Roman" w:cs="Times New Roman"/>
          <w:sz w:val="28"/>
          <w:szCs w:val="28"/>
        </w:rPr>
        <w:t>R</w:t>
      </w:r>
      <w:r w:rsidRPr="00740779">
        <w:rPr>
          <w:rStyle w:val="Bodytext28pt1"/>
          <w:rFonts w:ascii="Times New Roman" w:hAnsi="Times New Roman" w:cs="Times New Roman"/>
          <w:sz w:val="28"/>
          <w:szCs w:val="28"/>
        </w:rPr>
        <w:t xml:space="preserve">. Storehouse,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vicar of Islington, was favourable to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Methodism, but his churchwarden was of another mind.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To which of the two posterity ought to feel the most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grateful it would be hard to say—perhaps to the church-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warden. As soon as Whitefield arrived in London,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vicar gave him the use of his pulpit for a week-day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service. The churchwarden would dispute Whitefield’s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right. In the midst of the prayers he entered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church, demanded Whitefield’s licence, and forbade his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preaching without one. </w:t>
      </w:r>
      <w:r w:rsidR="00F84691">
        <w:rPr>
          <w:rStyle w:val="Bodytext23"/>
          <w:rFonts w:ascii="Times New Roman" w:hAnsi="Times New Roman" w:cs="Times New Roman"/>
          <w:sz w:val="28"/>
          <w:szCs w:val="28"/>
        </w:rPr>
        <w:t>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o licence was forthcoming,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nor was the preacher sorry for that, though by being in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priest’s orders and holding the living of Savannah, which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was in the diocese of London, he felt that he had legal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standing ground. For peace sake he determined not to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preach in the church. When the communion service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was over he withdrew to the churchyard, and preached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there, feeling assured that his Master now called him out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 London, as well as in Bristol. In a letter, written to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 friend that day, he said that his Master had, by His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providence and Spirit, compelled him to preach in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churchyard at Islington. </w:t>
      </w:r>
      <w:r w:rsidR="00F84691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To-morrow I am to repeat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that mad trick, and on Sunday to go out into Moorfields.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word of the Lord runs and is glorified. People’s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hearts seem quite broken. God strengthens me exceed-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ingly. I preach till I sweat through and through.’ 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evidently was well satisfied with being driven to adopt</w:t>
      </w:r>
    </w:p>
    <w:p w:rsidR="00AF3C25" w:rsidRDefault="00AF3C25" w:rsidP="00D8457D">
      <w:pPr>
        <w:pStyle w:val="Bodytext20"/>
        <w:shd w:val="clear" w:color="auto" w:fill="auto"/>
        <w:spacing w:before="0" w:line="240" w:lineRule="auto"/>
        <w:ind w:left="1440" w:right="2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D8457D">
      <w:pPr>
        <w:pStyle w:val="Bodytext20"/>
        <w:shd w:val="clear" w:color="auto" w:fill="auto"/>
        <w:spacing w:before="0" w:line="240" w:lineRule="auto"/>
        <w:ind w:left="1440" w:right="2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his country practices, or he would not have announced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intention to preach at Moor</w:t>
      </w:r>
      <w:r w:rsidR="00F84691">
        <w:rPr>
          <w:rStyle w:val="Bodytext22"/>
          <w:rFonts w:ascii="Times New Roman" w:hAnsi="Times New Roman" w:cs="Times New Roman"/>
          <w:sz w:val="28"/>
          <w:szCs w:val="28"/>
        </w:rPr>
        <w:t>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ields on the second day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after his expulsion, or withdrawal, whichever it may be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called, from Islington Church.</w:t>
      </w:r>
    </w:p>
    <w:p w:rsidR="00AF3C25" w:rsidRDefault="00AF3C25" w:rsidP="00D8457D">
      <w:pPr>
        <w:pStyle w:val="Bodytext20"/>
        <w:shd w:val="clear" w:color="auto" w:fill="auto"/>
        <w:spacing w:before="0" w:line="240" w:lineRule="auto"/>
        <w:ind w:left="1440" w:right="2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AF3C25" w:rsidP="00D8457D">
      <w:pPr>
        <w:pStyle w:val="Bodytext20"/>
        <w:shd w:val="clear" w:color="auto" w:fill="auto"/>
        <w:spacing w:before="0" w:line="240" w:lineRule="auto"/>
        <w:ind w:left="1440" w:right="2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176"/>
          <w:headerReference w:type="default" r:id="rId177"/>
          <w:pgSz w:w="12240" w:h="15840"/>
          <w:pgMar w:top="1019" w:right="1315" w:bottom="1403" w:left="1285" w:header="0" w:footer="3" w:gutter="0"/>
          <w:pgNumType w:start="135"/>
          <w:cols w:space="720"/>
          <w:noEndnote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 news of his going to Moor</w:t>
      </w:r>
      <w:r>
        <w:rPr>
          <w:rStyle w:val="Bodytext22"/>
          <w:rFonts w:ascii="Times New Roman" w:hAnsi="Times New Roman" w:cs="Times New Roman"/>
          <w:sz w:val="28"/>
          <w:szCs w:val="28"/>
        </w:rPr>
        <w:t>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ields soon spread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through the city; and many, on hearing it, said that if 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ventured into that domain of the rabble he would never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come out alive. Moorfields, which had been the first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brickyard of London, next the exercise ground of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city archers, then the site of Bedlam, and afterwards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City Mall, where fashion took its daily stroll, had fallen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into the possession of the roughest part of the population,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simply by this part’s presenting itself in the presence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fashion, and desiring to share, in its peculiar way,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shade of the trees and the smoothness of the paths.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partnership was quietly declined. To this place and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this people Whitefield felt himself called to take his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message of love and peace. On Sunday morning, April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29, an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exceeding great multitude’ assembled in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fields’ to hear him; but, to while away the time before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arrival, there was a little preliminary sport in break-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ing to pieces a table which had been placed for his pulpit.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 due time he drove up in a coach, accompanied by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some friends, and, with one of them on either side, at-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tempted to force his way to the place where the table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ought to have been found. His bodyguard was soon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detached from him, and he was left at the mercy of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congregation, which at once parted, and made an open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way for him to the middle of the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fields,’ and thence—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for there was no pulpit there</w:t>
      </w:r>
      <w:r w:rsidR="00EE2397" w:rsidRPr="00740779">
        <w:rPr>
          <w:rFonts w:ascii="Times New Roman" w:hAnsi="Times New Roman" w:cs="Times New Roman"/>
          <w:sz w:val="28"/>
          <w:szCs w:val="28"/>
        </w:rPr>
        <w:t>—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to the wall which divided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the upper and lower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fields,’ upon which he took his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stand. It was a novel sight to the preacher—that mass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London rabble</w:t>
      </w:r>
      <w:r w:rsidR="00EE2397" w:rsidRPr="00740779">
        <w:rPr>
          <w:rFonts w:ascii="Times New Roman" w:hAnsi="Times New Roman" w:cs="Times New Roman"/>
          <w:sz w:val="28"/>
          <w:szCs w:val="28"/>
        </w:rPr>
        <w:t>—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as his eye ranged over it; it was a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more novel sight to the people—that young clergyman in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gown, bands, and cassock, as he lifted himself up before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them. His tall, graceful figure; his manly and com-</w:t>
      </w:r>
    </w:p>
    <w:p w:rsidR="00AF3C25" w:rsidRDefault="00AF3C25" w:rsidP="00D8457D">
      <w:pPr>
        <w:pStyle w:val="Bodytext20"/>
        <w:shd w:val="clear" w:color="auto" w:fill="auto"/>
        <w:spacing w:before="0" w:line="240" w:lineRule="auto"/>
        <w:ind w:left="144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D8457D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178"/>
          <w:headerReference w:type="default" r:id="rId179"/>
          <w:pgSz w:w="12240" w:h="15840"/>
          <w:pgMar w:top="1019" w:right="1315" w:bottom="1403" w:left="1285" w:header="0" w:footer="3" w:gutter="0"/>
          <w:pgNumType w:start="152"/>
          <w:cols w:space="720"/>
          <w:noEndnote/>
          <w:docGrid w:linePitch="360"/>
        </w:sect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manding bearing; his clear blue eyes, that melted with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tenderness and kindness; his raised hand, which called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for attention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—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everything about him declared him a man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who was capable of ruling them; and they were willing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to listen to him. When he spoke, and they heard his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strong but sweet voice, exquisitely modulated to express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deepest, strongest passion, or the soberest instruction,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or the most indignant remonstrance, they stood charmed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subdued. Then his message was so solemn and so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gracious, something in which every one was interested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both for time and eternity; and he delivered it as if it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were all real to him, as indeed it was; as if he believed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it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and loved it, and wanted them also to accept it, as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indeed he did. </w:t>
      </w:r>
      <w:r w:rsidR="00F84691">
        <w:rPr>
          <w:rStyle w:val="Bodytext23"/>
          <w:rFonts w:ascii="Times New Roman" w:hAnsi="Times New Roman" w:cs="Times New Roman"/>
          <w:sz w:val="28"/>
          <w:szCs w:val="28"/>
        </w:rPr>
        <w:t>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o scoffer durst raise his shout, no dis-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turber durst meddle with his neighbour, as the thrilling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text flew all around, every one hearing it, </w:t>
      </w:r>
      <w:r w:rsidR="00AF3C25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Watch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therefore, for ye know neither the day nor the hour in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which the Son of Man cometh;’ and as the preacher,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with finger pointed upwards, cried, </w:t>
      </w:r>
      <w:r w:rsidR="00AF3C25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There shall be a day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wherein these heavens shall be wrapt up like a scroll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—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the elements melt with fervent heat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—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this earth and all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things therein be burnt up, and every soul of every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nation summoned to appear before the dreadful tribunal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 the righteous Judge of quick and dead, to receive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rewards or punishments according to the deeds done in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their bodies.’ Quietness and attention reigned through all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host while, for perhaps an hour and a half, he spoke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 the wise and the foolish virgins, and then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—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for he had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 pleasant egotism, which for a moment turned men’s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minds to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himself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only to direct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them onward to the Master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-—entreated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them,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with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last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entreaty, not to reject his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message because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he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was young. </w:t>
      </w:r>
      <w:r w:rsidR="00AF3C25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Oh! do not turn a deaf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ear to me,’ he begged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; </w:t>
      </w:r>
      <w:r w:rsidR="00AF3C25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do not reject the message on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account of the meanness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of the messenger!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am a child,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 youth of uncircumcised lips,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but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Lord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has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chosen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me, that the glory might be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all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His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own.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Had He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sent</w:t>
      </w:r>
    </w:p>
    <w:p w:rsidR="00AF3C25" w:rsidRDefault="00AF3C25" w:rsidP="00D8457D">
      <w:pPr>
        <w:pStyle w:val="Bodytext20"/>
        <w:shd w:val="clear" w:color="auto" w:fill="auto"/>
        <w:tabs>
          <w:tab w:val="left" w:pos="4925"/>
        </w:tabs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D8457D">
      <w:pPr>
        <w:pStyle w:val="Bodytext20"/>
        <w:shd w:val="clear" w:color="auto" w:fill="auto"/>
        <w:tabs>
          <w:tab w:val="left" w:pos="4925"/>
        </w:tabs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to invite yo</w:t>
      </w:r>
      <w:r w:rsidR="00AF3C25">
        <w:rPr>
          <w:rStyle w:val="Bodytext22"/>
          <w:rFonts w:ascii="Times New Roman" w:hAnsi="Times New Roman" w:cs="Times New Roman"/>
          <w:sz w:val="28"/>
          <w:szCs w:val="28"/>
        </w:rPr>
        <w:t>u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by a learned </w:t>
      </w:r>
      <w:r w:rsidR="00AF3C25">
        <w:rPr>
          <w:rStyle w:val="Bodytext22"/>
          <w:rFonts w:ascii="Times New Roman" w:hAnsi="Times New Roman" w:cs="Times New Roman"/>
          <w:sz w:val="28"/>
          <w:szCs w:val="28"/>
        </w:rPr>
        <w:t>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abbi, you might have been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tempted to think the man had </w:t>
      </w:r>
      <w:r w:rsidR="00F84691">
        <w:rPr>
          <w:rStyle w:val="Bodytext22"/>
          <w:rFonts w:ascii="Times New Roman" w:hAnsi="Times New Roman" w:cs="Times New Roman"/>
          <w:sz w:val="28"/>
          <w:szCs w:val="28"/>
        </w:rPr>
        <w:t>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one something. But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now God has sent a child that cannot speak, that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excellency of the power may be seen to be not of man,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but of God. Let letter-learned Pharisees, then, despise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my youth; I care not how vile I appear in the sight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such men, I glory in it; and I am persuaded, if any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you should be set upon your watch by this preaching,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you will have no reason to repent that God sent a child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cry, “Behold! the Bridegroom cometh! ”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ab/>
        <w:t>0 my</w:t>
      </w:r>
    </w:p>
    <w:p w:rsidR="00813165" w:rsidRPr="00740779" w:rsidRDefault="00EE2397" w:rsidP="00D8457D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brethren! the thought of being instrumental in bringing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some of you to glory fills me with fresh zeal. Once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more, therefore, I entreat you—“Watch, watch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pray for the Lord Jesus will receive all that call upon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Him faithfully. Let that cry, “Behold! the Bridegroom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cometh!” be continually sounding in your ears;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begin now to live as though you were assured this was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night in which you were to be summoned to go forth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Him.’</w:t>
      </w:r>
    </w:p>
    <w:p w:rsidR="00AF3C25" w:rsidRDefault="00AF3C25" w:rsidP="00D8457D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AF3C25" w:rsidP="00D8457D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At five o’clock in the evening of the same day 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met, on Kennington Common, an audience computed at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twenty thousand, and of a higher class of people than 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had addressed in the morning. The wind, which was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favourable, carried his words to the farthest hearer;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whole company listened with as much decorum as a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congregation in a church, joined in the psalm and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Lord’s prayer, and dispersed, evidently touched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moved by what they had heard.</w:t>
      </w:r>
    </w:p>
    <w:p w:rsidR="00AF3C25" w:rsidRDefault="00AF3C25" w:rsidP="00D8457D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AF3C25" w:rsidP="00D8457D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All his time was now devoted to preparation for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voyage to Georgia, and to open-air preaching. All went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well between him and the Trustees, who received him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with much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civility;’ agreed to everything he asked;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gave him a grant of five hundred acres of land,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him and his successors for ever, for the use of the orphan-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house. The liberality of the Trustees was rivalled by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that of the congregations at Moorfields and Kennington</w:t>
      </w:r>
    </w:p>
    <w:p w:rsidR="00AF3C25" w:rsidRDefault="00AF3C25">
      <w:pPr>
        <w:rPr>
          <w:rStyle w:val="Bodytext23"/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br w:type="page"/>
      </w:r>
    </w:p>
    <w:p w:rsidR="00813165" w:rsidRPr="00740779" w:rsidRDefault="00AF3C25" w:rsidP="00D8457D">
      <w:pPr>
        <w:pStyle w:val="Bodytext20"/>
        <w:shd w:val="clear" w:color="auto" w:fill="auto"/>
        <w:spacing w:before="0" w:line="240" w:lineRule="auto"/>
        <w:ind w:left="1440" w:right="140"/>
        <w:rPr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lastRenderedPageBreak/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Common, for in nine days he collected from them almost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two hundred pounds. The Common was his church on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Sunday evening and during the week, and at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close of the services he stood on the eminence from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which he had preached, to receive the gifts of the people,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who crowded to him from below. Moorfields was his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church on the Sunday morning, and, after his third service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there, he collected fifty-two pounds, nineteen shillings and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sixpence, more than twenty pounds of which was in half-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pence. He declares that he was nearly weary of re-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ceiving their mites, and that one man could not carry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load home. The evident emotion of the people while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he preached, their awe, their silence, their tears, and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generosity with which, evening after evening, they re-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sponded to his appeals for his orphan-house, showed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that he had their faith and sympathy, and that his word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was bringing forth fruit. Letters came telling him how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useful his preaching had been to the writers; and many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persons waited on him to receive further private instruc-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tion. He even says that he could mark an alteration for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better in the congregation at Kennington Common,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which had from the first been exemplary. </w:t>
      </w:r>
      <w:r w:rsidR="00F84691">
        <w:rPr>
          <w:rStyle w:val="Bodytext23"/>
          <w:rFonts w:ascii="Times New Roman" w:hAnsi="Times New Roman" w:cs="Times New Roman"/>
          <w:sz w:val="28"/>
          <w:szCs w:val="28"/>
        </w:rPr>
        <w:t>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o doubt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many came from anything but religious motives, as where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is the congregation which is without the idle, the curious,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formal, the foolish, who do not come to be made any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better, and who would be greatly startled if they were</w:t>
      </w:r>
      <w:r>
        <w:rPr>
          <w:rStyle w:val="Bodytext23"/>
          <w:rFonts w:ascii="Times New Roman" w:hAnsi="Times New Roman" w:cs="Times New Roman"/>
          <w:sz w:val="28"/>
          <w:szCs w:val="28"/>
        </w:rPr>
        <w:t>?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second congregation at Moorfields, which was com-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posed of about twenty thousand people, most likely had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many sightseers; and so, most likely, had the congrega-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tion on the Common, on the evening of the same day</w:t>
      </w:r>
      <w:r w:rsidR="00EE2397" w:rsidRPr="00740779">
        <w:rPr>
          <w:rFonts w:ascii="Times New Roman" w:hAnsi="Times New Roman" w:cs="Times New Roman"/>
          <w:sz w:val="28"/>
          <w:szCs w:val="28"/>
        </w:rPr>
        <w:t>—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a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congregation which was reckoned to consist of between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thirty and forty thousand persons on foot, besides many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horsemen, and about eighty coaches. The sight that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evening was such as surprised even Whitefield, well accus-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tomed as he had become to look down upon vast crowds.</w:t>
      </w:r>
    </w:p>
    <w:p w:rsidR="00AF3C25" w:rsidRDefault="00AF3C25" w:rsidP="00D8457D">
      <w:pPr>
        <w:pStyle w:val="Bodytext20"/>
        <w:shd w:val="clear" w:color="auto" w:fill="auto"/>
        <w:spacing w:before="0" w:line="240" w:lineRule="auto"/>
        <w:ind w:left="144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AF3C25" w:rsidP="00D8457D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Quick, enterprising men, who perhaps would have had</w:t>
      </w:r>
    </w:p>
    <w:p w:rsidR="00AF3C25" w:rsidRDefault="00AF3C25">
      <w:pPr>
        <w:rPr>
          <w:rStyle w:val="Bodytext22"/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br w:type="page"/>
      </w:r>
    </w:p>
    <w:p w:rsidR="00AF3C25" w:rsidRDefault="00AF3C25" w:rsidP="00D8457D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D8457D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as muc</w:t>
      </w:r>
      <w:r w:rsidR="00AF3C25">
        <w:rPr>
          <w:rStyle w:val="Bodytext22"/>
          <w:rFonts w:ascii="Times New Roman" w:hAnsi="Times New Roman" w:cs="Times New Roman"/>
          <w:sz w:val="28"/>
          <w:szCs w:val="28"/>
        </w:rPr>
        <w:t>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pleasure, if not a little more, in erecting stands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on a racecourse, or stalls at a wake, saw that a sunshiny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day for trade had come, and soon provided accommoda-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tion in the shape of waggons, scaffolds, and other con-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trivances; and the audience gladly paid for it. There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 a pew-rent and a collection at every service; but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with this advantage, that no official brought the collecting-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box round, and no hearer was compelled to occupy 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stand, or go without the privilege of hearing.</w:t>
      </w:r>
    </w:p>
    <w:p w:rsidR="00AF3C25" w:rsidRDefault="00AF3C25" w:rsidP="00D8457D">
      <w:pPr>
        <w:pStyle w:val="Bodytext20"/>
        <w:shd w:val="clear" w:color="auto" w:fill="auto"/>
        <w:tabs>
          <w:tab w:val="left" w:pos="2304"/>
        </w:tabs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AF3C25" w:rsidP="00AF3C25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It is said that the singing of these congregations could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 heard two miles off, and Whitefield’s voice nearly a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mile.</w:t>
      </w:r>
      <w:r w:rsidRPr="00AF3C25"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1</w:t>
      </w:r>
    </w:p>
    <w:p w:rsidR="00AF3C25" w:rsidRDefault="00AF3C25" w:rsidP="00D8457D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AF3C25" w:rsidP="00D8457D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180"/>
          <w:headerReference w:type="default" r:id="rId181"/>
          <w:headerReference w:type="first" r:id="rId182"/>
          <w:pgSz w:w="12240" w:h="15840"/>
          <w:pgMar w:top="1019" w:right="1315" w:bottom="1403" w:left="1285" w:header="0" w:footer="3" w:gutter="0"/>
          <w:pgNumType w:start="137"/>
          <w:cols w:space="720"/>
          <w:noEndnote/>
          <w:titlePg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Much as Whitefield felt the importance of his work,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deeply persuaded as he was that God had called him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it, and encouraging as were the sympathy and help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people, he was not able to throw off some sense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discomfort arising from his being an outcast from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sanctuaries and pulpits of his Church, and from his having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gather his money for the orphan-house in such an irre-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gular way. Something of this feeling manifests itself in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 entry in his journal, while he was in the first flush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his out-door popularity: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 doubt not,’ he says,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but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many self-righteous bigots, when they see me spreading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out my hands to offer Jesus Christ freely to all, are ready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to cry out,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“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How glorious did the </w:t>
      </w:r>
      <w:r>
        <w:rPr>
          <w:rStyle w:val="Bodytext22"/>
          <w:rFonts w:ascii="Times New Roman" w:hAnsi="Times New Roman" w:cs="Times New Roman"/>
          <w:sz w:val="28"/>
          <w:szCs w:val="28"/>
        </w:rPr>
        <w:t>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ev. Mr. Whitefield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look to-day, when, neglecting the dignity of a clergyman,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he stood </w:t>
      </w:r>
      <w:r w:rsidR="00EE2397" w:rsidRPr="00AF3C25">
        <w:rPr>
          <w:rStyle w:val="Bodytext27pt1"/>
          <w:rFonts w:ascii="Times New Roman" w:hAnsi="Times New Roman" w:cs="Times New Roman"/>
          <w:b w:val="0"/>
          <w:sz w:val="28"/>
          <w:szCs w:val="28"/>
        </w:rPr>
        <w:t>venting</w:t>
      </w:r>
      <w:r w:rsidR="00EE2397" w:rsidRPr="00740779">
        <w:rPr>
          <w:rStyle w:val="Bodytext27pt1"/>
          <w:rFonts w:ascii="Times New Roman" w:hAnsi="Times New Roman" w:cs="Times New Roman"/>
          <w:sz w:val="28"/>
          <w:szCs w:val="28"/>
        </w:rPr>
        <w:t xml:space="preserve">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his enthusiastic ravings in a gown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cassock upon a common, and collecting mites from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poor people.” But if this is to be vile, Lord grant that I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may be more vile. I know this foolishness of preaching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is made instrumental to the conversion and edification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numbers. Ye scoffers, mock on; I rejoice, yea, and will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</w:p>
    <w:p w:rsidR="00AF3C25" w:rsidRDefault="00AF3C25" w:rsidP="00AF3C25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F3C25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rejoice.’ The intenseness of his feeling while writing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those words was not the calm satisfaction of one who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could afford to let others scoff or praise as they might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please; it was the struggle of a man who felt acutely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disadvantages of his new position, and who was deter-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mined to accept them only because they were associated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with duty and heavenly privilege; there was a conflict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between the flesh and the Spirit.</w:t>
      </w:r>
    </w:p>
    <w:p w:rsidR="00AF3C25" w:rsidRDefault="00AF3C25" w:rsidP="00AF3C25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AF3C25" w:rsidP="00AF3C25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It is not an unwelcome release to get disengaged from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these eager, excited congregations, to follow the preacher,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mark how he attempted to fulfil the precepts he had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publicly taught. He does not appear to disadvantage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when seen nearer at hand. One day he received a letter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dated from Bethlehem Hospital, </w:t>
      </w:r>
      <w:r w:rsidR="00F84691">
        <w:rPr>
          <w:rStyle w:val="Bodytext22"/>
          <w:rFonts w:ascii="Times New Roman" w:hAnsi="Times New Roman" w:cs="Times New Roman"/>
          <w:sz w:val="28"/>
          <w:szCs w:val="28"/>
        </w:rPr>
        <w:t>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o. 50, which read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thus:—</w:t>
      </w:r>
    </w:p>
    <w:p w:rsidR="00813165" w:rsidRPr="00740779" w:rsidRDefault="00AF3C25" w:rsidP="00AF3C25">
      <w:pPr>
        <w:pStyle w:val="Bodytext241"/>
        <w:shd w:val="clear" w:color="auto" w:fill="auto"/>
        <w:spacing w:after="23" w:line="240" w:lineRule="auto"/>
        <w:ind w:left="144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24NotItalic"/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     ‘</w:t>
      </w:r>
      <w:r w:rsidR="00EE2397" w:rsidRPr="00740779">
        <w:rPr>
          <w:rStyle w:val="Bodytext242"/>
          <w:rFonts w:ascii="Times New Roman" w:hAnsi="Times New Roman" w:cs="Times New Roman"/>
          <w:i/>
          <w:iCs/>
          <w:sz w:val="28"/>
          <w:szCs w:val="28"/>
        </w:rPr>
        <w:t>To the Rev. Mr. Whitefield</w:t>
      </w:r>
      <w:r w:rsidR="00EE2397" w:rsidRPr="00740779">
        <w:rPr>
          <w:rStyle w:val="Bodytext2430pt"/>
          <w:rFonts w:ascii="Times New Roman" w:hAnsi="Times New Roman" w:cs="Times New Roman"/>
          <w:sz w:val="28"/>
          <w:szCs w:val="28"/>
        </w:rPr>
        <w:t xml:space="preserve">, </w:t>
      </w:r>
      <w:r w:rsidR="00EE2397" w:rsidRPr="00740779">
        <w:rPr>
          <w:rStyle w:val="Bodytext242"/>
          <w:rFonts w:ascii="Times New Roman" w:hAnsi="Times New Roman" w:cs="Times New Roman"/>
          <w:i/>
          <w:iCs/>
          <w:sz w:val="28"/>
          <w:szCs w:val="28"/>
        </w:rPr>
        <w:t>these.</w:t>
      </w:r>
    </w:p>
    <w:p w:rsidR="00813165" w:rsidRPr="00AF3C25" w:rsidRDefault="00AF3C25" w:rsidP="00AF3C25">
      <w:pPr>
        <w:pStyle w:val="Bodytext70"/>
        <w:shd w:val="clear" w:color="auto" w:fill="auto"/>
        <w:spacing w:after="0" w:line="240" w:lineRule="auto"/>
        <w:ind w:left="1440"/>
        <w:jc w:val="left"/>
        <w:rPr>
          <w:rFonts w:ascii="Times New Roman" w:hAnsi="Times New Roman" w:cs="Times New Roman"/>
          <w:sz w:val="28"/>
          <w:szCs w:val="28"/>
        </w:rPr>
      </w:pPr>
      <w:r w:rsidRPr="00AF3C25">
        <w:rPr>
          <w:rStyle w:val="Bodytext71"/>
          <w:rFonts w:ascii="Times New Roman" w:hAnsi="Times New Roman" w:cs="Times New Roman"/>
          <w:bCs/>
          <w:sz w:val="28"/>
          <w:szCs w:val="28"/>
          <w:vertAlign w:val="superscript"/>
        </w:rPr>
        <w:t>‘</w:t>
      </w:r>
      <w:r w:rsidRPr="00AF3C25">
        <w:rPr>
          <w:rStyle w:val="Bodytext71"/>
          <w:rFonts w:ascii="Times New Roman" w:hAnsi="Times New Roman" w:cs="Times New Roman"/>
          <w:bCs/>
          <w:sz w:val="28"/>
          <w:szCs w:val="28"/>
        </w:rPr>
        <w:t>De</w:t>
      </w:r>
      <w:r w:rsidR="00EE2397" w:rsidRPr="00AF3C25"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ar Sir,—I have read your sermon upon the </w:t>
      </w:r>
      <w:r w:rsidRPr="00AF3C25">
        <w:rPr>
          <w:rStyle w:val="Bodytext71"/>
          <w:rFonts w:ascii="Times New Roman" w:hAnsi="Times New Roman" w:cs="Times New Roman"/>
          <w:bCs/>
          <w:sz w:val="28"/>
          <w:szCs w:val="28"/>
        </w:rPr>
        <w:t>N</w:t>
      </w:r>
      <w:r w:rsidR="00EE2397" w:rsidRPr="00AF3C25">
        <w:rPr>
          <w:rStyle w:val="Bodytext71"/>
          <w:rFonts w:ascii="Times New Roman" w:hAnsi="Times New Roman" w:cs="Times New Roman"/>
          <w:bCs/>
          <w:sz w:val="28"/>
          <w:szCs w:val="28"/>
        </w:rPr>
        <w:t>ew Birth,</w:t>
      </w:r>
      <w:r w:rsidR="00EE2397" w:rsidRPr="00AF3C25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and hope I shall always have a due sense of my dear Redeemer’s</w:t>
      </w:r>
      <w:r w:rsidR="00EE2397" w:rsidRPr="00AF3C25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goodness to me, that He has so infinitely extended His mercy</w:t>
      </w:r>
      <w:r w:rsidR="00EE2397" w:rsidRPr="00AF3C25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to me, which sense be pleased to confirm in me by your prayers;</w:t>
      </w:r>
      <w:r w:rsidR="00EE2397" w:rsidRPr="00AF3C25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and may Almighty Grod bless and preserve you, and prosper</w:t>
      </w:r>
      <w:r w:rsidR="00EE2397" w:rsidRPr="00AF3C25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your ministerial function. I wish, sir, I could have some ex-</w:t>
      </w:r>
      <w:r w:rsidR="00EE2397" w:rsidRPr="00AF3C25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 xml:space="preserve">planatory notes upon the </w:t>
      </w:r>
      <w:r w:rsidR="00F84691">
        <w:rPr>
          <w:rStyle w:val="Bodytext71"/>
          <w:rFonts w:ascii="Times New Roman" w:hAnsi="Times New Roman" w:cs="Times New Roman"/>
          <w:bCs/>
          <w:sz w:val="28"/>
          <w:szCs w:val="28"/>
        </w:rPr>
        <w:t>N</w:t>
      </w:r>
      <w:r w:rsidR="00EE2397" w:rsidRPr="00AF3C25">
        <w:rPr>
          <w:rStyle w:val="Bodytext71"/>
          <w:rFonts w:ascii="Times New Roman" w:hAnsi="Times New Roman" w:cs="Times New Roman"/>
          <w:bCs/>
          <w:sz w:val="28"/>
          <w:szCs w:val="28"/>
        </w:rPr>
        <w:t>ew Testament, to enlighten the</w:t>
      </w:r>
      <w:r w:rsidR="00EE2397" w:rsidRPr="00AF3C25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darkness of my understanding, to make me capable of becom-</w:t>
      </w:r>
      <w:r w:rsidR="00EE2397" w:rsidRPr="00AF3C25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ing a good soldier of Jesus Christ; but, above all, should be</w:t>
      </w:r>
      <w:r w:rsidR="00EE2397" w:rsidRPr="00AF3C25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glad to see you.</w:t>
      </w:r>
    </w:p>
    <w:p w:rsidR="00813165" w:rsidRPr="00AF3C25" w:rsidRDefault="00AF3C25" w:rsidP="00AF3C25">
      <w:pPr>
        <w:pStyle w:val="Bodytext70"/>
        <w:shd w:val="clear" w:color="auto" w:fill="auto"/>
        <w:spacing w:after="0" w:line="240" w:lineRule="auto"/>
        <w:ind w:left="144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71"/>
          <w:rFonts w:ascii="Times New Roman" w:hAnsi="Times New Roman" w:cs="Times New Roman"/>
          <w:bCs/>
          <w:sz w:val="28"/>
          <w:szCs w:val="28"/>
          <w:vertAlign w:val="superscript"/>
        </w:rPr>
        <w:t>‘</w:t>
      </w:r>
      <w:r w:rsidR="00776873">
        <w:rPr>
          <w:rStyle w:val="Bodytext71"/>
          <w:rFonts w:ascii="Times New Roman" w:hAnsi="Times New Roman" w:cs="Times New Roman"/>
          <w:bCs/>
          <w:sz w:val="28"/>
          <w:szCs w:val="28"/>
        </w:rPr>
        <w:t>I</w:t>
      </w:r>
      <w:r w:rsidR="00EE2397" w:rsidRPr="00AF3C25"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 am, dear sir, yours affectionately, with my whole heart,</w:t>
      </w:r>
    </w:p>
    <w:p w:rsidR="00813165" w:rsidRPr="00AF3C25" w:rsidRDefault="00776873" w:rsidP="00AF3C25">
      <w:pPr>
        <w:pStyle w:val="Bodytext250"/>
        <w:shd w:val="clear" w:color="auto" w:fill="auto"/>
        <w:spacing w:after="157" w:line="240" w:lineRule="auto"/>
        <w:ind w:left="144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25NotBold"/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                                                                              ‘</w:t>
      </w:r>
      <w:r w:rsidR="00EE2397" w:rsidRPr="00AF3C25">
        <w:rPr>
          <w:rStyle w:val="Bodytext25SmallCaps"/>
          <w:rFonts w:ascii="Times New Roman" w:hAnsi="Times New Roman" w:cs="Times New Roman"/>
          <w:bCs/>
          <w:sz w:val="28"/>
          <w:szCs w:val="28"/>
          <w:lang w:val="en-US" w:eastAsia="en-US" w:bidi="en-US"/>
        </w:rPr>
        <w:t xml:space="preserve">Joseph </w:t>
      </w:r>
      <w:r w:rsidR="00EE2397" w:rsidRPr="00AF3C25">
        <w:rPr>
          <w:rStyle w:val="Bodytext25SmallCaps"/>
          <w:rFonts w:ascii="Times New Roman" w:hAnsi="Times New Roman" w:cs="Times New Roman"/>
          <w:bCs/>
          <w:sz w:val="28"/>
          <w:szCs w:val="28"/>
        </w:rPr>
        <w:t>Ρε</w:t>
      </w:r>
      <w:r>
        <w:rPr>
          <w:rStyle w:val="Bodytext25SmallCaps"/>
          <w:rFonts w:ascii="Times New Roman" w:hAnsi="Times New Roman" w:cs="Times New Roman"/>
          <w:bCs/>
          <w:sz w:val="28"/>
          <w:szCs w:val="28"/>
          <w:lang w:val="en-US"/>
        </w:rPr>
        <w:t>riam</w:t>
      </w:r>
      <w:r w:rsidR="00EE2397" w:rsidRPr="00AF3C25">
        <w:rPr>
          <w:rStyle w:val="Bodytext25SmallCaps"/>
          <w:rFonts w:ascii="Times New Roman" w:hAnsi="Times New Roman" w:cs="Times New Roman"/>
          <w:bCs/>
          <w:sz w:val="28"/>
          <w:szCs w:val="28"/>
          <w:lang w:val="en-US"/>
        </w:rPr>
        <w:t>.’</w:t>
      </w:r>
    </w:p>
    <w:p w:rsidR="00776873" w:rsidRDefault="00EE2397" w:rsidP="00AF3C25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Periam was supposed to be mad, but in a new way; 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was </w:t>
      </w:r>
      <w:r w:rsidR="00776873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Methodically mad;’ and his tender relations, father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sister, had sent him to Bethlehem Hospital, until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fit should leave him. The officials of the hospital treated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him, on his reception, with the gross cruelty which one-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while was practised towards all who were of weak mind.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They thought he ought to have a huge dose of physic,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but Periam, knowing that he was quite well, declined it,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</w:p>
    <w:p w:rsidR="00776873" w:rsidRDefault="00776873">
      <w:pPr>
        <w:rPr>
          <w:rStyle w:val="Bodytext22"/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br w:type="page"/>
      </w:r>
    </w:p>
    <w:p w:rsidR="00776873" w:rsidRDefault="00776873" w:rsidP="00AF3C25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F3C25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when four or five attendants </w:t>
      </w:r>
      <w:r w:rsidR="00776873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took hold of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him, cursed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him most heartily, put a key into his mouth, threw him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upon the bed, and said (though Whitefield had not then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either seen him or heard of him), </w:t>
      </w:r>
      <w:r w:rsidR="00776873">
        <w:rPr>
          <w:rStyle w:val="Bodytext22"/>
          <w:rFonts w:ascii="Times New Roman" w:hAnsi="Times New Roman" w:cs="Times New Roman"/>
          <w:sz w:val="28"/>
          <w:szCs w:val="28"/>
        </w:rPr>
        <w:t>“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You are one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Whitefield’s gang,” and so drenched him.’ Orders were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criven that neither Whitefield, nor any of Whitefield’s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friends, should see him; but Whitefield and his friend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Seward were both admitted, when, in answer to Periam’s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request, they went to the hospital. They thought him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sound, both in body and mind. His sister was of a dif-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ferent opinion, and cited three symptoms of his madness.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First, that he fasted for near a fortnight. Secondly, that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prayed so as to be heard four story high. Thirdly,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that he had sold his clothes, and given them to the poor.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fact is, he was a literalist. In his first religious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anxiety, reading one day about the young man whom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our Lord commanded to sell all, and give it to the poor,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thought that the words must be taken literally—so 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sold his clothes, and gave the money to the poor. If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poor Periam was mad for his close adhesion to the letter,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it would take a large asylum to hold those who have 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poor wits without his honest conscience.</w:t>
      </w:r>
    </w:p>
    <w:p w:rsidR="00776873" w:rsidRDefault="00776873" w:rsidP="00A90CA4">
      <w:pPr>
        <w:pStyle w:val="Bodytext20"/>
        <w:shd w:val="clear" w:color="auto" w:fill="auto"/>
        <w:spacing w:before="0" w:after="83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76873" w:rsidRDefault="00EE2397" w:rsidP="00776873">
      <w:pPr>
        <w:pStyle w:val="Bodytext20"/>
        <w:shd w:val="clear" w:color="auto" w:fill="auto"/>
        <w:spacing w:before="0" w:after="83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776873">
        <w:rPr>
          <w:rStyle w:val="Bodytext22"/>
          <w:rFonts w:ascii="Times New Roman" w:hAnsi="Times New Roman" w:cs="Times New Roman"/>
          <w:sz w:val="28"/>
          <w:szCs w:val="28"/>
        </w:rPr>
        <w:t>A second letter came to Whitefield; it contained a</w:t>
      </w:r>
      <w:r w:rsidRPr="00776873">
        <w:rPr>
          <w:rStyle w:val="Bodytext22"/>
          <w:rFonts w:ascii="Times New Roman" w:hAnsi="Times New Roman" w:cs="Times New Roman"/>
          <w:sz w:val="28"/>
          <w:szCs w:val="28"/>
        </w:rPr>
        <w:br/>
        <w:t>string of queries:—</w:t>
      </w:r>
    </w:p>
    <w:p w:rsidR="00813165" w:rsidRPr="00776873" w:rsidRDefault="00776873" w:rsidP="00776873">
      <w:pPr>
        <w:pStyle w:val="Bodytext70"/>
        <w:shd w:val="clear" w:color="auto" w:fill="auto"/>
        <w:spacing w:after="0" w:line="240" w:lineRule="auto"/>
        <w:ind w:left="144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71"/>
          <w:rFonts w:ascii="Times New Roman" w:hAnsi="Times New Roman" w:cs="Times New Roman"/>
          <w:bCs/>
          <w:sz w:val="28"/>
          <w:szCs w:val="28"/>
          <w:vertAlign w:val="superscript"/>
        </w:rPr>
        <w:t xml:space="preserve">      ‘</w:t>
      </w:r>
      <w:r w:rsidR="00EE2397" w:rsidRPr="00776873">
        <w:rPr>
          <w:rStyle w:val="Bodytext71"/>
          <w:rFonts w:ascii="Times New Roman" w:hAnsi="Times New Roman" w:cs="Times New Roman"/>
          <w:bCs/>
          <w:sz w:val="28"/>
          <w:szCs w:val="28"/>
        </w:rPr>
        <w:t>Query 1, If repentance does not include a cessation from sin,</w:t>
      </w:r>
      <w:r w:rsidR="00EE2397" w:rsidRPr="0077687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and turning to virtue; and though, notwithstanding, I want that</w:t>
      </w:r>
      <w:r w:rsidR="00EE2397" w:rsidRPr="0077687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deep contrition mentioned by some divines, yet as I live not</w:t>
      </w:r>
      <w:r w:rsidR="00EE2397" w:rsidRPr="0077687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 xml:space="preserve">wilfully in any known sin, and firmly believe the gospel of </w:t>
      </w:r>
      <w:r w:rsidR="00EE2397" w:rsidRPr="00776873">
        <w:rPr>
          <w:rStyle w:val="Bodytext72"/>
          <w:rFonts w:ascii="Times New Roman" w:hAnsi="Times New Roman" w:cs="Times New Roman"/>
          <w:bCs/>
          <w:sz w:val="28"/>
          <w:szCs w:val="28"/>
        </w:rPr>
        <w:t>our</w:t>
      </w:r>
      <w:r w:rsidR="00EE2397" w:rsidRPr="00776873">
        <w:rPr>
          <w:rStyle w:val="Bodytext72"/>
          <w:rFonts w:ascii="Times New Roman" w:hAnsi="Times New Roman" w:cs="Times New Roman"/>
          <w:bCs/>
          <w:sz w:val="28"/>
          <w:szCs w:val="28"/>
        </w:rPr>
        <w:br/>
      </w:r>
      <w:r w:rsidR="00EE2397" w:rsidRPr="00776873">
        <w:rPr>
          <w:rStyle w:val="Bodytext71"/>
          <w:rFonts w:ascii="Times New Roman" w:hAnsi="Times New Roman" w:cs="Times New Roman"/>
          <w:bCs/>
          <w:sz w:val="28"/>
          <w:szCs w:val="28"/>
        </w:rPr>
        <w:t>Lord Jesus Christ, may I not thereby he entitled to the benefits</w:t>
      </w:r>
      <w:r w:rsidR="00EE2397" w:rsidRPr="0077687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of Christ’s death and resurrection, in the perseverance of know-</w:t>
      </w:r>
      <w:r w:rsidR="00EE2397" w:rsidRPr="0077687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ledge, and practice of my duty?</w:t>
      </w:r>
    </w:p>
    <w:p w:rsidR="00776873" w:rsidRDefault="00776873" w:rsidP="00776873">
      <w:pPr>
        <w:pStyle w:val="Bodytext70"/>
        <w:shd w:val="clear" w:color="auto" w:fill="auto"/>
        <w:spacing w:after="0" w:line="240" w:lineRule="auto"/>
        <w:ind w:left="1440"/>
        <w:jc w:val="left"/>
        <w:rPr>
          <w:rStyle w:val="Bodytext71"/>
          <w:rFonts w:ascii="Times New Roman" w:hAnsi="Times New Roman" w:cs="Times New Roman"/>
          <w:bCs/>
          <w:sz w:val="28"/>
          <w:szCs w:val="28"/>
          <w:vertAlign w:val="superscript"/>
        </w:rPr>
      </w:pPr>
    </w:p>
    <w:p w:rsidR="00813165" w:rsidRPr="00776873" w:rsidRDefault="00776873" w:rsidP="00776873">
      <w:pPr>
        <w:pStyle w:val="Bodytext70"/>
        <w:shd w:val="clear" w:color="auto" w:fill="auto"/>
        <w:spacing w:after="0" w:line="240" w:lineRule="auto"/>
        <w:ind w:left="1440"/>
        <w:jc w:val="left"/>
        <w:rPr>
          <w:rFonts w:ascii="Times New Roman" w:hAnsi="Times New Roman" w:cs="Times New Roman"/>
          <w:sz w:val="28"/>
          <w:szCs w:val="28"/>
        </w:rPr>
        <w:sectPr w:rsidR="00813165" w:rsidRPr="00776873" w:rsidSect="00740779">
          <w:headerReference w:type="even" r:id="rId183"/>
          <w:headerReference w:type="default" r:id="rId184"/>
          <w:headerReference w:type="first" r:id="rId185"/>
          <w:pgSz w:w="12240" w:h="15840"/>
          <w:pgMar w:top="1019" w:right="1315" w:bottom="1403" w:left="1285" w:header="0" w:footer="3" w:gutter="0"/>
          <w:cols w:space="720"/>
          <w:noEndnote/>
          <w:docGrid w:linePitch="360"/>
        </w:sectPr>
      </w:pPr>
      <w:r>
        <w:rPr>
          <w:rStyle w:val="Bodytext71"/>
          <w:rFonts w:ascii="Times New Roman" w:hAnsi="Times New Roman" w:cs="Times New Roman"/>
          <w:bCs/>
          <w:sz w:val="28"/>
          <w:szCs w:val="28"/>
          <w:vertAlign w:val="superscript"/>
        </w:rPr>
        <w:t xml:space="preserve">      ‘</w:t>
      </w:r>
      <w:r w:rsidR="00EE2397" w:rsidRPr="00776873"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Query 2. If I am in prison, whether I may not, </w:t>
      </w:r>
      <w:r w:rsidR="00EE2397" w:rsidRPr="00776873">
        <w:rPr>
          <w:rStyle w:val="Bodytext72"/>
          <w:rFonts w:ascii="Times New Roman" w:hAnsi="Times New Roman" w:cs="Times New Roman"/>
          <w:bCs/>
          <w:sz w:val="28"/>
          <w:szCs w:val="28"/>
        </w:rPr>
        <w:t>without</w:t>
      </w:r>
      <w:r w:rsidR="00EE2397" w:rsidRPr="00776873">
        <w:rPr>
          <w:rStyle w:val="Bodytext72"/>
          <w:rFonts w:ascii="Times New Roman" w:hAnsi="Times New Roman" w:cs="Times New Roman"/>
          <w:bCs/>
          <w:sz w:val="28"/>
          <w:szCs w:val="28"/>
        </w:rPr>
        <w:br/>
      </w:r>
      <w:r w:rsidR="00EE2397" w:rsidRPr="00776873"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offence to God, make use of endeavours to he </w:t>
      </w:r>
      <w:r w:rsidR="00EE2397" w:rsidRPr="00776873">
        <w:rPr>
          <w:rStyle w:val="Bodytext72"/>
          <w:rFonts w:ascii="Times New Roman" w:hAnsi="Times New Roman" w:cs="Times New Roman"/>
          <w:bCs/>
          <w:sz w:val="28"/>
          <w:szCs w:val="28"/>
        </w:rPr>
        <w:t>discharged, by</w:t>
      </w:r>
      <w:r w:rsidR="00EE2397" w:rsidRPr="00776873">
        <w:rPr>
          <w:rStyle w:val="Bodytext72"/>
          <w:rFonts w:ascii="Times New Roman" w:hAnsi="Times New Roman" w:cs="Times New Roman"/>
          <w:bCs/>
          <w:sz w:val="28"/>
          <w:szCs w:val="28"/>
        </w:rPr>
        <w:br/>
      </w:r>
      <w:r w:rsidR="00EE2397" w:rsidRPr="00776873"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which I may he enabled to get into a pious Christian </w:t>
      </w:r>
      <w:r w:rsidR="00EE2397" w:rsidRPr="00776873">
        <w:rPr>
          <w:rStyle w:val="Bodytext72"/>
          <w:rFonts w:ascii="Times New Roman" w:hAnsi="Times New Roman" w:cs="Times New Roman"/>
          <w:bCs/>
          <w:sz w:val="28"/>
          <w:szCs w:val="28"/>
        </w:rPr>
        <w:t>family,</w:t>
      </w:r>
      <w:r w:rsidR="00EE2397" w:rsidRPr="00776873">
        <w:rPr>
          <w:rStyle w:val="Bodytext72"/>
          <w:rFonts w:ascii="Times New Roman" w:hAnsi="Times New Roman" w:cs="Times New Roman"/>
          <w:bCs/>
          <w:sz w:val="28"/>
          <w:szCs w:val="28"/>
        </w:rPr>
        <w:br/>
      </w:r>
      <w:r w:rsidR="00EE2397" w:rsidRPr="00776873"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and consequently he grounded and firmly </w:t>
      </w:r>
      <w:r w:rsidR="00EE2397" w:rsidRPr="00776873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settled </w:t>
      </w:r>
      <w:r w:rsidR="00EE2397" w:rsidRPr="00776873"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in </w:t>
      </w:r>
      <w:r w:rsidR="00EE2397" w:rsidRPr="00776873">
        <w:rPr>
          <w:rStyle w:val="Bodytext72"/>
          <w:rFonts w:ascii="Times New Roman" w:hAnsi="Times New Roman" w:cs="Times New Roman"/>
          <w:bCs/>
          <w:sz w:val="28"/>
          <w:szCs w:val="28"/>
        </w:rPr>
        <w:t>the love of</w:t>
      </w:r>
      <w:r w:rsidR="00EE2397" w:rsidRPr="00776873">
        <w:rPr>
          <w:rStyle w:val="Bodytext72"/>
          <w:rFonts w:ascii="Times New Roman" w:hAnsi="Times New Roman" w:cs="Times New Roman"/>
          <w:bCs/>
          <w:sz w:val="28"/>
          <w:szCs w:val="28"/>
        </w:rPr>
        <w:br/>
      </w:r>
      <w:r w:rsidR="00EE2397" w:rsidRPr="00776873"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God, it being my desire; for I am </w:t>
      </w:r>
      <w:r w:rsidR="00EE2397" w:rsidRPr="00776873">
        <w:rPr>
          <w:rStyle w:val="Bodytext72"/>
          <w:rFonts w:ascii="Times New Roman" w:hAnsi="Times New Roman" w:cs="Times New Roman"/>
          <w:bCs/>
          <w:sz w:val="28"/>
          <w:szCs w:val="28"/>
        </w:rPr>
        <w:t>surrounded by nothing but</w:t>
      </w:r>
      <w:r w:rsidR="00EE2397" w:rsidRPr="00776873">
        <w:rPr>
          <w:rStyle w:val="Bodytext72"/>
          <w:rFonts w:ascii="Times New Roman" w:hAnsi="Times New Roman" w:cs="Times New Roman"/>
          <w:bCs/>
          <w:sz w:val="28"/>
          <w:szCs w:val="28"/>
        </w:rPr>
        <w:br/>
      </w:r>
      <w:r w:rsidR="00EE2397" w:rsidRPr="00776873">
        <w:rPr>
          <w:rStyle w:val="Bodytext71"/>
          <w:rFonts w:ascii="Times New Roman" w:hAnsi="Times New Roman" w:cs="Times New Roman"/>
          <w:bCs/>
          <w:sz w:val="28"/>
          <w:szCs w:val="28"/>
        </w:rPr>
        <w:t>profaneness and wickedness?</w:t>
      </w:r>
    </w:p>
    <w:p w:rsidR="00813165" w:rsidRPr="00776873" w:rsidRDefault="00776873" w:rsidP="00776873">
      <w:pPr>
        <w:pStyle w:val="Bodytext70"/>
        <w:shd w:val="clear" w:color="auto" w:fill="auto"/>
        <w:tabs>
          <w:tab w:val="left" w:pos="720"/>
        </w:tabs>
        <w:spacing w:after="0" w:line="240" w:lineRule="auto"/>
        <w:ind w:left="7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71"/>
          <w:rFonts w:ascii="Times New Roman" w:hAnsi="Times New Roman" w:cs="Times New Roman"/>
          <w:bCs/>
          <w:sz w:val="28"/>
          <w:szCs w:val="28"/>
          <w:vertAlign w:val="superscript"/>
        </w:rPr>
        <w:lastRenderedPageBreak/>
        <w:t xml:space="preserve">     ‘</w:t>
      </w:r>
      <w:r w:rsidR="00EE2397" w:rsidRPr="00776873">
        <w:rPr>
          <w:rStyle w:val="Bodytext71"/>
          <w:rFonts w:ascii="Times New Roman" w:hAnsi="Times New Roman" w:cs="Times New Roman"/>
          <w:bCs/>
          <w:sz w:val="28"/>
          <w:szCs w:val="28"/>
        </w:rPr>
        <w:t>Query 3. If my objections to being imprisoned are incon-</w:t>
      </w:r>
      <w:r w:rsidR="00EE2397" w:rsidRPr="0077687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sistent or wicked, which are, that I am obliged to submit to the</w:t>
      </w:r>
      <w:r w:rsidR="00EE2397" w:rsidRPr="0077687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rules of the house, in going to my cell at seven or eight of the</w:t>
      </w:r>
      <w:r w:rsidR="00EE2397" w:rsidRPr="0077687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clock at night, and not let out till six or seven in the morning,</w:t>
      </w:r>
      <w:r w:rsidR="00EE2397" w:rsidRPr="0077687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by which I am debarred the use of candle, and consequently</w:t>
      </w:r>
      <w:r w:rsidR="00EE2397" w:rsidRPr="0077687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books; so that all that time, except what is spent in prayer</w:t>
      </w:r>
      <w:r w:rsidR="00EE2397" w:rsidRPr="0077687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and meditation, is lost; which exercises, though good, are, by</w:t>
      </w:r>
      <w:r w:rsidR="00EE2397" w:rsidRPr="0077687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so constant repetition, and for want of change, deadened?</w:t>
      </w:r>
    </w:p>
    <w:p w:rsidR="00776873" w:rsidRDefault="00776873" w:rsidP="00776873">
      <w:pPr>
        <w:pStyle w:val="Bodytext70"/>
        <w:shd w:val="clear" w:color="auto" w:fill="auto"/>
        <w:tabs>
          <w:tab w:val="left" w:pos="720"/>
        </w:tabs>
        <w:spacing w:after="0" w:line="240" w:lineRule="auto"/>
        <w:ind w:left="720"/>
        <w:jc w:val="left"/>
        <w:rPr>
          <w:rStyle w:val="Bodytext71"/>
          <w:rFonts w:ascii="Times New Roman" w:hAnsi="Times New Roman" w:cs="Times New Roman"/>
          <w:bCs/>
          <w:sz w:val="28"/>
          <w:szCs w:val="28"/>
          <w:vertAlign w:val="superscript"/>
        </w:rPr>
      </w:pPr>
    </w:p>
    <w:p w:rsidR="00813165" w:rsidRPr="00776873" w:rsidRDefault="00776873" w:rsidP="00776873">
      <w:pPr>
        <w:pStyle w:val="Bodytext70"/>
        <w:shd w:val="clear" w:color="auto" w:fill="auto"/>
        <w:tabs>
          <w:tab w:val="left" w:pos="720"/>
        </w:tabs>
        <w:spacing w:after="0" w:line="240" w:lineRule="auto"/>
        <w:ind w:left="7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71"/>
          <w:rFonts w:ascii="Times New Roman" w:hAnsi="Times New Roman" w:cs="Times New Roman"/>
          <w:bCs/>
          <w:sz w:val="28"/>
          <w:szCs w:val="28"/>
          <w:vertAlign w:val="superscript"/>
        </w:rPr>
        <w:t xml:space="preserve">       ‘</w:t>
      </w:r>
      <w:r w:rsidR="00EE2397" w:rsidRPr="00776873">
        <w:rPr>
          <w:rStyle w:val="Bodytext71"/>
          <w:rFonts w:ascii="Times New Roman" w:hAnsi="Times New Roman" w:cs="Times New Roman"/>
          <w:bCs/>
          <w:sz w:val="28"/>
          <w:szCs w:val="28"/>
        </w:rPr>
        <w:t>Query 4. If I should, by the goodness of God, be discharged,</w:t>
      </w:r>
      <w:r w:rsidR="00EE2397" w:rsidRPr="0077687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whether I may, without offence to the gospel of Jesus Christ,</w:t>
      </w:r>
      <w:r w:rsidR="00EE2397" w:rsidRPr="0077687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follow the business of an attorney-at-law, to which I was put</w:t>
      </w:r>
      <w:r w:rsidR="00EE2397" w:rsidRPr="0077687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as a clerk; and by a conscientious discharge of my duty, be</w:t>
      </w:r>
      <w:r w:rsidR="00EE2397" w:rsidRPr="0077687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thereby entitled to a heavenly inheritance; my fear on this</w:t>
      </w:r>
      <w:r w:rsidR="00EE2397" w:rsidRPr="0077687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point arising from our Lord’s advice about going to law,</w:t>
      </w:r>
      <w:r w:rsidR="00EE2397" w:rsidRPr="0077687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Matthew v. 40?</w:t>
      </w:r>
    </w:p>
    <w:p w:rsidR="00813165" w:rsidRPr="00776873" w:rsidRDefault="00776873" w:rsidP="00776873">
      <w:pPr>
        <w:pStyle w:val="Bodytext70"/>
        <w:shd w:val="clear" w:color="auto" w:fill="auto"/>
        <w:tabs>
          <w:tab w:val="left" w:pos="720"/>
        </w:tabs>
        <w:spacing w:after="300" w:line="240" w:lineRule="auto"/>
        <w:ind w:left="7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71"/>
          <w:rFonts w:ascii="Times New Roman" w:hAnsi="Times New Roman" w:cs="Times New Roman"/>
          <w:bCs/>
          <w:sz w:val="28"/>
          <w:szCs w:val="28"/>
          <w:vertAlign w:val="superscript"/>
        </w:rPr>
        <w:br/>
        <w:t xml:space="preserve">    ‘</w:t>
      </w:r>
      <w:r w:rsidR="00EE2397" w:rsidRPr="00776873">
        <w:rPr>
          <w:rStyle w:val="Bodytext71"/>
          <w:rFonts w:ascii="Times New Roman" w:hAnsi="Times New Roman" w:cs="Times New Roman"/>
          <w:bCs/>
          <w:sz w:val="28"/>
          <w:szCs w:val="28"/>
        </w:rPr>
        <w:t>Query 5. If I cannot be discharged by proper application</w:t>
      </w:r>
      <w:r w:rsidR="00EE2397" w:rsidRPr="0077687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(which application pray be pleased to let me have), how can I</w:t>
      </w:r>
      <w:r w:rsidR="00EE2397" w:rsidRPr="0077687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best spend my time to the glory of God, myself, and brethren’s</w:t>
      </w:r>
      <w:r w:rsidR="00EE2397" w:rsidRPr="0077687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welfare? And please to give me rules for the same.</w:t>
      </w:r>
    </w:p>
    <w:p w:rsidR="00813165" w:rsidRPr="00776873" w:rsidRDefault="00776873" w:rsidP="00776873">
      <w:pPr>
        <w:pStyle w:val="Bodytext70"/>
        <w:shd w:val="clear" w:color="auto" w:fill="auto"/>
        <w:tabs>
          <w:tab w:val="left" w:pos="720"/>
        </w:tabs>
        <w:spacing w:after="0" w:line="240" w:lineRule="auto"/>
        <w:ind w:left="7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71"/>
          <w:rFonts w:ascii="Times New Roman" w:hAnsi="Times New Roman" w:cs="Times New Roman"/>
          <w:bCs/>
          <w:sz w:val="28"/>
          <w:szCs w:val="28"/>
          <w:vertAlign w:val="superscript"/>
        </w:rPr>
        <w:t xml:space="preserve">     </w:t>
      </w:r>
      <w:r>
        <w:rPr>
          <w:rStyle w:val="Bodytext71"/>
          <w:rFonts w:ascii="Times New Roman" w:hAnsi="Times New Roman" w:cs="Times New Roman"/>
          <w:bCs/>
          <w:sz w:val="28"/>
          <w:szCs w:val="28"/>
          <w:vertAlign w:val="superscript"/>
        </w:rPr>
        <w:tab/>
        <w:t>‘</w:t>
      </w:r>
      <w:r w:rsidR="00EE2397" w:rsidRPr="00776873">
        <w:rPr>
          <w:rStyle w:val="Bodytext71"/>
          <w:rFonts w:ascii="Times New Roman" w:hAnsi="Times New Roman" w:cs="Times New Roman"/>
          <w:bCs/>
          <w:sz w:val="28"/>
          <w:szCs w:val="28"/>
        </w:rPr>
        <w:t>Worthy Sir,—These questions, whether momentary or not,</w:t>
      </w:r>
      <w:r w:rsidR="00EE2397" w:rsidRPr="0077687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I leave to your judgment. If you think they deserve an</w:t>
      </w:r>
      <w:r w:rsidR="00EE2397" w:rsidRPr="0077687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answer, should be glad to have them solved; for as I am sen-</w:t>
      </w:r>
      <w:r w:rsidR="00EE2397" w:rsidRPr="0077687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sible of the power of my adversary the devil, surely I cannot</w:t>
      </w:r>
      <w:r w:rsidR="00EE2397" w:rsidRPr="0077687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but act with the utmost circumspection, which gives me occa-</w:t>
      </w:r>
      <w:r w:rsidR="00EE2397" w:rsidRPr="0077687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sion to trouble you herewith; and I hope, sir, the circumstance</w:t>
      </w:r>
      <w:r w:rsidR="00EE2397" w:rsidRPr="0077687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of the place I am in, may excuse the manner in which I have</w:t>
      </w:r>
      <w:r w:rsidR="00EE2397" w:rsidRPr="0077687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wrote to you, and count it not an affront; for God is witness</w:t>
      </w:r>
      <w:r w:rsidR="00EE2397" w:rsidRPr="0077687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how I love and esteem the ministers of Jesus Christ, for whose</w:t>
      </w:r>
      <w:r w:rsidR="00EE2397" w:rsidRPr="0077687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dear sake may the God of infinite love and goodness establish</w:t>
      </w:r>
      <w:r w:rsidR="00EE2397" w:rsidRPr="0077687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and confirm you in the daily success of your ministerial labours,</w:t>
      </w:r>
      <w:r w:rsidR="00EE2397" w:rsidRPr="0077687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which are the daily prayers of</w:t>
      </w:r>
    </w:p>
    <w:p w:rsidR="00813165" w:rsidRPr="00776873" w:rsidRDefault="00776873" w:rsidP="00776873">
      <w:pPr>
        <w:pStyle w:val="Bodytext70"/>
        <w:shd w:val="clear" w:color="auto" w:fill="auto"/>
        <w:tabs>
          <w:tab w:val="left" w:pos="720"/>
        </w:tabs>
        <w:spacing w:after="0" w:line="240" w:lineRule="auto"/>
        <w:ind w:left="7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71"/>
          <w:rFonts w:ascii="Times New Roman" w:hAnsi="Times New Roman" w:cs="Times New Roman"/>
          <w:bCs/>
          <w:sz w:val="28"/>
          <w:szCs w:val="28"/>
          <w:vertAlign w:val="superscript"/>
        </w:rPr>
        <w:t xml:space="preserve"> </w:t>
      </w:r>
      <w:r>
        <w:rPr>
          <w:rStyle w:val="Bodytext71"/>
          <w:rFonts w:ascii="Times New Roman" w:hAnsi="Times New Roman" w:cs="Times New Roman"/>
          <w:bCs/>
          <w:sz w:val="28"/>
          <w:szCs w:val="28"/>
          <w:vertAlign w:val="superscript"/>
        </w:rPr>
        <w:tab/>
        <w:t>‘</w:t>
      </w:r>
      <w:r w:rsidR="00EE2397" w:rsidRPr="00776873">
        <w:rPr>
          <w:rStyle w:val="Bodytext71"/>
          <w:rFonts w:ascii="Times New Roman" w:hAnsi="Times New Roman" w:cs="Times New Roman"/>
          <w:bCs/>
          <w:sz w:val="28"/>
          <w:szCs w:val="28"/>
        </w:rPr>
        <w:t>Your most unworthy, but faithful humble servant,</w:t>
      </w:r>
    </w:p>
    <w:p w:rsidR="00813165" w:rsidRPr="00776873" w:rsidRDefault="00776873" w:rsidP="00776873">
      <w:pPr>
        <w:pStyle w:val="Bodytext221"/>
        <w:shd w:val="clear" w:color="auto" w:fill="auto"/>
        <w:tabs>
          <w:tab w:val="left" w:pos="720"/>
        </w:tabs>
        <w:spacing w:after="0" w:line="240" w:lineRule="auto"/>
        <w:ind w:left="720" w:right="28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22NotBold"/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                                                                                      ‘</w:t>
      </w:r>
      <w:r w:rsidR="00EE2397" w:rsidRPr="00776873">
        <w:rPr>
          <w:rStyle w:val="Bodytext22SmallCaps"/>
          <w:rFonts w:ascii="Times New Roman" w:hAnsi="Times New Roman" w:cs="Times New Roman"/>
          <w:bCs/>
          <w:sz w:val="28"/>
          <w:szCs w:val="28"/>
        </w:rPr>
        <w:t>Joseph Periam.</w:t>
      </w:r>
    </w:p>
    <w:p w:rsidR="00813165" w:rsidRPr="00776873" w:rsidRDefault="00776873" w:rsidP="00776873">
      <w:pPr>
        <w:pStyle w:val="Bodytext120"/>
        <w:shd w:val="clear" w:color="auto" w:fill="auto"/>
        <w:tabs>
          <w:tab w:val="left" w:pos="720"/>
        </w:tabs>
        <w:spacing w:before="0" w:line="240" w:lineRule="auto"/>
        <w:ind w:left="7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125pt1"/>
          <w:rFonts w:ascii="Times New Roman" w:hAnsi="Times New Roman" w:cs="Times New Roman"/>
          <w:bCs/>
          <w:sz w:val="28"/>
          <w:szCs w:val="28"/>
          <w:vertAlign w:val="superscript"/>
        </w:rPr>
        <w:t>‘</w:t>
      </w:r>
      <w:r w:rsidR="00EE2397" w:rsidRPr="00776873">
        <w:rPr>
          <w:rStyle w:val="Bodytext121"/>
          <w:rFonts w:ascii="Times New Roman" w:hAnsi="Times New Roman" w:cs="Times New Roman"/>
          <w:bCs/>
          <w:sz w:val="28"/>
          <w:szCs w:val="28"/>
        </w:rPr>
        <w:t>Bethlehem, No. 50.</w:t>
      </w:r>
    </w:p>
    <w:p w:rsidR="00813165" w:rsidRDefault="00EE2397" w:rsidP="00776873">
      <w:pPr>
        <w:pStyle w:val="Bodytext120"/>
        <w:shd w:val="clear" w:color="auto" w:fill="auto"/>
        <w:tabs>
          <w:tab w:val="left" w:pos="720"/>
        </w:tabs>
        <w:spacing w:before="0" w:line="240" w:lineRule="auto"/>
        <w:ind w:left="720"/>
        <w:jc w:val="left"/>
        <w:rPr>
          <w:rStyle w:val="Bodytext121"/>
          <w:rFonts w:ascii="Times New Roman" w:hAnsi="Times New Roman" w:cs="Times New Roman"/>
          <w:bCs/>
          <w:sz w:val="28"/>
          <w:szCs w:val="28"/>
        </w:rPr>
      </w:pPr>
      <w:r w:rsidRPr="00776873">
        <w:rPr>
          <w:rStyle w:val="Bodytext121"/>
          <w:rFonts w:ascii="Times New Roman" w:hAnsi="Times New Roman" w:cs="Times New Roman"/>
          <w:bCs/>
          <w:sz w:val="28"/>
          <w:szCs w:val="28"/>
        </w:rPr>
        <w:t>‘May 5, 1739.’</w:t>
      </w:r>
      <w:r w:rsidR="00776873">
        <w:rPr>
          <w:rStyle w:val="Bodytext121"/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B975EB" w:rsidRDefault="00B975EB" w:rsidP="00776873">
      <w:pPr>
        <w:pStyle w:val="Bodytext120"/>
        <w:shd w:val="clear" w:color="auto" w:fill="auto"/>
        <w:tabs>
          <w:tab w:val="left" w:pos="720"/>
        </w:tabs>
        <w:spacing w:before="0" w:line="240" w:lineRule="auto"/>
        <w:ind w:left="720"/>
        <w:jc w:val="left"/>
        <w:rPr>
          <w:rStyle w:val="Bodytext121"/>
          <w:rFonts w:ascii="Times New Roman" w:hAnsi="Times New Roman" w:cs="Times New Roman"/>
          <w:bCs/>
          <w:sz w:val="28"/>
          <w:szCs w:val="28"/>
        </w:rPr>
      </w:pPr>
    </w:p>
    <w:p w:rsidR="00B975EB" w:rsidRPr="00740779" w:rsidRDefault="00B975EB" w:rsidP="00776873">
      <w:pPr>
        <w:pStyle w:val="Bodytext120"/>
        <w:shd w:val="clear" w:color="auto" w:fill="auto"/>
        <w:tabs>
          <w:tab w:val="left" w:pos="720"/>
        </w:tabs>
        <w:spacing w:before="0" w:line="240" w:lineRule="auto"/>
        <w:ind w:left="720"/>
        <w:jc w:val="left"/>
        <w:rPr>
          <w:rFonts w:ascii="Times New Roman" w:hAnsi="Times New Roman" w:cs="Times New Roman"/>
          <w:sz w:val="28"/>
          <w:szCs w:val="28"/>
        </w:rPr>
        <w:sectPr w:rsidR="00B975EB" w:rsidRPr="00740779" w:rsidSect="00740779">
          <w:pgSz w:w="12240" w:h="15840"/>
          <w:pgMar w:top="1114" w:right="885" w:bottom="1114" w:left="1934" w:header="0" w:footer="3" w:gutter="0"/>
          <w:cols w:space="720"/>
          <w:noEndnote/>
          <w:docGrid w:linePitch="360"/>
        </w:sectPr>
      </w:pPr>
      <w:r>
        <w:rPr>
          <w:rStyle w:val="Bodytext121"/>
          <w:rFonts w:ascii="Times New Roman" w:hAnsi="Times New Roman" w:cs="Times New Roman"/>
          <w:bCs/>
          <w:sz w:val="28"/>
          <w:szCs w:val="28"/>
        </w:rPr>
        <w:t>‘P.S. I am afraid, sir, I misbehaved myself when you so</w:t>
      </w:r>
      <w:r>
        <w:rPr>
          <w:rStyle w:val="Bodytext121"/>
          <w:rFonts w:ascii="Times New Roman" w:hAnsi="Times New Roman" w:cs="Times New Roman"/>
          <w:bCs/>
          <w:sz w:val="28"/>
          <w:szCs w:val="28"/>
        </w:rPr>
        <w:br/>
        <w:t xml:space="preserve">kindly came to see me; but if I did in any measure, your </w:t>
      </w:r>
      <w:r>
        <w:rPr>
          <w:rStyle w:val="Bodytext121"/>
          <w:rFonts w:ascii="Times New Roman" w:hAnsi="Times New Roman" w:cs="Times New Roman"/>
          <w:bCs/>
          <w:sz w:val="28"/>
          <w:szCs w:val="28"/>
        </w:rPr>
        <w:br/>
        <w:t>Christian love and charity will excuse it; for not being warned</w:t>
      </w:r>
    </w:p>
    <w:p w:rsidR="00776873" w:rsidRDefault="00776873" w:rsidP="00776873">
      <w:pPr>
        <w:pStyle w:val="Bodytext70"/>
        <w:shd w:val="clear" w:color="auto" w:fill="auto"/>
        <w:spacing w:after="0" w:line="240" w:lineRule="auto"/>
        <w:ind w:left="1440"/>
        <w:jc w:val="left"/>
        <w:rPr>
          <w:rStyle w:val="Bodytext71"/>
          <w:rFonts w:ascii="Times New Roman" w:hAnsi="Times New Roman" w:cs="Times New Roman"/>
          <w:bCs/>
          <w:sz w:val="28"/>
          <w:szCs w:val="28"/>
        </w:rPr>
      </w:pPr>
    </w:p>
    <w:p w:rsidR="00813165" w:rsidRPr="00776873" w:rsidRDefault="00EE2397" w:rsidP="00776873">
      <w:pPr>
        <w:pStyle w:val="Bodytext70"/>
        <w:shd w:val="clear" w:color="auto" w:fill="auto"/>
        <w:spacing w:after="0" w:line="240" w:lineRule="auto"/>
        <w:ind w:left="1440"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776873">
        <w:rPr>
          <w:rStyle w:val="Bodytext71"/>
          <w:rFonts w:ascii="Times New Roman" w:hAnsi="Times New Roman" w:cs="Times New Roman"/>
          <w:bCs/>
          <w:sz w:val="28"/>
          <w:szCs w:val="28"/>
        </w:rPr>
        <w:t>of your coming, the surprise, though pleasant, so fluttered my</w:t>
      </w:r>
      <w:r w:rsidRPr="0077687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spirits that I was overburdened with joy.</w:t>
      </w:r>
    </w:p>
    <w:p w:rsidR="00813165" w:rsidRPr="00776873" w:rsidRDefault="00776873" w:rsidP="00776873">
      <w:pPr>
        <w:pStyle w:val="Bodytext70"/>
        <w:shd w:val="clear" w:color="auto" w:fill="auto"/>
        <w:spacing w:after="215" w:line="240" w:lineRule="auto"/>
        <w:ind w:left="1440"/>
        <w:jc w:val="left"/>
        <w:rPr>
          <w:rFonts w:ascii="Times New Roman" w:hAnsi="Times New Roman" w:cs="Times New Roman"/>
          <w:b w:val="0"/>
          <w:sz w:val="28"/>
          <w:szCs w:val="28"/>
        </w:rPr>
      </w:pPr>
      <w:r>
        <w:rPr>
          <w:rStyle w:val="Bodytext71"/>
          <w:rFonts w:ascii="Times New Roman" w:hAnsi="Times New Roman" w:cs="Times New Roman"/>
          <w:bCs/>
          <w:sz w:val="28"/>
          <w:szCs w:val="28"/>
          <w:vertAlign w:val="superscript"/>
        </w:rPr>
        <w:br/>
        <w:t xml:space="preserve"> </w:t>
      </w:r>
      <w:r>
        <w:rPr>
          <w:rStyle w:val="Bodytext71"/>
          <w:rFonts w:ascii="Times New Roman" w:hAnsi="Times New Roman" w:cs="Times New Roman"/>
          <w:bCs/>
          <w:sz w:val="28"/>
          <w:szCs w:val="28"/>
          <w:vertAlign w:val="superscript"/>
        </w:rPr>
        <w:tab/>
        <w:t xml:space="preserve"> ‘</w:t>
      </w:r>
      <w:r w:rsidR="00EE2397" w:rsidRPr="00776873">
        <w:rPr>
          <w:rStyle w:val="Bodytext71"/>
          <w:rFonts w:ascii="Times New Roman" w:hAnsi="Times New Roman" w:cs="Times New Roman"/>
          <w:bCs/>
          <w:sz w:val="28"/>
          <w:szCs w:val="28"/>
        </w:rPr>
        <w:t>0 how pleased should I be to see you!’</w:t>
      </w:r>
    </w:p>
    <w:p w:rsidR="00813165" w:rsidRPr="00776873" w:rsidRDefault="00776873" w:rsidP="00776873">
      <w:pPr>
        <w:pStyle w:val="Bodytext20"/>
        <w:shd w:val="clear" w:color="auto" w:fill="auto"/>
        <w:spacing w:before="0" w:after="45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76873">
        <w:rPr>
          <w:rStyle w:val="Bodytext22"/>
          <w:rFonts w:ascii="Times New Roman" w:hAnsi="Times New Roman" w:cs="Times New Roman"/>
          <w:sz w:val="28"/>
          <w:szCs w:val="28"/>
        </w:rPr>
        <w:t>Whitefield replied as follows:—</w:t>
      </w:r>
    </w:p>
    <w:p w:rsidR="00813165" w:rsidRPr="00776873" w:rsidRDefault="00776873" w:rsidP="00776873">
      <w:pPr>
        <w:pStyle w:val="Bodytext120"/>
        <w:shd w:val="clear" w:color="auto" w:fill="auto"/>
        <w:spacing w:before="0" w:line="240" w:lineRule="auto"/>
        <w:ind w:left="1440" w:right="260"/>
        <w:jc w:val="left"/>
        <w:rPr>
          <w:rFonts w:ascii="Times New Roman" w:hAnsi="Times New Roman" w:cs="Times New Roman"/>
          <w:b w:val="0"/>
          <w:sz w:val="28"/>
          <w:szCs w:val="28"/>
        </w:rPr>
      </w:pPr>
      <w:r>
        <w:rPr>
          <w:rStyle w:val="Bodytext121"/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</w:t>
      </w:r>
      <w:r w:rsidR="00EE2397" w:rsidRPr="00776873">
        <w:rPr>
          <w:rStyle w:val="Bodytext121"/>
          <w:rFonts w:ascii="Times New Roman" w:hAnsi="Times New Roman" w:cs="Times New Roman"/>
          <w:bCs/>
          <w:sz w:val="28"/>
          <w:szCs w:val="28"/>
        </w:rPr>
        <w:t xml:space="preserve">‘May </w:t>
      </w:r>
      <w:r w:rsidR="00EE2397" w:rsidRPr="00776873">
        <w:rPr>
          <w:rStyle w:val="Bodytext125pt1"/>
          <w:rFonts w:ascii="Times New Roman" w:hAnsi="Times New Roman" w:cs="Times New Roman"/>
          <w:bCs/>
          <w:sz w:val="28"/>
          <w:szCs w:val="28"/>
        </w:rPr>
        <w:t>7,</w:t>
      </w:r>
      <w:r w:rsidR="00EE2397" w:rsidRPr="00776873">
        <w:rPr>
          <w:rStyle w:val="Bodytext121"/>
          <w:rFonts w:ascii="Times New Roman" w:hAnsi="Times New Roman" w:cs="Times New Roman"/>
          <w:bCs/>
          <w:sz w:val="28"/>
          <w:szCs w:val="28"/>
        </w:rPr>
        <w:t xml:space="preserve"> 1739.</w:t>
      </w:r>
    </w:p>
    <w:p w:rsidR="00813165" w:rsidRPr="00776873" w:rsidRDefault="00776873" w:rsidP="00776873">
      <w:pPr>
        <w:pStyle w:val="Bodytext70"/>
        <w:shd w:val="clear" w:color="auto" w:fill="auto"/>
        <w:spacing w:after="0" w:line="240" w:lineRule="auto"/>
        <w:ind w:left="1440"/>
        <w:jc w:val="left"/>
        <w:rPr>
          <w:rFonts w:ascii="Times New Roman" w:hAnsi="Times New Roman" w:cs="Times New Roman"/>
          <w:b w:val="0"/>
          <w:sz w:val="28"/>
          <w:szCs w:val="28"/>
        </w:rPr>
      </w:pPr>
      <w:r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       </w:t>
      </w:r>
      <w:r w:rsidR="00EE2397" w:rsidRPr="00776873">
        <w:rPr>
          <w:rStyle w:val="Bodytext71"/>
          <w:rFonts w:ascii="Times New Roman" w:hAnsi="Times New Roman" w:cs="Times New Roman"/>
          <w:bCs/>
          <w:sz w:val="28"/>
          <w:szCs w:val="28"/>
        </w:rPr>
        <w:t>‘Dear Sir,—The way to salvation is by Jesus Christ, who is</w:t>
      </w:r>
      <w:r w:rsidR="00EE2397" w:rsidRPr="0077687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the way, the truth, and the life. The way to Christ is by faith.</w:t>
      </w:r>
      <w:r w:rsidR="00EE2397" w:rsidRPr="0077687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“Whosoever liveth and believeth in me,” says our Lord,</w:t>
      </w:r>
      <w:r w:rsidR="00EE2397" w:rsidRPr="0077687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“though he were dead, yet shall he live.” But this faith, if</w:t>
      </w:r>
      <w:r w:rsidR="00EE2397" w:rsidRPr="0077687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it is a saving faith, will work by love. Come then to Jesus</w:t>
      </w:r>
      <w:r w:rsidR="00EE2397" w:rsidRPr="0077687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Christ as a poor sinner, and He will make you a rich saint.</w:t>
      </w:r>
      <w:r w:rsidR="00EE2397" w:rsidRPr="0077687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This, I think, serves as an answer to your first query.</w:t>
      </w:r>
    </w:p>
    <w:p w:rsidR="00813165" w:rsidRPr="00776873" w:rsidRDefault="00EE2397" w:rsidP="00776873">
      <w:pPr>
        <w:pStyle w:val="Bodytext70"/>
        <w:shd w:val="clear" w:color="auto" w:fill="auto"/>
        <w:spacing w:after="0" w:line="240" w:lineRule="auto"/>
        <w:ind w:left="1440"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776873">
        <w:rPr>
          <w:rStyle w:val="Bodytext71"/>
          <w:rFonts w:ascii="Times New Roman" w:hAnsi="Times New Roman" w:cs="Times New Roman"/>
          <w:bCs/>
          <w:sz w:val="28"/>
          <w:szCs w:val="28"/>
        </w:rPr>
        <w:t>‘It is no doubt your duty, whilst you are in the house, to</w:t>
      </w:r>
      <w:r w:rsidRPr="0077687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submit to the rules of it; but then you may use all lawful</w:t>
      </w:r>
      <w:r w:rsidRPr="0077687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means to get yourself out. I have just now been with your</w:t>
      </w:r>
      <w:r w:rsidRPr="0077687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sister, and will see what can be done further. “Watch and</w:t>
      </w:r>
      <w:r w:rsidRPr="0077687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pray.”</w:t>
      </w:r>
    </w:p>
    <w:p w:rsidR="00813165" w:rsidRPr="00776873" w:rsidRDefault="00776873" w:rsidP="00776873">
      <w:pPr>
        <w:pStyle w:val="Bodytext70"/>
        <w:shd w:val="clear" w:color="auto" w:fill="auto"/>
        <w:spacing w:after="0" w:line="240" w:lineRule="auto"/>
        <w:ind w:left="1440"/>
        <w:jc w:val="left"/>
        <w:rPr>
          <w:rFonts w:ascii="Times New Roman" w:hAnsi="Times New Roman" w:cs="Times New Roman"/>
          <w:b w:val="0"/>
          <w:sz w:val="28"/>
          <w:szCs w:val="28"/>
        </w:rPr>
      </w:pPr>
      <w:r>
        <w:rPr>
          <w:rStyle w:val="Bodytext71"/>
          <w:rFonts w:ascii="Times New Roman" w:hAnsi="Times New Roman" w:cs="Times New Roman"/>
          <w:bCs/>
          <w:sz w:val="28"/>
          <w:szCs w:val="28"/>
          <w:vertAlign w:val="superscript"/>
        </w:rPr>
        <w:t xml:space="preserve"> </w:t>
      </w:r>
      <w:r>
        <w:rPr>
          <w:rStyle w:val="Bodytext71"/>
          <w:rFonts w:ascii="Times New Roman" w:hAnsi="Times New Roman" w:cs="Times New Roman"/>
          <w:bCs/>
          <w:sz w:val="28"/>
          <w:szCs w:val="28"/>
          <w:vertAlign w:val="superscript"/>
        </w:rPr>
        <w:tab/>
        <w:t>‘</w:t>
      </w:r>
      <w:r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I </w:t>
      </w:r>
      <w:r w:rsidR="00EE2397" w:rsidRPr="00776873">
        <w:rPr>
          <w:rStyle w:val="Bodytext71"/>
          <w:rFonts w:ascii="Times New Roman" w:hAnsi="Times New Roman" w:cs="Times New Roman"/>
          <w:bCs/>
          <w:sz w:val="28"/>
          <w:szCs w:val="28"/>
        </w:rPr>
        <w:t>am, dear sir, your affectionate friend and servant,</w:t>
      </w:r>
    </w:p>
    <w:p w:rsidR="00813165" w:rsidRPr="00776873" w:rsidRDefault="00776873" w:rsidP="00776873">
      <w:pPr>
        <w:pStyle w:val="Bodytext260"/>
        <w:shd w:val="clear" w:color="auto" w:fill="auto"/>
        <w:spacing w:after="213" w:line="240" w:lineRule="auto"/>
        <w:ind w:left="1440" w:right="2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2645pt"/>
          <w:rFonts w:ascii="Times New Roman" w:hAnsi="Times New Roman" w:cs="Times New Roman"/>
          <w:b w:val="0"/>
          <w:sz w:val="28"/>
          <w:szCs w:val="28"/>
        </w:rPr>
        <w:t xml:space="preserve">                                                                                    G</w:t>
      </w:r>
      <w:r w:rsidR="00EE2397" w:rsidRPr="00776873">
        <w:rPr>
          <w:rStyle w:val="Bodytext261"/>
          <w:rFonts w:ascii="Times New Roman" w:hAnsi="Times New Roman" w:cs="Times New Roman"/>
          <w:i/>
          <w:iCs/>
          <w:sz w:val="28"/>
          <w:szCs w:val="28"/>
        </w:rPr>
        <w:t>.</w:t>
      </w:r>
      <w:r>
        <w:rPr>
          <w:rStyle w:val="Bodytext261"/>
          <w:rFonts w:ascii="Times New Roman" w:hAnsi="Times New Roman" w:cs="Times New Roman"/>
          <w:iCs/>
          <w:sz w:val="28"/>
          <w:szCs w:val="28"/>
        </w:rPr>
        <w:t>W.</w:t>
      </w:r>
    </w:p>
    <w:p w:rsidR="00813165" w:rsidRPr="00776873" w:rsidRDefault="00EE2397" w:rsidP="00776873">
      <w:pPr>
        <w:pStyle w:val="Bodytext20"/>
        <w:shd w:val="clear" w:color="auto" w:fill="auto"/>
        <w:spacing w:before="0" w:after="102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776873">
        <w:rPr>
          <w:rStyle w:val="Bodytext22"/>
          <w:rFonts w:ascii="Times New Roman" w:hAnsi="Times New Roman" w:cs="Times New Roman"/>
          <w:sz w:val="28"/>
          <w:szCs w:val="28"/>
        </w:rPr>
        <w:t>A day or two after, Whitefield received a third letter:—</w:t>
      </w:r>
    </w:p>
    <w:p w:rsidR="00813165" w:rsidRPr="00776873" w:rsidRDefault="00776873" w:rsidP="00776873">
      <w:pPr>
        <w:pStyle w:val="Bodytext70"/>
        <w:shd w:val="clear" w:color="auto" w:fill="auto"/>
        <w:spacing w:after="0" w:line="240" w:lineRule="auto"/>
        <w:ind w:left="1440"/>
        <w:jc w:val="left"/>
        <w:rPr>
          <w:rFonts w:ascii="Times New Roman" w:hAnsi="Times New Roman" w:cs="Times New Roman"/>
          <w:b w:val="0"/>
          <w:sz w:val="28"/>
          <w:szCs w:val="28"/>
        </w:rPr>
      </w:pPr>
      <w:r>
        <w:rPr>
          <w:rStyle w:val="Bodytext7NotBold"/>
          <w:rFonts w:ascii="Times New Roman" w:hAnsi="Times New Roman" w:cs="Times New Roman"/>
          <w:sz w:val="28"/>
          <w:szCs w:val="28"/>
          <w:vertAlign w:val="superscript"/>
        </w:rPr>
        <w:t xml:space="preserve">     ‘</w:t>
      </w:r>
      <w:r w:rsidR="00EE2397" w:rsidRPr="00776873">
        <w:rPr>
          <w:rStyle w:val="Bodytext71"/>
          <w:rFonts w:ascii="Times New Roman" w:hAnsi="Times New Roman" w:cs="Times New Roman"/>
          <w:bCs/>
          <w:sz w:val="28"/>
          <w:szCs w:val="28"/>
        </w:rPr>
        <w:t>Worthy Sir,—I received your letter, which was a full</w:t>
      </w:r>
      <w:r w:rsidR="00EE2397" w:rsidRPr="0077687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answer to my queries, and give you my hearty thanks for the</w:t>
      </w:r>
      <w:r w:rsidR="00EE2397" w:rsidRPr="0077687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trouble you have taken upon you (the only gratitude I can at</w:t>
      </w:r>
      <w:r w:rsidR="00EE2397" w:rsidRPr="0077687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present pay; but He whom I have perfectly at heart will supply</w:t>
      </w:r>
      <w:r w:rsidR="00EE2397" w:rsidRPr="0077687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the deficiency to you, and will not suffer a meritorious act to</w:t>
      </w:r>
      <w:r w:rsidR="00EE2397" w:rsidRPr="0077687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go unrewarded). Oh, how do I daily experience the love of</w:t>
      </w:r>
      <w:r w:rsidR="00EE2397" w:rsidRPr="0077687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Christ towards me, who am so vile, base, and unworthy! I</w:t>
      </w:r>
      <w:r w:rsidR="00EE2397" w:rsidRPr="0077687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pray God I may always be thankful, and both ready to do and</w:t>
      </w:r>
      <w:r w:rsidR="00EE2397" w:rsidRPr="0077687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suffer His most gracious will, which I trust, through your</w:t>
      </w:r>
      <w:r w:rsidR="00EE2397" w:rsidRPr="0077687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 xml:space="preserve">prayers and </w:t>
      </w:r>
      <w:r>
        <w:rPr>
          <w:rStyle w:val="Bodytext71"/>
          <w:rFonts w:ascii="Times New Roman" w:hAnsi="Times New Roman" w:cs="Times New Roman"/>
          <w:bCs/>
          <w:sz w:val="28"/>
          <w:szCs w:val="28"/>
        </w:rPr>
        <w:t>G</w:t>
      </w:r>
      <w:r w:rsidR="00EE2397" w:rsidRPr="00776873">
        <w:rPr>
          <w:rStyle w:val="Bodytext71"/>
          <w:rFonts w:ascii="Times New Roman" w:hAnsi="Times New Roman" w:cs="Times New Roman"/>
          <w:bCs/>
          <w:sz w:val="28"/>
          <w:szCs w:val="28"/>
        </w:rPr>
        <w:t>od’s gra</w:t>
      </w:r>
      <w:r>
        <w:rPr>
          <w:rStyle w:val="Bodytext71"/>
          <w:rFonts w:ascii="Times New Roman" w:hAnsi="Times New Roman" w:cs="Times New Roman"/>
          <w:bCs/>
          <w:sz w:val="28"/>
          <w:szCs w:val="28"/>
        </w:rPr>
        <w:t>c</w:t>
      </w:r>
      <w:r w:rsidR="00EE2397" w:rsidRPr="00776873">
        <w:rPr>
          <w:rStyle w:val="Bodytext71"/>
          <w:rFonts w:ascii="Times New Roman" w:hAnsi="Times New Roman" w:cs="Times New Roman"/>
          <w:bCs/>
          <w:sz w:val="28"/>
          <w:szCs w:val="28"/>
        </w:rPr>
        <w:t>e, I shall at all times submit to.</w:t>
      </w:r>
    </w:p>
    <w:p w:rsidR="00776873" w:rsidRDefault="00776873" w:rsidP="00776873">
      <w:pPr>
        <w:pStyle w:val="Bodytext70"/>
        <w:shd w:val="clear" w:color="auto" w:fill="auto"/>
        <w:spacing w:after="0" w:line="240" w:lineRule="auto"/>
        <w:ind w:left="1440"/>
        <w:jc w:val="left"/>
        <w:rPr>
          <w:rStyle w:val="Bodytext71"/>
          <w:rFonts w:ascii="Times New Roman" w:hAnsi="Times New Roman" w:cs="Times New Roman"/>
          <w:bCs/>
          <w:sz w:val="28"/>
          <w:szCs w:val="28"/>
        </w:rPr>
      </w:pPr>
      <w:r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Style w:val="Bodytext71"/>
          <w:rFonts w:ascii="Times New Roman" w:hAnsi="Times New Roman" w:cs="Times New Roman"/>
          <w:bCs/>
          <w:sz w:val="28"/>
          <w:szCs w:val="28"/>
        </w:rPr>
        <w:tab/>
      </w:r>
      <w:r w:rsidR="00EE2397" w:rsidRPr="00776873">
        <w:rPr>
          <w:rStyle w:val="Bodytext71"/>
          <w:rFonts w:ascii="Times New Roman" w:hAnsi="Times New Roman" w:cs="Times New Roman"/>
          <w:bCs/>
          <w:sz w:val="28"/>
          <w:szCs w:val="28"/>
        </w:rPr>
        <w:t>‘My father was with me last night, when I showed him your</w:t>
      </w:r>
      <w:r w:rsidR="00EE2397" w:rsidRPr="0077687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letter. He was pleased to say he thought me not mad, but</w:t>
      </w:r>
      <w:r w:rsidR="00EE2397" w:rsidRPr="0077687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very well in my senses, and would take me out, on condition</w:t>
      </w:r>
      <w:r w:rsidR="00EE2397" w:rsidRPr="0077687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Dr. Monro and the Committee were of his opinions. Then he</w:t>
      </w:r>
      <w:r w:rsidR="00EE2397" w:rsidRPr="0077687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varied again, and thought it convenient for me to stay the</w:t>
      </w:r>
      <w:r w:rsidR="00EE2397" w:rsidRPr="0077687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summer, and so to take physic twice a week, fearing a relapse.</w:t>
      </w:r>
      <w:r w:rsidR="00EE2397" w:rsidRPr="0077687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I told him, as a father, he should be wholly obeyed; but when</w:t>
      </w:r>
      <w:r w:rsidR="00EE2397" w:rsidRPr="00776873">
        <w:rPr>
          <w:rStyle w:val="Bodytext71"/>
          <w:rFonts w:ascii="Times New Roman" w:hAnsi="Times New Roman" w:cs="Times New Roman"/>
          <w:bCs/>
          <w:sz w:val="28"/>
          <w:szCs w:val="28"/>
        </w:rPr>
        <w:br/>
      </w:r>
    </w:p>
    <w:p w:rsidR="00813165" w:rsidRPr="00776873" w:rsidRDefault="00EE2397" w:rsidP="00776873">
      <w:pPr>
        <w:pStyle w:val="Bodytext70"/>
        <w:shd w:val="clear" w:color="auto" w:fill="auto"/>
        <w:spacing w:after="0" w:line="240" w:lineRule="auto"/>
        <w:ind w:left="1440"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776873">
        <w:rPr>
          <w:rStyle w:val="Bodytext71"/>
          <w:rFonts w:ascii="Times New Roman" w:hAnsi="Times New Roman" w:cs="Times New Roman"/>
          <w:bCs/>
          <w:sz w:val="28"/>
          <w:szCs w:val="28"/>
        </w:rPr>
        <w:t>at parting he mentioned my leaving religion (or words to that</w:t>
      </w:r>
      <w:r w:rsidRPr="00776873">
        <w:rPr>
          <w:rStyle w:val="Bodytext71"/>
          <w:rFonts w:ascii="Times New Roman" w:hAnsi="Times New Roman" w:cs="Times New Roman"/>
          <w:bCs/>
          <w:sz w:val="28"/>
          <w:szCs w:val="28"/>
        </w:rPr>
        <w:br/>
      </w:r>
      <w:r w:rsidRPr="00776873">
        <w:rPr>
          <w:rStyle w:val="Bodytext72"/>
          <w:rFonts w:ascii="Times New Roman" w:hAnsi="Times New Roman" w:cs="Times New Roman"/>
          <w:bCs/>
          <w:sz w:val="28"/>
          <w:szCs w:val="28"/>
        </w:rPr>
        <w:t>purpose, at which I was somewhat stirred in my spirit), I told</w:t>
      </w:r>
      <w:r w:rsidRPr="0077687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him nothing should prevail upon me to leave Jesus Christ;</w:t>
      </w:r>
      <w:r w:rsidRPr="0077687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upon which he left me. This is the substance of what passed</w:t>
      </w:r>
      <w:r w:rsidRPr="0077687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between us, which I hope is not amiss to let you know of, as</w:t>
      </w:r>
      <w:r w:rsidRPr="0077687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you have been so kind as to plead for my liberty.</w:t>
      </w:r>
    </w:p>
    <w:p w:rsidR="00813165" w:rsidRPr="00776873" w:rsidRDefault="00776873" w:rsidP="00776873">
      <w:pPr>
        <w:pStyle w:val="Bodytext70"/>
        <w:shd w:val="clear" w:color="auto" w:fill="auto"/>
        <w:spacing w:after="0" w:line="240" w:lineRule="auto"/>
        <w:ind w:left="1440"/>
        <w:jc w:val="left"/>
        <w:rPr>
          <w:rFonts w:ascii="Times New Roman" w:hAnsi="Times New Roman" w:cs="Times New Roman"/>
          <w:b w:val="0"/>
          <w:sz w:val="28"/>
          <w:szCs w:val="28"/>
        </w:rPr>
      </w:pPr>
      <w:r>
        <w:rPr>
          <w:rStyle w:val="Bodytext72"/>
          <w:rFonts w:ascii="Times New Roman" w:hAnsi="Times New Roman" w:cs="Times New Roman"/>
          <w:bCs/>
          <w:sz w:val="28"/>
          <w:szCs w:val="28"/>
          <w:vertAlign w:val="superscript"/>
        </w:rPr>
        <w:t xml:space="preserve"> </w:t>
      </w:r>
      <w:r>
        <w:rPr>
          <w:rStyle w:val="Bodytext72"/>
          <w:rFonts w:ascii="Times New Roman" w:hAnsi="Times New Roman" w:cs="Times New Roman"/>
          <w:bCs/>
          <w:sz w:val="28"/>
          <w:szCs w:val="28"/>
          <w:vertAlign w:val="superscript"/>
        </w:rPr>
        <w:tab/>
        <w:t>‘</w:t>
      </w:r>
      <w:r w:rsidR="00EE2397" w:rsidRPr="00776873">
        <w:rPr>
          <w:rStyle w:val="Bodytext72"/>
          <w:rFonts w:ascii="Times New Roman" w:hAnsi="Times New Roman" w:cs="Times New Roman"/>
          <w:bCs/>
          <w:sz w:val="28"/>
          <w:szCs w:val="28"/>
        </w:rPr>
        <w:t>Upon the whole of the matter, sir, God gives me perfect</w:t>
      </w:r>
      <w:r w:rsidR="00EE2397" w:rsidRPr="0077687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resignation, and I trust, when He shall see fit, will discharge</w:t>
      </w:r>
      <w:r w:rsidR="00EE2397" w:rsidRPr="0077687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me; and as I find His love daily more and more shed abroad</w:t>
      </w:r>
      <w:r w:rsidR="00EE2397" w:rsidRPr="0077687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in my heart, all things will work together for my good. Pray,</w:t>
      </w:r>
      <w:r w:rsidR="00EE2397" w:rsidRPr="0077687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sir, be thankful for me, and if opportunity will let you, I should</w:t>
      </w:r>
      <w:r w:rsidR="00EE2397" w:rsidRPr="0077687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be sincerely glad to see you before you set out for America.</w:t>
      </w:r>
      <w:r w:rsidR="00EE2397" w:rsidRPr="0077687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And may Almighty God, in His infinite goodness, prosper,</w:t>
      </w:r>
      <w:r w:rsidR="00EE2397" w:rsidRPr="0077687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guide, and protect you through this transitory life, and here-</w:t>
      </w:r>
      <w:r w:rsidR="00EE2397" w:rsidRPr="0077687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after receive you triumphantly into the heavenly Jerusalem,</w:t>
      </w:r>
      <w:r w:rsidR="00EE2397" w:rsidRPr="0077687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there to converse with and see the ever-blessed Jesus, that</w:t>
      </w:r>
      <w:r w:rsidR="00EE2397" w:rsidRPr="0077687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dear Lamb of God, to which that you may attain are the hearty</w:t>
      </w:r>
      <w:r w:rsidR="00EE2397" w:rsidRPr="0077687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and fervent wishes of</w:t>
      </w:r>
    </w:p>
    <w:p w:rsidR="00813165" w:rsidRPr="00776873" w:rsidRDefault="00D964B4" w:rsidP="00776873">
      <w:pPr>
        <w:pStyle w:val="Bodytext70"/>
        <w:shd w:val="clear" w:color="auto" w:fill="auto"/>
        <w:spacing w:after="0" w:line="240" w:lineRule="auto"/>
        <w:ind w:left="1440"/>
        <w:jc w:val="left"/>
        <w:rPr>
          <w:rFonts w:ascii="Times New Roman" w:hAnsi="Times New Roman" w:cs="Times New Roman"/>
          <w:b w:val="0"/>
          <w:sz w:val="28"/>
          <w:szCs w:val="28"/>
        </w:rPr>
      </w:pPr>
      <w:r>
        <w:rPr>
          <w:rStyle w:val="Bodytext72"/>
          <w:rFonts w:ascii="Times New Roman" w:hAnsi="Times New Roman" w:cs="Times New Roman"/>
          <w:bCs/>
          <w:sz w:val="28"/>
          <w:szCs w:val="28"/>
          <w:vertAlign w:val="superscript"/>
        </w:rPr>
        <w:t xml:space="preserve">                            ‘</w:t>
      </w:r>
      <w:r w:rsidR="00EE2397" w:rsidRPr="00776873">
        <w:rPr>
          <w:rStyle w:val="Bodytext72"/>
          <w:rFonts w:ascii="Times New Roman" w:hAnsi="Times New Roman" w:cs="Times New Roman"/>
          <w:bCs/>
          <w:sz w:val="28"/>
          <w:szCs w:val="28"/>
        </w:rPr>
        <w:t>Your loving and sincere friend,</w:t>
      </w:r>
    </w:p>
    <w:p w:rsidR="00813165" w:rsidRPr="00776873" w:rsidRDefault="00D964B4" w:rsidP="00776873">
      <w:pPr>
        <w:pStyle w:val="Bodytext221"/>
        <w:shd w:val="clear" w:color="auto" w:fill="auto"/>
        <w:spacing w:after="0" w:line="240" w:lineRule="auto"/>
        <w:ind w:left="1440" w:right="260"/>
        <w:jc w:val="left"/>
        <w:rPr>
          <w:rFonts w:ascii="Times New Roman" w:hAnsi="Times New Roman" w:cs="Times New Roman"/>
          <w:b w:val="0"/>
          <w:sz w:val="28"/>
          <w:szCs w:val="28"/>
        </w:rPr>
      </w:pPr>
      <w:r>
        <w:rPr>
          <w:rStyle w:val="Bodytext22SmallCaps0"/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‘</w:t>
      </w:r>
      <w:r w:rsidR="00EE2397" w:rsidRPr="00776873">
        <w:rPr>
          <w:rStyle w:val="Bodytext22SmallCaps0"/>
          <w:rFonts w:ascii="Times New Roman" w:hAnsi="Times New Roman" w:cs="Times New Roman"/>
          <w:bCs/>
          <w:sz w:val="28"/>
          <w:szCs w:val="28"/>
        </w:rPr>
        <w:t>Joseph Periam.</w:t>
      </w:r>
    </w:p>
    <w:p w:rsidR="00813165" w:rsidRPr="00776873" w:rsidRDefault="00D964B4" w:rsidP="00776873">
      <w:pPr>
        <w:pStyle w:val="Bodytext120"/>
        <w:shd w:val="clear" w:color="auto" w:fill="auto"/>
        <w:spacing w:before="0" w:after="237" w:line="240" w:lineRule="auto"/>
        <w:ind w:left="1440"/>
        <w:jc w:val="left"/>
        <w:rPr>
          <w:rFonts w:ascii="Times New Roman" w:hAnsi="Times New Roman" w:cs="Times New Roman"/>
          <w:b w:val="0"/>
          <w:sz w:val="28"/>
          <w:szCs w:val="28"/>
        </w:rPr>
      </w:pPr>
      <w:r>
        <w:rPr>
          <w:rStyle w:val="Bodytext123"/>
          <w:rFonts w:ascii="Times New Roman" w:hAnsi="Times New Roman" w:cs="Times New Roman"/>
          <w:bCs/>
          <w:sz w:val="28"/>
          <w:szCs w:val="28"/>
          <w:vertAlign w:val="superscript"/>
        </w:rPr>
        <w:t xml:space="preserve">                           ‘</w:t>
      </w:r>
      <w:r w:rsidR="00EE2397" w:rsidRPr="00776873">
        <w:rPr>
          <w:rStyle w:val="Bodytext123"/>
          <w:rFonts w:ascii="Times New Roman" w:hAnsi="Times New Roman" w:cs="Times New Roman"/>
          <w:bCs/>
          <w:sz w:val="28"/>
          <w:szCs w:val="28"/>
        </w:rPr>
        <w:t>Wednesday, May 9, 1739.’</w:t>
      </w:r>
    </w:p>
    <w:p w:rsidR="00813165" w:rsidRPr="00740779" w:rsidRDefault="00EE2397" w:rsidP="00776873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186"/>
          <w:headerReference w:type="default" r:id="rId187"/>
          <w:headerReference w:type="first" r:id="rId188"/>
          <w:pgSz w:w="12240" w:h="15840"/>
          <w:pgMar w:top="1066" w:right="1441" w:bottom="1385" w:left="1325" w:header="0" w:footer="3" w:gutter="0"/>
          <w:cols w:space="720"/>
          <w:noEndnote/>
          <w:titlePg/>
          <w:docGrid w:linePitch="360"/>
        </w:sect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He adds a postscript, which is as touching for its feeling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as the letter is amusing for its grave simplicity, </w:t>
      </w:r>
      <w:r w:rsidR="00D964B4">
        <w:rPr>
          <w:rStyle w:val="Bodytext23"/>
          <w:rFonts w:ascii="Times New Roman" w:hAnsi="Times New Roman" w:cs="Times New Roman"/>
          <w:sz w:val="28"/>
          <w:szCs w:val="28"/>
        </w:rPr>
        <w:t>‘I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 am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ashamed to trouble you thus, but my heart is full.’ It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must have been that short line which so deeply touched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Whitefield with a fellow-feeling of the poor man’s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misery, that he asked and prevailed on Mr. Seward 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two other friends to wait upon the Committee. </w:t>
      </w:r>
      <w:r w:rsidR="00D964B4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Alas!’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exclaims Whitefield, </w:t>
      </w:r>
      <w:r w:rsidR="00D964B4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the Committee esteemed my friends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as much mad as the young man, and frankly told them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both I and my followers, in their opinion, were really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beside themselves.’ Mr. Seward attempted to rebut this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charge, and seriously instanced the examples of the young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persons who called the prophet that was sent to anoint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Jehu king a mad fellow; of our Lord, whom His own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relations, and the Scribes and Pharisees took to be mad,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beside Himself; and Festus’ opinion of St. Paul. 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next remarked that young people, when they are under</w:t>
      </w:r>
    </w:p>
    <w:p w:rsidR="00D964B4" w:rsidRDefault="00D964B4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first religious impressions, are usually tempted by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devil into some extremes. This only confirmed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Committee in the opinion that the speaker was a fit sub-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ject for the treatment of their ‘hospital.’ And as to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madness of Periam, how could that be denied when one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the attendants came forward to testify that, on 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first admission to the place, he stripped himself to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shirt and prayed</w:t>
      </w:r>
      <w:r w:rsidR="00D964B4">
        <w:rPr>
          <w:rStyle w:val="Bodytext22"/>
          <w:rFonts w:ascii="Times New Roman" w:hAnsi="Times New Roman" w:cs="Times New Roman"/>
          <w:sz w:val="28"/>
          <w:szCs w:val="28"/>
        </w:rPr>
        <w:t xml:space="preserve">?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History does not say which of these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two vagaries—the stripping or the praying—was held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 the surest sign of madness; but, at any rate, it 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evident that the Committee had read neither the </w:t>
      </w:r>
      <w:r w:rsidR="00D964B4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Lives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the Saints,’ in which the barest sinners are the holiest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saints, nor the Acts of the Apostles, in which praying 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occasionally mentioned. But Periam, who always had 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good literal reason for everything he did, said that 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had dispensed with clothes in order to inure himself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hardships of his new home</w:t>
      </w:r>
      <w:r w:rsidRPr="00740779">
        <w:rPr>
          <w:rFonts w:ascii="Times New Roman" w:hAnsi="Times New Roman" w:cs="Times New Roman"/>
          <w:sz w:val="28"/>
          <w:szCs w:val="28"/>
        </w:rPr>
        <w:t>—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 cold place without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windows and above a damp cellar—a very contrast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Bethnal Green, where he had been taken care of! 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wanted to endure hardness as a good soldier of Jesus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Christ! Fortunately for every one concerned, the word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Georgia was'dropped in the midst of the discussion;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Committee would engage that his father should give leave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for his release, if Whitefield would take him there.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father, when waited upon, gave his son an excellent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character—much as some masters do when they want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get rid of a servant</w:t>
      </w:r>
      <w:r w:rsidRPr="00740779">
        <w:rPr>
          <w:rFonts w:ascii="Times New Roman" w:hAnsi="Times New Roman" w:cs="Times New Roman"/>
          <w:sz w:val="28"/>
          <w:szCs w:val="28"/>
        </w:rPr>
        <w:t>—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and consented to his going abroad.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doctor, when waited upon, pronounced him well.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Committee saw him, and also thought him well,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gave him a discharge.</w:t>
      </w:r>
    </w:p>
    <w:p w:rsidR="00D964B4" w:rsidRDefault="00D964B4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D964B4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He went with Whitefield to America, and married one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the orphan-house mistresses. After a few years both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them died, and two of their sons, very promising boys,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became inmates of the institution.</w:t>
      </w:r>
    </w:p>
    <w:p w:rsidR="00D964B4" w:rsidRDefault="00D964B4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D964B4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189"/>
          <w:headerReference w:type="default" r:id="rId190"/>
          <w:headerReference w:type="first" r:id="rId191"/>
          <w:pgSz w:w="12240" w:h="15840"/>
          <w:pgMar w:top="1022" w:right="2089" w:bottom="1022" w:left="747" w:header="0" w:footer="3" w:gutter="0"/>
          <w:cols w:space="720"/>
          <w:noEndnote/>
          <w:titlePg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 ship ‘Elizabeth,’ in which Whitefield had taken</w:t>
      </w:r>
    </w:p>
    <w:p w:rsidR="00D964B4" w:rsidRDefault="00D964B4" w:rsidP="00D964B4">
      <w:pPr>
        <w:pStyle w:val="Bodytext20"/>
        <w:shd w:val="clear" w:color="auto" w:fill="auto"/>
        <w:spacing w:before="0" w:after="141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76873" w:rsidRDefault="00EE2397" w:rsidP="00D964B4">
      <w:pPr>
        <w:pStyle w:val="Bodytext20"/>
        <w:shd w:val="clear" w:color="auto" w:fill="auto"/>
        <w:spacing w:before="0" w:after="141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76873">
        <w:rPr>
          <w:rStyle w:val="Bodytext23"/>
          <w:rFonts w:ascii="Times New Roman" w:hAnsi="Times New Roman" w:cs="Times New Roman"/>
          <w:sz w:val="28"/>
          <w:szCs w:val="28"/>
        </w:rPr>
        <w:t>berths for himself and eleven others, was detained by an</w:t>
      </w:r>
      <w:r w:rsidRPr="00776873">
        <w:rPr>
          <w:rStyle w:val="Bodytext23"/>
          <w:rFonts w:ascii="Times New Roman" w:hAnsi="Times New Roman" w:cs="Times New Roman"/>
          <w:sz w:val="28"/>
          <w:szCs w:val="28"/>
        </w:rPr>
        <w:br/>
        <w:t>embargo until August, and during the odd weeks thus</w:t>
      </w:r>
      <w:r w:rsidRPr="00776873">
        <w:rPr>
          <w:rStyle w:val="Bodytext23"/>
          <w:rFonts w:ascii="Times New Roman" w:hAnsi="Times New Roman" w:cs="Times New Roman"/>
          <w:sz w:val="28"/>
          <w:szCs w:val="28"/>
        </w:rPr>
        <w:br/>
        <w:t>accidentally thrown into his hands he laboured with</w:t>
      </w:r>
      <w:r w:rsidRPr="00776873">
        <w:rPr>
          <w:rStyle w:val="Bodytext23"/>
          <w:rFonts w:ascii="Times New Roman" w:hAnsi="Times New Roman" w:cs="Times New Roman"/>
          <w:sz w:val="28"/>
          <w:szCs w:val="28"/>
        </w:rPr>
        <w:br/>
        <w:t>tremendous energy, and abundantly fulfilled the animated</w:t>
      </w:r>
      <w:r w:rsidRPr="00776873">
        <w:rPr>
          <w:rStyle w:val="Bodytext23"/>
          <w:rFonts w:ascii="Times New Roman" w:hAnsi="Times New Roman" w:cs="Times New Roman"/>
          <w:sz w:val="28"/>
          <w:szCs w:val="28"/>
        </w:rPr>
        <w:br/>
        <w:t>charge which Charles Wesley addressed to him in the</w:t>
      </w:r>
      <w:r w:rsidRPr="00776873">
        <w:rPr>
          <w:rStyle w:val="Bodytext23"/>
          <w:rFonts w:ascii="Times New Roman" w:hAnsi="Times New Roman" w:cs="Times New Roman"/>
          <w:sz w:val="28"/>
          <w:szCs w:val="28"/>
        </w:rPr>
        <w:br/>
        <w:t>following verses:—</w:t>
      </w:r>
    </w:p>
    <w:p w:rsidR="00813165" w:rsidRPr="00776873" w:rsidRDefault="00EE2397" w:rsidP="00D964B4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776873">
        <w:rPr>
          <w:rStyle w:val="Bodytext72"/>
          <w:rFonts w:ascii="Times New Roman" w:hAnsi="Times New Roman" w:cs="Times New Roman"/>
          <w:bCs/>
          <w:sz w:val="28"/>
          <w:szCs w:val="28"/>
        </w:rPr>
        <w:t>‘Brother in Christ, and well-beloved,</w:t>
      </w:r>
    </w:p>
    <w:p w:rsidR="00813165" w:rsidRPr="00776873" w:rsidRDefault="00EE2397" w:rsidP="00D964B4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776873">
        <w:rPr>
          <w:rStyle w:val="Bodytext72"/>
          <w:rFonts w:ascii="Times New Roman" w:hAnsi="Times New Roman" w:cs="Times New Roman"/>
          <w:bCs/>
          <w:sz w:val="28"/>
          <w:szCs w:val="28"/>
        </w:rPr>
        <w:t>Attend, and add thy prayer to mine;</w:t>
      </w:r>
    </w:p>
    <w:p w:rsidR="00813165" w:rsidRPr="00776873" w:rsidRDefault="00EE2397" w:rsidP="00D964B4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776873">
        <w:rPr>
          <w:rStyle w:val="Bodytext72"/>
          <w:rFonts w:ascii="Times New Roman" w:hAnsi="Times New Roman" w:cs="Times New Roman"/>
          <w:bCs/>
          <w:sz w:val="28"/>
          <w:szCs w:val="28"/>
        </w:rPr>
        <w:t>As Aaron called, yet inly moved,</w:t>
      </w:r>
    </w:p>
    <w:p w:rsidR="00813165" w:rsidRPr="00776873" w:rsidRDefault="00EE2397" w:rsidP="00D964B4">
      <w:pPr>
        <w:pStyle w:val="Bodytext70"/>
        <w:shd w:val="clear" w:color="auto" w:fill="auto"/>
        <w:spacing w:line="240" w:lineRule="auto"/>
        <w:ind w:left="720"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776873">
        <w:rPr>
          <w:rStyle w:val="Bodytext72"/>
          <w:rFonts w:ascii="Times New Roman" w:hAnsi="Times New Roman" w:cs="Times New Roman"/>
          <w:bCs/>
          <w:sz w:val="28"/>
          <w:szCs w:val="28"/>
        </w:rPr>
        <w:t>To minister in things divine.</w:t>
      </w:r>
    </w:p>
    <w:p w:rsidR="00813165" w:rsidRPr="00776873" w:rsidRDefault="00EE2397" w:rsidP="00D964B4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776873">
        <w:rPr>
          <w:rStyle w:val="Bodytext72"/>
          <w:rFonts w:ascii="Times New Roman" w:hAnsi="Times New Roman" w:cs="Times New Roman"/>
          <w:bCs/>
          <w:sz w:val="28"/>
          <w:szCs w:val="28"/>
        </w:rPr>
        <w:t>Faithful, and often owned of God,</w:t>
      </w:r>
    </w:p>
    <w:p w:rsidR="00813165" w:rsidRPr="00776873" w:rsidRDefault="00EE2397" w:rsidP="00D964B4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776873">
        <w:rPr>
          <w:rStyle w:val="Bodytext72"/>
          <w:rFonts w:ascii="Times New Roman" w:hAnsi="Times New Roman" w:cs="Times New Roman"/>
          <w:bCs/>
          <w:sz w:val="28"/>
          <w:szCs w:val="28"/>
        </w:rPr>
        <w:t>Vessel of grace, by Jesus used;</w:t>
      </w:r>
    </w:p>
    <w:p w:rsidR="00813165" w:rsidRPr="00776873" w:rsidRDefault="00EE2397" w:rsidP="00D964B4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776873">
        <w:rPr>
          <w:rStyle w:val="Bodytext72"/>
          <w:rFonts w:ascii="Times New Roman" w:hAnsi="Times New Roman" w:cs="Times New Roman"/>
          <w:bCs/>
          <w:sz w:val="28"/>
          <w:szCs w:val="28"/>
        </w:rPr>
        <w:t>Stir up the gift on thee bestowed,</w:t>
      </w:r>
    </w:p>
    <w:p w:rsidR="00813165" w:rsidRPr="00776873" w:rsidRDefault="00EE2397" w:rsidP="00D964B4">
      <w:pPr>
        <w:pStyle w:val="Bodytext70"/>
        <w:shd w:val="clear" w:color="auto" w:fill="auto"/>
        <w:spacing w:after="122" w:line="240" w:lineRule="auto"/>
        <w:ind w:left="720"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776873">
        <w:rPr>
          <w:rStyle w:val="Bodytext72"/>
          <w:rFonts w:ascii="Times New Roman" w:hAnsi="Times New Roman" w:cs="Times New Roman"/>
          <w:bCs/>
          <w:sz w:val="28"/>
          <w:szCs w:val="28"/>
        </w:rPr>
        <w:t>The gift by hallowed hands transfused.</w:t>
      </w:r>
      <w:r w:rsidR="00D964B4">
        <w:rPr>
          <w:rStyle w:val="Bodytext72"/>
          <w:rFonts w:ascii="Times New Roman" w:hAnsi="Times New Roman" w:cs="Times New Roman"/>
          <w:bCs/>
          <w:sz w:val="28"/>
          <w:szCs w:val="28"/>
        </w:rPr>
        <w:t>’</w:t>
      </w:r>
    </w:p>
    <w:p w:rsidR="00813165" w:rsidRPr="00776873" w:rsidRDefault="00EE2397" w:rsidP="00D964B4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776873">
        <w:rPr>
          <w:rStyle w:val="Bodytext72"/>
          <w:rFonts w:ascii="Times New Roman" w:hAnsi="Times New Roman" w:cs="Times New Roman"/>
          <w:bCs/>
          <w:sz w:val="28"/>
          <w:szCs w:val="28"/>
        </w:rPr>
        <w:t>Fully thy heavenly mission prove,</w:t>
      </w:r>
    </w:p>
    <w:p w:rsidR="00813165" w:rsidRPr="00776873" w:rsidRDefault="00EE2397" w:rsidP="00D964B4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776873">
        <w:rPr>
          <w:rStyle w:val="Bodytext72"/>
          <w:rFonts w:ascii="Times New Roman" w:hAnsi="Times New Roman" w:cs="Times New Roman"/>
          <w:bCs/>
          <w:sz w:val="28"/>
          <w:szCs w:val="28"/>
        </w:rPr>
        <w:t>And make thy own election sure;</w:t>
      </w:r>
    </w:p>
    <w:p w:rsidR="00813165" w:rsidRPr="00776873" w:rsidRDefault="00EE2397" w:rsidP="00D964B4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776873">
        <w:rPr>
          <w:rStyle w:val="Bodytext72"/>
          <w:rFonts w:ascii="Times New Roman" w:hAnsi="Times New Roman" w:cs="Times New Roman"/>
          <w:bCs/>
          <w:sz w:val="28"/>
          <w:szCs w:val="28"/>
        </w:rPr>
        <w:t>Booted in faith, and hope, and love,</w:t>
      </w:r>
    </w:p>
    <w:p w:rsidR="00813165" w:rsidRPr="00776873" w:rsidRDefault="00EE2397" w:rsidP="00D964B4">
      <w:pPr>
        <w:pStyle w:val="Bodytext70"/>
        <w:shd w:val="clear" w:color="auto" w:fill="auto"/>
        <w:spacing w:after="118" w:line="240" w:lineRule="auto"/>
        <w:ind w:left="720"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776873">
        <w:rPr>
          <w:rStyle w:val="Bodytext72"/>
          <w:rFonts w:ascii="Times New Roman" w:hAnsi="Times New Roman" w:cs="Times New Roman"/>
          <w:bCs/>
          <w:sz w:val="28"/>
          <w:szCs w:val="28"/>
        </w:rPr>
        <w:t>Active to work, and firm t’endure.</w:t>
      </w:r>
    </w:p>
    <w:p w:rsidR="00813165" w:rsidRPr="00776873" w:rsidRDefault="00EE2397" w:rsidP="00D964B4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776873">
        <w:rPr>
          <w:rStyle w:val="Bodytext72"/>
          <w:rFonts w:ascii="Times New Roman" w:hAnsi="Times New Roman" w:cs="Times New Roman"/>
          <w:bCs/>
          <w:sz w:val="28"/>
          <w:szCs w:val="28"/>
        </w:rPr>
        <w:t>Scorn to contend with flesh and blood,</w:t>
      </w:r>
    </w:p>
    <w:p w:rsidR="00813165" w:rsidRPr="00776873" w:rsidRDefault="00EE2397" w:rsidP="00D964B4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776873">
        <w:rPr>
          <w:rStyle w:val="Bodytext72"/>
          <w:rFonts w:ascii="Times New Roman" w:hAnsi="Times New Roman" w:cs="Times New Roman"/>
          <w:bCs/>
          <w:sz w:val="28"/>
          <w:szCs w:val="28"/>
        </w:rPr>
        <w:t>And trample on so mean a foe;</w:t>
      </w:r>
    </w:p>
    <w:p w:rsidR="00813165" w:rsidRPr="00776873" w:rsidRDefault="00EE2397" w:rsidP="00D964B4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776873">
        <w:rPr>
          <w:rStyle w:val="Bodytext72"/>
          <w:rFonts w:ascii="Times New Roman" w:hAnsi="Times New Roman" w:cs="Times New Roman"/>
          <w:bCs/>
          <w:sz w:val="28"/>
          <w:szCs w:val="28"/>
        </w:rPr>
        <w:t>By stronger fiends in vain withstood,</w:t>
      </w:r>
    </w:p>
    <w:p w:rsidR="00813165" w:rsidRPr="00776873" w:rsidRDefault="00EE2397" w:rsidP="00D964B4">
      <w:pPr>
        <w:pStyle w:val="Bodytext70"/>
        <w:shd w:val="clear" w:color="auto" w:fill="auto"/>
        <w:spacing w:after="122" w:line="240" w:lineRule="auto"/>
        <w:ind w:left="720"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776873">
        <w:rPr>
          <w:rStyle w:val="Bodytext72"/>
          <w:rFonts w:ascii="Times New Roman" w:hAnsi="Times New Roman" w:cs="Times New Roman"/>
          <w:bCs/>
          <w:sz w:val="28"/>
          <w:szCs w:val="28"/>
        </w:rPr>
        <w:t>Dauntless to nobler conquests go.</w:t>
      </w:r>
    </w:p>
    <w:p w:rsidR="00813165" w:rsidRPr="00776873" w:rsidRDefault="00EE2397" w:rsidP="00D964B4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776873">
        <w:rPr>
          <w:rStyle w:val="Bodytext72"/>
          <w:rFonts w:ascii="Times New Roman" w:hAnsi="Times New Roman" w:cs="Times New Roman"/>
          <w:bCs/>
          <w:sz w:val="28"/>
          <w:szCs w:val="28"/>
        </w:rPr>
        <w:t>Go where the darkest tempest lowers,</w:t>
      </w:r>
    </w:p>
    <w:p w:rsidR="00813165" w:rsidRPr="00776873" w:rsidRDefault="00EE2397" w:rsidP="00D964B4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776873">
        <w:rPr>
          <w:rStyle w:val="Bodytext72"/>
          <w:rFonts w:ascii="Times New Roman" w:hAnsi="Times New Roman" w:cs="Times New Roman"/>
          <w:bCs/>
          <w:sz w:val="28"/>
          <w:szCs w:val="28"/>
        </w:rPr>
        <w:t>Thy foes’ triumphant wrestler foil;</w:t>
      </w:r>
    </w:p>
    <w:p w:rsidR="00813165" w:rsidRPr="00776873" w:rsidRDefault="00EE2397" w:rsidP="00D964B4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776873">
        <w:rPr>
          <w:rStyle w:val="Bodytext72"/>
          <w:rFonts w:ascii="Times New Roman" w:hAnsi="Times New Roman" w:cs="Times New Roman"/>
          <w:bCs/>
          <w:sz w:val="28"/>
          <w:szCs w:val="28"/>
        </w:rPr>
        <w:t>Thrones, principalities, and powers,</w:t>
      </w:r>
    </w:p>
    <w:p w:rsidR="00813165" w:rsidRPr="00776873" w:rsidRDefault="00EE2397" w:rsidP="00D964B4">
      <w:pPr>
        <w:pStyle w:val="Bodytext70"/>
        <w:shd w:val="clear" w:color="auto" w:fill="auto"/>
        <w:spacing w:line="240" w:lineRule="auto"/>
        <w:ind w:left="720"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776873">
        <w:rPr>
          <w:rStyle w:val="Bodytext72"/>
          <w:rFonts w:ascii="Times New Roman" w:hAnsi="Times New Roman" w:cs="Times New Roman"/>
          <w:bCs/>
          <w:sz w:val="28"/>
          <w:szCs w:val="28"/>
        </w:rPr>
        <w:t>Engage, o’ercome, and take the spoil.</w:t>
      </w:r>
    </w:p>
    <w:p w:rsidR="00813165" w:rsidRPr="00776873" w:rsidRDefault="00EE2397" w:rsidP="00D964B4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776873">
        <w:rPr>
          <w:rStyle w:val="Bodytext72"/>
          <w:rFonts w:ascii="Times New Roman" w:hAnsi="Times New Roman" w:cs="Times New Roman"/>
          <w:bCs/>
          <w:sz w:val="28"/>
          <w:szCs w:val="28"/>
        </w:rPr>
        <w:t>The weapons of thy warfare take,</w:t>
      </w:r>
    </w:p>
    <w:p w:rsidR="00813165" w:rsidRPr="00776873" w:rsidRDefault="00EE2397" w:rsidP="00D964B4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776873">
        <w:rPr>
          <w:rStyle w:val="Bodytext72"/>
          <w:rFonts w:ascii="Times New Roman" w:hAnsi="Times New Roman" w:cs="Times New Roman"/>
          <w:bCs/>
          <w:sz w:val="28"/>
          <w:szCs w:val="28"/>
        </w:rPr>
        <w:t>With truth and meekness armed ride on;</w:t>
      </w:r>
    </w:p>
    <w:p w:rsidR="00813165" w:rsidRPr="00776873" w:rsidRDefault="00EE2397" w:rsidP="00D964B4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776873">
        <w:rPr>
          <w:rStyle w:val="Bodytext72"/>
          <w:rFonts w:ascii="Times New Roman" w:hAnsi="Times New Roman" w:cs="Times New Roman"/>
          <w:bCs/>
          <w:sz w:val="28"/>
          <w:szCs w:val="28"/>
        </w:rPr>
        <w:t>Mighty, through God, hell’s kingdom shake,</w:t>
      </w:r>
    </w:p>
    <w:p w:rsidR="00813165" w:rsidRPr="00740779" w:rsidRDefault="00EE2397" w:rsidP="00D964B4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22" w:right="822" w:bottom="1022" w:left="2018" w:header="0" w:footer="3" w:gutter="0"/>
          <w:cols w:space="720"/>
          <w:noEndnote/>
          <w:docGrid w:linePitch="360"/>
        </w:sectPr>
      </w:pPr>
      <w:r w:rsidRPr="00776873">
        <w:rPr>
          <w:rStyle w:val="Bodytext72"/>
          <w:rFonts w:ascii="Times New Roman" w:hAnsi="Times New Roman" w:cs="Times New Roman"/>
          <w:bCs/>
          <w:sz w:val="28"/>
          <w:szCs w:val="28"/>
        </w:rPr>
        <w:t>Satan’s strongholds, through God, pull down.</w:t>
      </w:r>
    </w:p>
    <w:p w:rsidR="00813165" w:rsidRPr="00D964B4" w:rsidRDefault="00EE2397" w:rsidP="00D964B4">
      <w:pPr>
        <w:pStyle w:val="Bodytext70"/>
        <w:shd w:val="clear" w:color="auto" w:fill="auto"/>
        <w:spacing w:after="0" w:line="240" w:lineRule="auto"/>
        <w:ind w:left="1440" w:firstLine="720"/>
        <w:jc w:val="left"/>
        <w:rPr>
          <w:rFonts w:ascii="Times New Roman" w:hAnsi="Times New Roman" w:cs="Times New Roman"/>
          <w:sz w:val="28"/>
          <w:szCs w:val="28"/>
        </w:rPr>
      </w:pPr>
      <w:r w:rsidRPr="00D964B4">
        <w:rPr>
          <w:rStyle w:val="Bodytext71"/>
          <w:rFonts w:ascii="Times New Roman" w:hAnsi="Times New Roman" w:cs="Times New Roman"/>
          <w:bCs/>
          <w:sz w:val="28"/>
          <w:szCs w:val="28"/>
        </w:rPr>
        <w:lastRenderedPageBreak/>
        <w:t>Humble each vain, aspiring boast;</w:t>
      </w:r>
    </w:p>
    <w:p w:rsidR="00813165" w:rsidRPr="00D964B4" w:rsidRDefault="00D964B4" w:rsidP="00D964B4">
      <w:pPr>
        <w:pStyle w:val="Bodytext70"/>
        <w:shd w:val="clear" w:color="auto" w:fill="auto"/>
        <w:spacing w:after="0" w:line="240" w:lineRule="auto"/>
        <w:ind w:left="1440" w:firstLine="7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      </w:t>
      </w:r>
      <w:r w:rsidR="00EE2397" w:rsidRPr="00D964B4">
        <w:rPr>
          <w:rStyle w:val="Bodytext71"/>
          <w:rFonts w:ascii="Times New Roman" w:hAnsi="Times New Roman" w:cs="Times New Roman"/>
          <w:bCs/>
          <w:sz w:val="28"/>
          <w:szCs w:val="28"/>
        </w:rPr>
        <w:t>Intensely for God’s glory burn;</w:t>
      </w:r>
    </w:p>
    <w:p w:rsidR="00813165" w:rsidRPr="00D964B4" w:rsidRDefault="00D964B4" w:rsidP="00D964B4">
      <w:pPr>
        <w:pStyle w:val="Bodytext70"/>
        <w:shd w:val="clear" w:color="auto" w:fill="auto"/>
        <w:spacing w:after="0" w:line="240" w:lineRule="auto"/>
        <w:ind w:left="144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Style w:val="Bodytext71"/>
          <w:rFonts w:ascii="Times New Roman" w:hAnsi="Times New Roman" w:cs="Times New Roman"/>
          <w:bCs/>
          <w:sz w:val="28"/>
          <w:szCs w:val="28"/>
        </w:rPr>
        <w:tab/>
      </w:r>
      <w:r w:rsidR="00EE2397" w:rsidRPr="00D964B4">
        <w:rPr>
          <w:rStyle w:val="Bodytext71"/>
          <w:rFonts w:ascii="Times New Roman" w:hAnsi="Times New Roman" w:cs="Times New Roman"/>
          <w:bCs/>
          <w:sz w:val="28"/>
          <w:szCs w:val="28"/>
        </w:rPr>
        <w:t>Strongly declare the sinner lost;</w:t>
      </w:r>
    </w:p>
    <w:p w:rsidR="00813165" w:rsidRPr="00D964B4" w:rsidRDefault="00D964B4" w:rsidP="00D964B4">
      <w:pPr>
        <w:pStyle w:val="Bodytext70"/>
        <w:shd w:val="clear" w:color="auto" w:fill="auto"/>
        <w:spacing w:line="240" w:lineRule="auto"/>
        <w:ind w:left="144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Style w:val="Bodytext71"/>
          <w:rFonts w:ascii="Times New Roman" w:hAnsi="Times New Roman" w:cs="Times New Roman"/>
          <w:bCs/>
          <w:sz w:val="28"/>
          <w:szCs w:val="28"/>
        </w:rPr>
        <w:tab/>
        <w:t xml:space="preserve">     </w:t>
      </w:r>
      <w:r w:rsidR="00EE2397" w:rsidRPr="00D964B4">
        <w:rPr>
          <w:rStyle w:val="Bodytext71"/>
          <w:rFonts w:ascii="Times New Roman" w:hAnsi="Times New Roman" w:cs="Times New Roman"/>
          <w:bCs/>
          <w:sz w:val="28"/>
          <w:szCs w:val="28"/>
        </w:rPr>
        <w:t>Self-righteousness o’erturn, o’erturn.</w:t>
      </w:r>
    </w:p>
    <w:p w:rsidR="00813165" w:rsidRPr="00D964B4" w:rsidRDefault="00D964B4" w:rsidP="00D964B4">
      <w:pPr>
        <w:pStyle w:val="Bodytext70"/>
        <w:shd w:val="clear" w:color="auto" w:fill="auto"/>
        <w:spacing w:after="0" w:line="240" w:lineRule="auto"/>
        <w:ind w:left="144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Style w:val="Bodytext71"/>
          <w:rFonts w:ascii="Times New Roman" w:hAnsi="Times New Roman" w:cs="Times New Roman"/>
          <w:bCs/>
          <w:sz w:val="28"/>
          <w:szCs w:val="28"/>
        </w:rPr>
        <w:tab/>
      </w:r>
      <w:r w:rsidR="00EE2397" w:rsidRPr="00D964B4">
        <w:rPr>
          <w:rStyle w:val="Bodytext71"/>
          <w:rFonts w:ascii="Times New Roman" w:hAnsi="Times New Roman" w:cs="Times New Roman"/>
          <w:bCs/>
          <w:sz w:val="28"/>
          <w:szCs w:val="28"/>
        </w:rPr>
        <w:t>Tear the bright idol from his shrine,</w:t>
      </w:r>
    </w:p>
    <w:p w:rsidR="00813165" w:rsidRPr="00D964B4" w:rsidRDefault="00D964B4" w:rsidP="00D964B4">
      <w:pPr>
        <w:pStyle w:val="Bodytext70"/>
        <w:shd w:val="clear" w:color="auto" w:fill="auto"/>
        <w:spacing w:after="0" w:line="240" w:lineRule="auto"/>
        <w:ind w:left="144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Style w:val="Bodytext71"/>
          <w:rFonts w:ascii="Times New Roman" w:hAnsi="Times New Roman" w:cs="Times New Roman"/>
          <w:bCs/>
          <w:sz w:val="28"/>
          <w:szCs w:val="28"/>
        </w:rPr>
        <w:tab/>
        <w:t xml:space="preserve">     </w:t>
      </w:r>
      <w:r w:rsidR="00EE2397" w:rsidRPr="00D964B4">
        <w:rPr>
          <w:rStyle w:val="Bodytext71"/>
          <w:rFonts w:ascii="Times New Roman" w:hAnsi="Times New Roman" w:cs="Times New Roman"/>
          <w:bCs/>
          <w:sz w:val="28"/>
          <w:szCs w:val="28"/>
        </w:rPr>
        <w:t>Nor suffer him on earth to dwell,</w:t>
      </w:r>
    </w:p>
    <w:p w:rsidR="00813165" w:rsidRPr="00D964B4" w:rsidRDefault="00D964B4" w:rsidP="00D964B4">
      <w:pPr>
        <w:pStyle w:val="Bodytext70"/>
        <w:shd w:val="clear" w:color="auto" w:fill="auto"/>
        <w:spacing w:after="0" w:line="240" w:lineRule="auto"/>
        <w:ind w:left="144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71"/>
          <w:rFonts w:ascii="Times New Roman" w:hAnsi="Times New Roman" w:cs="Times New Roman"/>
          <w:bCs/>
          <w:sz w:val="28"/>
          <w:szCs w:val="28"/>
          <w:lang w:eastAsia="el-GR" w:bidi="el-GR"/>
        </w:rPr>
        <w:t xml:space="preserve"> </w:t>
      </w:r>
      <w:r>
        <w:rPr>
          <w:rStyle w:val="Bodytext71"/>
          <w:rFonts w:ascii="Times New Roman" w:hAnsi="Times New Roman" w:cs="Times New Roman"/>
          <w:bCs/>
          <w:sz w:val="28"/>
          <w:szCs w:val="28"/>
          <w:lang w:eastAsia="el-GR" w:bidi="el-GR"/>
        </w:rPr>
        <w:tab/>
      </w:r>
      <w:r w:rsidR="00EE2397" w:rsidRPr="00D964B4">
        <w:rPr>
          <w:rStyle w:val="Bodytext71"/>
          <w:rFonts w:ascii="Times New Roman" w:hAnsi="Times New Roman" w:cs="Times New Roman"/>
          <w:bCs/>
          <w:sz w:val="28"/>
          <w:szCs w:val="28"/>
          <w:lang w:val="el-GR" w:eastAsia="el-GR" w:bidi="el-GR"/>
        </w:rPr>
        <w:t>Τ</w:t>
      </w:r>
      <w:r w:rsidR="00EE2397" w:rsidRPr="00D964B4">
        <w:rPr>
          <w:rStyle w:val="Bodytext71"/>
          <w:rFonts w:ascii="Times New Roman" w:hAnsi="Times New Roman" w:cs="Times New Roman"/>
          <w:bCs/>
          <w:sz w:val="28"/>
          <w:szCs w:val="28"/>
          <w:lang w:eastAsia="el-GR" w:bidi="el-GR"/>
        </w:rPr>
        <w:t xml:space="preserve">’ </w:t>
      </w:r>
      <w:r w:rsidR="00EE2397" w:rsidRPr="00D964B4">
        <w:rPr>
          <w:rStyle w:val="Bodytext71"/>
          <w:rFonts w:ascii="Times New Roman" w:hAnsi="Times New Roman" w:cs="Times New Roman"/>
          <w:bCs/>
          <w:sz w:val="28"/>
          <w:szCs w:val="28"/>
        </w:rPr>
        <w:t>usurp the place of blood divine,</w:t>
      </w:r>
    </w:p>
    <w:p w:rsidR="00813165" w:rsidRPr="00D964B4" w:rsidRDefault="00D964B4" w:rsidP="00D964B4">
      <w:pPr>
        <w:pStyle w:val="Bodytext70"/>
        <w:shd w:val="clear" w:color="auto" w:fill="auto"/>
        <w:spacing w:after="118" w:line="240" w:lineRule="auto"/>
        <w:ind w:left="144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Style w:val="Bodytext71"/>
          <w:rFonts w:ascii="Times New Roman" w:hAnsi="Times New Roman" w:cs="Times New Roman"/>
          <w:bCs/>
          <w:sz w:val="28"/>
          <w:szCs w:val="28"/>
        </w:rPr>
        <w:tab/>
        <w:t xml:space="preserve">     </w:t>
      </w:r>
      <w:r w:rsidR="00EE2397" w:rsidRPr="00D964B4">
        <w:rPr>
          <w:rStyle w:val="Bodytext71"/>
          <w:rFonts w:ascii="Times New Roman" w:hAnsi="Times New Roman" w:cs="Times New Roman"/>
          <w:bCs/>
          <w:sz w:val="28"/>
          <w:szCs w:val="28"/>
        </w:rPr>
        <w:t>But chase him to his native hell.</w:t>
      </w:r>
    </w:p>
    <w:p w:rsidR="00813165" w:rsidRPr="00D964B4" w:rsidRDefault="00D964B4" w:rsidP="00D964B4">
      <w:pPr>
        <w:pStyle w:val="Bodytext70"/>
        <w:shd w:val="clear" w:color="auto" w:fill="auto"/>
        <w:spacing w:after="0" w:line="240" w:lineRule="auto"/>
        <w:ind w:left="144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Style w:val="Bodytext71"/>
          <w:rFonts w:ascii="Times New Roman" w:hAnsi="Times New Roman" w:cs="Times New Roman"/>
          <w:bCs/>
          <w:sz w:val="28"/>
          <w:szCs w:val="28"/>
        </w:rPr>
        <w:tab/>
      </w:r>
      <w:r w:rsidR="00EE2397" w:rsidRPr="00D964B4">
        <w:rPr>
          <w:rStyle w:val="Bodytext71"/>
          <w:rFonts w:ascii="Times New Roman" w:hAnsi="Times New Roman" w:cs="Times New Roman"/>
          <w:bCs/>
          <w:sz w:val="28"/>
          <w:szCs w:val="28"/>
        </w:rPr>
        <w:t>Be all into subjection brought,</w:t>
      </w:r>
    </w:p>
    <w:p w:rsidR="00813165" w:rsidRPr="00D964B4" w:rsidRDefault="00D964B4" w:rsidP="00D964B4">
      <w:pPr>
        <w:pStyle w:val="Bodytext70"/>
        <w:shd w:val="clear" w:color="auto" w:fill="auto"/>
        <w:spacing w:after="0" w:line="240" w:lineRule="auto"/>
        <w:ind w:left="144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Style w:val="Bodytext71"/>
          <w:rFonts w:ascii="Times New Roman" w:hAnsi="Times New Roman" w:cs="Times New Roman"/>
          <w:bCs/>
          <w:sz w:val="28"/>
          <w:szCs w:val="28"/>
        </w:rPr>
        <w:tab/>
        <w:t xml:space="preserve">     </w:t>
      </w:r>
      <w:r w:rsidR="00EE2397" w:rsidRPr="00D964B4">
        <w:rPr>
          <w:rStyle w:val="Bodytext71"/>
          <w:rFonts w:ascii="Times New Roman" w:hAnsi="Times New Roman" w:cs="Times New Roman"/>
          <w:bCs/>
          <w:sz w:val="28"/>
          <w:szCs w:val="28"/>
        </w:rPr>
        <w:t>The pride of man let faith abase;</w:t>
      </w:r>
    </w:p>
    <w:p w:rsidR="00813165" w:rsidRPr="00D964B4" w:rsidRDefault="00D964B4" w:rsidP="00D964B4">
      <w:pPr>
        <w:pStyle w:val="Bodytext70"/>
        <w:shd w:val="clear" w:color="auto" w:fill="auto"/>
        <w:spacing w:after="0" w:line="240" w:lineRule="auto"/>
        <w:ind w:left="144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Style w:val="Bodytext71"/>
          <w:rFonts w:ascii="Times New Roman" w:hAnsi="Times New Roman" w:cs="Times New Roman"/>
          <w:bCs/>
          <w:sz w:val="28"/>
          <w:szCs w:val="28"/>
        </w:rPr>
        <w:tab/>
      </w:r>
      <w:r w:rsidR="00EE2397" w:rsidRPr="00D964B4">
        <w:rPr>
          <w:rStyle w:val="Bodytext71"/>
          <w:rFonts w:ascii="Times New Roman" w:hAnsi="Times New Roman" w:cs="Times New Roman"/>
          <w:bCs/>
          <w:sz w:val="28"/>
          <w:szCs w:val="28"/>
        </w:rPr>
        <w:t>And captivate his every thought,</w:t>
      </w:r>
    </w:p>
    <w:p w:rsidR="00813165" w:rsidRPr="00D964B4" w:rsidRDefault="00D964B4" w:rsidP="00D964B4">
      <w:pPr>
        <w:pStyle w:val="Bodytext70"/>
        <w:shd w:val="clear" w:color="auto" w:fill="auto"/>
        <w:spacing w:after="220" w:line="240" w:lineRule="auto"/>
        <w:ind w:left="144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Style w:val="Bodytext71"/>
          <w:rFonts w:ascii="Times New Roman" w:hAnsi="Times New Roman" w:cs="Times New Roman"/>
          <w:bCs/>
          <w:sz w:val="28"/>
          <w:szCs w:val="28"/>
        </w:rPr>
        <w:tab/>
        <w:t xml:space="preserve">     </w:t>
      </w:r>
      <w:r w:rsidR="00EE2397" w:rsidRPr="00D964B4">
        <w:rPr>
          <w:rStyle w:val="Bodytext71"/>
          <w:rFonts w:ascii="Times New Roman" w:hAnsi="Times New Roman" w:cs="Times New Roman"/>
          <w:bCs/>
          <w:sz w:val="28"/>
          <w:szCs w:val="28"/>
        </w:rPr>
        <w:t>And force him to be saved by grace.’</w:t>
      </w:r>
    </w:p>
    <w:p w:rsidR="00813165" w:rsidRPr="00D964B4" w:rsidRDefault="00D964B4" w:rsidP="00D964B4">
      <w:pPr>
        <w:pStyle w:val="Bodytext20"/>
        <w:shd w:val="clear" w:color="auto" w:fill="auto"/>
        <w:spacing w:before="0" w:line="240" w:lineRule="auto"/>
        <w:ind w:left="1440" w:firstLine="72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>N</w:t>
      </w:r>
      <w:r w:rsidR="00EE2397" w:rsidRPr="00D964B4">
        <w:rPr>
          <w:rStyle w:val="Bodytext22"/>
          <w:rFonts w:ascii="Times New Roman" w:hAnsi="Times New Roman" w:cs="Times New Roman"/>
          <w:sz w:val="28"/>
          <w:szCs w:val="28"/>
        </w:rPr>
        <w:t>ot to follow him step by step, we may still single out</w:t>
      </w:r>
      <w:r w:rsidR="00EE2397" w:rsidRPr="00D964B4">
        <w:rPr>
          <w:rStyle w:val="Bodytext22"/>
          <w:rFonts w:ascii="Times New Roman" w:hAnsi="Times New Roman" w:cs="Times New Roman"/>
          <w:sz w:val="28"/>
          <w:szCs w:val="28"/>
        </w:rPr>
        <w:br/>
        <w:t>some experiences which will illustrate his own mode of</w:t>
      </w:r>
      <w:r w:rsidR="00EE2397" w:rsidRPr="00D964B4">
        <w:rPr>
          <w:rStyle w:val="Bodytext22"/>
          <w:rFonts w:ascii="Times New Roman" w:hAnsi="Times New Roman" w:cs="Times New Roman"/>
          <w:sz w:val="28"/>
          <w:szCs w:val="28"/>
        </w:rPr>
        <w:br/>
        <w:t>action, the spirit that impelled him, the opposition he</w:t>
      </w:r>
      <w:r w:rsidR="00EE2397" w:rsidRPr="00D964B4">
        <w:rPr>
          <w:rStyle w:val="Bodytext22"/>
          <w:rFonts w:ascii="Times New Roman" w:hAnsi="Times New Roman" w:cs="Times New Roman"/>
          <w:sz w:val="28"/>
          <w:szCs w:val="28"/>
        </w:rPr>
        <w:br/>
        <w:t>met with, and the encouragements that cheered him. It</w:t>
      </w:r>
      <w:r w:rsidR="00EE2397" w:rsidRPr="00D964B4">
        <w:rPr>
          <w:rStyle w:val="Bodytext22"/>
          <w:rFonts w:ascii="Times New Roman" w:hAnsi="Times New Roman" w:cs="Times New Roman"/>
          <w:sz w:val="28"/>
          <w:szCs w:val="28"/>
        </w:rPr>
        <w:br/>
        <w:t>was at Northampton, the third place at which he stayed</w:t>
      </w:r>
      <w:r w:rsidR="00EE2397" w:rsidRPr="00D964B4">
        <w:rPr>
          <w:rStyle w:val="Bodytext22"/>
          <w:rFonts w:ascii="Times New Roman" w:hAnsi="Times New Roman" w:cs="Times New Roman"/>
          <w:sz w:val="28"/>
          <w:szCs w:val="28"/>
        </w:rPr>
        <w:br/>
        <w:t>for preaching on one of his short excursions from London,</w:t>
      </w:r>
      <w:r w:rsidR="00EE2397" w:rsidRPr="00D964B4">
        <w:rPr>
          <w:rStyle w:val="Bodytext22"/>
          <w:rFonts w:ascii="Times New Roman" w:hAnsi="Times New Roman" w:cs="Times New Roman"/>
          <w:sz w:val="28"/>
          <w:szCs w:val="28"/>
        </w:rPr>
        <w:br/>
        <w:t>that he met with the pious, able, and accomplished Dr.</w:t>
      </w:r>
      <w:r w:rsidR="00EE2397" w:rsidRPr="00D964B4">
        <w:rPr>
          <w:rStyle w:val="Bodytext22"/>
          <w:rFonts w:ascii="Times New Roman" w:hAnsi="Times New Roman" w:cs="Times New Roman"/>
          <w:sz w:val="28"/>
          <w:szCs w:val="28"/>
        </w:rPr>
        <w:br/>
        <w:t>Doddridge, who was striving with unwearied industry to</w:t>
      </w:r>
      <w:r w:rsidR="00EE2397" w:rsidRPr="00D964B4">
        <w:rPr>
          <w:rStyle w:val="Bodytext22"/>
          <w:rFonts w:ascii="Times New Roman" w:hAnsi="Times New Roman" w:cs="Times New Roman"/>
          <w:sz w:val="28"/>
          <w:szCs w:val="28"/>
        </w:rPr>
        <w:br/>
        <w:t>keep the lamps of learning and religion burning among</w:t>
      </w:r>
      <w:r w:rsidR="00EE2397" w:rsidRPr="00D964B4">
        <w:rPr>
          <w:rStyle w:val="Bodytext22"/>
          <w:rFonts w:ascii="Times New Roman" w:hAnsi="Times New Roman" w:cs="Times New Roman"/>
          <w:sz w:val="28"/>
          <w:szCs w:val="28"/>
        </w:rPr>
        <w:br/>
        <w:t>the Dissenters. The doctor, whose attention to those</w:t>
      </w:r>
      <w:r w:rsidR="00EE2397" w:rsidRPr="00D964B4">
        <w:rPr>
          <w:rStyle w:val="Bodytext22"/>
          <w:rFonts w:ascii="Times New Roman" w:hAnsi="Times New Roman" w:cs="Times New Roman"/>
          <w:sz w:val="28"/>
          <w:szCs w:val="28"/>
        </w:rPr>
        <w:br/>
      </w:r>
      <w:r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‘</w:t>
      </w:r>
      <w:r w:rsidR="00EE2397" w:rsidRPr="00D964B4">
        <w:rPr>
          <w:rStyle w:val="Bodytext22"/>
          <w:rFonts w:ascii="Times New Roman" w:hAnsi="Times New Roman" w:cs="Times New Roman"/>
          <w:sz w:val="28"/>
          <w:szCs w:val="28"/>
        </w:rPr>
        <w:t>forms of civility and complaisance which are usual</w:t>
      </w:r>
      <w:r w:rsidR="00EE2397" w:rsidRPr="00D964B4">
        <w:rPr>
          <w:rStyle w:val="Bodytext22"/>
          <w:rFonts w:ascii="Times New Roman" w:hAnsi="Times New Roman" w:cs="Times New Roman"/>
          <w:sz w:val="28"/>
          <w:szCs w:val="28"/>
        </w:rPr>
        <w:br/>
        <w:t>among well-bred people’ is duly noted by his bio-</w:t>
      </w:r>
      <w:r w:rsidR="00EE2397" w:rsidRPr="00D964B4">
        <w:rPr>
          <w:rStyle w:val="Bodytext22"/>
          <w:rFonts w:ascii="Times New Roman" w:hAnsi="Times New Roman" w:cs="Times New Roman"/>
          <w:sz w:val="28"/>
          <w:szCs w:val="28"/>
        </w:rPr>
        <w:br/>
        <w:t>grapher, received Whitefield most courteously—perhaps</w:t>
      </w:r>
      <w:r w:rsidR="00EE2397" w:rsidRPr="00D964B4">
        <w:rPr>
          <w:rStyle w:val="Bodytext22"/>
          <w:rFonts w:ascii="Times New Roman" w:hAnsi="Times New Roman" w:cs="Times New Roman"/>
          <w:sz w:val="28"/>
          <w:szCs w:val="28"/>
        </w:rPr>
        <w:br/>
        <w:t>more courteously than joyfully, for some of his brethren</w:t>
      </w:r>
      <w:r w:rsidR="00EE2397" w:rsidRPr="00D964B4">
        <w:rPr>
          <w:rStyle w:val="Bodytext22"/>
          <w:rFonts w:ascii="Times New Roman" w:hAnsi="Times New Roman" w:cs="Times New Roman"/>
          <w:sz w:val="28"/>
          <w:szCs w:val="28"/>
        </w:rPr>
        <w:br/>
        <w:t>were not so well inclined as himself to the new sect, and</w:t>
      </w:r>
      <w:r w:rsidR="00EE2397" w:rsidRPr="00D964B4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in due time sent him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D964B4">
        <w:rPr>
          <w:rStyle w:val="Bodytext22"/>
          <w:rFonts w:ascii="Times New Roman" w:hAnsi="Times New Roman" w:cs="Times New Roman"/>
          <w:sz w:val="28"/>
          <w:szCs w:val="28"/>
        </w:rPr>
        <w:t>several angry letters,’ reproaching</w:t>
      </w:r>
      <w:r w:rsidR="00EE2397" w:rsidRPr="00D964B4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him for his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D964B4">
        <w:rPr>
          <w:rStyle w:val="Bodytext22"/>
          <w:rFonts w:ascii="Times New Roman" w:hAnsi="Times New Roman" w:cs="Times New Roman"/>
          <w:sz w:val="28"/>
          <w:szCs w:val="28"/>
        </w:rPr>
        <w:t>civility’ to the Methodist leaders. At any</w:t>
      </w:r>
      <w:r w:rsidR="00EE2397" w:rsidRPr="00D964B4">
        <w:rPr>
          <w:rStyle w:val="Bodytext22"/>
          <w:rFonts w:ascii="Times New Roman" w:hAnsi="Times New Roman" w:cs="Times New Roman"/>
          <w:sz w:val="28"/>
          <w:szCs w:val="28"/>
        </w:rPr>
        <w:br/>
        <w:t>rate, the chapel pulpit was not offered, and Whitefield</w:t>
      </w:r>
      <w:r w:rsidR="00EE2397" w:rsidRPr="00D964B4">
        <w:rPr>
          <w:rStyle w:val="Bodytext22"/>
          <w:rFonts w:ascii="Times New Roman" w:hAnsi="Times New Roman" w:cs="Times New Roman"/>
          <w:sz w:val="28"/>
          <w:szCs w:val="28"/>
        </w:rPr>
        <w:br/>
        <w:t>had to take his stand at the starting-post on the common.</w:t>
      </w:r>
    </w:p>
    <w:p w:rsidR="00813165" w:rsidRPr="00740779" w:rsidRDefault="00EE2397" w:rsidP="00D964B4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88" w:right="1957" w:bottom="1088" w:left="873" w:header="0" w:footer="3" w:gutter="0"/>
          <w:cols w:space="720"/>
          <w:noEndnote/>
          <w:docGrid w:linePitch="360"/>
        </w:sectPr>
      </w:pPr>
      <w:r w:rsidRPr="00D964B4">
        <w:rPr>
          <w:rStyle w:val="Bodytext22"/>
          <w:rFonts w:ascii="Times New Roman" w:hAnsi="Times New Roman" w:cs="Times New Roman"/>
          <w:sz w:val="28"/>
          <w:szCs w:val="28"/>
        </w:rPr>
        <w:t xml:space="preserve">Bedford had a clergyman, the </w:t>
      </w:r>
      <w:r w:rsidR="00B975EB">
        <w:rPr>
          <w:rStyle w:val="Bodytext22"/>
          <w:rFonts w:ascii="Times New Roman" w:hAnsi="Times New Roman" w:cs="Times New Roman"/>
          <w:sz w:val="28"/>
          <w:szCs w:val="28"/>
        </w:rPr>
        <w:t>R</w:t>
      </w:r>
      <w:r w:rsidRPr="00D964B4">
        <w:rPr>
          <w:rStyle w:val="Bodytext22"/>
          <w:rFonts w:ascii="Times New Roman" w:hAnsi="Times New Roman" w:cs="Times New Roman"/>
          <w:sz w:val="28"/>
          <w:szCs w:val="28"/>
        </w:rPr>
        <w:t xml:space="preserve">ev. Mr. </w:t>
      </w:r>
      <w:r w:rsidR="00B975EB">
        <w:rPr>
          <w:rStyle w:val="Bodytext22"/>
          <w:rFonts w:ascii="Times New Roman" w:hAnsi="Times New Roman" w:cs="Times New Roman"/>
          <w:sz w:val="28"/>
          <w:szCs w:val="28"/>
        </w:rPr>
        <w:t>R</w:t>
      </w:r>
      <w:r w:rsidRPr="00D964B4">
        <w:rPr>
          <w:rStyle w:val="Bodytext22"/>
          <w:rFonts w:ascii="Times New Roman" w:hAnsi="Times New Roman" w:cs="Times New Roman"/>
          <w:sz w:val="28"/>
          <w:szCs w:val="28"/>
        </w:rPr>
        <w:t>ogers, who</w:t>
      </w:r>
      <w:r w:rsidRPr="00D964B4">
        <w:rPr>
          <w:rStyle w:val="Bodytext22"/>
          <w:rFonts w:ascii="Times New Roman" w:hAnsi="Times New Roman" w:cs="Times New Roman"/>
          <w:sz w:val="28"/>
          <w:szCs w:val="28"/>
        </w:rPr>
        <w:br/>
        <w:t>had adopted Whitefield’s plan of open-air preaching; his</w:t>
      </w:r>
      <w:r w:rsidRPr="00D964B4">
        <w:rPr>
          <w:rStyle w:val="Bodytext22"/>
          <w:rFonts w:ascii="Times New Roman" w:hAnsi="Times New Roman" w:cs="Times New Roman"/>
          <w:sz w:val="28"/>
          <w:szCs w:val="28"/>
        </w:rPr>
        <w:br/>
        <w:t>pulpit was the steps of a windmill; and there Whitefield</w:t>
      </w:r>
      <w:r w:rsidRPr="00D964B4">
        <w:rPr>
          <w:rStyle w:val="Bodytext22"/>
          <w:rFonts w:ascii="Times New Roman" w:hAnsi="Times New Roman" w:cs="Times New Roman"/>
          <w:sz w:val="28"/>
          <w:szCs w:val="28"/>
        </w:rPr>
        <w:br/>
        <w:t>preached to three thousand people. Good news came to</w:t>
      </w:r>
    </w:p>
    <w:p w:rsidR="00D964B4" w:rsidRDefault="00D964B4" w:rsidP="00D964B4">
      <w:pPr>
        <w:pStyle w:val="Bodytext20"/>
        <w:shd w:val="clear" w:color="auto" w:fill="auto"/>
        <w:spacing w:before="0" w:line="240" w:lineRule="auto"/>
        <w:ind w:left="720"/>
        <w:rPr>
          <w:rStyle w:val="Bodytext24"/>
          <w:rFonts w:ascii="Times New Roman" w:hAnsi="Times New Roman" w:cs="Times New Roman"/>
          <w:sz w:val="28"/>
          <w:szCs w:val="28"/>
        </w:rPr>
      </w:pPr>
    </w:p>
    <w:p w:rsidR="00813165" w:rsidRPr="00740779" w:rsidRDefault="00D964B4" w:rsidP="00D964B4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192"/>
          <w:headerReference w:type="default" r:id="rId193"/>
          <w:headerReference w:type="first" r:id="rId194"/>
          <w:pgSz w:w="12240" w:h="15840"/>
          <w:pgMar w:top="1099" w:right="800" w:bottom="1099" w:left="2041" w:header="0" w:footer="3" w:gutter="0"/>
          <w:pgNumType w:start="164"/>
          <w:cols w:space="720"/>
          <w:noEndnote/>
          <w:docGrid w:linePitch="360"/>
        </w:sectPr>
      </w:pPr>
      <w:r>
        <w:rPr>
          <w:rStyle w:val="Bodytext24"/>
          <w:rFonts w:ascii="Times New Roman" w:hAnsi="Times New Roman" w:cs="Times New Roman"/>
          <w:sz w:val="28"/>
          <w:szCs w:val="28"/>
        </w:rPr>
        <w:t>h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im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from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Scotland. Ebenezer Erskine. the fat</w:t>
      </w:r>
      <w:r>
        <w:rPr>
          <w:rStyle w:val="Bodytext24"/>
          <w:rFonts w:ascii="Times New Roman" w:hAnsi="Times New Roman" w:cs="Times New Roman"/>
          <w:sz w:val="28"/>
          <w:szCs w:val="28"/>
        </w:rPr>
        <w:t>h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er of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United Presbyterianism, wrote to say that he had preached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to fourteen thousand people. Yet White</w:t>
      </w:r>
      <w:r>
        <w:rPr>
          <w:rStyle w:val="Bodytext24"/>
          <w:rFonts w:ascii="Times New Roman" w:hAnsi="Times New Roman" w:cs="Times New Roman"/>
          <w:sz w:val="28"/>
          <w:szCs w:val="28"/>
        </w:rPr>
        <w:t>f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ield was ill at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ease, even when other ministers were moving in the path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he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had chosen.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The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great need of the country called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for more help, and he prayed, </w:t>
      </w:r>
      <w:r w:rsidR="00B975EB">
        <w:rPr>
          <w:rStyle w:val="Bodytext24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Lord, do Thou spirit up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more of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my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dear friends and fellow-labourers to go out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into the highways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and hedges, to compel poor sinners to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come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in.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Amen.</w:t>
      </w: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’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 His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soul was also stirred within him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to testify </w:t>
      </w:r>
      <w:r>
        <w:rPr>
          <w:rStyle w:val="Bodytext24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against those vile teachers’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—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so he calls them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—</w:t>
      </w:r>
      <w:r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and only those, who say we are not now to receive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the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Holy Ghost, and who count the doctrine of the new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birth enthusiasm. Out of your own mouths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will con-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demn you, you blind guides. Hid</w:t>
      </w:r>
      <w:r w:rsidR="00B975EB">
        <w:rPr>
          <w:rStyle w:val="Bodytext24"/>
          <w:rFonts w:ascii="Times New Roman" w:hAnsi="Times New Roman" w:cs="Times New Roman"/>
          <w:sz w:val="28"/>
          <w:szCs w:val="28"/>
        </w:rPr>
        <w:t>e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 you not, at the time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of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ordination, tell the bishop that you were inwardly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moved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by the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Holy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Ghost, to take upon you the ad-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ministration of the church? Surely, at that time, you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acted the crime of Ananias and Sapp</w:t>
      </w:r>
      <w:r w:rsidR="00B975EB">
        <w:rPr>
          <w:rStyle w:val="Bodytext24"/>
          <w:rFonts w:ascii="Times New Roman" w:hAnsi="Times New Roman" w:cs="Times New Roman"/>
          <w:sz w:val="28"/>
          <w:szCs w:val="28"/>
        </w:rPr>
        <w:t>h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ira over again.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t>“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Surely,</w:t>
      </w:r>
      <w:r>
        <w:rPr>
          <w:rStyle w:val="Bodytext24"/>
          <w:rFonts w:ascii="Times New Roman" w:hAnsi="Times New Roman" w:cs="Times New Roman"/>
          <w:sz w:val="28"/>
          <w:szCs w:val="28"/>
        </w:rPr>
        <w:t>”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 says Bishop Burnet,</w:t>
      </w:r>
      <w:r>
        <w:rPr>
          <w:rStyle w:val="Bodytext24"/>
          <w:rFonts w:ascii="Times New Roman" w:hAnsi="Times New Roman" w:cs="Times New Roman"/>
          <w:sz w:val="28"/>
          <w:szCs w:val="28"/>
        </w:rPr>
        <w:t xml:space="preserve"> “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you lied not only unto man,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but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unto God.</w:t>
      </w:r>
      <w:r w:rsidR="00B975EB">
        <w:rPr>
          <w:rStyle w:val="Bodytext24"/>
          <w:rFonts w:ascii="Times New Roman" w:hAnsi="Times New Roman" w:cs="Times New Roman"/>
          <w:sz w:val="28"/>
          <w:szCs w:val="28"/>
        </w:rPr>
        <w:t>”</w:t>
      </w:r>
      <w:r>
        <w:rPr>
          <w:rStyle w:val="Bodytext24"/>
          <w:rFonts w:ascii="Times New Roman" w:hAnsi="Times New Roman" w:cs="Times New Roman"/>
          <w:sz w:val="28"/>
          <w:szCs w:val="28"/>
        </w:rPr>
        <w:t xml:space="preserve">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These words might have had reference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to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pastoral letter written about this time by the Bishop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of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London, on </w:t>
      </w:r>
      <w:r>
        <w:rPr>
          <w:rStyle w:val="Bodytext24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Lukewarmness and Enthusiasm,’ in which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the people of London and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Westminster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were specially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warned against the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enthusiast,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George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White</w:t>
      </w:r>
      <w:r w:rsidR="00B975EB">
        <w:rPr>
          <w:rStyle w:val="Bodytext24"/>
          <w:rFonts w:ascii="Times New Roman" w:hAnsi="Times New Roman" w:cs="Times New Roman"/>
          <w:sz w:val="28"/>
          <w:szCs w:val="28"/>
        </w:rPr>
        <w:t>f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ield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;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but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from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the </w:t>
      </w:r>
      <w:r>
        <w:rPr>
          <w:rStyle w:val="Bodytext24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civil</w:t>
      </w:r>
      <w:r>
        <w:rPr>
          <w:rStyle w:val="Bodytext24"/>
          <w:rFonts w:ascii="Times New Roman" w:hAnsi="Times New Roman" w:cs="Times New Roman"/>
          <w:sz w:val="28"/>
          <w:szCs w:val="28"/>
        </w:rPr>
        <w:t>’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reception which the bishop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gave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him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two days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after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he penned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them,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 infer that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there was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peace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thus far.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But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count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White</w:t>
      </w:r>
      <w:r w:rsidR="00B975EB">
        <w:rPr>
          <w:rStyle w:val="Bodytext23"/>
          <w:rFonts w:ascii="Times New Roman" w:hAnsi="Times New Roman" w:cs="Times New Roman"/>
          <w:sz w:val="28"/>
          <w:szCs w:val="28"/>
        </w:rPr>
        <w:t>f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ield wrong,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or count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him right, in assailing other clergymen, the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heart warms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to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him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as he is seen going out, sick and weak,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to preach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in the rain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or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the sunshine; his eyes overflowing with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tears, while to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his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weeping congregations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he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explains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his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favourite doctrines of the new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birth and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justification by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faith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; his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heart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so moved when he gets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upon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the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love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and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free grace of Jesus Christ, that, though an hour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and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half has passed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by, he would fain continue till midnight.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A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hint from him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to the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congregation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at Moorfields,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that</w:t>
      </w:r>
    </w:p>
    <w:p w:rsidR="00D964B4" w:rsidRDefault="00D964B4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4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he must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soon leave the count</w:t>
      </w:r>
      <w:r w:rsidR="00B975EB">
        <w:rPr>
          <w:rStyle w:val="Bodytext23"/>
          <w:rFonts w:ascii="Times New Roman" w:hAnsi="Times New Roman" w:cs="Times New Roman"/>
          <w:sz w:val="28"/>
          <w:szCs w:val="28"/>
        </w:rPr>
        <w:t>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y, makes it weep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as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for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a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brother,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and ejaculations and prayers for him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are poured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out on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every side. The numbers who flocked to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hear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him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increased, and at Kennington Common one Sunday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their weeping was so loud as almost to drown his voice.</w:t>
      </w:r>
    </w:p>
    <w:p w:rsidR="00484410" w:rsidRDefault="00484410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484410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In the early part of June he preached mostly at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Blendon, Bexley, and Blackheath; and had great enjoy-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ment in the fellowship of many friends (among whom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was the vicar of Bexley), who were of the same mind as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himself. It was on a Thursdav evening; that </w:t>
      </w:r>
      <w:r w:rsidR="00D964B4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he intro-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duced,’ he says, </w:t>
      </w:r>
      <w:r w:rsidR="00D964B4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his honoured and reverend friend, Mr.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John Wesley, to preach at Blackheath.’ Wesley says in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his journal, </w:t>
      </w:r>
      <w:r w:rsidR="00D964B4">
        <w:rPr>
          <w:rStyle w:val="Bodytext23"/>
          <w:rFonts w:ascii="Times New Roman" w:hAnsi="Times New Roman" w:cs="Times New Roman"/>
          <w:sz w:val="28"/>
          <w:szCs w:val="28"/>
        </w:rPr>
        <w:t>‘I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 went with Mr. Whitefield to Blackheath,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where were, I believe, twelve or fourteen thousand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people. He a little surprised me, by desiring me to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preach in his stead; which I did (though nature recoiled)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on my favourite subject, </w:t>
      </w:r>
      <w:r w:rsidR="00D964B4">
        <w:rPr>
          <w:rStyle w:val="Bodytext23"/>
          <w:rFonts w:ascii="Times New Roman" w:hAnsi="Times New Roman" w:cs="Times New Roman"/>
          <w:sz w:val="28"/>
          <w:szCs w:val="28"/>
        </w:rPr>
        <w:t>“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Jesus Christ, who of God is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made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unto us wisdom, righteousness, sanctification, and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redemption.” I was greatly moved with compassion for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rich that were there, to whom I made a particular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application.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Some of them seemed to attend, w</w:t>
      </w:r>
      <w:r w:rsidR="00B975EB">
        <w:rPr>
          <w:rStyle w:val="Bodytext23"/>
          <w:rFonts w:ascii="Times New Roman" w:hAnsi="Times New Roman" w:cs="Times New Roman"/>
          <w:sz w:val="28"/>
          <w:szCs w:val="28"/>
        </w:rPr>
        <w:t>h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ile others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drove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away their coaches from so uncouth a preacher.’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Whitefield continues in his journal, </w:t>
      </w:r>
      <w:r w:rsidR="00D964B4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The Lord give him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ten thousand times more success than He has given me!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After sermon we spent the evening most agreeably to-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gether, with many Christian friends, at the Green Man.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About ten we admitted all to come that would.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room was soon filled. I exhorted and prayed for near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 hour, and then went to bed, rejoicing that another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fresh inroad was made upon Satan’s territories, by Mr.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Wesley’s following me in field preaching in London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as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well as in Bristol. Lord, speak the word, and great shall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the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company of such preachers be. Amen. Amen.’</w:t>
      </w:r>
    </w:p>
    <w:p w:rsidR="00484410" w:rsidRDefault="00484410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484410" w:rsidP="00484410">
      <w:pPr>
        <w:pStyle w:val="Bodytext20"/>
        <w:shd w:val="clear" w:color="auto" w:fill="auto"/>
        <w:spacing w:before="0" w:line="240" w:lineRule="auto"/>
        <w:ind w:left="2160" w:firstLine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195"/>
          <w:headerReference w:type="default" r:id="rId196"/>
          <w:headerReference w:type="first" r:id="rId197"/>
          <w:pgSz w:w="12240" w:h="15840"/>
          <w:pgMar w:top="1057" w:right="2022" w:bottom="1057" w:left="797" w:header="0" w:footer="3" w:gutter="0"/>
          <w:pgNumType w:start="149"/>
          <w:cols w:space="720"/>
          <w:noEndnote/>
          <w:titlePg/>
          <w:docGrid w:linePitch="360"/>
        </w:sect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Towards the end of the month his enemies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devised a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new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scheme for hindering him. Whenever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he journeyed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reports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were circulated that he was wounded,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or killed,</w:t>
      </w:r>
    </w:p>
    <w:p w:rsidR="00484410" w:rsidRDefault="00484410" w:rsidP="00484410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484410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or had died suddenly. Coming to Blackheath one even-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ing, after an excursion into the country, he found, not 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usual twenty thousand, but one thousand, and the rest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had stayed at home because of a report that he was dead.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Wherever he went he found the people much surprised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rejoiced to see him alive. Another blow fell on him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at the same time. His friend, the Vicar of Bexley, was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forbidden to allow him his pulpit. That night 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preached on Blackheath to as large a congregation as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ever from the text, </w:t>
      </w:r>
      <w:r w:rsidR="00484410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And they cast him out,’ and recom-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mended the people to prepare for a gathering storm.</w:t>
      </w:r>
    </w:p>
    <w:p w:rsidR="00813165" w:rsidRPr="00740779" w:rsidRDefault="00EE2397" w:rsidP="00484410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That storm was what he had been expecting for some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time, yet not always for any good reason; indeed, his let-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ters read as if he courted persecution, and saw signs of it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where there were none. His excited mind thought that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glory of apostolical times was not returned unless,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along with apostolical preaching, and labours, and suc-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cesses, there were also prisons and chains for a reward.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="00484410"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Perhaps,’ he writes in April, </w:t>
      </w:r>
      <w:r w:rsidR="00484410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you may hear of your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friend’s (his own) imprisonment. I expect no other pre-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ferment. God grant I may behave so, that, when I suffer,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it may not be for any imprudences, but for righteousness’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sake; and then I am sure the spirit of Christ and of glory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will rest on me.’ In May he sees less probability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imprisonment; </w:t>
      </w:r>
      <w:r w:rsidR="00484410">
        <w:rPr>
          <w:rStyle w:val="Bodytext22"/>
          <w:rFonts w:ascii="Times New Roman" w:hAnsi="Times New Roman" w:cs="Times New Roman"/>
          <w:sz w:val="28"/>
          <w:szCs w:val="28"/>
        </w:rPr>
        <w:t>‘I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am not fit as yet to be so highly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honoured.’</w:t>
      </w:r>
    </w:p>
    <w:p w:rsidR="00484410" w:rsidRDefault="00484410" w:rsidP="00484410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484410" w:rsidP="00484410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16" w:right="834" w:bottom="1116" w:left="1980" w:header="0" w:footer="3" w:gutter="0"/>
          <w:cols w:space="720"/>
          <w:noEndnote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Matters were a little threatening when he visited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Tewkesbury on July 2. He had created great excite-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ment at Gloucester, at </w:t>
      </w:r>
      <w:r w:rsidR="00B975EB">
        <w:rPr>
          <w:rStyle w:val="Bodytext22"/>
          <w:rFonts w:ascii="Times New Roman" w:hAnsi="Times New Roman" w:cs="Times New Roman"/>
          <w:sz w:val="28"/>
          <w:szCs w:val="28"/>
        </w:rPr>
        <w:t>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andwick, and at Hampton Com-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mon. The bailiffs of Tewkesbury had raised much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opposition to his coming thither also, and had him, on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arrival at his inn, attended by four constables. These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were quickly sent off by a lawyer, a friend of Whitefield,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who demanded their warrant, and found that they had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none. Three thousand people attended an evening ser-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vice outside </w:t>
      </w:r>
      <w:r w:rsidR="00EE2397" w:rsidRPr="00740779">
        <w:rPr>
          <w:rFonts w:ascii="Times New Roman" w:hAnsi="Times New Roman" w:cs="Times New Roman"/>
          <w:sz w:val="28"/>
          <w:szCs w:val="28"/>
        </w:rPr>
        <w:t xml:space="preserve">the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liberties of the town.</w:t>
      </w:r>
    </w:p>
    <w:p w:rsidR="00F1060D" w:rsidRDefault="00F1060D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93" w:right="2010" w:bottom="1093" w:left="774" w:header="0" w:footer="3" w:gutter="0"/>
          <w:cols w:space="720"/>
          <w:noEndnote/>
          <w:docGrid w:linePitch="360"/>
        </w:sect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The next morning he waited upon one of the bailiffs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ask his reason for sending the constables. The bailiff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replied that it was the determination of the whole council,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that the people had been noisy, and reflected upon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the bailiffs. </w:t>
      </w:r>
      <w:r w:rsidR="00F1060D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The noise,’ Whitefield answered,</w:t>
      </w:r>
      <w:r w:rsidR="00F1060D">
        <w:rPr>
          <w:rStyle w:val="Bodytext22"/>
          <w:rFonts w:ascii="Times New Roman" w:hAnsi="Times New Roman" w:cs="Times New Roman"/>
          <w:sz w:val="28"/>
          <w:szCs w:val="28"/>
        </w:rPr>
        <w:t xml:space="preserve"> 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was owing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their sending the constables with their staves to appre-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hend me when I should come into the town.’ The bailiff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retorted in anger, that a certain judge had declared 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determination to take Whitefield up as a vagrant if 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preached near him. </w:t>
      </w:r>
      <w:r w:rsidR="00F1060D">
        <w:rPr>
          <w:rStyle w:val="Bodytext22"/>
          <w:rFonts w:ascii="Times New Roman" w:hAnsi="Times New Roman" w:cs="Times New Roman"/>
          <w:sz w:val="28"/>
          <w:szCs w:val="28"/>
        </w:rPr>
        <w:t xml:space="preserve"> 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He is very welcome,’ said White-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field, </w:t>
      </w:r>
      <w:r w:rsidR="00F1060D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to do as he pleases; but I apprehend no magis-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trate has power to stop my preaching, even in the streets,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if I think proper.’ </w:t>
      </w:r>
      <w:r w:rsidR="00F1060D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No, sir,’ said the bailiff; </w:t>
      </w:r>
      <w:r w:rsidR="00F1060D">
        <w:rPr>
          <w:rStyle w:val="Bodytext22"/>
          <w:rFonts w:ascii="Times New Roman" w:hAnsi="Times New Roman" w:cs="Times New Roman"/>
          <w:sz w:val="28"/>
          <w:szCs w:val="28"/>
        </w:rPr>
        <w:t xml:space="preserve"> 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if you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preach here to-morrow, you shall have the constable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attend you.’ Whitefield went away, telling him first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that he thought it his duty as a minister to inform him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that magistrates were intended to be a terror to evil-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doers, and not to those who do well; he desired him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 as careful to appoint constables to attend at the next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horse-race, balls, assemblies, &amp;c. Whitefield and 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friends then left for Evesham, where he met with sympa-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thising friends, and a threat from the magistrates, that, if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preached within their liberties, they would apprehend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him. Next morning, however, he did preach; and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magistrates were quiet. Passing on to Pershore, he was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kindly welcomed by the incumbent, and, apparently,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from him procured the loan of a field in Tewkesbury;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then at five in the evening he turned, with a company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a hundred and twenty horsemen, towards Tewkes-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bury, which he found much alarmed, people from all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parts crowding the streets. He rode right through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town to the field, and preached to about six thousand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hearers; the bailiffs wisely refrained from keeping their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threat, and no constable came w</w:t>
      </w:r>
      <w:r w:rsidR="00F1060D">
        <w:rPr>
          <w:rStyle w:val="Bodytext22"/>
          <w:rFonts w:ascii="Times New Roman" w:hAnsi="Times New Roman" w:cs="Times New Roman"/>
          <w:sz w:val="28"/>
          <w:szCs w:val="28"/>
        </w:rPr>
        <w:t>i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thin sight. Imme-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diately after the sermon he took horse, and reached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Gloucester near midnight. The exciting day’s work had</w:t>
      </w:r>
    </w:p>
    <w:p w:rsidR="00F1060D" w:rsidRDefault="00F1060D" w:rsidP="00F1060D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F1060D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begun at seven o’clock at Evesham, and he was preach-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ing next morning at ten, with a </w:t>
      </w:r>
      <w:r w:rsidR="00F1060D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heart full of love to his</w:t>
      </w:r>
    </w:p>
    <w:p w:rsidR="00813165" w:rsidRPr="00740779" w:rsidRDefault="00EE2397" w:rsidP="00F1060D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dear countrymen</w:t>
      </w:r>
      <w:r w:rsidR="00F1060D">
        <w:rPr>
          <w:rStyle w:val="Bodytext23"/>
          <w:rFonts w:ascii="Times New Roman" w:hAnsi="Times New Roman" w:cs="Times New Roman"/>
          <w:sz w:val="28"/>
          <w:szCs w:val="28"/>
        </w:rPr>
        <w:t xml:space="preserve">.’ </w:t>
      </w:r>
    </w:p>
    <w:p w:rsidR="002C4788" w:rsidRDefault="00F1060D" w:rsidP="00F1060D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What trials he had were counterbalanced by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happy effects of his labours, visible in the places 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had visited. Kings wood had put on a different appear-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ance; the colliers, who had formerly been the terror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 the neighbourhood, were to be heard singing hymns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 the woods, instead of pouring out blasphemy;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school had been carried on so successfully by Wesley,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that in July, when Whitefield visited the place, the roof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was ready to be put up. Methodism was yielding its first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fruits of purity, of honesty, of quietness, and of godliness,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among the humbler classes. It would have been gratify-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ing had any record been kept of particular cases, which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might have served as examples of the rest. This, how-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ever, is wanting, and we are mainly guided by general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statements about the spirit and behaviour of the congre-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gations where he had preached somewhat continuously.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Curious hearers were dropping off, and the vast number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that remained may be fairly supposed to have had a pro-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found interest in what they heard. The numbers were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countless who came after the services to ask for counsel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as to how they might leave the </w:t>
      </w:r>
      <w:r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city of destruction,’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which they had too long inhabited. </w:t>
      </w:r>
    </w:p>
    <w:p w:rsidR="002C4788" w:rsidRDefault="002C4788" w:rsidP="00F1060D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2C4788" w:rsidRDefault="00EE2397" w:rsidP="00F1060D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One incident, related</w:t>
      </w:r>
      <w:r w:rsidR="002C4788"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in the letter of a Quaker to Whitefield, </w:t>
      </w:r>
    </w:p>
    <w:p w:rsidR="002C4788" w:rsidRDefault="00EE2397" w:rsidP="00F1060D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may serve to</w:t>
      </w:r>
      <w:r w:rsidR="002C4788"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show what thoughts were finding their way into </w:t>
      </w:r>
    </w:p>
    <w:p w:rsidR="00813165" w:rsidRPr="00740779" w:rsidRDefault="002C4788" w:rsidP="00F1060D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198"/>
          <w:headerReference w:type="default" r:id="rId199"/>
          <w:headerReference w:type="first" r:id="rId200"/>
          <w:pgSz w:w="12240" w:h="15840"/>
          <w:pgMar w:top="1107" w:right="776" w:bottom="1107" w:left="2049" w:header="0" w:footer="3" w:gutter="0"/>
          <w:cols w:space="720"/>
          <w:noEndnote/>
          <w:titlePg/>
          <w:docGrid w:linePitch="360"/>
        </w:sectPr>
      </w:pPr>
      <w:r>
        <w:rPr>
          <w:rStyle w:val="Bodytext23"/>
          <w:rFonts w:ascii="Times New Roman" w:hAnsi="Times New Roman" w:cs="Times New Roman"/>
          <w:sz w:val="28"/>
          <w:szCs w:val="28"/>
        </w:rPr>
        <w:t>h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umble</w:t>
      </w: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homes throughout all the land. The old clerk at Bre-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ferton could get no rest in his spirit, after hearing White-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field preach at Badsey; he set to work to compare what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he had heard with the Church homilies and articles, and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found a singular agreement between them. The landlord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 Contercup, with whom he got into conversation upon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subject, informed him that he too had found White-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field’s doctrines set forth in some old books which 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possessed, the refuse of a clergyman’s library. This fact</w:t>
      </w:r>
    </w:p>
    <w:p w:rsidR="00F1060D" w:rsidRDefault="00F1060D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F1060D" w:rsidRDefault="00EE2397" w:rsidP="00F1060D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F1060D">
        <w:rPr>
          <w:rStyle w:val="Bodytext23"/>
          <w:rFonts w:ascii="Times New Roman" w:hAnsi="Times New Roman" w:cs="Times New Roman"/>
          <w:sz w:val="28"/>
          <w:szCs w:val="28"/>
        </w:rPr>
        <w:t>was remembered when, shortly afterwards, the clerk, who</w:t>
      </w:r>
      <w:r w:rsidRPr="00F1060D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was a tailor by trade, went </w:t>
      </w:r>
      <w:r w:rsidRPr="00F1060D">
        <w:rPr>
          <w:rStyle w:val="Bodytext22"/>
          <w:rFonts w:ascii="Times New Roman" w:hAnsi="Times New Roman" w:cs="Times New Roman"/>
          <w:sz w:val="28"/>
          <w:szCs w:val="28"/>
        </w:rPr>
        <w:t xml:space="preserve">to </w:t>
      </w:r>
      <w:r w:rsidRPr="00F1060D">
        <w:rPr>
          <w:rStyle w:val="Bodytext23"/>
          <w:rFonts w:ascii="Times New Roman" w:hAnsi="Times New Roman" w:cs="Times New Roman"/>
          <w:sz w:val="28"/>
          <w:szCs w:val="28"/>
        </w:rPr>
        <w:t>work at the landlord’s; he</w:t>
      </w:r>
      <w:r w:rsidRPr="00F1060D">
        <w:rPr>
          <w:rStyle w:val="Bodytext23"/>
          <w:rFonts w:ascii="Times New Roman" w:hAnsi="Times New Roman" w:cs="Times New Roman"/>
          <w:sz w:val="28"/>
          <w:szCs w:val="28"/>
        </w:rPr>
        <w:br/>
        <w:t>borrowed the last book that was left, all the rest having</w:t>
      </w:r>
      <w:r w:rsidRPr="00F1060D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been lent; </w:t>
      </w:r>
      <w:r w:rsidRPr="00F1060D">
        <w:rPr>
          <w:rStyle w:val="Bodytext22"/>
          <w:rFonts w:ascii="Times New Roman" w:hAnsi="Times New Roman" w:cs="Times New Roman"/>
          <w:sz w:val="28"/>
          <w:szCs w:val="28"/>
        </w:rPr>
        <w:t xml:space="preserve">and did not </w:t>
      </w:r>
      <w:r w:rsidRPr="00F1060D">
        <w:rPr>
          <w:rStyle w:val="Bodytext23"/>
          <w:rFonts w:ascii="Times New Roman" w:hAnsi="Times New Roman" w:cs="Times New Roman"/>
          <w:sz w:val="28"/>
          <w:szCs w:val="28"/>
        </w:rPr>
        <w:t xml:space="preserve">read above </w:t>
      </w:r>
      <w:r w:rsidRPr="00F1060D">
        <w:rPr>
          <w:rStyle w:val="Bodytext22"/>
          <w:rFonts w:ascii="Times New Roman" w:hAnsi="Times New Roman" w:cs="Times New Roman"/>
          <w:sz w:val="28"/>
          <w:szCs w:val="28"/>
        </w:rPr>
        <w:t xml:space="preserve">a </w:t>
      </w:r>
      <w:r w:rsidRPr="00F1060D">
        <w:rPr>
          <w:rStyle w:val="Bodytext23"/>
          <w:rFonts w:ascii="Times New Roman" w:hAnsi="Times New Roman" w:cs="Times New Roman"/>
          <w:sz w:val="28"/>
          <w:szCs w:val="28"/>
        </w:rPr>
        <w:t>page or two before</w:t>
      </w:r>
      <w:r w:rsidRPr="00F1060D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F1060D" w:rsidRPr="00F1060D"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t>‘</w:t>
      </w:r>
      <w:r w:rsidRPr="00F1060D">
        <w:rPr>
          <w:rStyle w:val="Bodytext23"/>
          <w:rFonts w:ascii="Times New Roman" w:hAnsi="Times New Roman" w:cs="Times New Roman"/>
          <w:sz w:val="28"/>
          <w:szCs w:val="28"/>
        </w:rPr>
        <w:t xml:space="preserve">the </w:t>
      </w:r>
      <w:r w:rsidRPr="00F1060D">
        <w:rPr>
          <w:rStyle w:val="Bodytext22"/>
          <w:rFonts w:ascii="Times New Roman" w:hAnsi="Times New Roman" w:cs="Times New Roman"/>
          <w:sz w:val="28"/>
          <w:szCs w:val="28"/>
        </w:rPr>
        <w:t xml:space="preserve">truth broke in upon </w:t>
      </w:r>
      <w:r w:rsidRPr="00F1060D">
        <w:rPr>
          <w:rStyle w:val="Bodytext23"/>
          <w:rFonts w:ascii="Times New Roman" w:hAnsi="Times New Roman" w:cs="Times New Roman"/>
          <w:sz w:val="28"/>
          <w:szCs w:val="28"/>
        </w:rPr>
        <w:t xml:space="preserve">his </w:t>
      </w:r>
      <w:r w:rsidRPr="00F1060D">
        <w:rPr>
          <w:rStyle w:val="Bodytext22"/>
          <w:rFonts w:ascii="Times New Roman" w:hAnsi="Times New Roman" w:cs="Times New Roman"/>
          <w:sz w:val="28"/>
          <w:szCs w:val="28"/>
        </w:rPr>
        <w:t xml:space="preserve">soul like </w:t>
      </w:r>
      <w:r w:rsidRPr="00F1060D">
        <w:rPr>
          <w:rStyle w:val="Bodytext23"/>
          <w:rFonts w:ascii="Times New Roman" w:hAnsi="Times New Roman" w:cs="Times New Roman"/>
          <w:sz w:val="28"/>
          <w:szCs w:val="28"/>
        </w:rPr>
        <w:t>lightning.’ His</w:t>
      </w:r>
      <w:r w:rsidRPr="00F1060D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fingers </w:t>
      </w:r>
      <w:r w:rsidRPr="00F1060D">
        <w:rPr>
          <w:rStyle w:val="Bodytext22"/>
          <w:rFonts w:ascii="Times New Roman" w:hAnsi="Times New Roman" w:cs="Times New Roman"/>
          <w:sz w:val="28"/>
          <w:szCs w:val="28"/>
        </w:rPr>
        <w:t xml:space="preserve">itched for the book more than for his </w:t>
      </w:r>
      <w:r w:rsidRPr="00F1060D">
        <w:rPr>
          <w:rStyle w:val="Bodytext23"/>
          <w:rFonts w:ascii="Times New Roman" w:hAnsi="Times New Roman" w:cs="Times New Roman"/>
          <w:sz w:val="28"/>
          <w:szCs w:val="28"/>
        </w:rPr>
        <w:t>work, and</w:t>
      </w:r>
      <w:r w:rsidRPr="00F1060D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he was allowed </w:t>
      </w:r>
      <w:r w:rsidRPr="00F1060D">
        <w:rPr>
          <w:rStyle w:val="Bodytext22"/>
          <w:rFonts w:ascii="Times New Roman" w:hAnsi="Times New Roman" w:cs="Times New Roman"/>
          <w:sz w:val="28"/>
          <w:szCs w:val="28"/>
        </w:rPr>
        <w:t xml:space="preserve">to take it home with him. </w:t>
      </w:r>
      <w:r w:rsidRPr="00F1060D">
        <w:rPr>
          <w:rStyle w:val="Bodytext23"/>
          <w:rFonts w:ascii="Times New Roman" w:hAnsi="Times New Roman" w:cs="Times New Roman"/>
          <w:sz w:val="28"/>
          <w:szCs w:val="28"/>
        </w:rPr>
        <w:t>A second of</w:t>
      </w:r>
      <w:r w:rsidRPr="00F1060D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the books which </w:t>
      </w:r>
      <w:r w:rsidRPr="00F1060D">
        <w:rPr>
          <w:rStyle w:val="Bodytext22"/>
          <w:rFonts w:ascii="Times New Roman" w:hAnsi="Times New Roman" w:cs="Times New Roman"/>
          <w:sz w:val="28"/>
          <w:szCs w:val="28"/>
        </w:rPr>
        <w:t xml:space="preserve">he borrowed </w:t>
      </w:r>
      <w:r w:rsidRPr="00F1060D">
        <w:rPr>
          <w:rStyle w:val="Bodytext23"/>
          <w:rFonts w:ascii="Times New Roman" w:hAnsi="Times New Roman" w:cs="Times New Roman"/>
          <w:sz w:val="28"/>
          <w:szCs w:val="28"/>
        </w:rPr>
        <w:t>so strengthened him in his</w:t>
      </w:r>
      <w:r w:rsidRPr="00F1060D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new faith, that he </w:t>
      </w:r>
      <w:r w:rsidRPr="00F1060D">
        <w:rPr>
          <w:rStyle w:val="Bodytext22"/>
          <w:rFonts w:ascii="Times New Roman" w:hAnsi="Times New Roman" w:cs="Times New Roman"/>
          <w:sz w:val="28"/>
          <w:szCs w:val="28"/>
        </w:rPr>
        <w:t xml:space="preserve">felt as if he </w:t>
      </w:r>
      <w:r w:rsidRPr="00F1060D">
        <w:rPr>
          <w:rStyle w:val="Bodytext23"/>
          <w:rFonts w:ascii="Times New Roman" w:hAnsi="Times New Roman" w:cs="Times New Roman"/>
          <w:sz w:val="28"/>
          <w:szCs w:val="28"/>
        </w:rPr>
        <w:t xml:space="preserve">could die for </w:t>
      </w:r>
      <w:r w:rsidRPr="00F1060D">
        <w:rPr>
          <w:rStyle w:val="Bodytext22"/>
          <w:rFonts w:ascii="Times New Roman" w:hAnsi="Times New Roman" w:cs="Times New Roman"/>
          <w:sz w:val="28"/>
          <w:szCs w:val="28"/>
        </w:rPr>
        <w:t xml:space="preserve">it. </w:t>
      </w:r>
      <w:r w:rsidRPr="00F1060D">
        <w:rPr>
          <w:rStyle w:val="Bodytext23"/>
          <w:rFonts w:ascii="Times New Roman" w:hAnsi="Times New Roman" w:cs="Times New Roman"/>
          <w:sz w:val="28"/>
          <w:szCs w:val="28"/>
        </w:rPr>
        <w:t>Always</w:t>
      </w:r>
      <w:r w:rsidRPr="00F1060D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well </w:t>
      </w:r>
      <w:r w:rsidRPr="00F1060D">
        <w:rPr>
          <w:rStyle w:val="Bodytext22"/>
          <w:rFonts w:ascii="Times New Roman" w:hAnsi="Times New Roman" w:cs="Times New Roman"/>
          <w:sz w:val="28"/>
          <w:szCs w:val="28"/>
        </w:rPr>
        <w:t xml:space="preserve">esteemed before, he was </w:t>
      </w:r>
      <w:r w:rsidRPr="00F1060D">
        <w:rPr>
          <w:rStyle w:val="Bodytext23"/>
          <w:rFonts w:ascii="Times New Roman" w:hAnsi="Times New Roman" w:cs="Times New Roman"/>
          <w:sz w:val="28"/>
          <w:szCs w:val="28"/>
        </w:rPr>
        <w:t>now threatened by his</w:t>
      </w:r>
      <w:r w:rsidRPr="00F1060D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neighbours </w:t>
      </w:r>
      <w:r w:rsidRPr="00F1060D">
        <w:rPr>
          <w:rStyle w:val="Bodytext22"/>
          <w:rFonts w:ascii="Times New Roman" w:hAnsi="Times New Roman" w:cs="Times New Roman"/>
          <w:sz w:val="28"/>
          <w:szCs w:val="28"/>
        </w:rPr>
        <w:t xml:space="preserve">with the loss of custom </w:t>
      </w:r>
      <w:r w:rsidRPr="00F1060D">
        <w:rPr>
          <w:rStyle w:val="Bodytext23"/>
          <w:rFonts w:ascii="Times New Roman" w:hAnsi="Times New Roman" w:cs="Times New Roman"/>
          <w:sz w:val="28"/>
          <w:szCs w:val="28"/>
        </w:rPr>
        <w:t>and livelihood.</w:t>
      </w:r>
    </w:p>
    <w:p w:rsidR="00F1060D" w:rsidRDefault="00F1060D" w:rsidP="00F1060D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F1060D" w:rsidRPr="00F1060D" w:rsidRDefault="00F1060D" w:rsidP="00F1060D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F1060D">
        <w:rPr>
          <w:rStyle w:val="Bodytext22"/>
          <w:rFonts w:ascii="Times New Roman" w:hAnsi="Times New Roman" w:cs="Times New Roman"/>
          <w:sz w:val="28"/>
          <w:szCs w:val="28"/>
        </w:rPr>
        <w:t xml:space="preserve">This wandering life which Whitefield was living, </w:t>
      </w:r>
      <w:r w:rsidR="00EE2397" w:rsidRPr="00F1060D">
        <w:rPr>
          <w:rStyle w:val="Bodytext23"/>
          <w:rFonts w:ascii="Times New Roman" w:hAnsi="Times New Roman" w:cs="Times New Roman"/>
          <w:sz w:val="28"/>
          <w:szCs w:val="28"/>
        </w:rPr>
        <w:t>ac-</w:t>
      </w:r>
      <w:r w:rsidR="00EE2397" w:rsidRPr="00F1060D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F1060D">
        <w:rPr>
          <w:rStyle w:val="Bodytext22"/>
          <w:rFonts w:ascii="Times New Roman" w:hAnsi="Times New Roman" w:cs="Times New Roman"/>
          <w:sz w:val="28"/>
          <w:szCs w:val="28"/>
        </w:rPr>
        <w:t xml:space="preserve">ceptable as it was to the people </w:t>
      </w:r>
      <w:r w:rsidR="00EE2397" w:rsidRPr="00F1060D">
        <w:rPr>
          <w:rStyle w:val="Bodytext23"/>
          <w:rFonts w:ascii="Times New Roman" w:hAnsi="Times New Roman" w:cs="Times New Roman"/>
          <w:sz w:val="28"/>
          <w:szCs w:val="28"/>
        </w:rPr>
        <w:t xml:space="preserve">(who </w:t>
      </w:r>
      <w:r w:rsidR="00EE2397" w:rsidRPr="00F1060D">
        <w:rPr>
          <w:rStyle w:val="Bodytext22"/>
          <w:rFonts w:ascii="Times New Roman" w:hAnsi="Times New Roman" w:cs="Times New Roman"/>
          <w:sz w:val="28"/>
          <w:szCs w:val="28"/>
        </w:rPr>
        <w:t xml:space="preserve">on one </w:t>
      </w:r>
      <w:r w:rsidR="00EE2397" w:rsidRPr="00F1060D">
        <w:rPr>
          <w:rStyle w:val="Bodytext23"/>
          <w:rFonts w:ascii="Times New Roman" w:hAnsi="Times New Roman" w:cs="Times New Roman"/>
          <w:sz w:val="28"/>
          <w:szCs w:val="28"/>
        </w:rPr>
        <w:t xml:space="preserve">occasion, </w:t>
      </w:r>
      <w:r w:rsidR="00EE2397" w:rsidRPr="00F1060D">
        <w:rPr>
          <w:rStyle w:val="Bodytext22"/>
          <w:rFonts w:ascii="Times New Roman" w:hAnsi="Times New Roman" w:cs="Times New Roman"/>
          <w:sz w:val="28"/>
          <w:szCs w:val="28"/>
        </w:rPr>
        <w:t>at</w:t>
      </w:r>
      <w:r w:rsidR="00EE2397" w:rsidRPr="00F1060D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least, rung the bells and </w:t>
      </w:r>
      <w:r w:rsidR="00EE2397" w:rsidRPr="00F1060D">
        <w:rPr>
          <w:rStyle w:val="Bodytext23"/>
          <w:rFonts w:ascii="Times New Roman" w:hAnsi="Times New Roman" w:cs="Times New Roman"/>
          <w:sz w:val="28"/>
          <w:szCs w:val="28"/>
        </w:rPr>
        <w:t xml:space="preserve">received </w:t>
      </w:r>
      <w:r w:rsidR="00EE2397" w:rsidRPr="00F1060D">
        <w:rPr>
          <w:rStyle w:val="Bodytext22"/>
          <w:rFonts w:ascii="Times New Roman" w:hAnsi="Times New Roman" w:cs="Times New Roman"/>
          <w:sz w:val="28"/>
          <w:szCs w:val="28"/>
        </w:rPr>
        <w:t xml:space="preserve">him </w:t>
      </w:r>
      <w:r w:rsidRPr="00F1060D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F1060D">
        <w:rPr>
          <w:rStyle w:val="Bodytext22"/>
          <w:rFonts w:ascii="Times New Roman" w:hAnsi="Times New Roman" w:cs="Times New Roman"/>
          <w:sz w:val="28"/>
          <w:szCs w:val="28"/>
        </w:rPr>
        <w:t xml:space="preserve">as </w:t>
      </w:r>
      <w:r w:rsidR="00EE2397" w:rsidRPr="00F1060D">
        <w:rPr>
          <w:rStyle w:val="Bodytext23"/>
          <w:rFonts w:ascii="Times New Roman" w:hAnsi="Times New Roman" w:cs="Times New Roman"/>
          <w:sz w:val="28"/>
          <w:szCs w:val="28"/>
        </w:rPr>
        <w:t>an angel of</w:t>
      </w:r>
      <w:r w:rsidR="00EE2397" w:rsidRPr="00F1060D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God’), </w:t>
      </w:r>
      <w:r w:rsidR="00EE2397" w:rsidRPr="00F1060D">
        <w:rPr>
          <w:rStyle w:val="Bodytext22"/>
          <w:rFonts w:ascii="Times New Roman" w:hAnsi="Times New Roman" w:cs="Times New Roman"/>
          <w:sz w:val="28"/>
          <w:szCs w:val="28"/>
        </w:rPr>
        <w:t xml:space="preserve">and satisfactory to his </w:t>
      </w:r>
      <w:r w:rsidR="00EE2397" w:rsidRPr="00F1060D">
        <w:rPr>
          <w:rStyle w:val="Bodytext23"/>
          <w:rFonts w:ascii="Times New Roman" w:hAnsi="Times New Roman" w:cs="Times New Roman"/>
          <w:sz w:val="28"/>
          <w:szCs w:val="28"/>
        </w:rPr>
        <w:t>own conscience, was viewed</w:t>
      </w:r>
      <w:r w:rsidR="00EE2397" w:rsidRPr="00F1060D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with much displeasure </w:t>
      </w:r>
      <w:r w:rsidR="00EE2397" w:rsidRPr="00F1060D">
        <w:rPr>
          <w:rStyle w:val="Bodytext22"/>
          <w:rFonts w:ascii="Times New Roman" w:hAnsi="Times New Roman" w:cs="Times New Roman"/>
          <w:sz w:val="28"/>
          <w:szCs w:val="28"/>
        </w:rPr>
        <w:t xml:space="preserve">by </w:t>
      </w:r>
      <w:r w:rsidR="00EE2397" w:rsidRPr="00F1060D">
        <w:rPr>
          <w:rStyle w:val="Bodytext23"/>
          <w:rFonts w:ascii="Times New Roman" w:hAnsi="Times New Roman" w:cs="Times New Roman"/>
          <w:sz w:val="28"/>
          <w:szCs w:val="28"/>
        </w:rPr>
        <w:t>others. Even Bishop Benson</w:t>
      </w:r>
      <w:r w:rsidR="00EE2397" w:rsidRPr="00F1060D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sent </w:t>
      </w:r>
      <w:r w:rsidR="00EE2397" w:rsidRPr="00F1060D">
        <w:rPr>
          <w:rStyle w:val="Bodytext22"/>
          <w:rFonts w:ascii="Times New Roman" w:hAnsi="Times New Roman" w:cs="Times New Roman"/>
          <w:sz w:val="28"/>
          <w:szCs w:val="28"/>
        </w:rPr>
        <w:t xml:space="preserve">him an </w:t>
      </w:r>
      <w:r w:rsidR="00EE2397" w:rsidRPr="00F1060D">
        <w:rPr>
          <w:rStyle w:val="Bodytext23"/>
          <w:rFonts w:ascii="Times New Roman" w:hAnsi="Times New Roman" w:cs="Times New Roman"/>
          <w:sz w:val="28"/>
          <w:szCs w:val="28"/>
        </w:rPr>
        <w:t>affectionate admonition to exercise the autho-</w:t>
      </w:r>
      <w:r w:rsidR="00EE2397" w:rsidRPr="00F1060D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rity he </w:t>
      </w:r>
      <w:r w:rsidR="00EE2397" w:rsidRPr="00F1060D">
        <w:rPr>
          <w:rStyle w:val="Bodytext22"/>
          <w:rFonts w:ascii="Times New Roman" w:hAnsi="Times New Roman" w:cs="Times New Roman"/>
          <w:sz w:val="28"/>
          <w:szCs w:val="28"/>
        </w:rPr>
        <w:t xml:space="preserve">had </w:t>
      </w:r>
      <w:r w:rsidR="00EE2397" w:rsidRPr="00F1060D">
        <w:rPr>
          <w:rStyle w:val="Bodytext23"/>
          <w:rFonts w:ascii="Times New Roman" w:hAnsi="Times New Roman" w:cs="Times New Roman"/>
          <w:sz w:val="28"/>
          <w:szCs w:val="28"/>
        </w:rPr>
        <w:t xml:space="preserve">received, </w:t>
      </w:r>
      <w:r w:rsidR="00EE2397" w:rsidRPr="00F1060D">
        <w:rPr>
          <w:rStyle w:val="Bodytext22"/>
          <w:rFonts w:ascii="Times New Roman" w:hAnsi="Times New Roman" w:cs="Times New Roman"/>
          <w:sz w:val="28"/>
          <w:szCs w:val="28"/>
        </w:rPr>
        <w:t xml:space="preserve">in </w:t>
      </w:r>
      <w:r w:rsidR="00EE2397" w:rsidRPr="00F1060D">
        <w:rPr>
          <w:rStyle w:val="Bodytext23"/>
          <w:rFonts w:ascii="Times New Roman" w:hAnsi="Times New Roman" w:cs="Times New Roman"/>
          <w:sz w:val="28"/>
          <w:szCs w:val="28"/>
        </w:rPr>
        <w:t>the manner it was given him, by</w:t>
      </w:r>
      <w:r w:rsidR="00EE2397" w:rsidRPr="00F1060D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preaching </w:t>
      </w:r>
      <w:r w:rsidR="00EE2397" w:rsidRPr="00F1060D">
        <w:rPr>
          <w:rStyle w:val="Bodytext22"/>
          <w:rFonts w:ascii="Times New Roman" w:hAnsi="Times New Roman" w:cs="Times New Roman"/>
          <w:sz w:val="28"/>
          <w:szCs w:val="28"/>
        </w:rPr>
        <w:t xml:space="preserve">the </w:t>
      </w:r>
      <w:r w:rsidR="00EE2397" w:rsidRPr="00F1060D">
        <w:rPr>
          <w:rStyle w:val="Bodytext23"/>
          <w:rFonts w:ascii="Times New Roman" w:hAnsi="Times New Roman" w:cs="Times New Roman"/>
          <w:sz w:val="28"/>
          <w:szCs w:val="28"/>
        </w:rPr>
        <w:t>gospel only to the congregation to which</w:t>
      </w:r>
      <w:r w:rsidR="00EE2397" w:rsidRPr="00F1060D">
        <w:rPr>
          <w:rStyle w:val="Bodytext23"/>
          <w:rFonts w:ascii="Times New Roman" w:hAnsi="Times New Roman" w:cs="Times New Roman"/>
          <w:sz w:val="28"/>
          <w:szCs w:val="28"/>
        </w:rPr>
        <w:br/>
        <w:t>he was lawfully appointed. "Whitefield replied within</w:t>
      </w:r>
      <w:r w:rsidR="00EE2397" w:rsidRPr="00F1060D">
        <w:rPr>
          <w:rStyle w:val="Bodytext23"/>
          <w:rFonts w:ascii="Times New Roman" w:hAnsi="Times New Roman" w:cs="Times New Roman"/>
          <w:sz w:val="28"/>
          <w:szCs w:val="28"/>
        </w:rPr>
        <w:br/>
        <w:t>four days, and said</w:t>
      </w:r>
      <w:r w:rsidR="00EE2397" w:rsidRPr="00F1060D">
        <w:rPr>
          <w:rFonts w:ascii="Times New Roman" w:hAnsi="Times New Roman" w:cs="Times New Roman"/>
          <w:sz w:val="28"/>
          <w:szCs w:val="28"/>
        </w:rPr>
        <w:t>—</w:t>
      </w:r>
    </w:p>
    <w:p w:rsidR="00F1060D" w:rsidRDefault="00F1060D" w:rsidP="00F1060D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F1060D" w:rsidRDefault="00F1060D" w:rsidP="00E54209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‘My Lord, </w:t>
      </w:r>
      <w:r w:rsidR="00E54209">
        <w:rPr>
          <w:rFonts w:ascii="Times New Roman" w:hAnsi="Times New Roman" w:cs="Times New Roman"/>
          <w:sz w:val="28"/>
          <w:szCs w:val="28"/>
        </w:rPr>
        <w:t xml:space="preserve">-- I thank your for your lordship’s kind </w:t>
      </w:r>
    </w:p>
    <w:p w:rsidR="00E54209" w:rsidRDefault="00E54209" w:rsidP="00E54209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letter.  My frequent removes from place to place prevented</w:t>
      </w:r>
    </w:p>
    <w:p w:rsidR="00E54209" w:rsidRDefault="00E54209" w:rsidP="00E54209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my answering it sooner. I am greatly obliged to your lord-</w:t>
      </w:r>
    </w:p>
    <w:p w:rsidR="00E54209" w:rsidRDefault="00E54209" w:rsidP="00E54209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ship in that you are pleased to watch over my soul, and to </w:t>
      </w:r>
      <w:r>
        <w:rPr>
          <w:rFonts w:ascii="Times New Roman" w:hAnsi="Times New Roman" w:cs="Times New Roman"/>
          <w:sz w:val="28"/>
          <w:szCs w:val="28"/>
        </w:rPr>
        <w:br/>
        <w:t>caution me against acting contrary to the commission given me</w:t>
      </w:r>
    </w:p>
    <w:p w:rsidR="00E54209" w:rsidRDefault="00E54209" w:rsidP="00E54209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at ordination.  But if the commission when then receive obliges</w:t>
      </w:r>
    </w:p>
    <w:p w:rsidR="00E54209" w:rsidRDefault="00E54209" w:rsidP="00E54209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us to preach nowhere but in that parish which is committed to </w:t>
      </w:r>
    </w:p>
    <w:p w:rsidR="00E54209" w:rsidRDefault="00E54209" w:rsidP="00E54209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our care, then all persons act contrary to their commission </w:t>
      </w:r>
    </w:p>
    <w:p w:rsidR="00E54209" w:rsidRDefault="00E54209" w:rsidP="00E54209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when they preach occasionally in any strange place; and, con-</w:t>
      </w:r>
    </w:p>
    <w:p w:rsidR="00E54209" w:rsidRDefault="00E54209" w:rsidP="00E54209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sequently, your lordship equally offends when you preach out</w:t>
      </w:r>
    </w:p>
    <w:p w:rsidR="00E54209" w:rsidRDefault="00E54209" w:rsidP="00E54209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of your own diocese. </w:t>
      </w:r>
    </w:p>
    <w:p w:rsidR="00E54209" w:rsidRDefault="00E54209" w:rsidP="00E54209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‘As for inveighing against the clergy without a cause, I deny</w:t>
      </w:r>
    </w:p>
    <w:p w:rsidR="00E54209" w:rsidRDefault="00E54209" w:rsidP="00E54209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 charge. What I say I am ready to make good whenever </w:t>
      </w:r>
    </w:p>
    <w:p w:rsidR="00E54209" w:rsidRDefault="00E54209" w:rsidP="00E54209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your lordship pleases.  Let those that bring reports to your </w:t>
      </w:r>
    </w:p>
    <w:p w:rsidR="00E54209" w:rsidRDefault="00E54209" w:rsidP="00E54209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lordship about my preaching be brought face to face, and I</w:t>
      </w:r>
    </w:p>
    <w:p w:rsidR="00E54209" w:rsidRDefault="00E54209" w:rsidP="00E54209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am ready to give them an answer.  St. Paul exhorts Timothy </w:t>
      </w:r>
    </w:p>
    <w:p w:rsidR="00E54209" w:rsidRDefault="00E54209">
      <w:pPr>
        <w:rPr>
          <w:rFonts w:ascii="Times New Roman" w:eastAsia="Century Schoolbook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1060D" w:rsidRDefault="00F1060D">
      <w:pPr>
        <w:rPr>
          <w:rStyle w:val="Bodytext71"/>
          <w:rFonts w:ascii="Times New Roman" w:hAnsi="Times New Roman" w:cs="Times New Roman"/>
          <w:b w:val="0"/>
          <w:sz w:val="28"/>
          <w:szCs w:val="28"/>
        </w:rPr>
      </w:pPr>
    </w:p>
    <w:p w:rsidR="00813165" w:rsidRPr="00E54209" w:rsidRDefault="00EE2397" w:rsidP="00F1060D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4"/>
          <w:szCs w:val="28"/>
        </w:rPr>
      </w:pPr>
      <w:r w:rsidRPr="00E54209">
        <w:rPr>
          <w:rStyle w:val="Bodytext71"/>
          <w:rFonts w:ascii="Times New Roman" w:hAnsi="Times New Roman" w:cs="Times New Roman"/>
          <w:b w:val="0"/>
          <w:sz w:val="24"/>
          <w:szCs w:val="28"/>
        </w:rPr>
        <w:t xml:space="preserve">“not to receive an accusation against an elder under </w:t>
      </w:r>
      <w:r w:rsidRPr="00E54209">
        <w:rPr>
          <w:rStyle w:val="Bodytext73"/>
          <w:rFonts w:ascii="Times New Roman" w:hAnsi="Times New Roman" w:cs="Times New Roman"/>
          <w:b w:val="0"/>
          <w:sz w:val="24"/>
          <w:szCs w:val="28"/>
        </w:rPr>
        <w:t>two or</w:t>
      </w:r>
      <w:r w:rsidRPr="00E54209">
        <w:rPr>
          <w:rStyle w:val="Bodytext73"/>
          <w:rFonts w:ascii="Times New Roman" w:hAnsi="Times New Roman" w:cs="Times New Roman"/>
          <w:b w:val="0"/>
          <w:sz w:val="24"/>
          <w:szCs w:val="28"/>
        </w:rPr>
        <w:br/>
      </w:r>
      <w:r w:rsidRPr="00E54209">
        <w:rPr>
          <w:rStyle w:val="Bodytext71"/>
          <w:rFonts w:ascii="Times New Roman" w:hAnsi="Times New Roman" w:cs="Times New Roman"/>
          <w:b w:val="0"/>
          <w:sz w:val="24"/>
          <w:szCs w:val="28"/>
        </w:rPr>
        <w:t xml:space="preserve">three witnesses.” And even Nicodemus could say, </w:t>
      </w:r>
      <w:r w:rsidR="00E54209" w:rsidRPr="00E54209">
        <w:rPr>
          <w:rStyle w:val="Bodytext71"/>
          <w:rFonts w:ascii="Times New Roman" w:hAnsi="Times New Roman" w:cs="Times New Roman"/>
          <w:b w:val="0"/>
          <w:sz w:val="24"/>
          <w:szCs w:val="28"/>
        </w:rPr>
        <w:t>“</w:t>
      </w:r>
      <w:r w:rsidRPr="00E54209">
        <w:rPr>
          <w:rStyle w:val="Bodytext71"/>
          <w:rFonts w:ascii="Times New Roman" w:hAnsi="Times New Roman" w:cs="Times New Roman"/>
          <w:b w:val="0"/>
          <w:sz w:val="24"/>
          <w:szCs w:val="28"/>
        </w:rPr>
        <w:t xml:space="preserve">the </w:t>
      </w:r>
      <w:r w:rsidRPr="00E54209">
        <w:rPr>
          <w:rStyle w:val="Bodytext73"/>
          <w:rFonts w:ascii="Times New Roman" w:hAnsi="Times New Roman" w:cs="Times New Roman"/>
          <w:b w:val="0"/>
          <w:sz w:val="24"/>
          <w:szCs w:val="28"/>
        </w:rPr>
        <w:t>la</w:t>
      </w:r>
      <w:r w:rsidR="00E54209" w:rsidRPr="00E54209">
        <w:rPr>
          <w:rStyle w:val="Bodytext73"/>
          <w:rFonts w:ascii="Times New Roman" w:hAnsi="Times New Roman" w:cs="Times New Roman"/>
          <w:b w:val="0"/>
          <w:sz w:val="24"/>
          <w:szCs w:val="28"/>
        </w:rPr>
        <w:t>w</w:t>
      </w:r>
      <w:r w:rsidRPr="00E54209">
        <w:rPr>
          <w:rStyle w:val="Bodytext73"/>
          <w:rFonts w:ascii="Times New Roman" w:hAnsi="Times New Roman" w:cs="Times New Roman"/>
          <w:b w:val="0"/>
          <w:sz w:val="24"/>
          <w:szCs w:val="28"/>
        </w:rPr>
        <w:br/>
      </w:r>
      <w:r w:rsidRPr="00E54209">
        <w:rPr>
          <w:rStyle w:val="Bodytext71"/>
          <w:rFonts w:ascii="Times New Roman" w:hAnsi="Times New Roman" w:cs="Times New Roman"/>
          <w:b w:val="0"/>
          <w:sz w:val="24"/>
          <w:szCs w:val="28"/>
        </w:rPr>
        <w:t xml:space="preserve">suffered no man to be condemned unheard.” I shall only </w:t>
      </w:r>
      <w:r w:rsidRPr="00E54209">
        <w:rPr>
          <w:rStyle w:val="Bodytext73"/>
          <w:rFonts w:ascii="Times New Roman" w:hAnsi="Times New Roman" w:cs="Times New Roman"/>
          <w:b w:val="0"/>
          <w:sz w:val="24"/>
          <w:szCs w:val="28"/>
        </w:rPr>
        <w:t>add,</w:t>
      </w:r>
      <w:r w:rsidRPr="00E54209">
        <w:rPr>
          <w:rStyle w:val="Bodytext73"/>
          <w:rFonts w:ascii="Times New Roman" w:hAnsi="Times New Roman" w:cs="Times New Roman"/>
          <w:b w:val="0"/>
          <w:sz w:val="24"/>
          <w:szCs w:val="28"/>
        </w:rPr>
        <w:br/>
      </w:r>
      <w:r w:rsidRPr="00E54209">
        <w:rPr>
          <w:rStyle w:val="Bodytext71"/>
          <w:rFonts w:ascii="Times New Roman" w:hAnsi="Times New Roman" w:cs="Times New Roman"/>
          <w:b w:val="0"/>
          <w:sz w:val="24"/>
          <w:szCs w:val="28"/>
        </w:rPr>
        <w:t>that I hope your lordship will inspect into the lives of your</w:t>
      </w:r>
      <w:r w:rsidRPr="00E54209">
        <w:rPr>
          <w:rStyle w:val="Bodytext71"/>
          <w:rFonts w:ascii="Times New Roman" w:hAnsi="Times New Roman" w:cs="Times New Roman"/>
          <w:b w:val="0"/>
          <w:sz w:val="24"/>
          <w:szCs w:val="28"/>
        </w:rPr>
        <w:br/>
        <w:t>other clergy, and censure them for being over-remiss, as much</w:t>
      </w:r>
      <w:r w:rsidRPr="00E54209">
        <w:rPr>
          <w:rStyle w:val="Bodytext71"/>
          <w:rFonts w:ascii="Times New Roman" w:hAnsi="Times New Roman" w:cs="Times New Roman"/>
          <w:b w:val="0"/>
          <w:sz w:val="24"/>
          <w:szCs w:val="28"/>
        </w:rPr>
        <w:br/>
        <w:t>as you censure me for being over-righteous. It is their falling</w:t>
      </w:r>
      <w:r w:rsidRPr="00E54209">
        <w:rPr>
          <w:rStyle w:val="Bodytext71"/>
          <w:rFonts w:ascii="Times New Roman" w:hAnsi="Times New Roman" w:cs="Times New Roman"/>
          <w:b w:val="0"/>
          <w:sz w:val="24"/>
          <w:szCs w:val="28"/>
        </w:rPr>
        <w:br/>
        <w:t>from their articles, and not preaching the truth as it is in</w:t>
      </w:r>
      <w:r w:rsidRPr="00E54209">
        <w:rPr>
          <w:rStyle w:val="Bodytext71"/>
          <w:rFonts w:ascii="Times New Roman" w:hAnsi="Times New Roman" w:cs="Times New Roman"/>
          <w:b w:val="0"/>
          <w:sz w:val="24"/>
          <w:szCs w:val="28"/>
        </w:rPr>
        <w:br/>
        <w:t>Jesus, that has excited the present zeal of—whom they call in</w:t>
      </w:r>
      <w:r w:rsidRPr="00E54209">
        <w:rPr>
          <w:rStyle w:val="Bodytext71"/>
          <w:rFonts w:ascii="Times New Roman" w:hAnsi="Times New Roman" w:cs="Times New Roman"/>
          <w:b w:val="0"/>
          <w:sz w:val="24"/>
          <w:szCs w:val="28"/>
        </w:rPr>
        <w:br/>
        <w:t>derision—“the Methodist preachers.” Dr. Stebbing’s sermon</w:t>
      </w:r>
      <w:r w:rsidRPr="00E54209">
        <w:rPr>
          <w:rStyle w:val="Bodytext71"/>
          <w:rFonts w:ascii="Times New Roman" w:hAnsi="Times New Roman" w:cs="Times New Roman"/>
          <w:b w:val="0"/>
          <w:sz w:val="24"/>
          <w:szCs w:val="28"/>
        </w:rPr>
        <w:br/>
        <w:t>(for which I thank your lordship) confirms me more and more</w:t>
      </w:r>
      <w:r w:rsidRPr="00E54209">
        <w:rPr>
          <w:rStyle w:val="Bodytext71"/>
          <w:rFonts w:ascii="Times New Roman" w:hAnsi="Times New Roman" w:cs="Times New Roman"/>
          <w:b w:val="0"/>
          <w:sz w:val="24"/>
          <w:szCs w:val="28"/>
        </w:rPr>
        <w:br/>
        <w:t>in my opinion, that I ought to be instant in season and out of</w:t>
      </w:r>
      <w:r w:rsidRPr="00E54209">
        <w:rPr>
          <w:rStyle w:val="Bodytext71"/>
          <w:rFonts w:ascii="Times New Roman" w:hAnsi="Times New Roman" w:cs="Times New Roman"/>
          <w:b w:val="0"/>
          <w:sz w:val="24"/>
          <w:szCs w:val="28"/>
        </w:rPr>
        <w:br/>
        <w:t>season. For, to me, he seems to know no more of the true</w:t>
      </w:r>
      <w:r w:rsidRPr="00E54209">
        <w:rPr>
          <w:rStyle w:val="Bodytext71"/>
          <w:rFonts w:ascii="Times New Roman" w:hAnsi="Times New Roman" w:cs="Times New Roman"/>
          <w:b w:val="0"/>
          <w:sz w:val="24"/>
          <w:szCs w:val="28"/>
        </w:rPr>
        <w:br/>
        <w:t xml:space="preserve">nature of regeneration than </w:t>
      </w:r>
      <w:r w:rsidR="002C4788">
        <w:rPr>
          <w:rStyle w:val="Bodytext71"/>
          <w:rFonts w:ascii="Times New Roman" w:hAnsi="Times New Roman" w:cs="Times New Roman"/>
          <w:b w:val="0"/>
          <w:sz w:val="24"/>
          <w:szCs w:val="28"/>
        </w:rPr>
        <w:t>Ni</w:t>
      </w:r>
      <w:r w:rsidRPr="00E54209">
        <w:rPr>
          <w:rStyle w:val="Bodytext71"/>
          <w:rFonts w:ascii="Times New Roman" w:hAnsi="Times New Roman" w:cs="Times New Roman"/>
          <w:b w:val="0"/>
          <w:sz w:val="24"/>
          <w:szCs w:val="28"/>
        </w:rPr>
        <w:t>codemus did when he came to</w:t>
      </w:r>
      <w:r w:rsidRPr="00E54209">
        <w:rPr>
          <w:rStyle w:val="Bodytext71"/>
          <w:rFonts w:ascii="Times New Roman" w:hAnsi="Times New Roman" w:cs="Times New Roman"/>
          <w:b w:val="0"/>
          <w:sz w:val="24"/>
          <w:szCs w:val="28"/>
        </w:rPr>
        <w:br/>
        <w:t>Jesus by night.</w:t>
      </w:r>
    </w:p>
    <w:p w:rsidR="00E54209" w:rsidRPr="00E54209" w:rsidRDefault="00E54209" w:rsidP="00F1060D">
      <w:pPr>
        <w:pStyle w:val="Bodytext70"/>
        <w:shd w:val="clear" w:color="auto" w:fill="auto"/>
        <w:spacing w:after="0" w:line="240" w:lineRule="auto"/>
        <w:ind w:left="720"/>
        <w:jc w:val="left"/>
        <w:rPr>
          <w:rStyle w:val="Bodytext7NotBold"/>
          <w:rFonts w:ascii="Times New Roman" w:hAnsi="Times New Roman" w:cs="Times New Roman"/>
          <w:sz w:val="24"/>
          <w:szCs w:val="28"/>
          <w:vertAlign w:val="superscript"/>
        </w:rPr>
      </w:pPr>
    </w:p>
    <w:p w:rsidR="00813165" w:rsidRPr="00E54209" w:rsidRDefault="00E54209" w:rsidP="00F1060D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b w:val="0"/>
          <w:sz w:val="24"/>
          <w:szCs w:val="28"/>
        </w:rPr>
      </w:pPr>
      <w:r w:rsidRPr="00E54209">
        <w:rPr>
          <w:rStyle w:val="Bodytext71"/>
          <w:rFonts w:ascii="Times New Roman" w:hAnsi="Times New Roman" w:cs="Times New Roman"/>
          <w:bCs/>
          <w:sz w:val="24"/>
          <w:szCs w:val="28"/>
        </w:rPr>
        <w:t>‘</w:t>
      </w:r>
      <w:r w:rsidR="00EE2397" w:rsidRPr="00E54209">
        <w:rPr>
          <w:rStyle w:val="Bodytext71"/>
          <w:rFonts w:ascii="Times New Roman" w:hAnsi="Times New Roman" w:cs="Times New Roman"/>
          <w:bCs/>
          <w:sz w:val="24"/>
          <w:szCs w:val="28"/>
        </w:rPr>
        <w:t>But the doctor and the rest of my reverend brethren are</w:t>
      </w:r>
      <w:r w:rsidR="00EE2397" w:rsidRPr="00E5420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welcome to judge me as they please. Yet a little while, and</w:t>
      </w:r>
      <w:r w:rsidR="00EE2397" w:rsidRPr="00E5420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we shall all appear before the Great Shepherd of our souls.</w:t>
      </w:r>
      <w:r w:rsidR="00EE2397" w:rsidRPr="00E5420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There, there, my lord, shall it be determined who are His true</w:t>
      </w:r>
      <w:r w:rsidR="00EE2397" w:rsidRPr="00E5420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ministers, and who are only wolves in sheep’s clothing. Our</w:t>
      </w:r>
      <w:r w:rsidR="00EE2397" w:rsidRPr="00E5420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Lord, I believe, will not be ashamed to confess us publicly in</w:t>
      </w:r>
      <w:r w:rsidR="00EE2397" w:rsidRPr="00E5420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that day. I pray God we may all approve ourselves such faith-</w:t>
      </w:r>
      <w:r w:rsidR="00EE2397" w:rsidRPr="00E5420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ful ministers of the New Testament, that we may be able to lift</w:t>
      </w:r>
      <w:r w:rsidR="00EE2397" w:rsidRPr="00E5420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up our heads with boldness.</w:t>
      </w:r>
    </w:p>
    <w:p w:rsidR="00E54209" w:rsidRPr="00E54209" w:rsidRDefault="00E54209" w:rsidP="00F1060D">
      <w:pPr>
        <w:pStyle w:val="Bodytext70"/>
        <w:shd w:val="clear" w:color="auto" w:fill="auto"/>
        <w:spacing w:after="0" w:line="240" w:lineRule="auto"/>
        <w:ind w:left="720"/>
        <w:jc w:val="left"/>
        <w:rPr>
          <w:rStyle w:val="Bodytext7NotBold"/>
          <w:rFonts w:ascii="Times New Roman" w:hAnsi="Times New Roman" w:cs="Times New Roman"/>
          <w:sz w:val="24"/>
          <w:szCs w:val="28"/>
          <w:vertAlign w:val="superscript"/>
        </w:rPr>
      </w:pPr>
    </w:p>
    <w:p w:rsidR="00813165" w:rsidRPr="00E54209" w:rsidRDefault="00E54209" w:rsidP="00F1060D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b w:val="0"/>
          <w:sz w:val="24"/>
          <w:szCs w:val="28"/>
        </w:rPr>
      </w:pPr>
      <w:r w:rsidRPr="00E54209">
        <w:rPr>
          <w:rStyle w:val="Bodytext71"/>
          <w:rFonts w:ascii="Times New Roman" w:hAnsi="Times New Roman" w:cs="Times New Roman"/>
          <w:bCs/>
          <w:sz w:val="24"/>
          <w:szCs w:val="28"/>
        </w:rPr>
        <w:t>‘</w:t>
      </w:r>
      <w:r w:rsidR="00EE2397" w:rsidRPr="00E54209">
        <w:rPr>
          <w:rStyle w:val="Bodytext71"/>
          <w:rFonts w:ascii="Times New Roman" w:hAnsi="Times New Roman" w:cs="Times New Roman"/>
          <w:bCs/>
          <w:sz w:val="24"/>
          <w:szCs w:val="28"/>
        </w:rPr>
        <w:t>As for declining the work in which I am engaged, my blood</w:t>
      </w:r>
      <w:r w:rsidR="00EE2397" w:rsidRPr="00E5420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runs chill at the very thoughts of it. I am as much convinced</w:t>
      </w:r>
      <w:r w:rsidR="00EE2397" w:rsidRPr="00E5420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it is my duty to act as I do, as that the sun shines at noon-day.</w:t>
      </w:r>
      <w:r w:rsidR="00EE2397" w:rsidRPr="00E5420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I can foresee the consequences very well. They have already,</w:t>
      </w:r>
      <w:r w:rsidR="00EE2397" w:rsidRPr="00E5420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in one sense, thrust us out of the synagogues. By and by</w:t>
      </w:r>
      <w:r w:rsidR="00EE2397" w:rsidRPr="00E5420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they will think it is doing God service to kill us. But, my</w:t>
      </w:r>
      <w:r w:rsidR="00EE2397" w:rsidRPr="00E5420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lord, if you and the rest of the bishops cast us out, our great</w:t>
      </w:r>
      <w:r w:rsidR="00EE2397" w:rsidRPr="00E5420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and common Master will take us up. Though all men should</w:t>
      </w:r>
      <w:r w:rsidR="00EE2397" w:rsidRPr="00E5420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deny us, yet will not He; and however you may censure us as</w:t>
      </w:r>
      <w:r w:rsidR="00EE2397" w:rsidRPr="00E5420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evildoers and disturbers of the peace, yet if we do suffer for</w:t>
      </w:r>
      <w:r w:rsidR="00EE2397" w:rsidRPr="00E5420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our present way of acting, your lordship at the great day will</w:t>
      </w:r>
      <w:r w:rsidR="00EE2397" w:rsidRPr="00E5420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find that we suffer only for righteousness’ sake. In patience,</w:t>
      </w:r>
      <w:r w:rsidR="00EE2397" w:rsidRPr="00E5420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therefore, do I possess· my soul. I willingly tarry the Lord’s</w:t>
      </w:r>
      <w:r w:rsidR="00EE2397" w:rsidRPr="00E5420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leisure. In the meanwhile, I shall continually bear your lord-</w:t>
      </w:r>
      <w:r w:rsidR="00EE2397" w:rsidRPr="00E5420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ship’s favours upon my heart, and endeavour to behave so as to</w:t>
      </w:r>
      <w:r w:rsidR="00EE2397" w:rsidRPr="00E5420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subscribe myself,</w:t>
      </w:r>
    </w:p>
    <w:p w:rsidR="00813165" w:rsidRPr="00E54209" w:rsidRDefault="00E54209" w:rsidP="00F1060D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b w:val="0"/>
          <w:sz w:val="24"/>
          <w:szCs w:val="28"/>
        </w:rPr>
      </w:pPr>
      <w:r w:rsidRPr="00E54209">
        <w:rPr>
          <w:rStyle w:val="Bodytext71"/>
          <w:rFonts w:ascii="Times New Roman" w:hAnsi="Times New Roman" w:cs="Times New Roman"/>
          <w:bCs/>
          <w:sz w:val="24"/>
          <w:szCs w:val="28"/>
          <w:vertAlign w:val="superscript"/>
        </w:rPr>
        <w:t>‘</w:t>
      </w:r>
      <w:r w:rsidR="00EE2397" w:rsidRPr="00E54209">
        <w:rPr>
          <w:rStyle w:val="Bodytext71"/>
          <w:rFonts w:ascii="Times New Roman" w:hAnsi="Times New Roman" w:cs="Times New Roman"/>
          <w:bCs/>
          <w:sz w:val="24"/>
          <w:szCs w:val="28"/>
        </w:rPr>
        <w:t>My lord, your lordship’s obedient son, and obliged servant,</w:t>
      </w:r>
    </w:p>
    <w:p w:rsidR="00813165" w:rsidRPr="00E54209" w:rsidRDefault="00E54209" w:rsidP="00F1060D">
      <w:pPr>
        <w:pStyle w:val="Bodytext221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sz w:val="24"/>
          <w:szCs w:val="28"/>
        </w:rPr>
        <w:sectPr w:rsidR="00813165" w:rsidRPr="00E54209" w:rsidSect="00740779">
          <w:pgSz w:w="12240" w:h="15840"/>
          <w:pgMar w:top="1085" w:right="811" w:bottom="1085" w:left="2001" w:header="0" w:footer="3" w:gutter="0"/>
          <w:cols w:space="720"/>
          <w:noEndnote/>
          <w:docGrid w:linePitch="360"/>
        </w:sectPr>
      </w:pPr>
      <w:r w:rsidRPr="00E54209">
        <w:rPr>
          <w:rStyle w:val="Bodytext2210pt"/>
          <w:rFonts w:ascii="Times New Roman" w:hAnsi="Times New Roman" w:cs="Times New Roman"/>
          <w:sz w:val="24"/>
          <w:szCs w:val="28"/>
          <w:vertAlign w:val="superscript"/>
        </w:rPr>
        <w:t xml:space="preserve">                                                                                             ‘</w:t>
      </w:r>
      <w:r w:rsidR="00EE2397" w:rsidRPr="00E54209">
        <w:rPr>
          <w:rStyle w:val="Bodytext22SmallCaps"/>
          <w:rFonts w:ascii="Times New Roman" w:hAnsi="Times New Roman" w:cs="Times New Roman"/>
          <w:bCs/>
          <w:sz w:val="24"/>
          <w:szCs w:val="28"/>
        </w:rPr>
        <w:t xml:space="preserve"> George Whitefield.’</w:t>
      </w:r>
    </w:p>
    <w:p w:rsidR="00E54209" w:rsidRDefault="00E54209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4"/>
          <w:rFonts w:ascii="Times New Roman" w:hAnsi="Times New Roman" w:cs="Times New Roman"/>
          <w:sz w:val="28"/>
          <w:szCs w:val="28"/>
        </w:rPr>
      </w:pPr>
    </w:p>
    <w:p w:rsidR="00813165" w:rsidRPr="00740779" w:rsidRDefault="00E54209" w:rsidP="00B37141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Style w:val="Bodytext24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4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So much excitement and such strong feeling had been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raised, that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it was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not always commercially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wise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for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inn-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keepers to admit Whitefield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to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them houses;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and at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Abingdon he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was </w:t>
      </w:r>
      <w:r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genteelly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told</w:t>
      </w:r>
      <w:r>
        <w:rPr>
          <w:rStyle w:val="Bodytext24"/>
          <w:rFonts w:ascii="Times New Roman" w:hAnsi="Times New Roman" w:cs="Times New Roman"/>
          <w:sz w:val="28"/>
          <w:szCs w:val="28"/>
        </w:rPr>
        <w:t>’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footnoteReference w:id="4"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by one of them, that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there was no room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for him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and his party.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Matters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were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worse at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Basingstoke the next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evening. Whitefield had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just thrown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himself,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languid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and weary, upon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the bed,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when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—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to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use his own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odd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expression—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he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was </w:t>
      </w:r>
      <w:r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refreshed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with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the news that the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landlord would not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let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them stay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under his roof.</w:t>
      </w:r>
      <w:r>
        <w:rPr>
          <w:rStyle w:val="Bodytext24"/>
          <w:rFonts w:ascii="Times New Roman" w:hAnsi="Times New Roman" w:cs="Times New Roman"/>
          <w:sz w:val="28"/>
          <w:szCs w:val="28"/>
        </w:rPr>
        <w:t>’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Probably resentment was the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occasion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of the expulsion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; for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one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of the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landlord’s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children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had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been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touched by Whitefield’s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preaching the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last time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he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visited Basingtoke. He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and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his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friends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went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out, amid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the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mockery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and gibing of the crowd, to seek for another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inn;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and when they got one, the crowd amused itself by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throwing; fire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rockets around the door.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It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was too late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to preach, and Whitefield sought his own room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: he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had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been there about an hour when the constable handed him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this letter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from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the mayor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:</w:t>
      </w:r>
      <w:r w:rsidR="00EE2397" w:rsidRPr="00740779">
        <w:rPr>
          <w:rFonts w:ascii="Times New Roman" w:hAnsi="Times New Roman" w:cs="Times New Roman"/>
          <w:sz w:val="28"/>
          <w:szCs w:val="28"/>
        </w:rPr>
        <w:t>—</w:t>
      </w:r>
    </w:p>
    <w:p w:rsidR="00E54209" w:rsidRDefault="00E54209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Style w:val="Bodytext72"/>
          <w:rFonts w:ascii="Times New Roman" w:hAnsi="Times New Roman" w:cs="Times New Roman"/>
          <w:bCs/>
          <w:sz w:val="24"/>
          <w:szCs w:val="28"/>
          <w:vertAlign w:val="superscript"/>
        </w:rPr>
      </w:pPr>
    </w:p>
    <w:p w:rsidR="00813165" w:rsidRPr="00E54209" w:rsidRDefault="00E54209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4"/>
          <w:szCs w:val="28"/>
        </w:rPr>
      </w:pPr>
      <w:r w:rsidRPr="00E54209">
        <w:rPr>
          <w:rStyle w:val="Bodytext72"/>
          <w:rFonts w:ascii="Times New Roman" w:hAnsi="Times New Roman" w:cs="Times New Roman"/>
          <w:bCs/>
          <w:sz w:val="24"/>
          <w:szCs w:val="28"/>
          <w:vertAlign w:val="superscript"/>
        </w:rPr>
        <w:t>‘</w:t>
      </w:r>
      <w:r w:rsidR="00EE2397" w:rsidRPr="00E54209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Sir,—Being a </w:t>
      </w:r>
      <w:r w:rsidR="00EE2397" w:rsidRPr="00E54209">
        <w:rPr>
          <w:rStyle w:val="Bodytext73"/>
          <w:rFonts w:ascii="Times New Roman" w:hAnsi="Times New Roman" w:cs="Times New Roman"/>
          <w:bCs/>
          <w:sz w:val="24"/>
          <w:szCs w:val="28"/>
        </w:rPr>
        <w:t xml:space="preserve">civil magistrate </w:t>
      </w:r>
      <w:r w:rsidR="00EE2397" w:rsidRPr="00E54209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in </w:t>
      </w:r>
      <w:r w:rsidR="00EE2397" w:rsidRPr="00E54209">
        <w:rPr>
          <w:rStyle w:val="Bodytext73"/>
          <w:rFonts w:ascii="Times New Roman" w:hAnsi="Times New Roman" w:cs="Times New Roman"/>
          <w:bCs/>
          <w:sz w:val="24"/>
          <w:szCs w:val="28"/>
        </w:rPr>
        <w:t xml:space="preserve">this town, </w:t>
      </w:r>
      <w:r w:rsidR="00EE2397" w:rsidRPr="00E54209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I </w:t>
      </w:r>
      <w:r w:rsidR="00EE2397" w:rsidRPr="00E54209">
        <w:rPr>
          <w:rStyle w:val="Bodytext73"/>
          <w:rFonts w:ascii="Times New Roman" w:hAnsi="Times New Roman" w:cs="Times New Roman"/>
          <w:bCs/>
          <w:sz w:val="24"/>
          <w:szCs w:val="28"/>
        </w:rPr>
        <w:t xml:space="preserve">thought it </w:t>
      </w:r>
      <w:r w:rsidR="00EE2397" w:rsidRPr="00E54209">
        <w:rPr>
          <w:rStyle w:val="Bodytext72"/>
          <w:rFonts w:ascii="Times New Roman" w:hAnsi="Times New Roman" w:cs="Times New Roman"/>
          <w:bCs/>
          <w:sz w:val="24"/>
          <w:szCs w:val="28"/>
        </w:rPr>
        <w:t>my</w:t>
      </w:r>
      <w:r w:rsidR="00EE2397" w:rsidRPr="00E54209">
        <w:rPr>
          <w:rStyle w:val="Bodytext72"/>
          <w:rFonts w:ascii="Times New Roman" w:hAnsi="Times New Roman" w:cs="Times New Roman"/>
          <w:bCs/>
          <w:sz w:val="24"/>
          <w:szCs w:val="28"/>
        </w:rPr>
        <w:br/>
      </w:r>
      <w:r w:rsidR="00EE2397" w:rsidRPr="00E54209">
        <w:rPr>
          <w:rStyle w:val="Bodytext73"/>
          <w:rFonts w:ascii="Times New Roman" w:hAnsi="Times New Roman" w:cs="Times New Roman"/>
          <w:bCs/>
          <w:sz w:val="24"/>
          <w:szCs w:val="28"/>
        </w:rPr>
        <w:t>duty, for the preservation of peace, to forbid you, or at least</w:t>
      </w:r>
      <w:r w:rsidR="00EE2397" w:rsidRPr="00E54209">
        <w:rPr>
          <w:rStyle w:val="Bodytext73"/>
          <w:rFonts w:ascii="Times New Roman" w:hAnsi="Times New Roman" w:cs="Times New Roman"/>
          <w:bCs/>
          <w:sz w:val="24"/>
          <w:szCs w:val="28"/>
        </w:rPr>
        <w:br/>
        <w:t xml:space="preserve">dissuade you, from preaching here. </w:t>
      </w:r>
      <w:r w:rsidR="00EE2397" w:rsidRPr="00E54209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If </w:t>
      </w:r>
      <w:r w:rsidR="00EE2397" w:rsidRPr="00E54209">
        <w:rPr>
          <w:rStyle w:val="Bodytext73"/>
          <w:rFonts w:ascii="Times New Roman" w:hAnsi="Times New Roman" w:cs="Times New Roman"/>
          <w:bCs/>
          <w:sz w:val="24"/>
          <w:szCs w:val="28"/>
        </w:rPr>
        <w:t xml:space="preserve">you persist in </w:t>
      </w:r>
      <w:r w:rsidR="00EE2397" w:rsidRPr="00E54209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it, in </w:t>
      </w:r>
      <w:r w:rsidR="00EE2397" w:rsidRPr="00E54209">
        <w:rPr>
          <w:rStyle w:val="Bodytext73"/>
          <w:rFonts w:ascii="Times New Roman" w:hAnsi="Times New Roman" w:cs="Times New Roman"/>
          <w:bCs/>
          <w:sz w:val="24"/>
          <w:szCs w:val="28"/>
        </w:rPr>
        <w:t>all</w:t>
      </w:r>
      <w:r w:rsidR="00EE2397" w:rsidRPr="00E54209">
        <w:rPr>
          <w:rStyle w:val="Bodytext73"/>
          <w:rFonts w:ascii="Times New Roman" w:hAnsi="Times New Roman" w:cs="Times New Roman"/>
          <w:bCs/>
          <w:sz w:val="24"/>
          <w:szCs w:val="28"/>
        </w:rPr>
        <w:br/>
        <w:t xml:space="preserve">probability it may occasion </w:t>
      </w:r>
      <w:r w:rsidR="00EE2397" w:rsidRPr="00E54209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a </w:t>
      </w:r>
      <w:r w:rsidR="00EE2397" w:rsidRPr="00E54209">
        <w:rPr>
          <w:rStyle w:val="Bodytext73"/>
          <w:rFonts w:ascii="Times New Roman" w:hAnsi="Times New Roman" w:cs="Times New Roman"/>
          <w:bCs/>
          <w:sz w:val="24"/>
          <w:szCs w:val="28"/>
        </w:rPr>
        <w:t xml:space="preserve">disturbance, which </w:t>
      </w:r>
      <w:r w:rsidR="00EE2397" w:rsidRPr="00E54209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I </w:t>
      </w:r>
      <w:r w:rsidR="00EE2397" w:rsidRPr="00E54209">
        <w:rPr>
          <w:rStyle w:val="Bodytext73"/>
          <w:rFonts w:ascii="Times New Roman" w:hAnsi="Times New Roman" w:cs="Times New Roman"/>
          <w:bCs/>
          <w:sz w:val="24"/>
          <w:szCs w:val="28"/>
        </w:rPr>
        <w:t xml:space="preserve">think </w:t>
      </w:r>
      <w:r w:rsidR="00EE2397" w:rsidRPr="00E54209">
        <w:rPr>
          <w:rStyle w:val="Bodytext72"/>
          <w:rFonts w:ascii="Times New Roman" w:hAnsi="Times New Roman" w:cs="Times New Roman"/>
          <w:bCs/>
          <w:sz w:val="24"/>
          <w:szCs w:val="28"/>
        </w:rPr>
        <w:t>is</w:t>
      </w:r>
      <w:r w:rsidR="00EE2397" w:rsidRPr="00E54209">
        <w:rPr>
          <w:rStyle w:val="Bodytext72"/>
          <w:rFonts w:ascii="Times New Roman" w:hAnsi="Times New Roman" w:cs="Times New Roman"/>
          <w:bCs/>
          <w:sz w:val="24"/>
          <w:szCs w:val="28"/>
        </w:rPr>
        <w:br/>
      </w:r>
      <w:r w:rsidR="00EE2397" w:rsidRPr="00E54209">
        <w:rPr>
          <w:rStyle w:val="Bodytext73"/>
          <w:rFonts w:ascii="Times New Roman" w:hAnsi="Times New Roman" w:cs="Times New Roman"/>
          <w:bCs/>
          <w:sz w:val="24"/>
          <w:szCs w:val="28"/>
        </w:rPr>
        <w:t xml:space="preserve">your duty </w:t>
      </w:r>
      <w:r w:rsidR="00EE2397" w:rsidRPr="00E54209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as a clergyman, </w:t>
      </w:r>
      <w:r w:rsidR="00EE2397" w:rsidRPr="00E54209">
        <w:rPr>
          <w:rStyle w:val="Bodytext73"/>
          <w:rFonts w:ascii="Times New Roman" w:hAnsi="Times New Roman" w:cs="Times New Roman"/>
          <w:bCs/>
          <w:sz w:val="24"/>
          <w:szCs w:val="28"/>
        </w:rPr>
        <w:t xml:space="preserve">as well as </w:t>
      </w:r>
      <w:r w:rsidR="00EE2397" w:rsidRPr="00E54209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mine, </w:t>
      </w:r>
      <w:r w:rsidR="00EE2397" w:rsidRPr="00E54209">
        <w:rPr>
          <w:rStyle w:val="Bodytext73"/>
          <w:rFonts w:ascii="Times New Roman" w:hAnsi="Times New Roman" w:cs="Times New Roman"/>
          <w:bCs/>
          <w:sz w:val="24"/>
          <w:szCs w:val="28"/>
        </w:rPr>
        <w:t xml:space="preserve">to </w:t>
      </w:r>
      <w:r w:rsidR="00EE2397" w:rsidRPr="00E54209">
        <w:rPr>
          <w:rStyle w:val="Bodytext72"/>
          <w:rFonts w:ascii="Times New Roman" w:hAnsi="Times New Roman" w:cs="Times New Roman"/>
          <w:bCs/>
          <w:sz w:val="24"/>
          <w:szCs w:val="28"/>
        </w:rPr>
        <w:t>prevent. If any</w:t>
      </w:r>
      <w:r w:rsidR="00EE2397" w:rsidRPr="00E54209">
        <w:rPr>
          <w:rStyle w:val="Bodytext72"/>
          <w:rFonts w:ascii="Times New Roman" w:hAnsi="Times New Roman" w:cs="Times New Roman"/>
          <w:bCs/>
          <w:sz w:val="24"/>
          <w:szCs w:val="28"/>
        </w:rPr>
        <w:br/>
      </w:r>
      <w:r w:rsidR="00EE2397" w:rsidRPr="00E54209">
        <w:rPr>
          <w:rStyle w:val="Bodytext73"/>
          <w:rFonts w:ascii="Times New Roman" w:hAnsi="Times New Roman" w:cs="Times New Roman"/>
          <w:bCs/>
          <w:sz w:val="24"/>
          <w:szCs w:val="28"/>
        </w:rPr>
        <w:t xml:space="preserve">mischief should </w:t>
      </w:r>
      <w:r w:rsidR="00EE2397" w:rsidRPr="00E54209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ensue </w:t>
      </w:r>
      <w:r w:rsidR="00EE2397" w:rsidRPr="00E54209">
        <w:rPr>
          <w:rStyle w:val="Bodytext73"/>
          <w:rFonts w:ascii="Times New Roman" w:hAnsi="Times New Roman" w:cs="Times New Roman"/>
          <w:bCs/>
          <w:sz w:val="24"/>
          <w:szCs w:val="28"/>
        </w:rPr>
        <w:t xml:space="preserve">(whatever </w:t>
      </w:r>
      <w:r w:rsidR="00EE2397" w:rsidRPr="00E54209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pretence </w:t>
      </w:r>
      <w:r w:rsidR="00EE2397" w:rsidRPr="00E54209">
        <w:rPr>
          <w:rStyle w:val="Bodytext73"/>
          <w:rFonts w:ascii="Times New Roman" w:hAnsi="Times New Roman" w:cs="Times New Roman"/>
          <w:bCs/>
          <w:sz w:val="24"/>
          <w:szCs w:val="28"/>
        </w:rPr>
        <w:t xml:space="preserve">you </w:t>
      </w:r>
      <w:r w:rsidR="00EE2397" w:rsidRPr="00E54209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may </w:t>
      </w:r>
      <w:r w:rsidR="00EE2397" w:rsidRPr="00E54209">
        <w:rPr>
          <w:rStyle w:val="Bodytext73"/>
          <w:rFonts w:ascii="Times New Roman" w:hAnsi="Times New Roman" w:cs="Times New Roman"/>
          <w:bCs/>
          <w:sz w:val="24"/>
          <w:szCs w:val="28"/>
        </w:rPr>
        <w:t>afterwards</w:t>
      </w:r>
      <w:r w:rsidR="00EE2397" w:rsidRPr="00E54209">
        <w:rPr>
          <w:rStyle w:val="Bodytext73"/>
          <w:rFonts w:ascii="Times New Roman" w:hAnsi="Times New Roman" w:cs="Times New Roman"/>
          <w:bCs/>
          <w:sz w:val="24"/>
          <w:szCs w:val="28"/>
        </w:rPr>
        <w:br/>
      </w:r>
      <w:r w:rsidR="00EE2397" w:rsidRPr="00E54209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make in </w:t>
      </w:r>
      <w:r w:rsidR="00EE2397" w:rsidRPr="00E54209">
        <w:rPr>
          <w:rStyle w:val="Bodytext73"/>
          <w:rFonts w:ascii="Times New Roman" w:hAnsi="Times New Roman" w:cs="Times New Roman"/>
          <w:bCs/>
          <w:sz w:val="24"/>
          <w:szCs w:val="28"/>
        </w:rPr>
        <w:t xml:space="preserve">your </w:t>
      </w:r>
      <w:r w:rsidR="00EE2397" w:rsidRPr="00E54209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own </w:t>
      </w:r>
      <w:r w:rsidR="00EE2397" w:rsidRPr="00E54209">
        <w:rPr>
          <w:rStyle w:val="Bodytext73"/>
          <w:rFonts w:ascii="Times New Roman" w:hAnsi="Times New Roman" w:cs="Times New Roman"/>
          <w:bCs/>
          <w:sz w:val="24"/>
          <w:szCs w:val="28"/>
        </w:rPr>
        <w:t xml:space="preserve">behalf), </w:t>
      </w:r>
      <w:r w:rsidR="00EE2397" w:rsidRPr="00E54209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I am satisfied it </w:t>
      </w:r>
      <w:r w:rsidR="00EE2397" w:rsidRPr="00E54209">
        <w:rPr>
          <w:rStyle w:val="Bodytext73"/>
          <w:rFonts w:ascii="Times New Roman" w:hAnsi="Times New Roman" w:cs="Times New Roman"/>
          <w:bCs/>
          <w:sz w:val="24"/>
          <w:szCs w:val="28"/>
        </w:rPr>
        <w:t xml:space="preserve">will </w:t>
      </w:r>
      <w:r w:rsidR="00EE2397" w:rsidRPr="00E54209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fall </w:t>
      </w:r>
      <w:r w:rsidR="00EE2397" w:rsidRPr="00E54209">
        <w:rPr>
          <w:rStyle w:val="Bodytext73"/>
          <w:rFonts w:ascii="Times New Roman" w:hAnsi="Times New Roman" w:cs="Times New Roman"/>
          <w:bCs/>
          <w:sz w:val="24"/>
          <w:szCs w:val="28"/>
        </w:rPr>
        <w:t xml:space="preserve">on </w:t>
      </w:r>
      <w:r w:rsidR="00EE2397" w:rsidRPr="00E54209">
        <w:rPr>
          <w:rStyle w:val="Bodytext72"/>
          <w:rFonts w:ascii="Times New Roman" w:hAnsi="Times New Roman" w:cs="Times New Roman"/>
          <w:bCs/>
          <w:sz w:val="24"/>
          <w:szCs w:val="28"/>
        </w:rPr>
        <w:t>your own</w:t>
      </w:r>
      <w:r w:rsidR="00EE2397" w:rsidRPr="00E54209">
        <w:rPr>
          <w:rStyle w:val="Bodytext72"/>
          <w:rFonts w:ascii="Times New Roman" w:hAnsi="Times New Roman" w:cs="Times New Roman"/>
          <w:bCs/>
          <w:sz w:val="24"/>
          <w:szCs w:val="28"/>
        </w:rPr>
        <w:br/>
      </w:r>
      <w:r w:rsidR="00EE2397" w:rsidRPr="00E54209">
        <w:rPr>
          <w:rStyle w:val="Bodytext73"/>
          <w:rFonts w:ascii="Times New Roman" w:hAnsi="Times New Roman" w:cs="Times New Roman"/>
          <w:bCs/>
          <w:sz w:val="24"/>
          <w:szCs w:val="28"/>
        </w:rPr>
        <w:t xml:space="preserve">head, </w:t>
      </w:r>
      <w:r w:rsidR="00EE2397" w:rsidRPr="00E54209">
        <w:rPr>
          <w:rStyle w:val="Bodytext72"/>
          <w:rFonts w:ascii="Times New Roman" w:hAnsi="Times New Roman" w:cs="Times New Roman"/>
          <w:bCs/>
          <w:sz w:val="24"/>
          <w:szCs w:val="28"/>
        </w:rPr>
        <w:t>being timely cautioned by me, who am,</w:t>
      </w:r>
    </w:p>
    <w:p w:rsidR="00813165" w:rsidRPr="00E54209" w:rsidRDefault="00E54209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4"/>
          <w:szCs w:val="28"/>
        </w:rPr>
      </w:pPr>
      <w:r>
        <w:rPr>
          <w:rStyle w:val="Bodytext72"/>
          <w:rFonts w:ascii="Times New Roman" w:hAnsi="Times New Roman" w:cs="Times New Roman"/>
          <w:bCs/>
          <w:sz w:val="24"/>
          <w:szCs w:val="28"/>
          <w:vertAlign w:val="superscript"/>
        </w:rPr>
        <w:t xml:space="preserve">                                    ‘</w:t>
      </w:r>
      <w:r w:rsidR="00EE2397" w:rsidRPr="00E54209">
        <w:rPr>
          <w:rStyle w:val="Bodytext72"/>
          <w:rFonts w:ascii="Times New Roman" w:hAnsi="Times New Roman" w:cs="Times New Roman"/>
          <w:bCs/>
          <w:sz w:val="24"/>
          <w:szCs w:val="28"/>
        </w:rPr>
        <w:t>Sir, your most humble servant,</w:t>
      </w:r>
    </w:p>
    <w:p w:rsidR="00813165" w:rsidRPr="00E54209" w:rsidRDefault="00E54209" w:rsidP="00A90CA4">
      <w:pPr>
        <w:pStyle w:val="Bodytext221"/>
        <w:shd w:val="clear" w:color="auto" w:fill="auto"/>
        <w:spacing w:after="0" w:line="240" w:lineRule="auto"/>
        <w:ind w:left="2160" w:right="260"/>
        <w:jc w:val="left"/>
        <w:rPr>
          <w:rFonts w:ascii="Times New Roman" w:hAnsi="Times New Roman" w:cs="Times New Roman"/>
          <w:sz w:val="24"/>
          <w:szCs w:val="28"/>
        </w:rPr>
      </w:pPr>
      <w:r>
        <w:rPr>
          <w:rStyle w:val="Bodytext22NotBold0"/>
          <w:rFonts w:ascii="Times New Roman" w:hAnsi="Times New Roman" w:cs="Times New Roman"/>
          <w:sz w:val="24"/>
          <w:szCs w:val="28"/>
          <w:vertAlign w:val="superscript"/>
        </w:rPr>
        <w:t xml:space="preserve">                                                                                                               ‘</w:t>
      </w:r>
      <w:r w:rsidR="002C4788">
        <w:rPr>
          <w:rStyle w:val="Bodytext22SmallCaps0"/>
          <w:rFonts w:ascii="Times New Roman" w:hAnsi="Times New Roman" w:cs="Times New Roman"/>
          <w:bCs/>
          <w:sz w:val="24"/>
          <w:szCs w:val="28"/>
        </w:rPr>
        <w:t xml:space="preserve">John </w:t>
      </w:r>
      <w:r w:rsidR="00EE2397" w:rsidRPr="00E54209">
        <w:rPr>
          <w:rStyle w:val="Bodytext22SmallCaps0"/>
          <w:rFonts w:ascii="Times New Roman" w:hAnsi="Times New Roman" w:cs="Times New Roman"/>
          <w:bCs/>
          <w:sz w:val="24"/>
          <w:szCs w:val="28"/>
        </w:rPr>
        <w:t>Abbott.</w:t>
      </w:r>
    </w:p>
    <w:p w:rsidR="00813165" w:rsidRDefault="00EE2397" w:rsidP="00A90CA4">
      <w:pPr>
        <w:pStyle w:val="Bodytext120"/>
        <w:shd w:val="clear" w:color="auto" w:fill="auto"/>
        <w:spacing w:before="0" w:line="240" w:lineRule="auto"/>
        <w:ind w:left="2160"/>
        <w:jc w:val="left"/>
        <w:rPr>
          <w:rStyle w:val="Bodytext123"/>
          <w:rFonts w:ascii="Times New Roman" w:hAnsi="Times New Roman" w:cs="Times New Roman"/>
          <w:bCs/>
          <w:sz w:val="24"/>
          <w:szCs w:val="28"/>
        </w:rPr>
      </w:pPr>
      <w:r w:rsidRPr="00E54209">
        <w:rPr>
          <w:rStyle w:val="Bodytext123"/>
          <w:rFonts w:ascii="Times New Roman" w:hAnsi="Times New Roman" w:cs="Times New Roman"/>
          <w:bCs/>
          <w:sz w:val="24"/>
          <w:szCs w:val="28"/>
        </w:rPr>
        <w:t>‘Basingstoke, July 19, 1739.</w:t>
      </w:r>
    </w:p>
    <w:p w:rsidR="00B37141" w:rsidRDefault="00B37141" w:rsidP="00A90CA4">
      <w:pPr>
        <w:pStyle w:val="Bodytext120"/>
        <w:shd w:val="clear" w:color="auto" w:fill="auto"/>
        <w:spacing w:before="0" w:line="240" w:lineRule="auto"/>
        <w:ind w:left="2160"/>
        <w:jc w:val="left"/>
        <w:rPr>
          <w:rStyle w:val="Bodytext123"/>
          <w:rFonts w:ascii="Times New Roman" w:hAnsi="Times New Roman" w:cs="Times New Roman"/>
          <w:bCs/>
          <w:sz w:val="24"/>
          <w:szCs w:val="28"/>
        </w:rPr>
      </w:pPr>
    </w:p>
    <w:p w:rsidR="00B37141" w:rsidRDefault="00B37141" w:rsidP="00A90CA4">
      <w:pPr>
        <w:pStyle w:val="Bodytext120"/>
        <w:shd w:val="clear" w:color="auto" w:fill="auto"/>
        <w:spacing w:before="0" w:line="240" w:lineRule="auto"/>
        <w:ind w:left="2160"/>
        <w:jc w:val="left"/>
        <w:rPr>
          <w:rStyle w:val="Bodytext123"/>
          <w:rFonts w:ascii="Times New Roman" w:hAnsi="Times New Roman" w:cs="Times New Roman"/>
          <w:bCs/>
          <w:sz w:val="24"/>
          <w:szCs w:val="28"/>
        </w:rPr>
      </w:pPr>
    </w:p>
    <w:p w:rsidR="00B37141" w:rsidRPr="00B37141" w:rsidRDefault="00B37141" w:rsidP="00A90CA4">
      <w:pPr>
        <w:pStyle w:val="Bodytext120"/>
        <w:shd w:val="clear" w:color="auto" w:fill="auto"/>
        <w:spacing w:before="0" w:line="240" w:lineRule="auto"/>
        <w:ind w:left="2160"/>
        <w:jc w:val="left"/>
        <w:rPr>
          <w:rFonts w:ascii="Times New Roman" w:hAnsi="Times New Roman" w:cs="Times New Roman"/>
          <w:b w:val="0"/>
          <w:sz w:val="24"/>
          <w:szCs w:val="28"/>
        </w:rPr>
      </w:pPr>
      <w:r w:rsidRPr="00B37141">
        <w:rPr>
          <w:rFonts w:ascii="Times New Roman" w:hAnsi="Times New Roman" w:cs="Times New Roman"/>
          <w:b w:val="0"/>
          <w:sz w:val="24"/>
          <w:szCs w:val="28"/>
        </w:rPr>
        <w:t>‘PS.  The legislature has wisely made laws for the preser-</w:t>
      </w:r>
      <w:r w:rsidRPr="00B37141">
        <w:rPr>
          <w:rFonts w:ascii="Times New Roman" w:hAnsi="Times New Roman" w:cs="Times New Roman"/>
          <w:b w:val="0"/>
          <w:sz w:val="24"/>
          <w:szCs w:val="28"/>
        </w:rPr>
        <w:br/>
        <w:t>vation of the peace, therefore I hope no clergyman lives in</w:t>
      </w:r>
      <w:r w:rsidRPr="00B37141">
        <w:rPr>
          <w:rFonts w:ascii="Times New Roman" w:hAnsi="Times New Roman" w:cs="Times New Roman"/>
          <w:b w:val="0"/>
          <w:sz w:val="24"/>
          <w:szCs w:val="28"/>
        </w:rPr>
        <w:br/>
        <w:t xml:space="preserve">defiance of them.’ </w:t>
      </w:r>
    </w:p>
    <w:p w:rsidR="00B37141" w:rsidRPr="00B37141" w:rsidRDefault="00B37141" w:rsidP="00A90CA4">
      <w:pPr>
        <w:pStyle w:val="Bodytext120"/>
        <w:shd w:val="clear" w:color="auto" w:fill="auto"/>
        <w:spacing w:before="0" w:line="240" w:lineRule="auto"/>
        <w:ind w:left="2160"/>
        <w:jc w:val="left"/>
        <w:rPr>
          <w:rFonts w:ascii="Times New Roman" w:hAnsi="Times New Roman" w:cs="Times New Roman"/>
          <w:b w:val="0"/>
          <w:sz w:val="24"/>
          <w:szCs w:val="28"/>
        </w:rPr>
      </w:pPr>
      <w:r w:rsidRPr="00B37141">
        <w:rPr>
          <w:rFonts w:ascii="Times New Roman" w:hAnsi="Times New Roman" w:cs="Times New Roman"/>
          <w:b w:val="0"/>
          <w:sz w:val="24"/>
          <w:szCs w:val="28"/>
        </w:rPr>
        <w:t>Whitefield immediately sent the following answer:--</w:t>
      </w:r>
    </w:p>
    <w:p w:rsidR="002C4788" w:rsidRDefault="002C4788" w:rsidP="00A90CA4">
      <w:pPr>
        <w:pStyle w:val="Bodytext120"/>
        <w:shd w:val="clear" w:color="auto" w:fill="auto"/>
        <w:spacing w:before="0" w:line="240" w:lineRule="auto"/>
        <w:ind w:left="2160"/>
        <w:jc w:val="left"/>
        <w:rPr>
          <w:rFonts w:ascii="Times New Roman" w:hAnsi="Times New Roman" w:cs="Times New Roman"/>
          <w:b w:val="0"/>
          <w:sz w:val="24"/>
          <w:szCs w:val="28"/>
        </w:rPr>
      </w:pPr>
    </w:p>
    <w:p w:rsidR="00B37141" w:rsidRPr="00B37141" w:rsidRDefault="00B37141" w:rsidP="00A90CA4">
      <w:pPr>
        <w:pStyle w:val="Bodytext120"/>
        <w:shd w:val="clear" w:color="auto" w:fill="auto"/>
        <w:spacing w:before="0" w:line="240" w:lineRule="auto"/>
        <w:ind w:left="2160"/>
        <w:jc w:val="left"/>
        <w:rPr>
          <w:rFonts w:ascii="Times New Roman" w:hAnsi="Times New Roman" w:cs="Times New Roman"/>
          <w:b w:val="0"/>
          <w:sz w:val="24"/>
          <w:szCs w:val="28"/>
        </w:rPr>
      </w:pPr>
      <w:r w:rsidRPr="00B37141">
        <w:rPr>
          <w:rFonts w:ascii="Times New Roman" w:hAnsi="Times New Roman" w:cs="Times New Roman"/>
          <w:b w:val="0"/>
          <w:sz w:val="24"/>
          <w:szCs w:val="28"/>
        </w:rPr>
        <w:t xml:space="preserve">‘Honoured Sir,--I thank you for your kind letter, and I </w:t>
      </w:r>
      <w:r w:rsidRPr="00B37141">
        <w:rPr>
          <w:rFonts w:ascii="Times New Roman" w:hAnsi="Times New Roman" w:cs="Times New Roman"/>
          <w:b w:val="0"/>
          <w:sz w:val="24"/>
          <w:szCs w:val="28"/>
        </w:rPr>
        <w:br/>
        <w:t>humbly hope a sens</w:t>
      </w:r>
      <w:r w:rsidR="002C4788">
        <w:rPr>
          <w:rFonts w:ascii="Times New Roman" w:hAnsi="Times New Roman" w:cs="Times New Roman"/>
          <w:b w:val="0"/>
          <w:sz w:val="24"/>
          <w:szCs w:val="28"/>
        </w:rPr>
        <w:t>e</w:t>
      </w:r>
      <w:r w:rsidRPr="00B37141">
        <w:rPr>
          <w:rFonts w:ascii="Times New Roman" w:hAnsi="Times New Roman" w:cs="Times New Roman"/>
          <w:b w:val="0"/>
          <w:sz w:val="24"/>
          <w:szCs w:val="28"/>
        </w:rPr>
        <w:t xml:space="preserve"> of your duty, not a fear of man, caused</w:t>
      </w:r>
    </w:p>
    <w:p w:rsidR="00B37141" w:rsidRPr="00E54209" w:rsidRDefault="00B37141" w:rsidP="00B37141">
      <w:pPr>
        <w:pStyle w:val="Bodytext120"/>
        <w:shd w:val="clear" w:color="auto" w:fill="auto"/>
        <w:spacing w:before="0" w:line="240" w:lineRule="auto"/>
        <w:jc w:val="left"/>
        <w:rPr>
          <w:rFonts w:ascii="Times New Roman" w:hAnsi="Times New Roman" w:cs="Times New Roman"/>
          <w:sz w:val="24"/>
          <w:szCs w:val="28"/>
        </w:rPr>
        <w:sectPr w:rsidR="00B37141" w:rsidRPr="00E54209" w:rsidSect="00740779">
          <w:headerReference w:type="even" r:id="rId201"/>
          <w:headerReference w:type="default" r:id="rId202"/>
          <w:headerReference w:type="first" r:id="rId203"/>
          <w:pgSz w:w="12240" w:h="15840"/>
          <w:pgMar w:top="1118" w:right="2036" w:bottom="1118" w:left="794" w:header="0" w:footer="3" w:gutter="0"/>
          <w:cols w:space="720"/>
          <w:noEndnote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8"/>
        </w:rPr>
        <w:t xml:space="preserve">  </w:t>
      </w:r>
    </w:p>
    <w:p w:rsidR="00B37141" w:rsidRDefault="00B37141" w:rsidP="00B37141">
      <w:pPr>
        <w:pStyle w:val="Bodytext70"/>
        <w:shd w:val="clear" w:color="auto" w:fill="auto"/>
        <w:spacing w:after="116" w:line="240" w:lineRule="auto"/>
        <w:jc w:val="left"/>
        <w:rPr>
          <w:rStyle w:val="Bodytext71"/>
          <w:rFonts w:ascii="Times New Roman" w:hAnsi="Times New Roman" w:cs="Times New Roman"/>
          <w:bCs/>
          <w:sz w:val="28"/>
          <w:szCs w:val="28"/>
        </w:rPr>
      </w:pPr>
    </w:p>
    <w:p w:rsidR="00813165" w:rsidRPr="00B37141" w:rsidRDefault="00EE2397" w:rsidP="00B37141">
      <w:pPr>
        <w:pStyle w:val="Bodytext70"/>
        <w:shd w:val="clear" w:color="auto" w:fill="auto"/>
        <w:spacing w:after="116" w:line="240" w:lineRule="auto"/>
        <w:ind w:left="720"/>
        <w:jc w:val="left"/>
        <w:rPr>
          <w:rFonts w:ascii="Times New Roman" w:hAnsi="Times New Roman" w:cs="Times New Roman"/>
          <w:sz w:val="28"/>
          <w:szCs w:val="28"/>
        </w:rPr>
      </w:pPr>
      <w:r w:rsidRPr="00B37141">
        <w:rPr>
          <w:rStyle w:val="Bodytext71"/>
          <w:rFonts w:ascii="Times New Roman" w:hAnsi="Times New Roman" w:cs="Times New Roman"/>
          <w:bCs/>
          <w:sz w:val="28"/>
          <w:szCs w:val="28"/>
        </w:rPr>
        <w:t>you to write it. If so, give me leave to remind you, honoured</w:t>
      </w:r>
      <w:r w:rsidRPr="00B3714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sir, as a clergyman, you ought to be a terror to evildoers, but</w:t>
      </w:r>
      <w:r w:rsidRPr="00B3714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a praise to them that do well. I know of no law against such</w:t>
      </w:r>
      <w:r w:rsidRPr="00B3714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meetings as mine. If any such law be existing, I believe you</w:t>
      </w:r>
      <w:r w:rsidRPr="00B3714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will think it your duty to apprise me of it, that I may not offend</w:t>
      </w:r>
      <w:r w:rsidRPr="00B3714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against it. If no law can be produced, as a clergyman, I think</w:t>
      </w:r>
      <w:r w:rsidRPr="00B3714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it my duty to inform you, that you ought to protect, and not</w:t>
      </w:r>
      <w:r w:rsidRPr="00B3714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anyways to discourage, or permit others to disturb, an assembly</w:t>
      </w:r>
      <w:r w:rsidRPr="00B3714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of people meeting together purely to worship God. To-morrow,</w:t>
      </w:r>
      <w:r w:rsidRPr="00B3714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I hear, there is to be an assembly of another nature ; be pleased</w:t>
      </w:r>
      <w:r w:rsidRPr="00B3714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to be as careful to have the public peace preserved at that, and</w:t>
      </w:r>
      <w:r w:rsidRPr="00B3714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to prevent profane cursing and swearing, and persons breaking</w:t>
      </w:r>
      <w:r w:rsidRPr="00B3714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the sixth commandment, by bruising each other’s bodies by</w:t>
      </w:r>
      <w:r w:rsidRPr="00B3714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cudgelling and wrestling; and if you do not this, I shall rise</w:t>
      </w:r>
      <w:r w:rsidRPr="00B3714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up against you at the great day, and be a swift witness against</w:t>
      </w:r>
      <w:r w:rsidRPr="00B3714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your partiality.</w:t>
      </w:r>
    </w:p>
    <w:p w:rsidR="00813165" w:rsidRPr="00B37141" w:rsidRDefault="00B37141" w:rsidP="00B37141">
      <w:pPr>
        <w:pStyle w:val="Bodytext70"/>
        <w:shd w:val="clear" w:color="auto" w:fill="auto"/>
        <w:spacing w:after="164" w:line="240" w:lineRule="auto"/>
        <w:ind w:left="7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71"/>
          <w:rFonts w:ascii="Times New Roman" w:hAnsi="Times New Roman" w:cs="Times New Roman"/>
          <w:bCs/>
          <w:sz w:val="28"/>
          <w:szCs w:val="28"/>
          <w:vertAlign w:val="superscript"/>
        </w:rPr>
        <w:t>‘</w:t>
      </w:r>
      <w:r w:rsidR="00EE2397" w:rsidRPr="00B37141"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I </w:t>
      </w:r>
      <w:r w:rsidR="00EE2397" w:rsidRPr="00B37141">
        <w:rPr>
          <w:rStyle w:val="Bodytext71"/>
          <w:rFonts w:ascii="Times New Roman" w:hAnsi="Times New Roman" w:cs="Times New Roman"/>
          <w:bCs/>
          <w:sz w:val="28"/>
          <w:szCs w:val="28"/>
        </w:rPr>
        <w:t>am, honoured sir, your very humble servant,</w:t>
      </w:r>
    </w:p>
    <w:p w:rsidR="00813165" w:rsidRPr="00740779" w:rsidRDefault="00B37141" w:rsidP="00B37141">
      <w:pPr>
        <w:pStyle w:val="Bodytext221"/>
        <w:shd w:val="clear" w:color="auto" w:fill="auto"/>
        <w:spacing w:after="288" w:line="240" w:lineRule="auto"/>
        <w:ind w:right="2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22SmallCaps"/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</w:t>
      </w:r>
      <w:r w:rsidR="00EE2397" w:rsidRPr="00740779">
        <w:rPr>
          <w:rStyle w:val="Bodytext22SmallCaps"/>
          <w:rFonts w:ascii="Times New Roman" w:hAnsi="Times New Roman" w:cs="Times New Roman"/>
          <w:b/>
          <w:bCs/>
          <w:sz w:val="28"/>
          <w:szCs w:val="28"/>
        </w:rPr>
        <w:t>‘ George Whitefield.’</w:t>
      </w:r>
    </w:p>
    <w:p w:rsidR="00813165" w:rsidRPr="00740779" w:rsidRDefault="00B37141" w:rsidP="00B37141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11" w:right="731" w:bottom="1111" w:left="2099" w:header="0" w:footer="3" w:gutter="0"/>
          <w:cols w:space="720"/>
          <w:noEndnote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Whitefield followed his letter next morning, and had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 interview with the mayor, which must have en-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dangered his gravity much more than his temper. His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object was to see this prohibitory law, but the mayor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broke out—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Sir, you sneered me in the letter you sent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last night; though I am a butcher, yet sir, I . . .’ White-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field interposed—</w:t>
      </w:r>
      <w:r>
        <w:rPr>
          <w:rStyle w:val="Bodytext22"/>
          <w:rFonts w:ascii="Times New Roman" w:hAnsi="Times New Roman" w:cs="Times New Roman"/>
          <w:sz w:val="28"/>
          <w:szCs w:val="28"/>
        </w:rPr>
        <w:t>‘I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honour you as a magistrate, and only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desire to know what law could be produced against my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preaching: in my opinion there is none.’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Sir,’ said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mayor,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you ought to preach in a church.’ </w:t>
      </w: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And so I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would,’ replied Whitefield,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if your minister would give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me leave.’ The mayor said,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Sir, I believe you have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some sinister ends in view: why do you go about making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 disturbance</w:t>
      </w:r>
      <w:r>
        <w:rPr>
          <w:rStyle w:val="Bodytext22"/>
          <w:rFonts w:ascii="Times New Roman" w:hAnsi="Times New Roman" w:cs="Times New Roman"/>
          <w:sz w:val="28"/>
          <w:szCs w:val="28"/>
        </w:rPr>
        <w:t>?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’ More of the same sort followed,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mayor, who found himself a poor match for the ready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preacher, and had a fair to attend, cut short the interview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by saying that he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had wrote’ Whitefield another letter,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which he would send him yet, if he pleased. Whitefield</w:t>
      </w:r>
    </w:p>
    <w:p w:rsidR="00B37141" w:rsidRDefault="00B37141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thanked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him, paid him the respect due to a magistrate,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and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took his leave.</w:t>
      </w:r>
    </w:p>
    <w:p w:rsidR="00813165" w:rsidRPr="00740779" w:rsidRDefault="00EE2397" w:rsidP="00A90CA4">
      <w:pPr>
        <w:pStyle w:val="Bodytext20"/>
        <w:shd w:val="clear" w:color="auto" w:fill="auto"/>
        <w:spacing w:before="0" w:after="167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The letter which followed was very much in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="00B37141"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though-I-am-a-butcher</w:t>
      </w:r>
      <w:r w:rsidR="00B37141">
        <w:rPr>
          <w:rStyle w:val="Bodytext22"/>
          <w:rFonts w:ascii="Times New Roman" w:hAnsi="Times New Roman" w:cs="Times New Roman"/>
          <w:sz w:val="28"/>
          <w:szCs w:val="28"/>
        </w:rPr>
        <w:t>’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style. It was this :—</w:t>
      </w:r>
    </w:p>
    <w:p w:rsidR="00813165" w:rsidRPr="00B37141" w:rsidRDefault="00B37141" w:rsidP="00A90CA4">
      <w:pPr>
        <w:pStyle w:val="Bodytext120"/>
        <w:shd w:val="clear" w:color="auto" w:fill="auto"/>
        <w:spacing w:before="0" w:after="48" w:line="240" w:lineRule="auto"/>
        <w:ind w:left="2160" w:right="280"/>
        <w:jc w:val="left"/>
        <w:rPr>
          <w:rFonts w:ascii="Times New Roman" w:hAnsi="Times New Roman" w:cs="Times New Roman"/>
          <w:sz w:val="28"/>
          <w:szCs w:val="28"/>
        </w:rPr>
      </w:pPr>
      <w:r w:rsidRPr="00B37141">
        <w:rPr>
          <w:rStyle w:val="Bodytext128pt"/>
          <w:rFonts w:ascii="Times New Roman" w:hAnsi="Times New Roman" w:cs="Times New Roman"/>
          <w:bCs/>
          <w:sz w:val="28"/>
          <w:szCs w:val="28"/>
        </w:rPr>
        <w:t>‘</w:t>
      </w:r>
      <w:r w:rsidR="00EE2397" w:rsidRPr="00B37141">
        <w:rPr>
          <w:rStyle w:val="Bodytext128pt"/>
          <w:rFonts w:ascii="Times New Roman" w:hAnsi="Times New Roman" w:cs="Times New Roman"/>
          <w:bCs/>
          <w:sz w:val="28"/>
          <w:szCs w:val="28"/>
        </w:rPr>
        <w:t xml:space="preserve">Basingstoke, </w:t>
      </w:r>
      <w:r w:rsidR="00EE2397" w:rsidRPr="00B37141">
        <w:rPr>
          <w:rStyle w:val="Bodytext121"/>
          <w:rFonts w:ascii="Times New Roman" w:hAnsi="Times New Roman" w:cs="Times New Roman"/>
          <w:bCs/>
          <w:sz w:val="28"/>
          <w:szCs w:val="28"/>
        </w:rPr>
        <w:t>July 20, 1730.</w:t>
      </w:r>
    </w:p>
    <w:p w:rsidR="00813165" w:rsidRPr="00B37141" w:rsidRDefault="00B37141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72"/>
          <w:rFonts w:ascii="Times New Roman" w:hAnsi="Times New Roman" w:cs="Times New Roman"/>
          <w:bCs/>
          <w:sz w:val="28"/>
          <w:szCs w:val="28"/>
          <w:vertAlign w:val="superscript"/>
        </w:rPr>
        <w:t>‘</w:t>
      </w:r>
      <w:r w:rsidR="00EE2397" w:rsidRPr="00B37141">
        <w:rPr>
          <w:rStyle w:val="Bodytext71"/>
          <w:rFonts w:ascii="Times New Roman" w:hAnsi="Times New Roman" w:cs="Times New Roman"/>
          <w:bCs/>
          <w:sz w:val="28"/>
          <w:szCs w:val="28"/>
        </w:rPr>
        <w:t>Rev. Sir,—I received your extraordinary letter, and could</w:t>
      </w:r>
      <w:r w:rsidR="00EE2397" w:rsidRPr="00B37141">
        <w:rPr>
          <w:rStyle w:val="Bodytext71"/>
          <w:rFonts w:ascii="Times New Roman" w:hAnsi="Times New Roman" w:cs="Times New Roman"/>
          <w:bCs/>
          <w:sz w:val="28"/>
          <w:szCs w:val="28"/>
        </w:rPr>
        <w:br/>
      </w:r>
      <w:r w:rsidR="00EE2397" w:rsidRPr="00B37141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expect </w:t>
      </w:r>
      <w:r w:rsidR="00EE2397" w:rsidRPr="00B37141">
        <w:rPr>
          <w:rStyle w:val="Bodytext71"/>
          <w:rFonts w:ascii="Times New Roman" w:hAnsi="Times New Roman" w:cs="Times New Roman"/>
          <w:bCs/>
          <w:sz w:val="28"/>
          <w:szCs w:val="28"/>
        </w:rPr>
        <w:t>no other from so uncommon a genius.</w:t>
      </w:r>
    </w:p>
    <w:p w:rsidR="00813165" w:rsidRPr="00B37141" w:rsidRDefault="00B37141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72"/>
          <w:rFonts w:ascii="Times New Roman" w:hAnsi="Times New Roman" w:cs="Times New Roman"/>
          <w:bCs/>
          <w:sz w:val="28"/>
          <w:szCs w:val="28"/>
          <w:vertAlign w:val="superscript"/>
        </w:rPr>
        <w:t xml:space="preserve"> </w:t>
      </w:r>
      <w:r>
        <w:rPr>
          <w:rStyle w:val="Bodytext72"/>
          <w:rFonts w:ascii="Times New Roman" w:hAnsi="Times New Roman" w:cs="Times New Roman"/>
          <w:bCs/>
          <w:sz w:val="28"/>
          <w:szCs w:val="28"/>
          <w:vertAlign w:val="superscript"/>
        </w:rPr>
        <w:tab/>
        <w:t>‘</w:t>
      </w:r>
      <w:r>
        <w:rPr>
          <w:rStyle w:val="Bodytext71"/>
          <w:rFonts w:ascii="Times New Roman" w:hAnsi="Times New Roman" w:cs="Times New Roman"/>
          <w:bCs/>
          <w:sz w:val="28"/>
          <w:szCs w:val="28"/>
        </w:rPr>
        <w:t>I</w:t>
      </w:r>
      <w:r w:rsidR="00EE2397" w:rsidRPr="00B37141"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 apprehend your meetings to he unlawful, having no tole-</w:t>
      </w:r>
      <w:r w:rsidR="00EE2397" w:rsidRPr="00B3714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ration to protect you in it. My apprehensions of religion</w:t>
      </w:r>
      <w:r w:rsidR="00EE2397" w:rsidRPr="00B3714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always was, and I hope always will be, that God is to be wor-</w:t>
      </w:r>
      <w:r w:rsidR="00EE2397" w:rsidRPr="00B3714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shipped in places consecrated and set apart for His service, and</w:t>
      </w:r>
      <w:r w:rsidR="00EE2397" w:rsidRPr="00B3714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not in brothels and places where all manner of debauchery</w:t>
      </w:r>
      <w:r w:rsidR="00EE2397" w:rsidRPr="00B3714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may have been committed; but how far this is consistent with</w:t>
      </w:r>
      <w:r w:rsidR="00EE2397" w:rsidRPr="00B3714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your actions, I leave you to judge.</w:t>
      </w:r>
    </w:p>
    <w:p w:rsidR="00813165" w:rsidRPr="00B37141" w:rsidRDefault="00B37141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71"/>
          <w:rFonts w:ascii="Times New Roman" w:hAnsi="Times New Roman" w:cs="Times New Roman"/>
          <w:bCs/>
          <w:sz w:val="28"/>
          <w:szCs w:val="28"/>
          <w:vertAlign w:val="superscript"/>
        </w:rPr>
        <w:t xml:space="preserve"> </w:t>
      </w:r>
      <w:r>
        <w:rPr>
          <w:rStyle w:val="Bodytext71"/>
          <w:rFonts w:ascii="Times New Roman" w:hAnsi="Times New Roman" w:cs="Times New Roman"/>
          <w:bCs/>
          <w:sz w:val="28"/>
          <w:szCs w:val="28"/>
          <w:vertAlign w:val="superscript"/>
        </w:rPr>
        <w:tab/>
        <w:t>‘</w:t>
      </w:r>
      <w:r w:rsidR="00EE2397" w:rsidRPr="00B37141">
        <w:rPr>
          <w:rStyle w:val="Bodytext71"/>
          <w:rFonts w:ascii="Times New Roman" w:hAnsi="Times New Roman" w:cs="Times New Roman"/>
          <w:bCs/>
          <w:sz w:val="28"/>
          <w:szCs w:val="28"/>
        </w:rPr>
        <w:t>As for the other assembly you are pleased to mention, ’tis</w:t>
      </w:r>
      <w:r w:rsidR="00EE2397" w:rsidRPr="00B3714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contrary to my will, having never given my consent to it, nor</w:t>
      </w:r>
      <w:r w:rsidR="00EE2397" w:rsidRPr="00B3714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approved of it, but discouraged it before your reverendship came</w:t>
      </w:r>
      <w:r w:rsidR="00EE2397" w:rsidRPr="00B3714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to this town; and if these cudgellers persist in it, I shall set</w:t>
      </w:r>
      <w:r w:rsidR="00EE2397" w:rsidRPr="00B3714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them upon the same level with you, and think you all breakers</w:t>
      </w:r>
      <w:r w:rsidR="00EE2397" w:rsidRPr="00B3714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of the public peace. You very well know there are penal laws</w:t>
      </w:r>
      <w:r w:rsidR="00EE2397" w:rsidRPr="00B3714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against cursing and swearing, and I could wish there were the</w:t>
      </w:r>
      <w:r w:rsidR="00EE2397" w:rsidRPr="00B37141">
        <w:rPr>
          <w:rStyle w:val="Bodytext71"/>
          <w:rFonts w:ascii="Times New Roman" w:hAnsi="Times New Roman" w:cs="Times New Roman"/>
          <w:bCs/>
          <w:sz w:val="28"/>
          <w:szCs w:val="28"/>
        </w:rPr>
        <w:br/>
      </w:r>
      <w:r w:rsidR="00EE2397" w:rsidRPr="00B37141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same </w:t>
      </w:r>
      <w:r w:rsidR="00EE2397" w:rsidRPr="00B37141">
        <w:rPr>
          <w:rStyle w:val="Bodytext71"/>
          <w:rFonts w:ascii="Times New Roman" w:hAnsi="Times New Roman" w:cs="Times New Roman"/>
          <w:bCs/>
          <w:sz w:val="28"/>
          <w:szCs w:val="28"/>
        </w:rPr>
        <w:t>against deceit and hypocrisy. Your appearing against</w:t>
      </w:r>
      <w:r w:rsidR="00EE2397" w:rsidRPr="00B3714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 xml:space="preserve">me as </w:t>
      </w:r>
      <w:r w:rsidR="00EE2397" w:rsidRPr="00B37141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a </w:t>
      </w:r>
      <w:r w:rsidR="00EE2397" w:rsidRPr="00B37141">
        <w:rPr>
          <w:rStyle w:val="Bodytext71"/>
          <w:rFonts w:ascii="Times New Roman" w:hAnsi="Times New Roman" w:cs="Times New Roman"/>
          <w:bCs/>
          <w:sz w:val="28"/>
          <w:szCs w:val="28"/>
        </w:rPr>
        <w:t>swift witness at the day of judgment is a most terrible</w:t>
      </w:r>
      <w:r w:rsidR="00EE2397" w:rsidRPr="00B3714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thing, and may serve as a bugbear for children or people of</w:t>
      </w:r>
      <w:r w:rsidR="00EE2397" w:rsidRPr="00B3714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weak minds; but believe me, reverend sir, those disguises will</w:t>
      </w:r>
      <w:r w:rsidR="00EE2397" w:rsidRPr="00B37141">
        <w:rPr>
          <w:rStyle w:val="Bodytext71"/>
          <w:rFonts w:ascii="Times New Roman" w:hAnsi="Times New Roman" w:cs="Times New Roman"/>
          <w:bCs/>
          <w:sz w:val="28"/>
          <w:szCs w:val="28"/>
        </w:rPr>
        <w:br/>
      </w:r>
      <w:r w:rsidR="00EE2397" w:rsidRPr="00B37141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have </w:t>
      </w:r>
      <w:r w:rsidR="00EE2397" w:rsidRPr="00B37141">
        <w:rPr>
          <w:rStyle w:val="Bodytext71"/>
          <w:rFonts w:ascii="Times New Roman" w:hAnsi="Times New Roman" w:cs="Times New Roman"/>
          <w:bCs/>
          <w:sz w:val="28"/>
          <w:szCs w:val="28"/>
        </w:rPr>
        <w:t>but little weight amongst men of common understanding.</w:t>
      </w:r>
    </w:p>
    <w:p w:rsidR="00813165" w:rsidRPr="00B37141" w:rsidRDefault="00B37141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Style w:val="Bodytext71"/>
          <w:rFonts w:ascii="Times New Roman" w:hAnsi="Times New Roman" w:cs="Times New Roman"/>
          <w:bCs/>
          <w:sz w:val="28"/>
          <w:szCs w:val="28"/>
        </w:rPr>
        <w:tab/>
      </w:r>
      <w:r>
        <w:rPr>
          <w:rStyle w:val="Bodytext71"/>
          <w:rFonts w:ascii="Times New Roman" w:hAnsi="Times New Roman" w:cs="Times New Roman"/>
          <w:bCs/>
          <w:sz w:val="28"/>
          <w:szCs w:val="28"/>
        </w:rPr>
        <w:tab/>
      </w:r>
      <w:r>
        <w:rPr>
          <w:rStyle w:val="Bodytext71"/>
          <w:rFonts w:ascii="Times New Roman" w:hAnsi="Times New Roman" w:cs="Times New Roman"/>
          <w:bCs/>
          <w:sz w:val="28"/>
          <w:szCs w:val="28"/>
        </w:rPr>
        <w:tab/>
      </w:r>
      <w:r>
        <w:rPr>
          <w:rStyle w:val="Bodytext71"/>
          <w:rFonts w:ascii="Times New Roman" w:hAnsi="Times New Roman" w:cs="Times New Roman"/>
          <w:bCs/>
          <w:sz w:val="28"/>
          <w:szCs w:val="28"/>
        </w:rPr>
        <w:tab/>
      </w:r>
      <w:r>
        <w:rPr>
          <w:rStyle w:val="Bodytext71"/>
          <w:rFonts w:ascii="Times New Roman" w:hAnsi="Times New Roman" w:cs="Times New Roman"/>
          <w:bCs/>
          <w:sz w:val="28"/>
          <w:szCs w:val="28"/>
        </w:rPr>
        <w:tab/>
      </w:r>
      <w:r>
        <w:rPr>
          <w:rStyle w:val="Bodytext71"/>
          <w:rFonts w:ascii="Times New Roman" w:hAnsi="Times New Roman" w:cs="Times New Roman"/>
          <w:bCs/>
          <w:sz w:val="28"/>
          <w:szCs w:val="28"/>
        </w:rPr>
        <w:tab/>
      </w:r>
      <w:r w:rsidR="00EE2397" w:rsidRPr="00B37141">
        <w:rPr>
          <w:rStyle w:val="Bodytext71"/>
          <w:rFonts w:ascii="Times New Roman" w:hAnsi="Times New Roman" w:cs="Times New Roman"/>
          <w:bCs/>
          <w:sz w:val="28"/>
          <w:szCs w:val="28"/>
        </w:rPr>
        <w:t>Yours,</w:t>
      </w:r>
    </w:p>
    <w:p w:rsidR="00813165" w:rsidRPr="00B37141" w:rsidRDefault="00B37141" w:rsidP="00A90CA4">
      <w:pPr>
        <w:pStyle w:val="Bodytext221"/>
        <w:shd w:val="clear" w:color="auto" w:fill="auto"/>
        <w:spacing w:after="176" w:line="240" w:lineRule="auto"/>
        <w:ind w:left="2160" w:right="28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22NotBold"/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Style w:val="Bodytext22NotBold"/>
          <w:rFonts w:ascii="Times New Roman" w:hAnsi="Times New Roman" w:cs="Times New Roman"/>
          <w:sz w:val="28"/>
          <w:szCs w:val="28"/>
          <w:vertAlign w:val="superscript"/>
        </w:rPr>
        <w:tab/>
      </w:r>
      <w:r>
        <w:rPr>
          <w:rStyle w:val="Bodytext22NotBold"/>
          <w:rFonts w:ascii="Times New Roman" w:hAnsi="Times New Roman" w:cs="Times New Roman"/>
          <w:sz w:val="28"/>
          <w:szCs w:val="28"/>
          <w:vertAlign w:val="superscript"/>
        </w:rPr>
        <w:tab/>
      </w:r>
      <w:r>
        <w:rPr>
          <w:rStyle w:val="Bodytext22NotBold"/>
          <w:rFonts w:ascii="Times New Roman" w:hAnsi="Times New Roman" w:cs="Times New Roman"/>
          <w:sz w:val="28"/>
          <w:szCs w:val="28"/>
          <w:vertAlign w:val="superscript"/>
        </w:rPr>
        <w:tab/>
      </w:r>
      <w:r>
        <w:rPr>
          <w:rStyle w:val="Bodytext22NotBold"/>
          <w:rFonts w:ascii="Times New Roman" w:hAnsi="Times New Roman" w:cs="Times New Roman"/>
          <w:sz w:val="28"/>
          <w:szCs w:val="28"/>
          <w:vertAlign w:val="superscript"/>
        </w:rPr>
        <w:tab/>
      </w:r>
      <w:r>
        <w:rPr>
          <w:rStyle w:val="Bodytext22NotBold"/>
          <w:rFonts w:ascii="Times New Roman" w:hAnsi="Times New Roman" w:cs="Times New Roman"/>
          <w:sz w:val="28"/>
          <w:szCs w:val="28"/>
          <w:vertAlign w:val="superscript"/>
        </w:rPr>
        <w:tab/>
      </w:r>
      <w:r>
        <w:rPr>
          <w:rStyle w:val="Bodytext22NotBold"/>
          <w:rFonts w:ascii="Times New Roman" w:hAnsi="Times New Roman" w:cs="Times New Roman"/>
          <w:sz w:val="28"/>
          <w:szCs w:val="28"/>
          <w:vertAlign w:val="superscript"/>
        </w:rPr>
        <w:tab/>
      </w:r>
      <w:r w:rsidR="00EE2397" w:rsidRPr="00B37141">
        <w:rPr>
          <w:rStyle w:val="Bodytext22SmallCaps"/>
          <w:rFonts w:ascii="Times New Roman" w:hAnsi="Times New Roman" w:cs="Times New Roman"/>
          <w:bCs/>
          <w:sz w:val="28"/>
          <w:szCs w:val="28"/>
        </w:rPr>
        <w:t>John Abbott.</w:t>
      </w:r>
    </w:p>
    <w:p w:rsidR="00813165" w:rsidRPr="00B37141" w:rsidRDefault="00B37141" w:rsidP="00A90CA4">
      <w:pPr>
        <w:pStyle w:val="Bodytext70"/>
        <w:shd w:val="clear" w:color="auto" w:fill="auto"/>
        <w:spacing w:after="233" w:line="240" w:lineRule="auto"/>
        <w:ind w:left="2160" w:right="28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72"/>
          <w:rFonts w:ascii="Times New Roman" w:hAnsi="Times New Roman" w:cs="Times New Roman"/>
          <w:bCs/>
          <w:sz w:val="28"/>
          <w:szCs w:val="28"/>
          <w:vertAlign w:val="superscript"/>
        </w:rPr>
        <w:t>‘</w:t>
      </w:r>
      <w:r>
        <w:rPr>
          <w:rStyle w:val="Bodytext71"/>
          <w:rFonts w:ascii="Times New Roman" w:hAnsi="Times New Roman" w:cs="Times New Roman"/>
          <w:bCs/>
          <w:sz w:val="28"/>
          <w:szCs w:val="28"/>
        </w:rPr>
        <w:t>I</w:t>
      </w:r>
      <w:r w:rsidR="00EE2397" w:rsidRPr="00B37141"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 told you I had a letter wrote: I made bold to send it.’</w:t>
      </w:r>
    </w:p>
    <w:p w:rsidR="00813165" w:rsidRPr="00740779" w:rsidRDefault="00B37141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90" w:right="1970" w:bottom="1090" w:left="826" w:header="0" w:footer="3" w:gutter="0"/>
          <w:cols w:space="720"/>
          <w:noEndnote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Whitefield replied in his most serious manner, and had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less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success than he would probably have gained had 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tried, what he could so well use when he chose, humour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geniality. But he could not keep down his tre-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mendous earnestness, or, rather, he could not bring into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action along with it the lighter qualities which have their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part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to play in the intercourse of life. His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soul was</w:t>
      </w:r>
    </w:p>
    <w:p w:rsidR="00B34FC6" w:rsidRDefault="00B34FC6" w:rsidP="00B37141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B37141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absorbed in the one thought of winning the crowds for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Saviour. The crowds which were to assemble at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</w:t>
      </w:r>
      <w:r w:rsidR="002C4788">
        <w:rPr>
          <w:rStyle w:val="Bodytext22"/>
          <w:rFonts w:ascii="Times New Roman" w:hAnsi="Times New Roman" w:cs="Times New Roman"/>
          <w:sz w:val="28"/>
          <w:szCs w:val="28"/>
        </w:rPr>
        <w:t>v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el the next day were resolved to have their coarse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pleasures and sins; nor do the authorities seem to have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had any serious intention, except that of hindering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preacher, and sheltering them. There seems reason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believe that Whitefield had purposely come on the day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the revel, and if he did, his wisdom cannot be com-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mended; for the people had time to become exasperated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before his arrival, and that conquering influence which 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generally threw over his audiences had no fair chance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exert itself. Landlords, showmen, cudgellers, wrestlers,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their attendant rabble, were sure to be active on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side of their interests; and thus the whole town had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been set against him before he entered it. However,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being resolved to go on with his work, he went at eight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o’clock in the morning into a field to preach. One had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said that he should never come out alive, and another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that the drum should beat close by him, but nothing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occurred to hinder him from speaking freely against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revelling. Only in going to and from the field did 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meet with any unpleasantness; the rabble and the boys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saluted him, and called him </w:t>
      </w:r>
      <w:r w:rsidR="00B34FC6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strange names.’</w:t>
      </w:r>
    </w:p>
    <w:p w:rsidR="00B34FC6" w:rsidRDefault="00B34FC6" w:rsidP="00B37141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B34FC6" w:rsidP="00B37141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204"/>
          <w:headerReference w:type="default" r:id="rId205"/>
          <w:headerReference w:type="first" r:id="rId206"/>
          <w:pgSz w:w="12240" w:h="15840"/>
          <w:pgMar w:top="1051" w:right="724" w:bottom="1051" w:left="2118" w:header="0" w:footer="3" w:gutter="0"/>
          <w:cols w:space="720"/>
          <w:noEndnote/>
          <w:titlePg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He mounted to take his departure, but,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as I passed by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on horseback,’ he says, </w:t>
      </w: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‘I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saw a stage; and, as I rode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further, I met divers coming to the revel; which affected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 so much, that I had no rest in my spirit. And there-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fore, having asked counsel of God, and perceiving an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unusual warmth and power enter into my soul, though I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 gone above a mile, I could not bear to see so many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dear souls, for whom Christ had died, ready to perish,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no minister or magistrate interpose. Upon this I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told my dear fellow-travellers, that I was resolved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follow the example of Howel Harris in Wales, and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bear my testimony against such lying vanities; let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consequences, as to my own private person, be what they</w:t>
      </w:r>
    </w:p>
    <w:p w:rsidR="00B34FC6" w:rsidRDefault="00B34FC6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would. They immediately consenting, I rode back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town, got upon the stage erected for the wrestlers,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began to show them the error of their ways. Many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seemed ready to hear what I had to say; but one, more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zealous than the rest for his master, and fearing con-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viction every time I attempted to speak, set the boys on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repeating their huzzahs.</w:t>
      </w:r>
    </w:p>
    <w:p w:rsidR="00B34FC6" w:rsidRDefault="00B34FC6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</w:pPr>
    </w:p>
    <w:p w:rsidR="00813165" w:rsidRPr="00740779" w:rsidRDefault="00B34FC6" w:rsidP="00B34FC6">
      <w:pPr>
        <w:pStyle w:val="Bodytext20"/>
        <w:shd w:val="clear" w:color="auto" w:fill="auto"/>
        <w:spacing w:before="0" w:line="240" w:lineRule="auto"/>
        <w:ind w:left="2160" w:firstLine="72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My so</w:t>
      </w:r>
      <w:r>
        <w:rPr>
          <w:rStyle w:val="Bodytext22"/>
          <w:rFonts w:ascii="Times New Roman" w:hAnsi="Times New Roman" w:cs="Times New Roman"/>
          <w:sz w:val="28"/>
          <w:szCs w:val="28"/>
        </w:rPr>
        <w:t>ul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, I perceived, was in a sweet frame, willing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 offered up, so that I might save some of those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whom </w:t>
      </w:r>
      <w:r w:rsidR="002C4788">
        <w:rPr>
          <w:rStyle w:val="Bodytext22"/>
          <w:rFonts w:ascii="Times New Roman" w:hAnsi="Times New Roman" w:cs="Times New Roman"/>
          <w:sz w:val="28"/>
          <w:szCs w:val="28"/>
        </w:rPr>
        <w:t>I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was about to speak; but all in vain! While I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 on the stage, one struck me with his cudgel, which I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received with the utmost love. At last, finding the devil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would not permit them to give me audience, I got off;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after much pushing and thronging me, I got on my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horse with unspeakable satisfaction within myself, that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 had now begun to attack the devil in his strongest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holds, and had borne my testimony against the detestable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diversions of this generation.’</w:t>
      </w:r>
    </w:p>
    <w:p w:rsidR="00B34FC6" w:rsidRDefault="00B34FC6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B34FC6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There had been more danger in Basingstoke than 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saw, and it was well that he went to an inn and not to a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friend’s house, as had been expected. A band of twelve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ruffians had been lying in wait in that quarter of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town where he was expected to sleep, determined to give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him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a secret blow and prevent his making disturbances;’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one of them had the audacity to confess their inten-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tion to a Quaker friend of Whitefield, J. Portsmouth,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day after Whitefield left the town.</w:t>
      </w:r>
    </w:p>
    <w:p w:rsidR="00B34FC6" w:rsidRDefault="00B34FC6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Default="00B34FC6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  <w:t>No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thing daunted by his late peril, full particulars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which were sent after him, he, within a week, made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another experiment, almost as bold, which was more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successful. He announced that he would preach at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Hackney Marsh, on the day of a horserace, and ten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thousand gathered around him, hardly any of whom left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him for the race. Some who left returned very quickly,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to them he addressed a few words specially.</w:t>
      </w:r>
    </w:p>
    <w:p w:rsidR="00B34FC6" w:rsidRPr="00740779" w:rsidRDefault="00B34FC6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</w:p>
    <w:p w:rsidR="00813165" w:rsidRPr="00740779" w:rsidRDefault="00B34FC6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68" w:right="2007" w:bottom="1068" w:left="823" w:header="0" w:footer="3" w:gutter="0"/>
          <w:cols w:space="720"/>
          <w:noEndnote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Before any censure for rashness or recklessness is pro-</w:t>
      </w:r>
    </w:p>
    <w:p w:rsidR="00B34FC6" w:rsidRDefault="00B34FC6" w:rsidP="00B34FC6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B34FC6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nounced upon him for these efforts, it should be well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understood that he did not boast of them; that he did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not covet notoriety; and that he did not act without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either prayer or consideration. He both feared that 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faith might fail him before he went to Hackney Marsh,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entreated a friend to pray that his zeal might be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tempered with knowledge. </w:t>
      </w:r>
      <w:r w:rsidR="00B34FC6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It would grieve me,’ 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said, </w:t>
      </w:r>
      <w:r w:rsidR="00B34FC6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should I bring sufferings causelessly upon my-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self.’</w:t>
      </w:r>
    </w:p>
    <w:p w:rsidR="00813165" w:rsidRPr="00740779" w:rsidRDefault="00B34FC6" w:rsidP="00B34FC6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05" w:right="689" w:bottom="1105" w:left="2129" w:header="0" w:footer="3" w:gutter="0"/>
          <w:cols w:space="720"/>
          <w:noEndnote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His time in England was now very short. He must pay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 farewell visit to each of his congregations, and reply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Bishop of London, who had just made an attack upon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him in a pastoral letter. At Kennington Common 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preached from St. Paul’s parting speech to the elders at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Ephesus, and, as was certain to be the case, so moved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people’s feelings that he could scarce make his appli-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cation. His last sermon at Blackheath was of the same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kind, and had like effect; his own heart was so full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that he knew not when to leave off, and darkness was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stealing over them as he said, Amen. It is almost need-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less to say a word about the state of mind in which such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labours were carried on. They bear their own testimony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secret joy and peace, to a clear hope of everlasting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glory, and an unquestioning belief of the gospel; they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could come only from one who had much of the mind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="002C4788">
        <w:rPr>
          <w:rStyle w:val="Bodytext22"/>
          <w:rFonts w:ascii="Times New Roman" w:hAnsi="Times New Roman" w:cs="Times New Roman"/>
          <w:sz w:val="28"/>
          <w:szCs w:val="28"/>
        </w:rPr>
        <w:t>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im who,</w:t>
      </w: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though He was rich, yet for our sakes became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poor.’ Yet one or two sentences from his letters well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deserve to be linked to the story of his toils and suffer-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ings.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As for my own soul, God mightily strengthens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 in the inward man, and gives me often such foretastes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His love, that I am almost continually wishing to be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dissolved that I may be with Christ. But I am only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beginning to begin to be a Christian.</w:t>
      </w:r>
      <w:r>
        <w:rPr>
          <w:rStyle w:val="Bodytext22"/>
          <w:rFonts w:ascii="Times New Roman" w:hAnsi="Times New Roman" w:cs="Times New Roman"/>
          <w:sz w:val="28"/>
          <w:szCs w:val="28"/>
        </w:rPr>
        <w:t>’’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The harvest 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very great. I am ashamed I can do no more for Him,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who hath done so much for me; not by way of retaliation,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but gratitude. Pain would I love my Master, and will</w:t>
      </w:r>
    </w:p>
    <w:p w:rsidR="00B34FC6" w:rsidRDefault="00B34FC6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not go from Him; His service is perfect freedom; 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yoke is easy, His burden light</w:t>
      </w:r>
      <w:r w:rsidR="00B34FC6">
        <w:rPr>
          <w:rStyle w:val="Bodytext22"/>
          <w:rFonts w:ascii="Times New Roman" w:hAnsi="Times New Roman" w:cs="Times New Roman"/>
          <w:sz w:val="28"/>
          <w:szCs w:val="28"/>
        </w:rPr>
        <w:t>.’</w:t>
      </w:r>
    </w:p>
    <w:p w:rsidR="00B34FC6" w:rsidRDefault="00B34FC6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B34FC6" w:rsidP="00B34FC6">
      <w:pPr>
        <w:pStyle w:val="Bodytext20"/>
        <w:shd w:val="clear" w:color="auto" w:fill="auto"/>
        <w:spacing w:before="0" w:line="240" w:lineRule="auto"/>
        <w:ind w:left="2160" w:firstLine="72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Controversy always attends deep religious movements,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and, its abuses apart, it may be hailed as a blessing. It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tempers the assumptions of the proud, gives clearness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dim conceptions of both parties, and helps to hold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religious world in equipoise. Neither Whitefield nor his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views were the worse for the assaults they sustained, any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more than the formal party of the Church was damaged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by the arousing calls which rung in their ears like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shout of the hosts of God. Methodist wildfire—for there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 wildfire flashing in those strange congregations which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assembled in Fetter Lane, on Kennington Common,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 Bristol—needed regulating and subduing, and bishops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clergy were soon at hand to help.</w:t>
      </w:r>
    </w:p>
    <w:p w:rsidR="00B34FC6" w:rsidRDefault="00B34FC6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B34FC6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 first shaft was shot at Whitefield soon after his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arrival from Savannah, by a brother clergyman; but no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notice was taken of it, except in one sentence in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journal, </w:t>
      </w:r>
      <w:r w:rsidR="002C4788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Thou shalt answer for me, 0 Lord.’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Bishop of London next entered the lists, with a pastoral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letter on </w:t>
      </w:r>
      <w:r w:rsidR="002C4788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Lukewarmness and Enthusiasm.’ The latter was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evidently a greater sin in his eyes than the former; and,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but for the new enthusiasm, the old lukewarmness would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probably have been allowed its ancient comfort and ease.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appeal addressed to it was not very arousing; it was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dignified, proper, and paternal, after the ecclesiastical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fashion. To cope with the Methodists was more stimu-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lating, and the bishop braced himself for his task as one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who relished it. He opened his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Caution’ with a defi-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nition of enthusiasm: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A strong persuasion on the mind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persons that they are guided, in an extraordinary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manner, by immediate impressions and impulses of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Spirit of God. And this is owing chiefly to the want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distinguishing aright between the ordinary and extra-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ordinary operations of the Holy Spirit.’ Extraordinary</w:t>
      </w:r>
    </w:p>
    <w:p w:rsidR="00813165" w:rsidRPr="00740779" w:rsidRDefault="00813165" w:rsidP="00A90CA4">
      <w:pPr>
        <w:pStyle w:val="Bodytext120"/>
        <w:shd w:val="clear" w:color="auto" w:fill="auto"/>
        <w:spacing w:before="0"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207"/>
          <w:headerReference w:type="default" r:id="rId208"/>
          <w:headerReference w:type="first" r:id="rId209"/>
          <w:pgSz w:w="12240" w:h="15840"/>
          <w:pgMar w:top="1057" w:right="1938" w:bottom="1057" w:left="886" w:header="0" w:footer="3" w:gutter="0"/>
          <w:cols w:space="720"/>
          <w:noEndnote/>
          <w:titlePg/>
          <w:docGrid w:linePitch="360"/>
        </w:sectPr>
      </w:pPr>
    </w:p>
    <w:p w:rsidR="00BD1D8C" w:rsidRDefault="00BD1D8C" w:rsidP="00BD1D8C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BD1D8C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operations were the miracles and speaking with tongues,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with which the Apostles were favoured as a witness to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their mission and doctrine. Ordinary operations are—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he does not say what; but they are </w:t>
      </w:r>
      <w:r w:rsidR="00BD1D8C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not discernible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otherwise than by their fruits and effects, as these appear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 the lives of Christians.’ He protests that the Church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of England teaches the </w:t>
      </w:r>
      <w:r w:rsidR="00BD1D8C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truth and reality of a regene-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ration and new birth, and of the influence of the Holy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Spirit in our Christian course,’ and makes ample quota-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tions from the Prayer Book to prove it. The key to his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position is this sentence: </w:t>
      </w:r>
      <w:r w:rsidR="00BD1D8C">
        <w:rPr>
          <w:rStyle w:val="Bodytext23"/>
          <w:rFonts w:ascii="Times New Roman" w:hAnsi="Times New Roman" w:cs="Times New Roman"/>
          <w:sz w:val="28"/>
          <w:szCs w:val="28"/>
        </w:rPr>
        <w:t xml:space="preserve"> 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It is one thing to pray for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Spirit, and another thing to pray by the Spirit.’ In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general we may be sure that we have the Spirit to help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us to live a godly life, but we may not call any single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emotion, or conviction, or desire, the effect of His in-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working. The first is humble, sound piety; the second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is dangerous enthusiasm. After discussing the subject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generally, he culled from such parts of Whitefield’s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journal as were then published—the parts which have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formed the principal foundation of this life up to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point we have reached — illustrations of eight danger-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ous phases of the new teaching. </w:t>
      </w:r>
      <w:r w:rsidR="00BD1D8C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God forbid,’ he says,</w:t>
      </w:r>
    </w:p>
    <w:p w:rsidR="00813165" w:rsidRPr="00740779" w:rsidRDefault="00BD1D8C" w:rsidP="00BD1D8C">
      <w:pPr>
        <w:pStyle w:val="Bodytext20"/>
        <w:shd w:val="clear" w:color="auto" w:fill="auto"/>
        <w:spacing w:before="0" w:after="6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that, in this profane and degenerate age, everything that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has an appearance of piety and devotion should not be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considered in the most favourable light that it is capable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of.</w:t>
      </w: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 But, at the same time, it is surely very proper that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men should be called upon for some reasonable evidences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 a divine commission:</w:t>
      </w:r>
    </w:p>
    <w:p w:rsidR="00BD1D8C" w:rsidRDefault="00BD1D8C" w:rsidP="00BD1D8C">
      <w:pPr>
        <w:pStyle w:val="Bodytext20"/>
        <w:shd w:val="clear" w:color="auto" w:fill="auto"/>
        <w:spacing w:before="0" w:after="6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</w:pPr>
    </w:p>
    <w:p w:rsidR="00813165" w:rsidRPr="00740779" w:rsidRDefault="00BD1D8C" w:rsidP="00BD1D8C">
      <w:pPr>
        <w:pStyle w:val="Bodytext20"/>
        <w:shd w:val="clear" w:color="auto" w:fill="auto"/>
        <w:spacing w:before="0" w:after="6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  <w:t>I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. When they tell us of extraordinary communications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they have with God, and more than ordinary assurances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 a special Presence with them.</w:t>
      </w:r>
    </w:p>
    <w:p w:rsidR="00813165" w:rsidRPr="00740779" w:rsidRDefault="00BD1D8C" w:rsidP="00BD1D8C">
      <w:pPr>
        <w:pStyle w:val="Bodytext20"/>
        <w:shd w:val="clear" w:color="auto" w:fill="auto"/>
        <w:spacing w:before="0" w:after="58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tab/>
        <w:t>‘</w:t>
      </w:r>
      <w:r>
        <w:rPr>
          <w:rStyle w:val="Bodytext23"/>
          <w:rFonts w:ascii="Times New Roman" w:hAnsi="Times New Roman" w:cs="Times New Roman"/>
          <w:sz w:val="28"/>
          <w:szCs w:val="28"/>
        </w:rPr>
        <w:t>II.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 When they talk in the language of those who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have a special and immediate mission from God.</w:t>
      </w:r>
    </w:p>
    <w:p w:rsidR="00813165" w:rsidRPr="00740779" w:rsidRDefault="00BD1D8C" w:rsidP="00BD1D8C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75" w:right="686" w:bottom="1075" w:left="2126" w:header="0" w:footer="3" w:gutter="0"/>
          <w:cols w:space="720"/>
          <w:noEndnote/>
          <w:docGrid w:linePitch="360"/>
        </w:sectPr>
      </w:pPr>
      <w:r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tab/>
        <w:t>‘</w:t>
      </w:r>
      <w:r>
        <w:rPr>
          <w:rStyle w:val="Bodytext23"/>
          <w:rFonts w:ascii="Times New Roman" w:hAnsi="Times New Roman" w:cs="Times New Roman"/>
          <w:sz w:val="28"/>
          <w:szCs w:val="28"/>
        </w:rPr>
        <w:t>II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I. When they profess to think and act under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immediate guidance of a divine inspiration.</w:t>
      </w:r>
    </w:p>
    <w:p w:rsidR="00BD1D8C" w:rsidRDefault="00BD1D8C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</w:pPr>
    </w:p>
    <w:p w:rsidR="00813165" w:rsidRPr="00740779" w:rsidRDefault="00BD1D8C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tab/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I</w:t>
      </w:r>
      <w:r>
        <w:rPr>
          <w:rStyle w:val="Bodytext23"/>
          <w:rFonts w:ascii="Times New Roman" w:hAnsi="Times New Roman" w:cs="Times New Roman"/>
          <w:sz w:val="28"/>
          <w:szCs w:val="28"/>
        </w:rPr>
        <w:t>V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. When they speak of their preaching and ex-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pounding, and the effects of them, as the sole work of a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divine power.</w:t>
      </w:r>
    </w:p>
    <w:p w:rsidR="00813165" w:rsidRPr="00740779" w:rsidRDefault="00BD1D8C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tab/>
        <w:t>‘</w:t>
      </w:r>
      <w:r>
        <w:rPr>
          <w:rStyle w:val="Bodytext23"/>
          <w:rFonts w:ascii="Times New Roman" w:hAnsi="Times New Roman" w:cs="Times New Roman"/>
          <w:sz w:val="28"/>
          <w:szCs w:val="28"/>
        </w:rPr>
        <w:t>V.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 When they boast of sudden and surprising effects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as wrought by the Holy Ghost, in consequence of their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preaching.</w:t>
      </w:r>
    </w:p>
    <w:p w:rsidR="00813165" w:rsidRPr="00740779" w:rsidRDefault="00BD1D8C" w:rsidP="00A90CA4">
      <w:pPr>
        <w:pStyle w:val="Bodytext20"/>
        <w:shd w:val="clear" w:color="auto" w:fill="auto"/>
        <w:spacing w:before="0" w:after="43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tab/>
        <w:t>‘</w:t>
      </w:r>
      <w:r>
        <w:rPr>
          <w:rStyle w:val="Bodytext23"/>
          <w:rFonts w:ascii="Times New Roman" w:hAnsi="Times New Roman" w:cs="Times New Roman"/>
          <w:sz w:val="28"/>
          <w:szCs w:val="28"/>
        </w:rPr>
        <w:t>VI.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 When they claim the spirit of prophecy.</w:t>
      </w:r>
    </w:p>
    <w:p w:rsidR="00813165" w:rsidRPr="00740779" w:rsidRDefault="00BD1D8C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tab/>
        <w:t>‘</w:t>
      </w:r>
      <w:r>
        <w:rPr>
          <w:rStyle w:val="Bodytext23"/>
          <w:rFonts w:ascii="Times New Roman" w:hAnsi="Times New Roman" w:cs="Times New Roman"/>
          <w:sz w:val="28"/>
          <w:szCs w:val="28"/>
          <w:lang w:eastAsia="el-GR" w:bidi="el-GR"/>
        </w:rPr>
        <w:t>V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  <w:lang w:val="el-GR" w:eastAsia="el-GR" w:bidi="el-GR"/>
        </w:rPr>
        <w:t>Π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  <w:lang w:eastAsia="el-GR" w:bidi="el-GR"/>
        </w:rPr>
        <w:t xml:space="preserve">.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When they speak of themselves in the language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under the character of Apostles of Christ, and even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 Christ Himself.</w:t>
      </w:r>
    </w:p>
    <w:p w:rsidR="00813165" w:rsidRPr="00740779" w:rsidRDefault="00BD1D8C" w:rsidP="00A90CA4">
      <w:pPr>
        <w:pStyle w:val="Bodytext20"/>
        <w:shd w:val="clear" w:color="auto" w:fill="auto"/>
        <w:spacing w:before="0" w:after="123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tab/>
        <w:t>‘</w:t>
      </w:r>
      <w:r>
        <w:rPr>
          <w:rStyle w:val="Bodytext23"/>
          <w:rFonts w:ascii="Times New Roman" w:hAnsi="Times New Roman" w:cs="Times New Roman"/>
          <w:sz w:val="28"/>
          <w:szCs w:val="28"/>
          <w:lang w:eastAsia="el-GR" w:bidi="el-GR"/>
        </w:rPr>
        <w:t>V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  <w:lang w:eastAsia="el-GR" w:bidi="el-GR"/>
        </w:rPr>
        <w:t>1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  <w:lang w:val="el-GR" w:eastAsia="el-GR" w:bidi="el-GR"/>
        </w:rPr>
        <w:t>Π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  <w:lang w:eastAsia="el-GR" w:bidi="el-GR"/>
        </w:rPr>
        <w:t xml:space="preserve">.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When they profess to plant and propagate a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new gospel, as unknown to the generality of ministers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people in a Christian country.’</w:t>
      </w:r>
    </w:p>
    <w:p w:rsidR="00BD1D8C" w:rsidRDefault="00BD1D8C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</w:pPr>
    </w:p>
    <w:p w:rsidR="00813165" w:rsidRPr="00740779" w:rsidRDefault="00BD1D8C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16" w:right="2116" w:bottom="1116" w:left="679" w:header="0" w:footer="3" w:gutter="0"/>
          <w:cols w:space="720"/>
          <w:noEndnote/>
          <w:docGrid w:linePitch="360"/>
        </w:sectPr>
      </w:pPr>
      <w:r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tab/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The </w:t>
      </w:r>
      <w:r>
        <w:rPr>
          <w:rStyle w:val="Bodytext23"/>
          <w:rFonts w:ascii="Times New Roman" w:hAnsi="Times New Roman" w:cs="Times New Roman"/>
          <w:sz w:val="28"/>
          <w:szCs w:val="28"/>
        </w:rPr>
        <w:t>R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ev. Mr. Whitefield’s answer’ appeared twelve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days after the </w:t>
      </w:r>
      <w:r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Pastoral Letter.’ It opens with some re-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marks on the first part of the letter, which are feeble and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wide of the mark, and would have been better omitted.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He is strongest and safest on his own ground, and has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little difficulty in defending positions which, in these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days of subjective religious thought, would have been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little questioned. He rejects, of course, the idea of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having extraordinary operations of the Spirit in the work-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ing of miracles, or the speaking with tongues; but lays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claim to the ordinary gifts and influences which still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continue. He contends that he can know, by his own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joy and peace and satisfaction in any particular work,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whether the Holy Ghost is with him, graciously and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effectually moving his heart; that a general influence or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operation of the Spirit must imply a particular operation;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that the Holy Ghost may direct and rule our hearts in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minutest circumstance. He claims for himself a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divine commission in his work, and forces the bishop to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sit upon one of two horns of a dilemma—deny the priest’s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divine commission, and thus his own divine right and</w:t>
      </w:r>
    </w:p>
    <w:p w:rsidR="002C4788" w:rsidRDefault="00EE2397" w:rsidP="00BD1D8C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lastRenderedPageBreak/>
        <w:t>authority as bishop; or contend for his own commission,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thus admit the validity of the priest’s, who is or-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dained by his hands. The charge of boasting that 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spoke of his preaching and expounding, and the effects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 them, as the sole work of a divine power, he rebuts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by asking whether his lordship would have the preacher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ascribe anything to himself? The fifth count against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him gets an animated answer, which may well make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any preacher of truth feel serious, </w:t>
      </w:r>
      <w:r w:rsidR="00BD1D8C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Where, my Lord, is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enthusiasm of such a pretension? Has your lordship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been a preacher in the Church of England for so many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years, and have you never seen any sudden or surprising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effects consequent upon your lordship’s preaching? Was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this my case, should I not have reason to doubt, my lord,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</w:t>
      </w:r>
      <w:r w:rsidR="002C4788">
        <w:rPr>
          <w:rStyle w:val="Bodytext23"/>
          <w:rFonts w:ascii="Times New Roman" w:hAnsi="Times New Roman" w:cs="Times New Roman"/>
          <w:sz w:val="28"/>
          <w:szCs w:val="28"/>
        </w:rPr>
        <w:t>h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ether I had any more than a bare human commission?’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</w:p>
    <w:p w:rsidR="00813165" w:rsidRPr="00740779" w:rsidRDefault="00EE2397" w:rsidP="00BD1D8C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79" w:right="523" w:bottom="1179" w:left="2225" w:header="0" w:footer="3" w:gutter="0"/>
          <w:cols w:space="720"/>
          <w:noEndnote/>
          <w:docGrid w:linePitch="360"/>
        </w:sect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In the sixth count the bishop had laid his finger on a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very weak place in Whitefield’s creed; nor can White-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field do more than appeal to his own sincere persuasion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that he is right. He had gone so far astray as to pro-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phesy (for it was nothing short of that) in his journal,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that there certainly would be a fulfilling of those things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which God by His Spirit had spoken to his soul; that 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should see greater things than these; and that there were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many promises to be fulfilled in him, many souls to be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called, and many sufferings to be endured before 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should go hence. In his answer he declares that God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has in part fulfilled his hopes of success; that his enemies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are fulfilling his expectations of suffering; and that some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passages of scripture are so powerfully impressed upon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his mind, that he really believes God will fulfil them in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him in due time. Whitefield himself came to see that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he was wrong in these views; and he expunged most, if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not all, the obnoxious passages from his revised journal,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as well as declared his mistake frankly and fully. 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also did the same thing with the grounds of the seventh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count, which were a thoughtless use of scriptural lan-</w:t>
      </w:r>
    </w:p>
    <w:p w:rsidR="00BD1D8C" w:rsidRDefault="00BD1D8C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guage. But on the question of the last charge,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which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related principally to the doctrine of justification, he not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only boldly announced Solifidianism, but adhered to it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last. He was as impatient as Luther of any mention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good works in connection with justification. Works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ought to come as the fruits and evidences of justification;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but were not, even in the most limited sense, to be called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 condition of it.</w:t>
      </w:r>
    </w:p>
    <w:p w:rsidR="00BD1D8C" w:rsidRDefault="00BD1D8C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BD1D8C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A host of pens became busy upon the contested points.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Bate, the rector of St. Paul’s, Deptford, answered White-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field in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Methodism Displayed.’ It contains but two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things which can help to illustrate Whitefield’s work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kind of views entertained of him by a large section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society. It asserts that numbers of poor tradesmen daily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left their families to starve, while they rambled after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Whitefield from place to place; and Bate asks whether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has ever rebuked any of them for doing so; his ques-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tion being intended to mean, that the practice existed,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was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encouraged by the preacher’s vainglory, who liked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to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see a crowd around him. That the practice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neglecting common duties for the sake of religious excite-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ment did exist to some extent is no more than anyone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might have expected; but that it was so common as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 a crying reproach is only an enemy’s falsity, and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whatever degree it prevailed, the fault was only with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hearers, who were often told by their faithful guide,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that it was being righteous over-much to spend so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much time in religious assemblies as to neglect family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duties.</w:t>
      </w:r>
    </w:p>
    <w:p w:rsidR="00BD1D8C" w:rsidRDefault="00BD1D8C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</w:pPr>
    </w:p>
    <w:p w:rsidR="00813165" w:rsidRPr="00740779" w:rsidRDefault="00BD1D8C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210"/>
          <w:headerReference w:type="default" r:id="rId211"/>
          <w:headerReference w:type="first" r:id="rId212"/>
          <w:pgSz w:w="12240" w:h="15840"/>
          <w:pgMar w:top="1070" w:right="2085" w:bottom="1070" w:left="740" w:header="0" w:footer="3" w:gutter="0"/>
          <w:cols w:space="720"/>
          <w:noEndnote/>
          <w:titlePg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ab/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Methodism Displayed’ contains the following com-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plimentary comparison between the regular clergy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the new itinerant brethren: it is supposed to be part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of a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clergyman’s address to his flock:</w:t>
      </w:r>
      <w:r w:rsidR="00EE2397" w:rsidRPr="00740779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You, my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brethren,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have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the happiness of being baptized into the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Christian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faith; and though you ought indeed to tremble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with a</w:t>
      </w:r>
    </w:p>
    <w:p w:rsidR="00BD1D8C" w:rsidRDefault="00BD1D8C" w:rsidP="00BD1D8C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BD1D8C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piteous awe for fear you tread awry, yet you are not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think yourselves out of the path to heaven when you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really are in it. And the way to keep in it is, not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forsake the altars of the living God to follow the bleating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Jeroboam’s calves in Dan and in Bethel, but to keep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constantly to your churches on Sundays; there to hearken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the instructions, admonitions, and reproofs of your own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parochial clergy (who are both able and willing to do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their duty); and on those other six days, which God has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given you chiefly for the work and business of this world,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take care to behave yourselves in your several lawful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callings with honesty, diligence, and sobriety.’</w:t>
      </w:r>
    </w:p>
    <w:p w:rsidR="002C4788" w:rsidRDefault="002C4788" w:rsidP="00BD1D8C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Default="00EE2397" w:rsidP="002C4788">
      <w:pPr>
        <w:pStyle w:val="Bodytext20"/>
        <w:shd w:val="clear" w:color="auto" w:fill="auto"/>
        <w:spacing w:before="0" w:line="240" w:lineRule="auto"/>
        <w:ind w:left="720" w:firstLine="720"/>
        <w:rPr>
          <w:rStyle w:val="Bodytext22"/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An amusing, racy, and forcible reply to Bate came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from the pen of Thomas Cumming, whom I suppose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have been a Quaker.</w:t>
      </w:r>
      <w:r w:rsidR="00BD1D8C" w:rsidRPr="00BD1D8C"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1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 w:rsidR="00BD1D8C"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It must have been cheering to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small sect, who have always exalted the ‘inner light,’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defended its sufficiency to teach the things of salvation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all who will hear, to find itself represented in one of its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chief beliefs by a young, ardent, bold, useful clergyman,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who trusted, as did every Quaker preacher, to divine il-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lumination and divine impulse. Cumming came to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defence of such a man and his teaching with right good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will; the </w:t>
      </w:r>
      <w:r w:rsidR="00BD1D8C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Answer</w:t>
      </w:r>
      <w:r w:rsidR="00BD1D8C">
        <w:rPr>
          <w:rStyle w:val="Bodytext22"/>
          <w:rFonts w:ascii="Times New Roman" w:hAnsi="Times New Roman" w:cs="Times New Roman"/>
          <w:sz w:val="28"/>
          <w:szCs w:val="28"/>
        </w:rPr>
        <w:t>’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was just the kind of letter he or any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his brethren might have penned, and he stood by it on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every point. His pamphlet is soiled here* and there with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phrases which once were only too common in controversy,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while he supports the reputation of his sect for shrewdness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humour. To Bates’s taunt that Whitefield must lay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 a greater stock of letter-learning, or die an enthusiast,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Cumming mockingly replies, </w:t>
      </w:r>
      <w:r w:rsidR="00BD1D8C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And then what must become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him</w:t>
      </w:r>
      <w:r w:rsidR="00BD1D8C">
        <w:rPr>
          <w:rStyle w:val="Bodytext22"/>
          <w:rFonts w:ascii="Times New Roman" w:hAnsi="Times New Roman" w:cs="Times New Roman"/>
          <w:sz w:val="28"/>
          <w:szCs w:val="28"/>
        </w:rPr>
        <w:t>?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No doubt our rector would give over hopes of</w:t>
      </w:r>
    </w:p>
    <w:p w:rsidR="00BD1D8C" w:rsidRDefault="00BD1D8C" w:rsidP="00BD1D8C">
      <w:pPr>
        <w:pStyle w:val="Bodytext20"/>
        <w:shd w:val="clear" w:color="auto" w:fill="auto"/>
        <w:spacing w:before="0" w:line="240" w:lineRule="auto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BD1D8C" w:rsidRDefault="00BD1D8C" w:rsidP="00BD1D8C">
      <w:pPr>
        <w:pStyle w:val="Bodytext20"/>
        <w:shd w:val="clear" w:color="auto" w:fill="auto"/>
        <w:spacing w:before="0" w:line="240" w:lineRule="auto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BD1D8C" w:rsidRDefault="00BD1D8C" w:rsidP="00BD1D8C">
      <w:pPr>
        <w:pStyle w:val="Bodytext20"/>
        <w:shd w:val="clear" w:color="auto" w:fill="auto"/>
        <w:spacing w:before="0" w:line="240" w:lineRule="auto"/>
        <w:rPr>
          <w:rStyle w:val="Bodytext22"/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Pr="00902877"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1</w:t>
      </w: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The tenor of his tractate is quite in harmony with the views of the</w:t>
      </w:r>
      <w:r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           Friends.  He exults in showing the inefficacy of ‘letter-learning’  in</w:t>
      </w:r>
    </w:p>
    <w:p w:rsidR="00BD1D8C" w:rsidRDefault="00BD1D8C" w:rsidP="00BD1D8C">
      <w:pPr>
        <w:pStyle w:val="Bodytext20"/>
        <w:shd w:val="clear" w:color="auto" w:fill="auto"/>
        <w:spacing w:before="0" w:line="240" w:lineRule="auto"/>
        <w:rPr>
          <w:rStyle w:val="Bodytext22"/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          contending for the ability of illiterate men when instructed by the Holy </w:t>
      </w:r>
      <w:r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           Ghost, to expound the lively oracles, and in pointing out the faults of</w:t>
      </w:r>
      <w:r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           paid priests.  </w:t>
      </w:r>
    </w:p>
    <w:p w:rsidR="00BD1D8C" w:rsidRPr="00740779" w:rsidRDefault="00BD1D8C" w:rsidP="00BD1D8C">
      <w:pPr>
        <w:pStyle w:val="Bodytext20"/>
        <w:shd w:val="clear" w:color="auto" w:fill="auto"/>
        <w:spacing w:before="0" w:line="240" w:lineRule="auto"/>
        <w:rPr>
          <w:rFonts w:ascii="Times New Roman" w:hAnsi="Times New Roman" w:cs="Times New Roman"/>
          <w:sz w:val="28"/>
          <w:szCs w:val="28"/>
        </w:rPr>
        <w:sectPr w:rsidR="00BD1D8C" w:rsidRPr="00740779" w:rsidSect="00740779">
          <w:pgSz w:w="12240" w:h="15840"/>
          <w:pgMar w:top="1091" w:right="554" w:bottom="1091" w:left="2235" w:header="0" w:footer="3" w:gutter="0"/>
          <w:cols w:space="720"/>
          <w:noEndnote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   </w:t>
      </w:r>
    </w:p>
    <w:p w:rsidR="00902877" w:rsidRDefault="00902877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ever seeing him in heaven along with him, and the rest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his letter-learned brethren! ’</w:t>
      </w:r>
    </w:p>
    <w:p w:rsidR="00902877" w:rsidRDefault="00902877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90287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In closing the journal which contains an account of his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first open-air preaching, Whitefield made a tender appeal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others who might be constrained to do as he had done.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He says, </w:t>
      </w:r>
      <w:r w:rsidR="002C4788">
        <w:rPr>
          <w:rStyle w:val="Bodytext22"/>
          <w:rFonts w:ascii="Times New Roman" w:hAnsi="Times New Roman" w:cs="Times New Roman"/>
          <w:sz w:val="28"/>
          <w:szCs w:val="28"/>
        </w:rPr>
        <w:t>‘I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cannot but shut up this part of my journal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with a word or two of exhortation to my dear fellow-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labourers, whosoever they are, whom God shall stir up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go forth into the highways and hedges, into the lanes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streets, to compel poor sinners to come in. Great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things God has already done. For it is unknown how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many have come to me under strong convictions of their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fallen state, desiring to be awakened to a sense of sin,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giving thanks for the benefits God has imparted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them by the ministry of His word. 0 my dear brethren!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have compassion on our dear Lord’s Church, which 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has purchased, with His own blood; and let them not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perish for lack of knowledge. If you are found faithful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you must undergo persecution. Oh, arm people against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 suffering time; remind them again and again that our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kingdom is not of this world, and that it does not become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Christians to resist the powers that are ordained of God,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but patiently to suffer for the truth’s sake. Oh, let us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strive together in our prayers, that we may fight the good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fight of faith, that we may have that wisdom which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cometh from above, and that we may never suffer for our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own faults, but only for righteousness’ sake: then will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Spirit of Christ and of glory rest upon our souls,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being made perfect by suffering here, we shall be qualified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reign eternally with Jesus Christ hereafter. Amen!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Amen! ’</w:t>
      </w:r>
    </w:p>
    <w:p w:rsidR="00902877" w:rsidRDefault="00902877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90287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57" w:right="1949" w:bottom="1057" w:left="874" w:header="0" w:footer="3" w:gutter="0"/>
          <w:cols w:space="720"/>
          <w:noEndnote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Conscious of the difficulty of passing through popu-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larity and applause without moral injury—and, by this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time, competing engravers were multiplying his portrait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as fast as they could, and rival publishers were contending</w:t>
      </w:r>
    </w:p>
    <w:p w:rsidR="00902877" w:rsidRDefault="00902877" w:rsidP="00902877">
      <w:pPr>
        <w:pStyle w:val="Bodytext20"/>
        <w:shd w:val="clear" w:color="auto" w:fill="auto"/>
        <w:tabs>
          <w:tab w:val="left" w:pos="720"/>
        </w:tabs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902877">
      <w:pPr>
        <w:pStyle w:val="Bodytext20"/>
        <w:shd w:val="clear" w:color="auto" w:fill="auto"/>
        <w:tabs>
          <w:tab w:val="left" w:pos="720"/>
        </w:tabs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213"/>
          <w:headerReference w:type="default" r:id="rId214"/>
          <w:headerReference w:type="first" r:id="rId215"/>
          <w:pgSz w:w="12240" w:h="15840"/>
          <w:pgMar w:top="1108" w:right="751" w:bottom="1108" w:left="2130" w:header="0" w:footer="3" w:gutter="0"/>
          <w:cols w:space="720"/>
          <w:noEndnote/>
          <w:titlePg/>
          <w:docGrid w:linePitch="360"/>
        </w:sect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for his journals—anxious to subdue such pride and selfish-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ness as still dwelt in him, longing to know himself better,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much worn down with the gigantic labours of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past seven months and a half, he went on board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902877"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Elizabeth,’ saying,</w:t>
      </w:r>
      <w:r w:rsidR="00902877">
        <w:rPr>
          <w:rStyle w:val="Bodytext23"/>
          <w:rFonts w:ascii="Times New Roman" w:hAnsi="Times New Roman" w:cs="Times New Roman"/>
          <w:sz w:val="28"/>
          <w:szCs w:val="28"/>
        </w:rPr>
        <w:t xml:space="preserve"> 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Blessed be God! I am much rejoiced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at retiring from the world.’</w:t>
      </w:r>
    </w:p>
    <w:p w:rsidR="00902877" w:rsidRDefault="00902877" w:rsidP="00A90CA4">
      <w:pPr>
        <w:pStyle w:val="Bodytext20"/>
        <w:shd w:val="clear" w:color="auto" w:fill="auto"/>
        <w:spacing w:before="0" w:after="224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902877" w:rsidP="00A90CA4">
      <w:pPr>
        <w:pStyle w:val="Bodytext20"/>
        <w:shd w:val="clear" w:color="auto" w:fill="auto"/>
        <w:spacing w:before="0" w:after="224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CHAPTE</w:t>
      </w:r>
      <w:r>
        <w:rPr>
          <w:rStyle w:val="Bodytext22"/>
          <w:rFonts w:ascii="Times New Roman" w:hAnsi="Times New Roman" w:cs="Times New Roman"/>
          <w:sz w:val="28"/>
          <w:szCs w:val="28"/>
        </w:rPr>
        <w:t>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VIII.</w:t>
      </w:r>
    </w:p>
    <w:p w:rsidR="00813165" w:rsidRPr="00902877" w:rsidRDefault="00902877" w:rsidP="00A90CA4">
      <w:pPr>
        <w:pStyle w:val="Bodytext70"/>
        <w:shd w:val="clear" w:color="auto" w:fill="auto"/>
        <w:spacing w:after="215"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                   </w:t>
      </w:r>
      <w:r w:rsidR="00EE2397" w:rsidRPr="00902877">
        <w:rPr>
          <w:rStyle w:val="Bodytext71"/>
          <w:rFonts w:ascii="Times New Roman" w:hAnsi="Times New Roman" w:cs="Times New Roman"/>
          <w:bCs/>
          <w:sz w:val="28"/>
          <w:szCs w:val="28"/>
        </w:rPr>
        <w:t>August, 1739, to March, 1741.</w:t>
      </w:r>
    </w:p>
    <w:p w:rsidR="00902877" w:rsidRDefault="00902877" w:rsidP="00902877">
      <w:pPr>
        <w:pStyle w:val="Bodytext60"/>
        <w:shd w:val="clear" w:color="auto" w:fill="auto"/>
        <w:tabs>
          <w:tab w:val="left" w:leader="hyphen" w:pos="3738"/>
          <w:tab w:val="left" w:leader="hyphen" w:pos="5111"/>
        </w:tabs>
        <w:spacing w:before="0" w:after="39" w:line="240" w:lineRule="auto"/>
        <w:ind w:left="2160"/>
        <w:jc w:val="left"/>
        <w:rPr>
          <w:rStyle w:val="Bodytext62"/>
          <w:rFonts w:ascii="Times New Roman" w:hAnsi="Times New Roman" w:cs="Times New Roman"/>
          <w:bCs/>
          <w:sz w:val="24"/>
          <w:szCs w:val="28"/>
        </w:rPr>
      </w:pPr>
    </w:p>
    <w:p w:rsidR="00902877" w:rsidRDefault="00902877" w:rsidP="00902877">
      <w:pPr>
        <w:pStyle w:val="Bodytext60"/>
        <w:shd w:val="clear" w:color="auto" w:fill="auto"/>
        <w:tabs>
          <w:tab w:val="left" w:leader="hyphen" w:pos="3738"/>
          <w:tab w:val="left" w:leader="hyphen" w:pos="5111"/>
        </w:tabs>
        <w:spacing w:before="0" w:after="39" w:line="240" w:lineRule="auto"/>
        <w:ind w:left="2160"/>
        <w:jc w:val="left"/>
        <w:rPr>
          <w:rStyle w:val="Bodytext62"/>
          <w:rFonts w:ascii="Times New Roman" w:hAnsi="Times New Roman" w:cs="Times New Roman"/>
          <w:bCs/>
          <w:sz w:val="24"/>
          <w:szCs w:val="28"/>
        </w:rPr>
      </w:pPr>
      <w:r>
        <w:rPr>
          <w:rStyle w:val="Bodytext62"/>
          <w:rFonts w:ascii="Times New Roman" w:hAnsi="Times New Roman" w:cs="Times New Roman"/>
          <w:bCs/>
          <w:sz w:val="24"/>
          <w:szCs w:val="28"/>
        </w:rPr>
        <w:t xml:space="preserve">        </w:t>
      </w:r>
      <w:r w:rsidR="00EE2397" w:rsidRPr="00902877">
        <w:rPr>
          <w:rStyle w:val="Bodytext62"/>
          <w:rFonts w:ascii="Times New Roman" w:hAnsi="Times New Roman" w:cs="Times New Roman"/>
          <w:bCs/>
          <w:sz w:val="24"/>
          <w:szCs w:val="28"/>
        </w:rPr>
        <w:t>THIRD VOYAGE—ITINE</w:t>
      </w:r>
      <w:r>
        <w:rPr>
          <w:rStyle w:val="Bodytext62"/>
          <w:rFonts w:ascii="Times New Roman" w:hAnsi="Times New Roman" w:cs="Times New Roman"/>
          <w:bCs/>
          <w:sz w:val="24"/>
          <w:szCs w:val="28"/>
        </w:rPr>
        <w:t>RATING IN AMERICA</w:t>
      </w:r>
    </w:p>
    <w:p w:rsidR="00813165" w:rsidRDefault="00902877" w:rsidP="00902877">
      <w:pPr>
        <w:pStyle w:val="Bodytext60"/>
        <w:shd w:val="clear" w:color="auto" w:fill="auto"/>
        <w:tabs>
          <w:tab w:val="left" w:leader="hyphen" w:pos="3738"/>
          <w:tab w:val="left" w:leader="hyphen" w:pos="5111"/>
        </w:tabs>
        <w:spacing w:before="0" w:after="39" w:line="240" w:lineRule="auto"/>
        <w:ind w:left="2160"/>
        <w:jc w:val="left"/>
        <w:rPr>
          <w:rStyle w:val="Bodytext62"/>
          <w:rFonts w:ascii="Times New Roman" w:hAnsi="Times New Roman" w:cs="Times New Roman"/>
          <w:b/>
          <w:bCs/>
          <w:sz w:val="24"/>
          <w:szCs w:val="28"/>
        </w:rPr>
      </w:pPr>
      <w:r>
        <w:rPr>
          <w:rStyle w:val="Bodytext62"/>
          <w:rFonts w:ascii="Times New Roman" w:hAnsi="Times New Roman" w:cs="Times New Roman"/>
          <w:bCs/>
          <w:sz w:val="24"/>
          <w:szCs w:val="28"/>
        </w:rPr>
        <w:t xml:space="preserve">        FOURTH VOYAGE, </w:t>
      </w:r>
      <w:r w:rsidR="00EE2397" w:rsidRPr="00902877">
        <w:rPr>
          <w:rStyle w:val="Bodytext62"/>
          <w:rFonts w:ascii="Times New Roman" w:hAnsi="Times New Roman" w:cs="Times New Roman"/>
          <w:bCs/>
          <w:sz w:val="24"/>
          <w:szCs w:val="28"/>
        </w:rPr>
        <w:t>BREACH WITH WESLEY</w:t>
      </w:r>
      <w:r w:rsidR="00EE2397" w:rsidRPr="00902877">
        <w:rPr>
          <w:rStyle w:val="Bodytext62"/>
          <w:rFonts w:ascii="Times New Roman" w:hAnsi="Times New Roman" w:cs="Times New Roman"/>
          <w:b/>
          <w:bCs/>
          <w:sz w:val="24"/>
          <w:szCs w:val="28"/>
        </w:rPr>
        <w:t>.</w:t>
      </w:r>
    </w:p>
    <w:p w:rsidR="00902877" w:rsidRDefault="00902877" w:rsidP="00902877">
      <w:pPr>
        <w:pStyle w:val="Bodytext60"/>
        <w:shd w:val="clear" w:color="auto" w:fill="auto"/>
        <w:tabs>
          <w:tab w:val="left" w:leader="hyphen" w:pos="3738"/>
          <w:tab w:val="left" w:leader="hyphen" w:pos="5111"/>
        </w:tabs>
        <w:spacing w:before="0" w:after="39" w:line="240" w:lineRule="auto"/>
        <w:ind w:left="2160"/>
        <w:jc w:val="left"/>
        <w:rPr>
          <w:rFonts w:ascii="Times New Roman" w:hAnsi="Times New Roman" w:cs="Times New Roman"/>
          <w:b w:val="0"/>
          <w:sz w:val="24"/>
          <w:szCs w:val="28"/>
        </w:rPr>
      </w:pPr>
    </w:p>
    <w:p w:rsidR="00902877" w:rsidRPr="00902877" w:rsidRDefault="00902877" w:rsidP="00902877">
      <w:pPr>
        <w:pStyle w:val="Bodytext60"/>
        <w:shd w:val="clear" w:color="auto" w:fill="auto"/>
        <w:tabs>
          <w:tab w:val="left" w:leader="hyphen" w:pos="3738"/>
          <w:tab w:val="left" w:leader="hyphen" w:pos="5111"/>
        </w:tabs>
        <w:spacing w:before="0" w:after="39" w:line="240" w:lineRule="auto"/>
        <w:ind w:left="2160"/>
        <w:jc w:val="left"/>
        <w:rPr>
          <w:rFonts w:ascii="Times New Roman" w:hAnsi="Times New Roman" w:cs="Times New Roman"/>
          <w:b w:val="0"/>
          <w:sz w:val="24"/>
          <w:szCs w:val="28"/>
        </w:rPr>
      </w:pPr>
    </w:p>
    <w:p w:rsidR="00813165" w:rsidRPr="00740779" w:rsidRDefault="0090287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2527" w:right="1919" w:bottom="1381" w:left="888" w:header="0" w:footer="3" w:gutter="0"/>
          <w:cols w:space="720"/>
          <w:noEndnote/>
          <w:docGrid w:linePitch="360"/>
        </w:sectPr>
      </w:pPr>
      <w:r>
        <w:rPr>
          <w:rStyle w:val="Bodytext28pt0"/>
          <w:rFonts w:ascii="Times New Roman" w:hAnsi="Times New Roman" w:cs="Times New Roman"/>
          <w:sz w:val="28"/>
          <w:szCs w:val="28"/>
          <w:vertAlign w:val="superscript"/>
        </w:rPr>
        <w:t>‘</w:t>
      </w:r>
      <w:r w:rsidR="00EE2397" w:rsidRPr="00740779">
        <w:rPr>
          <w:rStyle w:val="Bodytext28pt0"/>
          <w:rFonts w:ascii="Times New Roman" w:hAnsi="Times New Roman" w:cs="Times New Roman"/>
          <w:sz w:val="28"/>
          <w:szCs w:val="28"/>
        </w:rPr>
        <w:t xml:space="preserve">My </w:t>
      </w:r>
      <w:r w:rsidR="00EE2397" w:rsidRPr="00740779">
        <w:rPr>
          <w:rStyle w:val="Bodytext28pt"/>
          <w:rFonts w:ascii="Times New Roman" w:hAnsi="Times New Roman" w:cs="Times New Roman"/>
          <w:sz w:val="28"/>
          <w:szCs w:val="28"/>
        </w:rPr>
        <w:t xml:space="preserve">family,’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as Whitefield called the eight men, one boy,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two children, and his friend Mr. Seward, who accompanied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him, had characters in it worth a passing notice,—Periam,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methodical madman, whom we know; Seward,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rich layman; and Gladman, a ship-captain, whom White-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field got to know at the end of his last visit to Georgia.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Seward was a gentleman of Evesham, thoroughly inspired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with Methodist enthusiasm, who, to his wife’s mortifica-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tion, became Whitefield’s companion in travel to help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good work. He was a Boswell in his admiration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fussiness; and, but for his early death, would have pre-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served many interesting facts which are now lost. Glad-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man was a convert who followed Whitefield from a double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motive—love to the man and love to his Master. Distress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brought him under Whitefield’s notice. His ship had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been wrecked on a sand-bank near the Gulf of Florida.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After ten days spent in that situation by him and his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crew, they sighted a vessel, and hoisted a signal of dis-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tress, which she answered. Gladman and part of his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men pulled to her in a boat, and begged a passage for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whole number, which was promised them; but, as soon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as they put off for the sandbank, the vessel made sail,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left them. Thirty days more were spent in their confine-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ment; then they built a boat, into which he and five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others stepped with the determination to make their</w:t>
      </w:r>
    </w:p>
    <w:p w:rsidR="00902877" w:rsidRDefault="00902877" w:rsidP="00902877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902877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escape or perish; the rest were fearful of such a frail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craft, and stayed behind. Boat and crew came safe to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Tybee island, ten miles off Savannah, whither Gladman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was brought, and where Whitefield invited him to break-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fast. A deliverance so great prepared him to receive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kindly counsels which were given him over the breakfast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table, and, as host and guest soon afterwards returned to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England in the same vessel, Gladman became, through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further instruction, a Christian of deep conviction 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firm faith. Nothing would satisfy him but to return with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Whitefield on his second voyage to Georgia.</w:t>
      </w:r>
    </w:p>
    <w:p w:rsidR="00902877" w:rsidRDefault="00902877" w:rsidP="00902877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902877" w:rsidP="00902877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The versatile preacher, who was well gifted with abi-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lity to become all things to all men, and to make himself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contented in all places, had been on board ship but two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days when he felt almost as forgetful of what he had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passed through as if he had never been out in the world.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Present duty was the only thing that ever pressed hard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upon him; past bitternesses he quickly forgot; future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troubles he left with God. He lived one day at a time,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lived it thoroughly. He framed regulations for his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family,’ instituted public prayer morning and evening,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took to letter-writing and the reading of some very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strongly-flavoured divinity; and, at the same time, in-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dulged his favourite gift and passion of exhorting every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one around him to follow his Lord and Master. In this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last mentioned work he had the occasional help of a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Quaker, to whom he would now and again lend his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cabin. The only grief was, that the Quaker was not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explicit enough upon justification by faith, and upon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objective work of the Saviour; for, much as Whitefield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insisted upon the inward work of the Holy Ghost, his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views of the mediatorial work of our Lord were objec-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tive to the degree of grossness. But doctrinal questions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by-and-by.</w:t>
      </w:r>
    </w:p>
    <w:p w:rsidR="00902877" w:rsidRDefault="00902877" w:rsidP="00902877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902877" w:rsidP="00902877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40" w:right="738" w:bottom="1140" w:left="2109" w:header="0" w:footer="3" w:gutter="0"/>
          <w:cols w:space="720"/>
          <w:noEndnote/>
          <w:docGrid w:linePitch="360"/>
        </w:sect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Letter-writing was a great pastime of the Method-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ists, yet none of them have written any letters worth</w:t>
      </w:r>
    </w:p>
    <w:p w:rsidR="00902877" w:rsidRDefault="00902877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216"/>
          <w:headerReference w:type="default" r:id="rId217"/>
          <w:headerReference w:type="first" r:id="rId218"/>
          <w:pgSz w:w="12240" w:h="15840"/>
          <w:pgMar w:top="1116" w:right="1834" w:bottom="1116" w:left="783" w:header="0" w:footer="3" w:gutter="0"/>
          <w:cols w:space="720"/>
          <w:noEndnote/>
          <w:titlePg/>
          <w:docGrid w:linePitch="360"/>
        </w:sect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preserving, either for their literary merit, or their theo-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logical grasp. All that was attempted was to comfort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cheer each other in the conflict with earth and hell;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hence their letters abound in ‘experiences;’ every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doubt, every fear, every temptation is told to another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believer, who can understand its meaning, and give sym-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pathy and the help of prayer. For all who have a desire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trace the wanderings of the human spirit, when it 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driven into darkness and anguish by the strivings of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evil and the good which dwell within it, nothing can be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more curious and entertaining than a batch of early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Methodist letters. It was natural that minds similarly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affected should commune in this way; and for preachers,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who by their very calling were unable to stay in any one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place, it was especially natural to send exhortations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counsels to their converts, lest labour should be spent in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vain. As at the beginning, so now, epistles followed ser-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mons. But the work which was begun with zest some-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times became a burden, and a hindrance to more useful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effort. Cornelius Winter complained bitterly in his old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age of the time los</w:t>
      </w:r>
      <w:r w:rsidR="00DF3FE6">
        <w:rPr>
          <w:rStyle w:val="Bodytext22"/>
          <w:rFonts w:ascii="Times New Roman" w:hAnsi="Times New Roman" w:cs="Times New Roman"/>
          <w:sz w:val="28"/>
          <w:szCs w:val="28"/>
        </w:rPr>
        <w:t>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in writing letters, which might, if it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had been devoted to reading, have yielded him more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advantage, both mental and spiritual. Whitefield wrote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sixty-five letters</w:t>
      </w:r>
      <w:r w:rsidRPr="00740779">
        <w:rPr>
          <w:rFonts w:ascii="Times New Roman" w:hAnsi="Times New Roman" w:cs="Times New Roman"/>
          <w:sz w:val="28"/>
          <w:szCs w:val="28"/>
        </w:rPr>
        <w:t>—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none of them long, some of them mere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notes—during his three months’ voyage; they were ad-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dressed to converts who wanted encouragement, to back-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sliders who wanted reproof, to students who wanted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cheering in their espousal of the cause of Christ,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ministers who wanted words of brotherly love. A magis-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trate, at Gloucester, gets a letter to tell him that for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future he must not show such partiality for balls, assem-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blies, and wakes, and such prejudice against Methodist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congregations; and Periam’s father is informed that 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son is ‘diligent and pious, his mind settled and com-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posed—a partaker, by reading the Bible, of that peace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which the world cannot give.’ The burden and the spirit</w:t>
      </w:r>
    </w:p>
    <w:p w:rsidR="00266DF9" w:rsidRDefault="00266DF9" w:rsidP="00266DF9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266DF9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are the same in all. </w:t>
      </w:r>
      <w:r w:rsidR="00266DF9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Show them,’ he says to Howel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Harris about his congregations, </w:t>
      </w:r>
      <w:r w:rsidR="00266DF9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show them in the map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the word the kingdoms of the upper world, and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transcendent glories of them; and assure them that all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shall be theirs, if they believe on Jesus Christ with their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whole hearts. Press on them to believe on Him imme-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diately. Intersperse prayers with your exhortations,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thereby call down fire from heaven, even the fire of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Holy Ghost,</w:t>
      </w:r>
    </w:p>
    <w:p w:rsidR="00813165" w:rsidRPr="00266DF9" w:rsidRDefault="00266DF9" w:rsidP="00266DF9">
      <w:pPr>
        <w:pStyle w:val="Bodytext70"/>
        <w:shd w:val="clear" w:color="auto" w:fill="auto"/>
        <w:spacing w:after="0" w:line="240" w:lineRule="auto"/>
        <w:ind w:left="720" w:right="20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Style w:val="Bodytext71"/>
          <w:rFonts w:ascii="Times New Roman" w:hAnsi="Times New Roman" w:cs="Times New Roman"/>
          <w:bCs/>
          <w:sz w:val="28"/>
          <w:szCs w:val="28"/>
        </w:rPr>
        <w:tab/>
        <w:t xml:space="preserve"> </w:t>
      </w:r>
      <w:r>
        <w:rPr>
          <w:rStyle w:val="Bodytext71"/>
          <w:rFonts w:ascii="Times New Roman" w:hAnsi="Times New Roman" w:cs="Times New Roman"/>
          <w:bCs/>
          <w:sz w:val="28"/>
          <w:szCs w:val="28"/>
        </w:rPr>
        <w:tab/>
      </w:r>
      <w:r w:rsidR="00EE2397" w:rsidRPr="00266DF9">
        <w:rPr>
          <w:rStyle w:val="Bodytext71"/>
          <w:rFonts w:ascii="Times New Roman" w:hAnsi="Times New Roman" w:cs="Times New Roman"/>
          <w:bCs/>
          <w:sz w:val="28"/>
          <w:szCs w:val="28"/>
        </w:rPr>
        <w:t>“ To soften, sweeten, and refine,</w:t>
      </w:r>
    </w:p>
    <w:p w:rsidR="00813165" w:rsidRPr="00266DF9" w:rsidRDefault="00266DF9" w:rsidP="00266DF9">
      <w:pPr>
        <w:pStyle w:val="Bodytext70"/>
        <w:shd w:val="clear" w:color="auto" w:fill="auto"/>
        <w:spacing w:after="173" w:line="240" w:lineRule="auto"/>
        <w:ind w:left="7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Style w:val="Bodytext71"/>
          <w:rFonts w:ascii="Times New Roman" w:hAnsi="Times New Roman" w:cs="Times New Roman"/>
          <w:bCs/>
          <w:sz w:val="28"/>
          <w:szCs w:val="28"/>
        </w:rPr>
        <w:tab/>
        <w:t xml:space="preserve"> </w:t>
      </w:r>
      <w:r>
        <w:rPr>
          <w:rStyle w:val="Bodytext71"/>
          <w:rFonts w:ascii="Times New Roman" w:hAnsi="Times New Roman" w:cs="Times New Roman"/>
          <w:bCs/>
          <w:sz w:val="28"/>
          <w:szCs w:val="28"/>
        </w:rPr>
        <w:tab/>
        <w:t xml:space="preserve">    </w:t>
      </w:r>
      <w:r w:rsidR="00EE2397" w:rsidRPr="00266DF9">
        <w:rPr>
          <w:rStyle w:val="Bodytext71"/>
          <w:rFonts w:ascii="Times New Roman" w:hAnsi="Times New Roman" w:cs="Times New Roman"/>
          <w:bCs/>
          <w:sz w:val="28"/>
          <w:szCs w:val="28"/>
        </w:rPr>
        <w:t>And melt them into love.”</w:t>
      </w:r>
    </w:p>
    <w:p w:rsidR="00813165" w:rsidRPr="00740779" w:rsidRDefault="00266DF9" w:rsidP="00266DF9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Speak every time, my dear brother, as if it was your last;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weep out, if possible, every argument, and, as it were,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compel them to cry—</w:t>
      </w:r>
      <w:r>
        <w:rPr>
          <w:rStyle w:val="Bodytext22"/>
          <w:rFonts w:ascii="Times New Roman" w:hAnsi="Times New Roman" w:cs="Times New Roman"/>
          <w:sz w:val="28"/>
          <w:szCs w:val="28"/>
        </w:rPr>
        <w:t>“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Behold how he loveth us !” ’ 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discovers, in one of them, the full extent of his mistake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about impressions—</w:t>
      </w:r>
      <w:r>
        <w:rPr>
          <w:rStyle w:val="Bodytext22"/>
          <w:rFonts w:ascii="Times New Roman" w:hAnsi="Times New Roman" w:cs="Times New Roman"/>
          <w:sz w:val="28"/>
          <w:szCs w:val="28"/>
        </w:rPr>
        <w:t>‘I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have had great intimations from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above concerning Georgia. Who knows but we may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have a college of pious youths at Savannah! I do not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despair thereof. Professor Prancks’ undertaking in Ger-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many has been much pressed upon uny heart. I really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believe that my present undertaking will succeed.’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school did succeed; but the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great intimations’ were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never fulfilled, and no college was ever built. As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America is approached, he begins to show that greater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things than building a college are shaping themselves in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mind, his world-wide work suggests itself; and with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usual promptitude he writes to a friend—</w:t>
      </w:r>
      <w:r>
        <w:rPr>
          <w:rStyle w:val="Bodytext22"/>
          <w:rFonts w:ascii="Times New Roman" w:hAnsi="Times New Roman" w:cs="Times New Roman"/>
          <w:sz w:val="28"/>
          <w:szCs w:val="28"/>
        </w:rPr>
        <w:t>‘I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intend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resigning the parsonage of Savannah. The orphan-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house I can take care of, supposing I should be kept at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 distance; besides, when I have resigned the parish, I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shall be more at liberty to take a tour round America, if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God should ever call me to such a work. However, I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determine nothing; I wait on the Lord.’</w:t>
      </w:r>
    </w:p>
    <w:p w:rsidR="00266DF9" w:rsidRDefault="00266DF9" w:rsidP="00266DF9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266DF9" w:rsidP="00266DF9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26" w:right="901" w:bottom="1126" w:left="1717" w:header="0" w:footer="3" w:gutter="0"/>
          <w:cols w:space="720"/>
          <w:noEndnote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 voyage was useful both to his body and soul</w:t>
      </w:r>
      <w:r w:rsidR="00EE2397" w:rsidRPr="00740779">
        <w:rPr>
          <w:rFonts w:ascii="Times New Roman" w:hAnsi="Times New Roman" w:cs="Times New Roman"/>
          <w:sz w:val="28"/>
          <w:szCs w:val="28"/>
        </w:rPr>
        <w:t>—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soul, however, in a very distressing way. His journal</w:t>
      </w:r>
    </w:p>
    <w:p w:rsidR="00266DF9" w:rsidRDefault="00266DF9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from August to November is almost us dismal and painful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as the early parts of Brainerd’s.</w:t>
      </w:r>
      <w:r w:rsidRPr="00740779"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1</w:t>
      </w:r>
      <w:r w:rsidR="00266DF9"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 xml:space="preserve">   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Tears were his meat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day and night.’ One extract will suffice to show what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 his state of mind until towards the end of the voy-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age: </w:t>
      </w:r>
      <w:r w:rsidR="00266DF9">
        <w:rPr>
          <w:rStyle w:val="Bodytext22"/>
          <w:rFonts w:ascii="Times New Roman" w:hAnsi="Times New Roman" w:cs="Times New Roman"/>
          <w:sz w:val="28"/>
          <w:szCs w:val="28"/>
        </w:rPr>
        <w:t>‘I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underwent inexpressible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agonies of soul for two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or three days at the remembrance of my sins, and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bitter consequences of them. Surely my sorrows were so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great that, had not God in the midst of them comforted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my soul, the load would have been insupportable! All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while I was assured God had forgiven me; but I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could not forgive myself for sinning against so much light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love. Surely I felt something of that which Adam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felt when turned out of Paradise; David, when he was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convicted of his adultery; and Peter, when with oaths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curses he had thrice denied his Master. I then, if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ever, did truly smite upon my ungrateful breast, and cry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—God be merciful to me a sinner! I ate but very little,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and went mourning all the day long. At length my Lord </w:t>
      </w:r>
    </w:p>
    <w:p w:rsidR="00266DF9" w:rsidRDefault="00266DF9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266DF9" w:rsidRDefault="00266DF9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266DF9" w:rsidRPr="00266DF9" w:rsidRDefault="00266DF9" w:rsidP="00266DF9">
      <w:pPr>
        <w:widowControl/>
        <w:autoSpaceDE w:val="0"/>
        <w:autoSpaceDN w:val="0"/>
        <w:adjustRightInd w:val="0"/>
        <w:ind w:left="2160"/>
        <w:rPr>
          <w:rFonts w:ascii="Times New Roman" w:hAnsi="Times New Roman" w:cs="Times New Roman"/>
          <w:color w:val="auto"/>
          <w:lang w:bidi="ar-SA"/>
        </w:rPr>
      </w:pPr>
      <w:r w:rsidRPr="00266DF9">
        <w:rPr>
          <w:rFonts w:ascii="Times New Roman" w:hAnsi="Times New Roman" w:cs="Times New Roman"/>
          <w:color w:val="auto"/>
          <w:lang w:bidi="ar-SA"/>
        </w:rPr>
        <w:t>1 ' Tuesday, October 26, 1742 (at West Suffield), underwent the most</w:t>
      </w:r>
    </w:p>
    <w:p w:rsidR="00266DF9" w:rsidRPr="00266DF9" w:rsidRDefault="00266DF9" w:rsidP="00266DF9">
      <w:pPr>
        <w:widowControl/>
        <w:autoSpaceDE w:val="0"/>
        <w:autoSpaceDN w:val="0"/>
        <w:adjustRightInd w:val="0"/>
        <w:ind w:left="2160"/>
        <w:rPr>
          <w:rFonts w:ascii="Times New Roman" w:hAnsi="Times New Roman" w:cs="Times New Roman"/>
          <w:color w:val="auto"/>
          <w:lang w:bidi="ar-SA"/>
        </w:rPr>
      </w:pPr>
      <w:r w:rsidRPr="00266DF9">
        <w:rPr>
          <w:rFonts w:ascii="Times New Roman" w:hAnsi="Times New Roman" w:cs="Times New Roman"/>
          <w:color w:val="auto"/>
          <w:lang w:bidi="ar-SA"/>
        </w:rPr>
        <w:t>dreadful distresses under a sense of my own unworthiness; it seemed to me</w:t>
      </w:r>
    </w:p>
    <w:p w:rsidR="00266DF9" w:rsidRPr="00266DF9" w:rsidRDefault="00266DF9" w:rsidP="00266DF9">
      <w:pPr>
        <w:widowControl/>
        <w:autoSpaceDE w:val="0"/>
        <w:autoSpaceDN w:val="0"/>
        <w:adjustRightInd w:val="0"/>
        <w:ind w:left="2160"/>
        <w:rPr>
          <w:rFonts w:ascii="Times New Roman" w:hAnsi="Times New Roman" w:cs="Times New Roman"/>
          <w:color w:val="auto"/>
          <w:lang w:bidi="ar-SA"/>
        </w:rPr>
      </w:pPr>
      <w:r w:rsidRPr="00266DF9">
        <w:rPr>
          <w:rFonts w:ascii="Times New Roman" w:hAnsi="Times New Roman" w:cs="Times New Roman"/>
          <w:color w:val="auto"/>
          <w:lang w:bidi="ar-SA"/>
        </w:rPr>
        <w:t>I deserved rather to be driven out of the place than to have anybody treat</w:t>
      </w:r>
    </w:p>
    <w:p w:rsidR="00266DF9" w:rsidRPr="00266DF9" w:rsidRDefault="00266DF9" w:rsidP="00266DF9">
      <w:pPr>
        <w:widowControl/>
        <w:autoSpaceDE w:val="0"/>
        <w:autoSpaceDN w:val="0"/>
        <w:adjustRightInd w:val="0"/>
        <w:ind w:left="2160"/>
        <w:rPr>
          <w:rFonts w:ascii="Times New Roman" w:hAnsi="Times New Roman" w:cs="Times New Roman"/>
          <w:color w:val="auto"/>
          <w:lang w:bidi="ar-SA"/>
        </w:rPr>
      </w:pPr>
      <w:r w:rsidRPr="00266DF9">
        <w:rPr>
          <w:rFonts w:ascii="Times New Roman" w:hAnsi="Times New Roman" w:cs="Times New Roman"/>
          <w:color w:val="auto"/>
          <w:lang w:bidi="ar-SA"/>
        </w:rPr>
        <w:t>me with any kindness, or come to hear me preach. And verily my spirits</w:t>
      </w:r>
    </w:p>
    <w:p w:rsidR="00266DF9" w:rsidRPr="00266DF9" w:rsidRDefault="00266DF9" w:rsidP="00266DF9">
      <w:pPr>
        <w:widowControl/>
        <w:autoSpaceDE w:val="0"/>
        <w:autoSpaceDN w:val="0"/>
        <w:adjustRightInd w:val="0"/>
        <w:ind w:left="2160"/>
        <w:rPr>
          <w:rFonts w:ascii="Times New Roman" w:hAnsi="Times New Roman" w:cs="Times New Roman"/>
          <w:color w:val="auto"/>
          <w:lang w:bidi="ar-SA"/>
        </w:rPr>
      </w:pPr>
      <w:r w:rsidRPr="00266DF9">
        <w:rPr>
          <w:rFonts w:ascii="Times New Roman" w:hAnsi="Times New Roman" w:cs="Times New Roman"/>
          <w:color w:val="auto"/>
          <w:lang w:bidi="ar-SA"/>
        </w:rPr>
        <w:t>were so depressed at this time, as well as at many others, that it was impossible</w:t>
      </w:r>
    </w:p>
    <w:p w:rsidR="00266DF9" w:rsidRPr="00266DF9" w:rsidRDefault="00266DF9" w:rsidP="00266DF9">
      <w:pPr>
        <w:widowControl/>
        <w:autoSpaceDE w:val="0"/>
        <w:autoSpaceDN w:val="0"/>
        <w:adjustRightInd w:val="0"/>
        <w:ind w:left="2160"/>
        <w:rPr>
          <w:rFonts w:ascii="Times New Roman" w:hAnsi="Times New Roman" w:cs="Times New Roman"/>
          <w:color w:val="auto"/>
          <w:lang w:bidi="ar-SA"/>
        </w:rPr>
      </w:pPr>
      <w:r w:rsidRPr="00266DF9">
        <w:rPr>
          <w:rFonts w:ascii="Times New Roman" w:hAnsi="Times New Roman" w:cs="Times New Roman"/>
          <w:color w:val="auto"/>
          <w:lang w:bidi="ar-SA"/>
        </w:rPr>
        <w:t>I should treat immortal souls with faithfulness; I could not deal</w:t>
      </w:r>
    </w:p>
    <w:p w:rsidR="00266DF9" w:rsidRPr="00266DF9" w:rsidRDefault="00266DF9" w:rsidP="00266DF9">
      <w:pPr>
        <w:widowControl/>
        <w:autoSpaceDE w:val="0"/>
        <w:autoSpaceDN w:val="0"/>
        <w:adjustRightInd w:val="0"/>
        <w:ind w:left="2160"/>
        <w:rPr>
          <w:rFonts w:ascii="Times New Roman" w:hAnsi="Times New Roman" w:cs="Times New Roman"/>
          <w:color w:val="auto"/>
          <w:lang w:bidi="ar-SA"/>
        </w:rPr>
      </w:pPr>
      <w:r w:rsidRPr="00266DF9">
        <w:rPr>
          <w:rFonts w:ascii="Times New Roman" w:hAnsi="Times New Roman" w:cs="Times New Roman"/>
          <w:color w:val="auto"/>
          <w:lang w:bidi="ar-SA"/>
        </w:rPr>
        <w:t>closely and faithfully with them, I felt so infinitely vile in myself. Oh,</w:t>
      </w:r>
    </w:p>
    <w:p w:rsidR="00266DF9" w:rsidRPr="00266DF9" w:rsidRDefault="00266DF9" w:rsidP="00266DF9">
      <w:pPr>
        <w:widowControl/>
        <w:autoSpaceDE w:val="0"/>
        <w:autoSpaceDN w:val="0"/>
        <w:adjustRightInd w:val="0"/>
        <w:ind w:left="2160"/>
        <w:rPr>
          <w:rFonts w:ascii="Times New Roman" w:hAnsi="Times New Roman" w:cs="Times New Roman"/>
          <w:color w:val="auto"/>
          <w:lang w:bidi="ar-SA"/>
        </w:rPr>
      </w:pPr>
      <w:r w:rsidRPr="00266DF9">
        <w:rPr>
          <w:rFonts w:ascii="Times New Roman" w:hAnsi="Times New Roman" w:cs="Times New Roman"/>
          <w:color w:val="auto"/>
          <w:lang w:bidi="ar-SA"/>
        </w:rPr>
        <w:t>what dust and ashes I am, to think of preaching the gospel to others! . . .</w:t>
      </w:r>
    </w:p>
    <w:p w:rsidR="00266DF9" w:rsidRPr="00266DF9" w:rsidRDefault="00266DF9" w:rsidP="00266DF9">
      <w:pPr>
        <w:widowControl/>
        <w:autoSpaceDE w:val="0"/>
        <w:autoSpaceDN w:val="0"/>
        <w:adjustRightInd w:val="0"/>
        <w:ind w:left="2160"/>
        <w:rPr>
          <w:rFonts w:ascii="Times New Roman" w:hAnsi="Times New Roman" w:cs="Times New Roman"/>
          <w:color w:val="auto"/>
          <w:lang w:bidi="ar-SA"/>
        </w:rPr>
      </w:pPr>
      <w:r w:rsidRPr="00266DF9">
        <w:rPr>
          <w:rFonts w:ascii="Times New Roman" w:hAnsi="Times New Roman" w:cs="Times New Roman"/>
          <w:color w:val="auto"/>
          <w:lang w:bidi="ar-SA"/>
        </w:rPr>
        <w:t>In the evening I went to the meeting-house, and it looked to me near as easy</w:t>
      </w:r>
    </w:p>
    <w:p w:rsidR="00266DF9" w:rsidRPr="00266DF9" w:rsidRDefault="00266DF9" w:rsidP="00266DF9">
      <w:pPr>
        <w:widowControl/>
        <w:autoSpaceDE w:val="0"/>
        <w:autoSpaceDN w:val="0"/>
        <w:adjustRightInd w:val="0"/>
        <w:ind w:left="2160"/>
        <w:rPr>
          <w:rFonts w:ascii="Times New Roman" w:hAnsi="Times New Roman" w:cs="Times New Roman"/>
          <w:color w:val="auto"/>
          <w:lang w:bidi="ar-SA"/>
        </w:rPr>
      </w:pPr>
      <w:r w:rsidRPr="00266DF9">
        <w:rPr>
          <w:rFonts w:ascii="Times New Roman" w:hAnsi="Times New Roman" w:cs="Times New Roman"/>
          <w:color w:val="auto"/>
          <w:lang w:bidi="ar-SA"/>
        </w:rPr>
        <w:t>for one to rise out of the grave and preach as for me. However, God</w:t>
      </w:r>
    </w:p>
    <w:p w:rsidR="00266DF9" w:rsidRPr="00266DF9" w:rsidRDefault="00266DF9" w:rsidP="00266DF9">
      <w:pPr>
        <w:widowControl/>
        <w:autoSpaceDE w:val="0"/>
        <w:autoSpaceDN w:val="0"/>
        <w:adjustRightInd w:val="0"/>
        <w:ind w:left="2160"/>
        <w:rPr>
          <w:rFonts w:ascii="Times New Roman" w:hAnsi="Times New Roman" w:cs="Times New Roman"/>
          <w:color w:val="auto"/>
          <w:lang w:bidi="ar-SA"/>
        </w:rPr>
      </w:pPr>
      <w:r w:rsidRPr="00266DF9">
        <w:rPr>
          <w:rFonts w:ascii="Times New Roman" w:hAnsi="Times New Roman" w:cs="Times New Roman"/>
          <w:color w:val="auto"/>
          <w:lang w:bidi="ar-SA"/>
        </w:rPr>
        <w:t>afforded me some life and power, both in prayer and sermon; God was</w:t>
      </w:r>
    </w:p>
    <w:p w:rsidR="00266DF9" w:rsidRPr="00266DF9" w:rsidRDefault="00266DF9" w:rsidP="00266DF9">
      <w:pPr>
        <w:widowControl/>
        <w:autoSpaceDE w:val="0"/>
        <w:autoSpaceDN w:val="0"/>
        <w:adjustRightInd w:val="0"/>
        <w:ind w:left="2160"/>
        <w:rPr>
          <w:rFonts w:ascii="Times New Roman" w:hAnsi="Times New Roman" w:cs="Times New Roman"/>
          <w:color w:val="auto"/>
          <w:lang w:bidi="ar-SA"/>
        </w:rPr>
      </w:pPr>
      <w:r w:rsidRPr="00266DF9">
        <w:rPr>
          <w:rFonts w:ascii="Times New Roman" w:hAnsi="Times New Roman" w:cs="Times New Roman"/>
          <w:color w:val="auto"/>
          <w:lang w:bidi="ar-SA"/>
        </w:rPr>
        <w:t>pleased to lift me up, and show me that He could enable me to preach.'</w:t>
      </w:r>
    </w:p>
    <w:p w:rsidR="00266DF9" w:rsidRPr="00266DF9" w:rsidRDefault="00266DF9" w:rsidP="00266DF9">
      <w:pPr>
        <w:widowControl/>
        <w:autoSpaceDE w:val="0"/>
        <w:autoSpaceDN w:val="0"/>
        <w:adjustRightInd w:val="0"/>
        <w:ind w:left="2160"/>
        <w:rPr>
          <w:rFonts w:ascii="Times New Roman" w:hAnsi="Times New Roman" w:cs="Times New Roman"/>
          <w:color w:val="auto"/>
          <w:lang w:bidi="ar-SA"/>
        </w:rPr>
      </w:pPr>
      <w:r w:rsidRPr="00266DF9">
        <w:rPr>
          <w:rFonts w:ascii="Times New Roman" w:hAnsi="Times New Roman" w:cs="Times New Roman"/>
          <w:color w:val="auto"/>
          <w:lang w:bidi="ar-SA"/>
        </w:rPr>
        <w:t>Few, however, would shrink from such depression and consciousness of sin,</w:t>
      </w:r>
    </w:p>
    <w:p w:rsidR="00266DF9" w:rsidRPr="00266DF9" w:rsidRDefault="00266DF9" w:rsidP="00266DF9">
      <w:pPr>
        <w:widowControl/>
        <w:autoSpaceDE w:val="0"/>
        <w:autoSpaceDN w:val="0"/>
        <w:adjustRightInd w:val="0"/>
        <w:ind w:left="2160"/>
        <w:rPr>
          <w:rFonts w:ascii="Times New Roman" w:hAnsi="Times New Roman" w:cs="Times New Roman"/>
          <w:color w:val="auto"/>
          <w:lang w:bidi="ar-SA"/>
        </w:rPr>
      </w:pPr>
      <w:r w:rsidRPr="00266DF9">
        <w:rPr>
          <w:rFonts w:ascii="Times New Roman" w:hAnsi="Times New Roman" w:cs="Times New Roman"/>
          <w:color w:val="auto"/>
          <w:lang w:bidi="ar-SA"/>
        </w:rPr>
        <w:t>if they might come out upon the sunny plains where Brainerd rested in his</w:t>
      </w:r>
    </w:p>
    <w:p w:rsidR="00266DF9" w:rsidRPr="00266DF9" w:rsidRDefault="00266DF9" w:rsidP="00266DF9">
      <w:pPr>
        <w:widowControl/>
        <w:autoSpaceDE w:val="0"/>
        <w:autoSpaceDN w:val="0"/>
        <w:adjustRightInd w:val="0"/>
        <w:ind w:left="2160"/>
        <w:rPr>
          <w:rFonts w:ascii="Times New Roman" w:hAnsi="Times New Roman" w:cs="Times New Roman"/>
          <w:color w:val="auto"/>
          <w:lang w:bidi="ar-SA"/>
        </w:rPr>
      </w:pPr>
      <w:r w:rsidRPr="00266DF9">
        <w:rPr>
          <w:rFonts w:ascii="Times New Roman" w:hAnsi="Times New Roman" w:cs="Times New Roman"/>
          <w:color w:val="auto"/>
          <w:lang w:bidi="ar-SA"/>
        </w:rPr>
        <w:t>last days. 'Saturday, Sep. 19, 1747.—Near night, while I attempted to</w:t>
      </w:r>
    </w:p>
    <w:p w:rsidR="00266DF9" w:rsidRPr="00266DF9" w:rsidRDefault="00266DF9" w:rsidP="00266DF9">
      <w:pPr>
        <w:widowControl/>
        <w:autoSpaceDE w:val="0"/>
        <w:autoSpaceDN w:val="0"/>
        <w:adjustRightInd w:val="0"/>
        <w:ind w:left="2160"/>
        <w:rPr>
          <w:rFonts w:ascii="Times New Roman" w:hAnsi="Times New Roman" w:cs="Times New Roman"/>
          <w:color w:val="auto"/>
          <w:lang w:bidi="ar-SA"/>
        </w:rPr>
      </w:pPr>
      <w:r w:rsidRPr="00266DF9">
        <w:rPr>
          <w:rFonts w:ascii="Times New Roman" w:hAnsi="Times New Roman" w:cs="Times New Roman"/>
          <w:color w:val="auto"/>
          <w:lang w:bidi="ar-SA"/>
        </w:rPr>
        <w:t>walk a little, my thoughts turned thus: How infinitely sweet it is to love</w:t>
      </w:r>
    </w:p>
    <w:p w:rsidR="00266DF9" w:rsidRPr="00266DF9" w:rsidRDefault="00266DF9" w:rsidP="00266DF9">
      <w:pPr>
        <w:widowControl/>
        <w:autoSpaceDE w:val="0"/>
        <w:autoSpaceDN w:val="0"/>
        <w:adjustRightInd w:val="0"/>
        <w:ind w:left="2160"/>
        <w:rPr>
          <w:rFonts w:ascii="Times New Roman" w:hAnsi="Times New Roman" w:cs="Times New Roman"/>
          <w:color w:val="auto"/>
          <w:lang w:bidi="ar-SA"/>
        </w:rPr>
      </w:pPr>
      <w:r w:rsidRPr="00266DF9">
        <w:rPr>
          <w:rFonts w:ascii="Times New Roman" w:hAnsi="Times New Roman" w:cs="Times New Roman"/>
          <w:color w:val="auto"/>
          <w:lang w:bidi="ar-SA"/>
        </w:rPr>
        <w:t>God, and be all for Him! Upon which it was suggested to me, you are</w:t>
      </w:r>
    </w:p>
    <w:p w:rsidR="00266DF9" w:rsidRPr="00266DF9" w:rsidRDefault="00266DF9" w:rsidP="00266DF9">
      <w:pPr>
        <w:widowControl/>
        <w:autoSpaceDE w:val="0"/>
        <w:autoSpaceDN w:val="0"/>
        <w:adjustRightInd w:val="0"/>
        <w:ind w:left="2160"/>
        <w:rPr>
          <w:rFonts w:ascii="Times New Roman" w:hAnsi="Times New Roman" w:cs="Times New Roman"/>
          <w:color w:val="auto"/>
          <w:lang w:bidi="ar-SA"/>
        </w:rPr>
      </w:pPr>
      <w:r w:rsidRPr="00266DF9">
        <w:rPr>
          <w:rFonts w:ascii="Times New Roman" w:hAnsi="Times New Roman" w:cs="Times New Roman"/>
          <w:color w:val="auto"/>
          <w:lang w:bidi="ar-SA"/>
        </w:rPr>
        <w:t>not an angel, not lively and active. To which my whole soul immediately</w:t>
      </w:r>
    </w:p>
    <w:p w:rsidR="00266DF9" w:rsidRPr="00266DF9" w:rsidRDefault="00266DF9" w:rsidP="00266DF9">
      <w:pPr>
        <w:widowControl/>
        <w:autoSpaceDE w:val="0"/>
        <w:autoSpaceDN w:val="0"/>
        <w:adjustRightInd w:val="0"/>
        <w:ind w:left="2160"/>
        <w:rPr>
          <w:rFonts w:ascii="Times New Roman" w:hAnsi="Times New Roman" w:cs="Times New Roman"/>
          <w:color w:val="auto"/>
          <w:lang w:bidi="ar-SA"/>
        </w:rPr>
      </w:pPr>
      <w:r w:rsidRPr="00266DF9">
        <w:rPr>
          <w:rFonts w:ascii="Times New Roman" w:hAnsi="Times New Roman" w:cs="Times New Roman"/>
          <w:color w:val="auto"/>
          <w:lang w:bidi="ar-SA"/>
        </w:rPr>
        <w:t>replied: I as sincerely desire to love and glorify God as any angel in</w:t>
      </w:r>
    </w:p>
    <w:p w:rsidR="00266DF9" w:rsidRPr="00266DF9" w:rsidRDefault="00266DF9" w:rsidP="00266DF9">
      <w:pPr>
        <w:widowControl/>
        <w:autoSpaceDE w:val="0"/>
        <w:autoSpaceDN w:val="0"/>
        <w:adjustRightInd w:val="0"/>
        <w:ind w:left="2160"/>
        <w:rPr>
          <w:rFonts w:ascii="Times New Roman" w:hAnsi="Times New Roman" w:cs="Times New Roman"/>
          <w:color w:val="auto"/>
          <w:lang w:bidi="ar-SA"/>
        </w:rPr>
      </w:pPr>
      <w:r w:rsidRPr="00266DF9">
        <w:rPr>
          <w:rFonts w:ascii="Times New Roman" w:hAnsi="Times New Roman" w:cs="Times New Roman"/>
          <w:color w:val="auto"/>
          <w:lang w:bidi="ar-SA"/>
        </w:rPr>
        <w:t>heaven. ... I thought of dignity in heaven, but instantly the thought returned</w:t>
      </w:r>
      <w:r w:rsidR="00DF3FE6">
        <w:rPr>
          <w:rFonts w:ascii="Times New Roman" w:hAnsi="Times New Roman" w:cs="Times New Roman"/>
          <w:color w:val="auto"/>
          <w:lang w:bidi="ar-SA"/>
        </w:rPr>
        <w:t>:</w:t>
      </w:r>
    </w:p>
    <w:p w:rsidR="00266DF9" w:rsidRPr="00266DF9" w:rsidRDefault="00266DF9" w:rsidP="00266DF9">
      <w:pPr>
        <w:widowControl/>
        <w:autoSpaceDE w:val="0"/>
        <w:autoSpaceDN w:val="0"/>
        <w:adjustRightInd w:val="0"/>
        <w:ind w:left="2160"/>
        <w:rPr>
          <w:rFonts w:ascii="Times New Roman" w:hAnsi="Times New Roman" w:cs="Times New Roman"/>
          <w:color w:val="auto"/>
          <w:lang w:bidi="ar-SA"/>
        </w:rPr>
      </w:pPr>
      <w:r w:rsidRPr="00266DF9">
        <w:rPr>
          <w:rFonts w:ascii="Times New Roman" w:hAnsi="Times New Roman" w:cs="Times New Roman"/>
          <w:color w:val="auto"/>
          <w:lang w:bidi="ar-SA"/>
        </w:rPr>
        <w:t>I do not g</w:t>
      </w:r>
      <w:r w:rsidR="00DF3FE6">
        <w:rPr>
          <w:rFonts w:ascii="Times New Roman" w:hAnsi="Times New Roman" w:cs="Times New Roman"/>
          <w:color w:val="auto"/>
          <w:lang w:bidi="ar-SA"/>
        </w:rPr>
        <w:t>o</w:t>
      </w:r>
      <w:r w:rsidRPr="00266DF9">
        <w:rPr>
          <w:rFonts w:ascii="Times New Roman" w:hAnsi="Times New Roman" w:cs="Times New Roman"/>
          <w:color w:val="auto"/>
          <w:lang w:bidi="ar-SA"/>
        </w:rPr>
        <w:t xml:space="preserve"> to heaven to get honour, but to give all possible glory</w:t>
      </w:r>
    </w:p>
    <w:p w:rsidR="00266DF9" w:rsidRPr="00266DF9" w:rsidRDefault="00266DF9" w:rsidP="00266DF9">
      <w:pPr>
        <w:widowControl/>
        <w:autoSpaceDE w:val="0"/>
        <w:autoSpaceDN w:val="0"/>
        <w:adjustRightInd w:val="0"/>
        <w:ind w:left="2160"/>
        <w:rPr>
          <w:rFonts w:ascii="Times New Roman" w:hAnsi="Times New Roman" w:cs="Times New Roman"/>
          <w:color w:val="auto"/>
          <w:lang w:bidi="ar-SA"/>
        </w:rPr>
      </w:pPr>
      <w:r w:rsidRPr="00266DF9">
        <w:rPr>
          <w:rFonts w:ascii="Times New Roman" w:hAnsi="Times New Roman" w:cs="Times New Roman"/>
          <w:color w:val="auto"/>
          <w:lang w:bidi="ar-SA"/>
        </w:rPr>
        <w:t>and praise. Oh, how I longed that God should be glorified on earth also!</w:t>
      </w:r>
    </w:p>
    <w:p w:rsidR="00266DF9" w:rsidRPr="00266DF9" w:rsidRDefault="00266DF9" w:rsidP="00266DF9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4"/>
          <w:szCs w:val="24"/>
        </w:rPr>
        <w:sectPr w:rsidR="00266DF9" w:rsidRPr="00266DF9" w:rsidSect="00740779">
          <w:pgSz w:w="12240" w:h="15840"/>
          <w:pgMar w:top="1030" w:right="1884" w:bottom="1030" w:left="732" w:header="0" w:footer="3" w:gutter="0"/>
          <w:cols w:space="720"/>
          <w:noEndnote/>
          <w:docGrid w:linePitch="360"/>
        </w:sectPr>
      </w:pPr>
      <w:r>
        <w:rPr>
          <w:rFonts w:ascii="Times New Roman" w:hAnsi="Times New Roman" w:cs="Times New Roman"/>
          <w:color w:val="auto"/>
          <w:sz w:val="24"/>
          <w:szCs w:val="24"/>
          <w:lang w:bidi="ar-SA"/>
        </w:rPr>
        <w:t xml:space="preserve">            </w:t>
      </w:r>
      <w:r w:rsidRPr="00266DF9">
        <w:rPr>
          <w:rFonts w:ascii="Times New Roman" w:hAnsi="Times New Roman" w:cs="Times New Roman"/>
          <w:color w:val="auto"/>
          <w:sz w:val="24"/>
          <w:szCs w:val="24"/>
          <w:lang w:bidi="ar-SA"/>
        </w:rPr>
        <w:t>—</w:t>
      </w:r>
      <w:r>
        <w:rPr>
          <w:rFonts w:ascii="Times New Roman" w:hAnsi="Times New Roman" w:cs="Times New Roman"/>
          <w:color w:val="auto"/>
          <w:sz w:val="24"/>
          <w:szCs w:val="24"/>
          <w:lang w:bidi="ar-SA"/>
        </w:rPr>
        <w:t>The</w:t>
      </w:r>
      <w:r w:rsidRPr="00266DF9">
        <w:rPr>
          <w:rFonts w:ascii="Times New Roman" w:hAnsi="Times New Roman" w:cs="Times New Roman"/>
          <w:color w:val="auto"/>
          <w:sz w:val="24"/>
          <w:szCs w:val="24"/>
          <w:lang w:bidi="ar-SA"/>
        </w:rPr>
        <w:t xml:space="preserve"> Life of Brainerd, by Jonathan Edwards.</w:t>
      </w:r>
    </w:p>
    <w:p w:rsidR="00FD3AC6" w:rsidRDefault="00FD3AC6" w:rsidP="00FD3AC6">
      <w:pPr>
        <w:pStyle w:val="Bodytext20"/>
        <w:shd w:val="clear" w:color="auto" w:fill="auto"/>
        <w:tabs>
          <w:tab w:val="left" w:pos="720"/>
        </w:tabs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FD3AC6">
      <w:pPr>
        <w:pStyle w:val="Bodytext20"/>
        <w:shd w:val="clear" w:color="auto" w:fill="auto"/>
        <w:tabs>
          <w:tab w:val="left" w:pos="720"/>
        </w:tabs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looked upon me, and with that look broke my rocky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heart, and floods of contrite tears gushed out before my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whole family, and indeed I wept most bitterly. When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 this condition I wondered not at Peter’s running so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slowly to the sepulchre, when loaded with the sense of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his sin. Alas! a consideration of aggravated guilt quite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took off my chariot wheels, and I drove so exceeding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heavily, that was I always to see myself such a sinner as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 am, and as I did then, without seeing the Saviour of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sinners, I should not so much as be able to look up.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Lord, what is man!’</w:t>
      </w:r>
    </w:p>
    <w:p w:rsidR="00FD3AC6" w:rsidRDefault="00FD3AC6" w:rsidP="00FD3AC6">
      <w:pPr>
        <w:pStyle w:val="Bodytext20"/>
        <w:shd w:val="clear" w:color="auto" w:fill="auto"/>
        <w:tabs>
          <w:tab w:val="left" w:pos="720"/>
        </w:tabs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FD3AC6" w:rsidP="00FD3AC6">
      <w:pPr>
        <w:pStyle w:val="Bodytext20"/>
        <w:shd w:val="clear" w:color="auto" w:fill="auto"/>
        <w:tabs>
          <w:tab w:val="left" w:pos="720"/>
        </w:tabs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The old Puritan theology, of which he had been a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student from the time of his conversion, began, during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this voyage, to affect his views in a very decided way.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Until this time the broad, plain statements of Scripture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had sufficed for a foundation for his teaching. The calls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to repentance and faith, the assurances of pardon and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eternal life for as many as will turn to God, the com-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mandments binding every man to purity of heart and life,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simple declarations of the unspeakable love where-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with the Saviour has loved us, and His power and willing-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ness to help all who look to Him, constituted the message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he had delighted to proclaim, and which, indeed, in spite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 the views he was presently to embrace, he proclaimed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to the last. </w:t>
      </w:r>
      <w:r>
        <w:rPr>
          <w:rStyle w:val="Bodytext23"/>
          <w:rFonts w:ascii="Times New Roman" w:hAnsi="Times New Roman" w:cs="Times New Roman"/>
          <w:sz w:val="28"/>
          <w:szCs w:val="28"/>
        </w:rPr>
        <w:t>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ow he must have a system of theology;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he must hold with the free grace men, or with the pre-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destinarians; he must believe in freewill, or deny it; 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must accept the dogma of imputed righteousness, or reject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it. A book written by Jonathan Warn, called ‘The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Church of England-Man turned Dissenter, and Armini-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anism the Backdoor to Popery,’ which contained extracts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from </w:t>
      </w:r>
      <w:r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The Preacher,’ by Dr. Edwards, of Cambridge,</w:t>
      </w:r>
    </w:p>
    <w:p w:rsidR="00813165" w:rsidRPr="00740779" w:rsidRDefault="00FD3AC6" w:rsidP="00FD3AC6">
      <w:pPr>
        <w:pStyle w:val="Bodytext20"/>
        <w:shd w:val="clear" w:color="auto" w:fill="auto"/>
        <w:tabs>
          <w:tab w:val="left" w:pos="720"/>
        </w:tabs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219"/>
          <w:headerReference w:type="default" r:id="rId220"/>
          <w:headerReference w:type="first" r:id="rId221"/>
          <w:pgSz w:w="12240" w:h="15840"/>
          <w:pgMar w:top="1074" w:right="813" w:bottom="1074" w:left="1810" w:header="0" w:footer="3" w:gutter="0"/>
          <w:pgNumType w:start="190"/>
          <w:cols w:space="720"/>
          <w:noEndnote/>
          <w:docGrid w:linePitch="360"/>
        </w:sectPr>
      </w:pPr>
      <w:r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strengthened him much.’ He tells Harris that, since 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saw him, God had been pleased to enlighten him more in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that comfortable doctrine of election, and now their prin-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ciples agree, as face answers to face in the water. When</w:t>
      </w:r>
    </w:p>
    <w:p w:rsidR="00FD3AC6" w:rsidRDefault="00FD3AC6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222"/>
          <w:headerReference w:type="default" r:id="rId223"/>
          <w:pgSz w:w="12240" w:h="15840"/>
          <w:pgMar w:top="1018" w:right="1936" w:bottom="1018" w:left="698" w:header="0" w:footer="3" w:gutter="0"/>
          <w:pgNumType w:start="175"/>
          <w:cols w:space="720"/>
          <w:noEndnote/>
          <w:docGrid w:linePitch="360"/>
        </w:sect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he returns to Wales he will be more explicit than he had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been; for, </w:t>
      </w:r>
      <w:r w:rsidR="00FD3AC6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God forbid, my dear brother, that we should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shun</w:t>
      </w:r>
      <w:r w:rsidR="00DF3FE6"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to declare the whole counsel of God.’ His Calvinism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 not (as it never is in the purest hearts) a cold system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divinity, but a strong persuasion that, only by the ac-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ceptance of such dogmas, and an earnest proclamation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them, could the glory and the honour be given to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God of our salvation. Whitefield was won over to Puri-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tanism by the truth which has been the salt of that system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—man must in no sense be a saviour to himself; he may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watch and read and pray; he may practise good works—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more the better; he may</w:t>
      </w:r>
      <w:r w:rsidRPr="00740779">
        <w:rPr>
          <w:rFonts w:ascii="Times New Roman" w:hAnsi="Times New Roman" w:cs="Times New Roman"/>
          <w:sz w:val="28"/>
          <w:szCs w:val="28"/>
        </w:rPr>
        <w:t>—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nay, he must—seek to per-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fect holiness in the fear of God; for every consideration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gratitude and love, every holy and tender tie which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binds him to his Father in heaven, demands it; but 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must not say a word about these being conditions for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reception of any favour from above. All is retrospective;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all is of God. He</w:t>
      </w:r>
      <w:r w:rsidR="00FD3AC6">
        <w:rPr>
          <w:rStyle w:val="Bodytext22"/>
          <w:rFonts w:ascii="Times New Roman" w:hAnsi="Times New Roman" w:cs="Times New Roman"/>
          <w:sz w:val="28"/>
          <w:szCs w:val="28"/>
        </w:rPr>
        <w:t xml:space="preserve"> 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provided’—as the phrase is—a Saviour;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also determined who should be saved by the Saviour.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gave His people to the Redeemer, and the Redeemer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His people, in a covenant that should never be broken.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But for the centering of everything in God, Whitefield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would have cared nothing for his favourite theories. So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he exclaims in a letter to a brother clergyman: </w:t>
      </w:r>
      <w:r w:rsidR="00FD3AC6">
        <w:rPr>
          <w:rStyle w:val="Bodytext22"/>
          <w:rFonts w:ascii="Times New Roman" w:hAnsi="Times New Roman" w:cs="Times New Roman"/>
          <w:sz w:val="28"/>
          <w:szCs w:val="28"/>
        </w:rPr>
        <w:t xml:space="preserve"> ‘I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hope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 shall catch fire from each other, and that there will be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 holy emulation amongst us who shall most debase man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exalt the Lord Jesus. Nothing but the doctrines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Reformation can do this. All others leave freewill in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man, and make him, in part at least, a saviour to himself.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My soul, come not near the secret of those who teac</w:t>
      </w:r>
      <w:r w:rsidR="00FD3AC6">
        <w:rPr>
          <w:rStyle w:val="Bodytext22"/>
          <w:rFonts w:ascii="Times New Roman" w:hAnsi="Times New Roman" w:cs="Times New Roman"/>
          <w:sz w:val="28"/>
          <w:szCs w:val="28"/>
        </w:rPr>
        <w:t>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such things; mine honour be not thou united to them. I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know Christ is all in all. Man is nothing; he hath a free-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will to go to hell, but none to go to heaven, till God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worketh in him to will and to do after His good pleasure.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It is God must prevent, God must accompany, God must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follow with His grace, or Jesus Christ will bleed in vain.’</w:t>
      </w:r>
    </w:p>
    <w:p w:rsidR="00FD3AC6" w:rsidRDefault="00FD3AC6" w:rsidP="00FD3AC6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813165" w:rsidRPr="00740779" w:rsidRDefault="00FD3AC6" w:rsidP="00FD3AC6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While he was plunging into Calvinism, and deter-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mining to be more outspoken on the five points—hap-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pily he was slow at fulfilling this purpose—another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mind, not less resolute, not less bold, and much more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acute than his own, was as swiftly and irrevocably rush-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ing into the opposite system of Arminianism. A sepa-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ration between himself and Wesley was already inevitable,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if each adhered, as he was sure to do, to his own convic-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tions. That determination ‘to speak out, and hide none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the counsel of God,’ was an extension of a crack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already made in the foundations of Methodism, which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 to grow wider and longer for many a day to come,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though never so wide that divided friends could not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shake hands across it.</w:t>
      </w:r>
    </w:p>
    <w:p w:rsidR="00FD3AC6" w:rsidRDefault="00FD3AC6" w:rsidP="00FD3AC6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FD3AC6" w:rsidP="00FD3AC6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Thankful for his voyage, and timid about facing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difficulties of public life on shore—the responsibility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preaching to large congregations, the temptations of popu-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larity, and the opposition of such as differed from him—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yet again joyful and fearless because he knew that many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prayers were being offered for him, he landed at Lewis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Town, about one hundred and fifty miles from Phila-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delphia. The ship’s provisions had run out, as they used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do in those days, and the kind thoughtfulness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Whitefield’s English friends, who had sent a good stock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on board for him and his family, saved both crew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passengers from possible starvation, or a very lean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dietary.</w:t>
      </w:r>
    </w:p>
    <w:p w:rsidR="00FD3AC6" w:rsidRDefault="00FD3AC6" w:rsidP="00FD3AC6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FD3AC6" w:rsidP="00FD3AC6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224"/>
          <w:headerReference w:type="default" r:id="rId225"/>
          <w:headerReference w:type="first" r:id="rId226"/>
          <w:pgSz w:w="12240" w:h="15840"/>
          <w:pgMar w:top="1070" w:right="595" w:bottom="1070" w:left="2046" w:header="0" w:footer="3" w:gutter="0"/>
          <w:cols w:space="720"/>
          <w:noEndnote/>
          <w:titlePg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Whitef</w:t>
      </w:r>
      <w:r w:rsidR="00DF3FE6">
        <w:rPr>
          <w:rStyle w:val="Bodytext22"/>
          <w:rFonts w:ascii="Times New Roman" w:hAnsi="Times New Roman" w:cs="Times New Roman"/>
          <w:sz w:val="28"/>
          <w:szCs w:val="28"/>
        </w:rPr>
        <w:t>i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eld, accompanied by his friend Seward, had a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pleasant ride through the woods to the Quaker town,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Philadelphia, which then numbered probably eleven or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twelve thousand inhabitants, one-third of whom were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Quakers (half the inhabitants of the state of Pennsylvania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were of the same faith). It was a long, straggling place,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houses pleasantly built in the midst of orchards;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market-place unpaved; the stocks, the pillory, and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whipping-post still standing. The last-named instrument</w:t>
      </w:r>
    </w:p>
    <w:p w:rsidR="00FD3AC6" w:rsidRDefault="00FD3AC6" w:rsidP="00FD3AC6">
      <w:pPr>
        <w:pStyle w:val="Bodytext20"/>
        <w:shd w:val="clear" w:color="auto" w:fill="auto"/>
        <w:spacing w:before="0" w:line="240" w:lineRule="auto"/>
        <w:ind w:left="1440"/>
        <w:rPr>
          <w:rStyle w:val="Bodytext24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FD3AC6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of justice was in active operation, two women a month,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being whipped at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it.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Benjamin Franklin had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his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printing-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office opposite the market-place, and within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sight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of the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whipping-post.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The ‘Pennsylvania Gazette</w:t>
      </w:r>
      <w:r w:rsidR="00FD3AC6">
        <w:rPr>
          <w:rStyle w:val="Bodytext23"/>
          <w:rFonts w:ascii="Times New Roman" w:hAnsi="Times New Roman" w:cs="Times New Roman"/>
          <w:sz w:val="28"/>
          <w:szCs w:val="28"/>
        </w:rPr>
        <w:t>’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 was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rejoicing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in great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prosperity,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through the shrewdness and industry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of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its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famous proprietor and editor. ‘Poor </w:t>
      </w:r>
      <w:r w:rsidR="00DF3FE6">
        <w:rPr>
          <w:rStyle w:val="Bodytext24"/>
          <w:rFonts w:ascii="Times New Roman" w:hAnsi="Times New Roman" w:cs="Times New Roman"/>
          <w:sz w:val="28"/>
          <w:szCs w:val="28"/>
        </w:rPr>
        <w:t>R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ichard's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Almanac </w:t>
      </w:r>
      <w:r w:rsidR="00FD3AC6">
        <w:rPr>
          <w:rStyle w:val="Bodytext24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had but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 few years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before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given its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wit and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wisdom to the good citizens for the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sum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of five-pence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;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and now some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are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willing to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give twenty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dollars for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single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number of it!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The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people were quiet, peace-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loving, tolerant, and not so intellectual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as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the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Bostonians.</w:t>
      </w:r>
      <w:r w:rsidRPr="00740779"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t>1</w:t>
      </w:r>
      <w:r w:rsidRPr="00740779"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Their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desire to hear the great Methodist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was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intense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;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for his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immense fame had reached their town before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him.</w:t>
      </w:r>
    </w:p>
    <w:p w:rsidR="00FD3AC6" w:rsidRDefault="00FD3AC6" w:rsidP="00FD3AC6">
      <w:pPr>
        <w:pStyle w:val="Bodytext20"/>
        <w:shd w:val="clear" w:color="auto" w:fill="auto"/>
        <w:spacing w:before="0" w:line="240" w:lineRule="auto"/>
        <w:ind w:left="1440"/>
        <w:rPr>
          <w:rStyle w:val="Bodytext24"/>
          <w:rFonts w:ascii="Times New Roman" w:hAnsi="Times New Roman" w:cs="Times New Roman"/>
          <w:sz w:val="28"/>
          <w:szCs w:val="28"/>
        </w:rPr>
      </w:pPr>
      <w:r>
        <w:rPr>
          <w:rStyle w:val="Bodytext24"/>
          <w:rFonts w:ascii="Times New Roman" w:hAnsi="Times New Roman" w:cs="Times New Roman"/>
          <w:sz w:val="28"/>
          <w:szCs w:val="28"/>
        </w:rPr>
        <w:t xml:space="preserve"> </w:t>
      </w:r>
    </w:p>
    <w:p w:rsidR="00FD3AC6" w:rsidRDefault="00FD3AC6" w:rsidP="00FD3AC6">
      <w:pPr>
        <w:pStyle w:val="Bodytext20"/>
        <w:shd w:val="clear" w:color="auto" w:fill="auto"/>
        <w:spacing w:before="0" w:line="240" w:lineRule="auto"/>
        <w:ind w:left="1440"/>
        <w:rPr>
          <w:rStyle w:val="Bodytext265pt0"/>
          <w:rFonts w:ascii="Times New Roman" w:hAnsi="Times New Roman" w:cs="Times New Roman"/>
          <w:b w:val="0"/>
          <w:sz w:val="24"/>
          <w:szCs w:val="28"/>
          <w:vertAlign w:val="superscript"/>
        </w:rPr>
      </w:pPr>
      <w:r>
        <w:rPr>
          <w:rStyle w:val="Bodytext24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4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Whitefie</w:t>
      </w:r>
      <w:r>
        <w:rPr>
          <w:rStyle w:val="Bodytext24"/>
          <w:rFonts w:ascii="Times New Roman" w:hAnsi="Times New Roman" w:cs="Times New Roman"/>
          <w:sz w:val="28"/>
          <w:szCs w:val="28"/>
        </w:rPr>
        <w:t>ld’s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first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duty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was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to deliver some letters com-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mitted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to his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charge, and then to go on board the </w:t>
      </w:r>
      <w:r>
        <w:rPr>
          <w:rStyle w:val="Bodytext24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Eliza-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beth,</w:t>
      </w:r>
      <w:r>
        <w:rPr>
          <w:rStyle w:val="Bodytext24"/>
          <w:rFonts w:ascii="Times New Roman" w:hAnsi="Times New Roman" w:cs="Times New Roman"/>
          <w:sz w:val="28"/>
          <w:szCs w:val="28"/>
        </w:rPr>
        <w:t>’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 which had arrived the night before him, to see his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family.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He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next paid his respects to the proprietor and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the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Commissary,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who received him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‘very civilly.</w:t>
      </w:r>
      <w:r>
        <w:rPr>
          <w:rStyle w:val="Bodytext23"/>
          <w:rFonts w:ascii="Times New Roman" w:hAnsi="Times New Roman" w:cs="Times New Roman"/>
          <w:sz w:val="28"/>
          <w:szCs w:val="28"/>
        </w:rPr>
        <w:t>’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day following, which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was Sunday,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he preached to a large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congregation, and took part in other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services.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churchwardens treated him better than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their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brethren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in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England had done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;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and the cler</w:t>
      </w:r>
      <w:r w:rsidR="00DF3FE6">
        <w:rPr>
          <w:rStyle w:val="Bodytext24"/>
          <w:rFonts w:ascii="Times New Roman" w:hAnsi="Times New Roman" w:cs="Times New Roman"/>
          <w:sz w:val="28"/>
          <w:szCs w:val="28"/>
        </w:rPr>
        <w:t>gy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 of all denominations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showed him great courtesy. Feeling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was so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different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from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that which he had left behind him, that whereas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in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England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the only proper place for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 sermon was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thought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to be a church, in Philadelphia the people preferred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hearing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it elsewhere,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and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asked him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to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gratify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their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taste,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which he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was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not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slow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to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do. The Quakers were very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friendly, and their fellowship cheered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him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not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little.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The atmosphere all around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was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peaceful, and balmy with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brotherly love.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Aged Mr. Tennent, who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had an academy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for training pious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youths for the ministry,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about twenty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miles from the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city,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and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was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himself blessed with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four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sons of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Christian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reputation and influence, three of whom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</w:p>
    <w:p w:rsidR="00813165" w:rsidRPr="00FD3AC6" w:rsidRDefault="00EE2397" w:rsidP="00FD3AC6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b/>
          <w:sz w:val="24"/>
          <w:szCs w:val="28"/>
        </w:rPr>
      </w:pPr>
      <w:r w:rsidRPr="00FD3AC6">
        <w:rPr>
          <w:rStyle w:val="Bodytext265pt0"/>
          <w:rFonts w:ascii="Times New Roman" w:hAnsi="Times New Roman" w:cs="Times New Roman"/>
          <w:b w:val="0"/>
          <w:sz w:val="24"/>
          <w:szCs w:val="28"/>
          <w:vertAlign w:val="superscript"/>
        </w:rPr>
        <w:t>1</w:t>
      </w:r>
      <w:r w:rsidRPr="00FD3AC6">
        <w:rPr>
          <w:rStyle w:val="Bodytext265pt0"/>
          <w:rFonts w:ascii="Times New Roman" w:hAnsi="Times New Roman" w:cs="Times New Roman"/>
          <w:b w:val="0"/>
          <w:sz w:val="24"/>
          <w:szCs w:val="28"/>
        </w:rPr>
        <w:t xml:space="preserve"> Parton’s </w:t>
      </w:r>
      <w:r w:rsidRPr="00FD3AC6">
        <w:rPr>
          <w:rStyle w:val="Bodytext265pt1"/>
          <w:rFonts w:ascii="Times New Roman" w:hAnsi="Times New Roman" w:cs="Times New Roman"/>
          <w:b w:val="0"/>
          <w:sz w:val="24"/>
          <w:szCs w:val="28"/>
        </w:rPr>
        <w:t>‘Life and Times of Benjamin Franklin</w:t>
      </w:r>
      <w:r w:rsidR="00FD3AC6">
        <w:rPr>
          <w:rStyle w:val="Bodytext265pt1"/>
          <w:rFonts w:ascii="Times New Roman" w:hAnsi="Times New Roman" w:cs="Times New Roman"/>
          <w:b w:val="0"/>
          <w:sz w:val="24"/>
          <w:szCs w:val="28"/>
        </w:rPr>
        <w:t>,’</w:t>
      </w:r>
      <w:r w:rsidRPr="00FD3AC6">
        <w:rPr>
          <w:rStyle w:val="Bodytext265pt1"/>
          <w:rFonts w:ascii="Times New Roman" w:hAnsi="Times New Roman" w:cs="Times New Roman"/>
          <w:b w:val="0"/>
          <w:sz w:val="24"/>
          <w:szCs w:val="28"/>
        </w:rPr>
        <w:t xml:space="preserve"> </w:t>
      </w:r>
      <w:r w:rsidR="00FD3AC6">
        <w:rPr>
          <w:rStyle w:val="Bodytext265pt1"/>
          <w:rFonts w:ascii="Times New Roman" w:hAnsi="Times New Roman" w:cs="Times New Roman"/>
          <w:b w:val="0"/>
          <w:sz w:val="24"/>
          <w:szCs w:val="28"/>
        </w:rPr>
        <w:t>v</w:t>
      </w:r>
      <w:r w:rsidRPr="00FD3AC6">
        <w:rPr>
          <w:rStyle w:val="Bodytext27pt2"/>
          <w:rFonts w:ascii="Times New Roman" w:hAnsi="Times New Roman" w:cs="Times New Roman"/>
          <w:b w:val="0"/>
          <w:sz w:val="24"/>
          <w:szCs w:val="28"/>
        </w:rPr>
        <w:t>o</w:t>
      </w:r>
      <w:r w:rsidR="00FD3AC6">
        <w:rPr>
          <w:rStyle w:val="Bodytext27pt2"/>
          <w:rFonts w:ascii="Times New Roman" w:hAnsi="Times New Roman" w:cs="Times New Roman"/>
          <w:b w:val="0"/>
          <w:sz w:val="24"/>
          <w:szCs w:val="28"/>
        </w:rPr>
        <w:t>l.</w:t>
      </w:r>
      <w:r w:rsidRPr="00FD3AC6">
        <w:rPr>
          <w:rStyle w:val="Bodytext27pt3"/>
          <w:rFonts w:ascii="Times New Roman" w:hAnsi="Times New Roman" w:cs="Times New Roman"/>
          <w:b w:val="0"/>
          <w:sz w:val="24"/>
          <w:szCs w:val="28"/>
        </w:rPr>
        <w:t xml:space="preserve"> </w:t>
      </w:r>
      <w:r w:rsidRPr="00FD3AC6">
        <w:rPr>
          <w:rStyle w:val="Bodytext27pt4"/>
          <w:rFonts w:ascii="Times New Roman" w:hAnsi="Times New Roman" w:cs="Times New Roman"/>
          <w:b w:val="0"/>
          <w:sz w:val="24"/>
          <w:szCs w:val="28"/>
        </w:rPr>
        <w:t xml:space="preserve">i. </w:t>
      </w:r>
      <w:r w:rsidRPr="00FD3AC6">
        <w:rPr>
          <w:rStyle w:val="Bodytext265pt0"/>
          <w:rFonts w:ascii="Times New Roman" w:hAnsi="Times New Roman" w:cs="Times New Roman"/>
          <w:b w:val="0"/>
          <w:sz w:val="24"/>
          <w:szCs w:val="28"/>
        </w:rPr>
        <w:t xml:space="preserve">part </w:t>
      </w:r>
      <w:r w:rsidRPr="00FD3AC6">
        <w:rPr>
          <w:rStyle w:val="Bodytext25pt"/>
          <w:rFonts w:ascii="Times New Roman" w:hAnsi="Times New Roman" w:cs="Times New Roman"/>
          <w:b w:val="0"/>
          <w:sz w:val="24"/>
          <w:szCs w:val="28"/>
        </w:rPr>
        <w:t>2</w:t>
      </w:r>
      <w:r w:rsidR="00FD3AC6">
        <w:rPr>
          <w:rStyle w:val="Bodytext25pt"/>
          <w:rFonts w:ascii="Times New Roman" w:hAnsi="Times New Roman" w:cs="Times New Roman"/>
          <w:b w:val="0"/>
          <w:sz w:val="24"/>
          <w:szCs w:val="28"/>
        </w:rPr>
        <w:t>,</w:t>
      </w:r>
      <w:r w:rsidRPr="00FD3AC6">
        <w:rPr>
          <w:rStyle w:val="Bodytext265pt1"/>
          <w:rFonts w:ascii="Times New Roman" w:hAnsi="Times New Roman" w:cs="Times New Roman"/>
          <w:b w:val="0"/>
          <w:sz w:val="24"/>
          <w:szCs w:val="28"/>
        </w:rPr>
        <w:t xml:space="preserve"> </w:t>
      </w:r>
      <w:r w:rsidRPr="00FD3AC6">
        <w:rPr>
          <w:rStyle w:val="Bodytext265pt0"/>
          <w:rFonts w:ascii="Times New Roman" w:hAnsi="Times New Roman" w:cs="Times New Roman"/>
          <w:b w:val="0"/>
          <w:sz w:val="24"/>
          <w:szCs w:val="28"/>
        </w:rPr>
        <w:t xml:space="preserve">chap. </w:t>
      </w:r>
      <w:r w:rsidRPr="00FD3AC6">
        <w:rPr>
          <w:rStyle w:val="Bodytext27pt3"/>
          <w:rFonts w:ascii="Times New Roman" w:hAnsi="Times New Roman" w:cs="Times New Roman"/>
          <w:b w:val="0"/>
          <w:sz w:val="24"/>
          <w:szCs w:val="28"/>
        </w:rPr>
        <w:t>iii.</w:t>
      </w:r>
    </w:p>
    <w:p w:rsidR="00FD3AC6" w:rsidRDefault="00FD3AC6">
      <w:pPr>
        <w:rPr>
          <w:rStyle w:val="Bodytext22"/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br w:type="page"/>
      </w:r>
    </w:p>
    <w:p w:rsidR="00FD3AC6" w:rsidRDefault="00FD3AC6" w:rsidP="00FD3AC6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FD3AC6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were ministers, came into the city to speak to him.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week’s stay which he made was as quiet and agreeable as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any he ever made in any place. All places of worship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were open to him, all ministers favourable to him; and,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when he left the ordinary religious buildings to preach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from the steps of the court-house to congregations which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no building could hold, and which listened in solemn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silence while the prolonged twilight of the late autumn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days filled the sky, he must have felt an unusual joy in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work. Once when the night was far advanced,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lights were shining in the windows of most of the ad-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joining houses, he felt as if he could preach all night;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indeed, the night after, which was Saturday,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people, not feeling the pressure of a coming day’s work,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seemed so unwilling to go away after they had heard an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hour’s sermon, that he began to pray afresh, and after-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wards they crowded his house to join in psalms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family prayer.</w:t>
      </w:r>
    </w:p>
    <w:p w:rsidR="00FD3AC6" w:rsidRDefault="00FD3AC6" w:rsidP="00FD3AC6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FD3AC6" w:rsidP="00FD3AC6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Franklin was a constant and delighted hearer. Calm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self-controlled under most circumstances, his tempe-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rament caught fire at the glowing words of Whitefield;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if he did not become a convert to his views, he be-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came an attached and life-long personal friend. It seems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have been during this visit that Whitefield triumphed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so signally over Poor </w:t>
      </w:r>
      <w:r w:rsidR="00DF3FE6">
        <w:rPr>
          <w:rStyle w:val="Bodytext22"/>
          <w:rFonts w:ascii="Times New Roman" w:hAnsi="Times New Roman" w:cs="Times New Roman"/>
          <w:sz w:val="28"/>
          <w:szCs w:val="28"/>
        </w:rPr>
        <w:t>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ichard’s prudence. The story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is well known, but too good to be omitted here. White-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field consulted Franklin about the orphan-house, for which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was still making collections wherever money could be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obtained. Franklin approved the scheme, but urged that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the house should be built in Philadelphia, and not in a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colony which was thinly populated, where material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workmen were scarce, and which was not so prosperous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as it had been. Unfortunately, Whitefield did not heed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this sound counsel, but determined to follow his own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plan; this made Franklin decide not to subscribe. </w:t>
      </w: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I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happened soon after,’ he says,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to attend one of his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</w:p>
    <w:p w:rsidR="00FD3AC6" w:rsidRDefault="00FD3AC6">
      <w:pPr>
        <w:rPr>
          <w:rStyle w:val="Bodytext22"/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br w:type="page"/>
      </w:r>
    </w:p>
    <w:p w:rsidR="00FD3AC6" w:rsidRDefault="00FD3AC6" w:rsidP="00FD3AC6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FD3AC6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71" w:right="1329" w:bottom="1365" w:left="1397" w:header="0" w:footer="3" w:gutter="0"/>
          <w:cols w:space="720"/>
          <w:noEndnote/>
          <w:docGrid w:linePitch="360"/>
        </w:sect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sermons, in the course of which I perceived he intended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finish with a collection, and I silently resolved 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should get nothing from me. I had in my pocket 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handful of copper money, three or four silver dollars,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five pistoles in gold. As he proceeded I began to soften,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concluded to give the copper. Another stroke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oratory made me ashamed of that, and determined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 to give the silver; and he finished so admirably, that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 emptied my pocket wholly into the collector’s dish, gold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all! At this sermon there was also one of our club,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who, being of my sentiments respecting the building in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Georgia, and suspecting a collection might be intended,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had, by precaution, emptied his pockets before he came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from home. Towards the conclusion of the discourse, how-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ever, he felt a strong inclination to give, and applied to 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neighbour who stood near him to lend him some money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for the purpose. The request was made to perhaps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only man in the company who had the firmness not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 affected by the preacher. His answer was, “At any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other time, friend Hopkinson, I would lend thee freely;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but not now, for thee seems to me to be out of thy right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senses.”’ Anecdotes seldom bear dates, and I can only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fit some of those which are told of Whitefield into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right part of space, the right locality, not heeding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right year of time. Most probably it was near about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time of this visit, that the observant Franklin tried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find out how far the preacher could be heard, when one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night he was preaching near Franklin’s shop. He says,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="00FD3AC6"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‘</w:t>
      </w:r>
      <w:r w:rsidR="00FD3AC6">
        <w:rPr>
          <w:rStyle w:val="Bodytext22"/>
          <w:rFonts w:ascii="Times New Roman" w:hAnsi="Times New Roman" w:cs="Times New Roman"/>
          <w:sz w:val="28"/>
          <w:szCs w:val="28"/>
        </w:rPr>
        <w:t>I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had the curiosity to learn how far he could be heard,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by retiring backward down the street towards the river,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I found his voice distinct till I came near Front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Street, when some noise in that street obscured it. Imagin-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ing then a semicircle, of which my distance should be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radius, and that it was filled with auditors, to each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whom I allowed two square feet, I computed that 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might well be heard by more than thirty thousand. This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</w:p>
    <w:p w:rsidR="00FD3AC6" w:rsidRDefault="00FD3AC6" w:rsidP="00FD3AC6">
      <w:pPr>
        <w:pStyle w:val="Bodytext20"/>
        <w:shd w:val="clear" w:color="auto" w:fill="auto"/>
        <w:spacing w:before="0" w:line="240" w:lineRule="auto"/>
        <w:ind w:left="144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FD3AC6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reconciled me to the newspaper accounts of his having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preached to twenty-five thousand people in the fields,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to the history of generals haranguing whole armies,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 which I had sometimes doubted.’</w:t>
      </w:r>
    </w:p>
    <w:p w:rsidR="00FD3AC6" w:rsidRDefault="00FD3AC6" w:rsidP="00FD3AC6">
      <w:pPr>
        <w:pStyle w:val="Bodytext20"/>
        <w:shd w:val="clear" w:color="auto" w:fill="auto"/>
        <w:spacing w:before="0" w:line="240" w:lineRule="auto"/>
        <w:ind w:left="144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2C65E6" w:rsidRDefault="00FD3AC6" w:rsidP="00FD3AC6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It has been said that Whitefield’s visit </w:t>
      </w:r>
      <w:r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threw a horrid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gloom ’ over the town, and for a time put </w:t>
      </w:r>
      <w:r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a stop to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dancing-schools, the assemblies, and every pleasant thing.’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This judgment rests altogether on the assumption that,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without dancing-schools, assemblies, and such ‘pleasant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things,’ life can only be gloomy,</w:t>
      </w:r>
      <w:r w:rsidR="00EE2397" w:rsidRPr="00740779">
        <w:rPr>
          <w:rFonts w:ascii="Times New Roman" w:hAnsi="Times New Roman" w:cs="Times New Roman"/>
          <w:sz w:val="28"/>
          <w:szCs w:val="28"/>
        </w:rPr>
        <w:t>—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a conclusion which is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not borne out by the facts of life as we see it. And if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the innocent town was so oppressed by the </w:t>
      </w:r>
      <w:r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terror-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exciting’ preacher, it showed a strange pleasure in always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making him its welcome guest, and hanging upon his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words. But the truth is, terror was not the power 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wielded, but loving, urgent, yearning tenderness, which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could not endure the thought of any man’s perishing in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his sins. Whatever fault may be found with some of his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views</w:t>
      </w:r>
      <w:r w:rsidR="00EE2397" w:rsidRPr="00740779">
        <w:rPr>
          <w:rFonts w:ascii="Times New Roman" w:hAnsi="Times New Roman" w:cs="Times New Roman"/>
          <w:sz w:val="28"/>
          <w:szCs w:val="28"/>
        </w:rPr>
        <w:t>—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and they lie exposed on every side, unguarded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by argument, unmasked by sophistry</w:t>
      </w:r>
      <w:r w:rsidR="00EE2397" w:rsidRPr="00740779">
        <w:rPr>
          <w:rFonts w:ascii="Times New Roman" w:hAnsi="Times New Roman" w:cs="Times New Roman"/>
          <w:sz w:val="28"/>
          <w:szCs w:val="28"/>
        </w:rPr>
        <w:t>—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it never can be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honestly charged upon him that he pictured the torments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 the great condemnation in flashy colours, or with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morbid pleasure. His soul moved too much in the orbit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 the Master’s influence for that, and hence every allu-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sion to the casting out was filled with a spirit which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testified also of the joy of welcome. It is not meant that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he was silent on the awful question of future punishment,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for, seeing he believed in the generally accepted evan-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gelical dogma, silence would in his case have been mental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reservation, and his nature was too frank and too trans-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parent to hold a doctrine without letting others know of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it. All his beliefs had power over him, fashioning his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character, and determining his ministry; but his soul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lived mostly on the radiant side of his creed, and from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his visions of love, and peace, and joy, he went forth to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tell what he had seen. The tone of his addresses would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</w:p>
    <w:p w:rsidR="002C65E6" w:rsidRDefault="002C65E6">
      <w:pPr>
        <w:rPr>
          <w:rStyle w:val="Bodytext22"/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br w:type="page"/>
      </w:r>
    </w:p>
    <w:p w:rsidR="002C65E6" w:rsidRDefault="002C65E6" w:rsidP="00FD3AC6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FD3AC6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have been as congenial, in the main, to the minds of this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generation as it was to the minds of that which heard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him. It is not in man to turn a deaf ear to one who,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after proving that future punishment will be eternal, cries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out in the intenseness of his brotherly and Christ-like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affection—</w:t>
      </w:r>
      <w:r w:rsidR="002C65E6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But I can no more. These thoughts are too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melancholy for me to dwell on, as well as for you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hear; and God knows, as punishing is His strange work,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so denouncing His threatening is mine.’ And if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people of Philadelphia walked under a cloud while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Whitefield enjoyed their free and generous hospitality, it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was a cloud which </w:t>
      </w:r>
      <w:r w:rsidR="002C65E6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burst in blessings on their head.’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That silent night, when the houses all around the preach-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ing-stand had lights in their windows, near which sat or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stood some listener, was a night of penitence for one lost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soul, of a class which used often to find their way to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="002C65E6"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Man of Sorrows,’ but which seldom come now to any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pastor. Next morning, before it was light, she came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Whitefield’s house, and desired to join in prayer;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when devotions were over, left the following letter with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him: </w:t>
      </w:r>
      <w:r w:rsidR="002C65E6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Oh, what shall I say to express my thanks I owe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my good God, in and from you through Jesus Christ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[for the good work] which you have been the instrument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beginning in my soul; and if you have any regard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 poor, miserable, blind, and naked wretch, that’s not only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dust but sin, as I am confident you have, you will in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nowise reject my humble request, which is that I, even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I, may lay hold of this blessed opportunity of forsaking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all, in order to persevere in a virtuous course of life.’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trembling, hoping penitent had not long been gone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when the </w:t>
      </w:r>
      <w:r w:rsidR="002C65E6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terror-inspiring ’ man was approached by 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child of seven, </w:t>
      </w:r>
      <w:r w:rsidR="00DF3FE6">
        <w:rPr>
          <w:rStyle w:val="Bodytext22"/>
          <w:rFonts w:ascii="Times New Roman" w:hAnsi="Times New Roman" w:cs="Times New Roman"/>
          <w:sz w:val="28"/>
          <w:szCs w:val="28"/>
        </w:rPr>
        <w:t>wh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o came to request him to take her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Georgia, as she had heard that he was willing to take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little- children with him!</w:t>
      </w:r>
    </w:p>
    <w:p w:rsidR="002C65E6" w:rsidRDefault="002C65E6" w:rsidP="002C65E6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2C65E6" w:rsidP="002C65E6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Three months before his arrival at Philadelphia, a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letter had come from Mr. Noble, of New York, who</w:t>
      </w:r>
    </w:p>
    <w:p w:rsidR="002C65E6" w:rsidRDefault="002C65E6">
      <w:pPr>
        <w:rPr>
          <w:rStyle w:val="Bodytext22"/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br w:type="page"/>
      </w:r>
    </w:p>
    <w:p w:rsidR="002C65E6" w:rsidRDefault="002C65E6" w:rsidP="002C65E6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2C65E6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wrote in his own name,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and the name of many others,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inviting him to that place;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 second letter came imme-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diately after his arrival, repeating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the request. He de-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termined to go. Friends lent him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and his party four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horses; and they rode on through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the woods, stopping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at Burlington and Trent Town,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at which places 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preached with great freedom, and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Brunswick, where they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met with Gilbert Tennent,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an eccentric Presbyterian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minister, who imitated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the rude dress of the Baptist, 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preached with terrible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power. Nothing that Whitefield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could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say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could surpass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the fiery sarcasm and thunder-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ing denunciation of Tennent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; indeed, Whitefield’s sermons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must have been like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refreshing showers after a prairie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fire, when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he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came into the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neighbourhood of Tennent’s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labours. The stern preacher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had deliverd his soul of a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faithful message in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the spring of this year on </w:t>
      </w:r>
      <w:r w:rsidR="002C65E6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Danger of an Unconverted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Ministry,’ and had printed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it for an abiding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testimony amongst the people.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It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was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based upon the pathetic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words of the Evangelist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—</w:t>
      </w:r>
      <w:r w:rsidR="002C65E6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Jesus, when he came out,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saw much people, and was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moved with compassion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towards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them,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because they were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as sheep not having a shepherd.’</w:t>
      </w:r>
    </w:p>
    <w:p w:rsidR="002C65E6" w:rsidRDefault="002C65E6" w:rsidP="002C65E6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2C65E6" w:rsidP="002C65E6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227"/>
          <w:headerReference w:type="default" r:id="rId228"/>
          <w:headerReference w:type="first" r:id="rId229"/>
          <w:pgSz w:w="12240" w:h="15840"/>
          <w:pgMar w:top="1071" w:right="1329" w:bottom="1365" w:left="1397" w:header="0" w:footer="3" w:gutter="0"/>
          <w:cols w:space="720"/>
          <w:noEndnote/>
          <w:titlePg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Tennent joined Whitefield’s party, and rode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off with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them to New York, to join in the preaching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campaign,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 journey being shortened by each traveller’s telling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rest what God had done for his soul. Mr. Noble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received them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most affectionately;’ and that night Ten-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nent preached at the meeting-house,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but never before,’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says Whitefield,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heard I such a searching sermon.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went to the bottom indeed, and did not daub with un-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tempered mortar. He convinced me more and more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that we can preach the gospel of Christ no further than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 have experienced the power of it in our own heart.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Being deeply convicted of sin, and driven from time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time off his false bottoms and dependencies by God’s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Holy Spirit at his first conversion, </w:t>
      </w:r>
      <w:r w:rsidR="00DF3FE6">
        <w:rPr>
          <w:rStyle w:val="Bodytext22"/>
          <w:rFonts w:ascii="Times New Roman" w:hAnsi="Times New Roman" w:cs="Times New Roman"/>
          <w:sz w:val="28"/>
          <w:szCs w:val="28"/>
        </w:rPr>
        <w:t>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e </w:t>
      </w:r>
      <w:r w:rsidR="00DF3FE6">
        <w:rPr>
          <w:rStyle w:val="Bodytext22"/>
          <w:rFonts w:ascii="Times New Roman" w:hAnsi="Times New Roman" w:cs="Times New Roman"/>
          <w:sz w:val="28"/>
          <w:szCs w:val="28"/>
        </w:rPr>
        <w:t>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as learned expe-</w:t>
      </w:r>
    </w:p>
    <w:p w:rsidR="002C65E6" w:rsidRDefault="002C65E6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rimentally to dissect the heart of the natural man. Hypo-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crites must either soon be converted or enraged at 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preaching. He is a son of thunder, and I find doth not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fear the faces of men.’</w:t>
      </w:r>
    </w:p>
    <w:p w:rsidR="002C65E6" w:rsidRDefault="002C65E6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2C65E6" w:rsidP="002C65E6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230"/>
          <w:headerReference w:type="default" r:id="rId231"/>
          <w:headerReference w:type="first" r:id="rId232"/>
          <w:pgSz w:w="12240" w:h="15840"/>
          <w:pgMar w:top="1041" w:right="1931" w:bottom="1041" w:left="888" w:header="0" w:footer="3" w:gutter="0"/>
          <w:cols w:space="720"/>
          <w:noEndnote/>
          <w:titlePg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  <w:t>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ew York was not so tolerant as Philadelphia.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Commissary denied Whitefield the use of his pulpit before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it was even asked for, and angrily informed him that his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assistance was not wanted. Whitefield replied, that ‘if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they preached the gospel he wished them good luck in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name of the Lord, and that, as the church had been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denied without being asked for, he should preach in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fields, for all places were alike to him.’ To the fields 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went that afternoon, and though some seemed inclined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mock, they soon grew more serious. An attempt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get the town hall was unsuccessful; but Pemberton,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Presbyterian minister, was glad to have him in his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meeting-house, which was crowded night after night;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some who had been profligate learned to look upon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their past lives with shame. That Whitefield, along with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fine indignation at the unfaithfulness of unworthy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men, who held the sacred office of pastor and teacher,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his ardent zeal to save all men, had a touch of cen-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soriousness, and perhaps peremptoriness, this latter quality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growing upon him as he got older, cannot be denied;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but his spirit must also have had rare reverence for age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goodness. He was no young upstart, who, thinking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himself so much more competent to guide the people,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delighted to treat old men and their views with neglect;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never looks more dignified and manly than when,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with respect in his manner and diffidence in his heart, 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meets some aged Samuel, like old Mr. Tennent, or old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Mr. Pemberton, and takes his place as a listener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learner. After leaving </w:t>
      </w:r>
      <w:r w:rsidR="00DF3FE6">
        <w:rPr>
          <w:rStyle w:val="Bodytext22"/>
          <w:rFonts w:ascii="Times New Roman" w:hAnsi="Times New Roman" w:cs="Times New Roman"/>
          <w:sz w:val="28"/>
          <w:szCs w:val="28"/>
        </w:rPr>
        <w:t>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ew York, his sensitive mind,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which cherished the memory of the least kindness with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fond faithfulness, became uneasy about some fancied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want of humility in the presence of Mr. Pemberton, and</w:t>
      </w:r>
    </w:p>
    <w:p w:rsidR="002C65E6" w:rsidRDefault="002C65E6" w:rsidP="002C65E6">
      <w:pPr>
        <w:pStyle w:val="Bodytext20"/>
        <w:shd w:val="clear" w:color="auto" w:fill="auto"/>
        <w:spacing w:before="0" w:after="165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2C65E6" w:rsidRDefault="00EE2397" w:rsidP="002C65E6">
      <w:pPr>
        <w:pStyle w:val="Bodytext20"/>
        <w:shd w:val="clear" w:color="auto" w:fill="auto"/>
        <w:spacing w:before="0" w:after="165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2C65E6">
        <w:rPr>
          <w:rStyle w:val="Bodytext22"/>
          <w:rFonts w:ascii="Times New Roman" w:hAnsi="Times New Roman" w:cs="Times New Roman"/>
          <w:sz w:val="28"/>
          <w:szCs w:val="28"/>
        </w:rPr>
        <w:t>he sought to make amends in a letter, which must have</w:t>
      </w:r>
      <w:r w:rsidRPr="002C65E6">
        <w:rPr>
          <w:rStyle w:val="Bodytext22"/>
          <w:rFonts w:ascii="Times New Roman" w:hAnsi="Times New Roman" w:cs="Times New Roman"/>
          <w:sz w:val="28"/>
          <w:szCs w:val="28"/>
        </w:rPr>
        <w:br/>
        <w:t>touched the good man’s heart very deeply:—</w:t>
      </w:r>
    </w:p>
    <w:p w:rsidR="00813165" w:rsidRPr="002C65E6" w:rsidRDefault="002C65E6" w:rsidP="002C65E6">
      <w:pPr>
        <w:pStyle w:val="Bodytext120"/>
        <w:shd w:val="clear" w:color="auto" w:fill="auto"/>
        <w:spacing w:before="0" w:line="240" w:lineRule="auto"/>
        <w:ind w:left="7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121"/>
          <w:rFonts w:ascii="Times New Roman" w:hAnsi="Times New Roman" w:cs="Times New Roman"/>
          <w:bCs/>
          <w:sz w:val="28"/>
          <w:szCs w:val="28"/>
        </w:rPr>
        <w:t xml:space="preserve">                                               </w:t>
      </w:r>
      <w:r w:rsidR="00EE2397" w:rsidRPr="002C65E6">
        <w:rPr>
          <w:rStyle w:val="Bodytext121"/>
          <w:rFonts w:ascii="Times New Roman" w:hAnsi="Times New Roman" w:cs="Times New Roman"/>
          <w:bCs/>
          <w:sz w:val="28"/>
          <w:szCs w:val="28"/>
        </w:rPr>
        <w:t>‘Philadelphia, Nov. 28, 1739.</w:t>
      </w:r>
    </w:p>
    <w:p w:rsidR="00813165" w:rsidRPr="002C65E6" w:rsidRDefault="002C65E6" w:rsidP="002C65E6">
      <w:pPr>
        <w:pStyle w:val="Bodytext70"/>
        <w:shd w:val="clear" w:color="auto" w:fill="auto"/>
        <w:spacing w:after="220" w:line="240" w:lineRule="auto"/>
        <w:ind w:left="7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71"/>
          <w:rFonts w:ascii="Times New Roman" w:hAnsi="Times New Roman" w:cs="Times New Roman"/>
          <w:bCs/>
          <w:sz w:val="28"/>
          <w:szCs w:val="28"/>
          <w:vertAlign w:val="superscript"/>
        </w:rPr>
        <w:t xml:space="preserve"> </w:t>
      </w:r>
      <w:r>
        <w:rPr>
          <w:rStyle w:val="Bodytext71"/>
          <w:rFonts w:ascii="Times New Roman" w:hAnsi="Times New Roman" w:cs="Times New Roman"/>
          <w:bCs/>
          <w:sz w:val="28"/>
          <w:szCs w:val="28"/>
          <w:vertAlign w:val="superscript"/>
        </w:rPr>
        <w:tab/>
        <w:t>‘</w:t>
      </w:r>
      <w:r w:rsidR="00EE2397" w:rsidRPr="002C65E6"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Rev. and dear Sir,—I </w:t>
      </w:r>
      <w:r w:rsidR="00DF3FE6">
        <w:rPr>
          <w:rStyle w:val="Bodytext71"/>
          <w:rFonts w:ascii="Times New Roman" w:hAnsi="Times New Roman" w:cs="Times New Roman"/>
          <w:bCs/>
          <w:sz w:val="28"/>
          <w:szCs w:val="28"/>
        </w:rPr>
        <w:t>h</w:t>
      </w:r>
      <w:r w:rsidR="00EE2397" w:rsidRPr="002C65E6">
        <w:rPr>
          <w:rStyle w:val="Bodytext71"/>
          <w:rFonts w:ascii="Times New Roman" w:hAnsi="Times New Roman" w:cs="Times New Roman"/>
          <w:bCs/>
          <w:sz w:val="28"/>
          <w:szCs w:val="28"/>
        </w:rPr>
        <w:t>ave been much concerned since I</w:t>
      </w:r>
      <w:r w:rsidR="00EE2397" w:rsidRPr="002C65E6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saw you, lest I behaved not with that humility toward you</w:t>
      </w:r>
      <w:r w:rsidR="00EE2397" w:rsidRPr="002C65E6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 xml:space="preserve">which is due from a babe to a father in Christ; </w:t>
      </w:r>
      <w:r w:rsidR="00DF3FE6">
        <w:rPr>
          <w:rStyle w:val="Bodytext71"/>
          <w:rFonts w:ascii="Times New Roman" w:hAnsi="Times New Roman" w:cs="Times New Roman"/>
          <w:bCs/>
          <w:sz w:val="28"/>
          <w:szCs w:val="28"/>
        </w:rPr>
        <w:t>b</w:t>
      </w:r>
      <w:r w:rsidR="00EE2397" w:rsidRPr="002C65E6">
        <w:rPr>
          <w:rStyle w:val="Bodytext71"/>
          <w:rFonts w:ascii="Times New Roman" w:hAnsi="Times New Roman" w:cs="Times New Roman"/>
          <w:bCs/>
          <w:sz w:val="28"/>
          <w:szCs w:val="28"/>
        </w:rPr>
        <w:t>ut you know,</w:t>
      </w:r>
      <w:r w:rsidR="00EE2397" w:rsidRPr="002C65E6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reverend sir, how difficult it is to meet with success and not he</w:t>
      </w:r>
      <w:r w:rsidR="00EE2397" w:rsidRPr="002C65E6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puffed up with it, and therefore, if any such thing was dis-</w:t>
      </w:r>
      <w:r w:rsidR="00EE2397" w:rsidRPr="002C65E6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cernible in my conduct, oh! pity me, and pray to the Lord to</w:t>
      </w:r>
      <w:r w:rsidR="00EE2397" w:rsidRPr="002C65E6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heal my pride. All I can say is, that I desire to learn of Jesus</w:t>
      </w:r>
      <w:r w:rsidR="00EE2397" w:rsidRPr="002C65E6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 xml:space="preserve">Christ to he meek and lowly in heart; </w:t>
      </w:r>
      <w:r w:rsidR="00DF3FE6">
        <w:rPr>
          <w:rStyle w:val="Bodytext71"/>
          <w:rFonts w:ascii="Times New Roman" w:hAnsi="Times New Roman" w:cs="Times New Roman"/>
          <w:bCs/>
          <w:sz w:val="28"/>
          <w:szCs w:val="28"/>
        </w:rPr>
        <w:t>b</w:t>
      </w:r>
      <w:r w:rsidR="00EE2397" w:rsidRPr="002C65E6">
        <w:rPr>
          <w:rStyle w:val="Bodytext71"/>
          <w:rFonts w:ascii="Times New Roman" w:hAnsi="Times New Roman" w:cs="Times New Roman"/>
          <w:bCs/>
          <w:sz w:val="28"/>
          <w:szCs w:val="28"/>
        </w:rPr>
        <w:t>ut my corruptions are</w:t>
      </w:r>
      <w:r w:rsidR="00EE2397" w:rsidRPr="002C65E6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so strong and my employ so dangerous, that sometimes I</w:t>
      </w:r>
      <w:r w:rsidR="00EE2397" w:rsidRPr="002C65E6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am afraid. But wherefore do I fear? He that hath given me</w:t>
      </w:r>
      <w:r w:rsidR="00EE2397" w:rsidRPr="002C65E6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Himself will He not freely give me all things? By His help,</w:t>
      </w:r>
      <w:r w:rsidR="00EE2397" w:rsidRPr="002C65E6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then, I am resolved to ask till I receive, to seek till I find, and</w:t>
      </w:r>
      <w:r w:rsidR="00EE2397" w:rsidRPr="002C65E6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to knock till I know myself. Blessed he God! I have had a</w:t>
      </w:r>
      <w:r w:rsidR="00EE2397" w:rsidRPr="002C65E6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sweet retirement to search out my spirit, and bewail the in-</w:t>
      </w:r>
      <w:r w:rsidR="00EE2397" w:rsidRPr="002C65E6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firmities of my public ministrations. Alas! who can hope to he</w:t>
      </w:r>
      <w:r w:rsidR="00EE2397" w:rsidRPr="002C65E6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justified by his works? My preaching, praying, &amp;c., are only</w:t>
      </w:r>
      <w:r w:rsidR="00EE2397" w:rsidRPr="002C65E6">
        <w:rPr>
          <w:rStyle w:val="Bodytext71"/>
          <w:rFonts w:ascii="Times New Roman" w:hAnsi="Times New Roman" w:cs="Times New Roman"/>
          <w:bCs/>
          <w:sz w:val="28"/>
          <w:szCs w:val="28"/>
        </w:rPr>
        <w:br/>
      </w:r>
      <w:r w:rsidR="00EE2397" w:rsidRPr="002C65E6">
        <w:rPr>
          <w:rStyle w:val="Bodytext7NotBold"/>
          <w:rFonts w:ascii="Times New Roman" w:hAnsi="Times New Roman" w:cs="Times New Roman"/>
          <w:sz w:val="28"/>
          <w:szCs w:val="28"/>
        </w:rPr>
        <w:t>splendida peccata.</w:t>
      </w:r>
      <w:r w:rsidR="00EE2397" w:rsidRPr="002C65E6"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 ... I am a child, and must </w:t>
      </w:r>
      <w:r w:rsidR="00DF3FE6">
        <w:rPr>
          <w:rStyle w:val="Bodytext71"/>
          <w:rFonts w:ascii="Times New Roman" w:hAnsi="Times New Roman" w:cs="Times New Roman"/>
          <w:bCs/>
          <w:sz w:val="28"/>
          <w:szCs w:val="28"/>
        </w:rPr>
        <w:t>b</w:t>
      </w:r>
      <w:r w:rsidR="00EE2397" w:rsidRPr="002C65E6">
        <w:rPr>
          <w:rStyle w:val="Bodytext71"/>
          <w:rFonts w:ascii="Times New Roman" w:hAnsi="Times New Roman" w:cs="Times New Roman"/>
          <w:bCs/>
          <w:sz w:val="28"/>
          <w:szCs w:val="28"/>
        </w:rPr>
        <w:t>e tutored and</w:t>
      </w:r>
      <w:r w:rsidR="00EE2397" w:rsidRPr="002C65E6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made meet by sufferings to he a partaker of the heavenly in-</w:t>
      </w:r>
      <w:r w:rsidR="00EE2397" w:rsidRPr="002C65E6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heritance with the saints in light.’</w:t>
      </w:r>
    </w:p>
    <w:p w:rsidR="00813165" w:rsidRPr="002C65E6" w:rsidRDefault="00EE2397" w:rsidP="002C65E6">
      <w:pPr>
        <w:pStyle w:val="Bodytext20"/>
        <w:shd w:val="clear" w:color="auto" w:fill="auto"/>
        <w:spacing w:before="0" w:after="163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2C65E6">
        <w:rPr>
          <w:rStyle w:val="Bodytext22"/>
          <w:rFonts w:ascii="Times New Roman" w:hAnsi="Times New Roman" w:cs="Times New Roman"/>
          <w:sz w:val="28"/>
          <w:szCs w:val="28"/>
        </w:rPr>
        <w:t>A letter written to his mother, when he reached New</w:t>
      </w:r>
      <w:r w:rsidRPr="002C65E6">
        <w:rPr>
          <w:rStyle w:val="Bodytext22"/>
          <w:rFonts w:ascii="Times New Roman" w:hAnsi="Times New Roman" w:cs="Times New Roman"/>
          <w:sz w:val="28"/>
          <w:szCs w:val="28"/>
        </w:rPr>
        <w:br/>
        <w:t>York, will show his relation to the old home circle, and</w:t>
      </w:r>
      <w:r w:rsidRPr="002C65E6">
        <w:rPr>
          <w:rStyle w:val="Bodytext22"/>
          <w:rFonts w:ascii="Times New Roman" w:hAnsi="Times New Roman" w:cs="Times New Roman"/>
          <w:sz w:val="28"/>
          <w:szCs w:val="28"/>
        </w:rPr>
        <w:br/>
        <w:t>how constantly the one absorbing topic of salvation by</w:t>
      </w:r>
      <w:r w:rsidRPr="002C65E6">
        <w:rPr>
          <w:rStyle w:val="Bodytext22"/>
          <w:rFonts w:ascii="Times New Roman" w:hAnsi="Times New Roman" w:cs="Times New Roman"/>
          <w:sz w:val="28"/>
          <w:szCs w:val="28"/>
        </w:rPr>
        <w:br/>
        <w:t>Christ was on his pen and his tongue:</w:t>
      </w:r>
      <w:r w:rsidRPr="002C65E6">
        <w:rPr>
          <w:rFonts w:ascii="Times New Roman" w:hAnsi="Times New Roman" w:cs="Times New Roman"/>
          <w:sz w:val="28"/>
          <w:szCs w:val="28"/>
        </w:rPr>
        <w:t>—</w:t>
      </w:r>
    </w:p>
    <w:p w:rsidR="00813165" w:rsidRPr="002C65E6" w:rsidRDefault="002C65E6" w:rsidP="002C65E6">
      <w:pPr>
        <w:pStyle w:val="Bodytext120"/>
        <w:shd w:val="clear" w:color="auto" w:fill="auto"/>
        <w:spacing w:before="0" w:line="240" w:lineRule="auto"/>
        <w:ind w:left="7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121"/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</w:t>
      </w:r>
      <w:r w:rsidR="00EE2397" w:rsidRPr="002C65E6">
        <w:rPr>
          <w:rStyle w:val="Bodytext121"/>
          <w:rFonts w:ascii="Times New Roman" w:hAnsi="Times New Roman" w:cs="Times New Roman"/>
          <w:bCs/>
          <w:sz w:val="28"/>
          <w:szCs w:val="28"/>
        </w:rPr>
        <w:t>‘New York, Nov. 16, 1739.</w:t>
      </w:r>
    </w:p>
    <w:p w:rsidR="00813165" w:rsidRPr="00740779" w:rsidRDefault="002C65E6" w:rsidP="002C65E6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16" w:right="589" w:bottom="1016" w:left="2138" w:header="0" w:footer="3" w:gutter="0"/>
          <w:cols w:space="720"/>
          <w:noEndnote/>
          <w:docGrid w:linePitch="360"/>
        </w:sectPr>
      </w:pPr>
      <w:r>
        <w:rPr>
          <w:rStyle w:val="Bodytext7NotBold"/>
          <w:rFonts w:ascii="Times New Roman" w:hAnsi="Times New Roman" w:cs="Times New Roman"/>
          <w:sz w:val="28"/>
          <w:szCs w:val="28"/>
          <w:vertAlign w:val="superscript"/>
        </w:rPr>
        <w:t>‘</w:t>
      </w:r>
      <w:r w:rsidR="00EE2397" w:rsidRPr="002C65E6">
        <w:rPr>
          <w:rStyle w:val="Bodytext71"/>
          <w:rFonts w:ascii="Times New Roman" w:hAnsi="Times New Roman" w:cs="Times New Roman"/>
          <w:bCs/>
          <w:sz w:val="28"/>
          <w:szCs w:val="28"/>
        </w:rPr>
        <w:t>Hon. Mother,—Last night, God brought me hither in health</w:t>
      </w:r>
      <w:r w:rsidR="00EE2397" w:rsidRPr="002C65E6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and safety. I must not omit informing you of it. Here is</w:t>
      </w:r>
      <w:r w:rsidR="00EE2397" w:rsidRPr="002C65E6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 xml:space="preserve">likely to </w:t>
      </w:r>
      <w:r w:rsidR="00DF3FE6">
        <w:rPr>
          <w:rStyle w:val="Bodytext71"/>
          <w:rFonts w:ascii="Times New Roman" w:hAnsi="Times New Roman" w:cs="Times New Roman"/>
          <w:bCs/>
          <w:sz w:val="28"/>
          <w:szCs w:val="28"/>
        </w:rPr>
        <w:t>b</w:t>
      </w:r>
      <w:r w:rsidR="00EE2397" w:rsidRPr="002C65E6">
        <w:rPr>
          <w:rStyle w:val="Bodytext71"/>
          <w:rFonts w:ascii="Times New Roman" w:hAnsi="Times New Roman" w:cs="Times New Roman"/>
          <w:bCs/>
          <w:sz w:val="28"/>
          <w:szCs w:val="28"/>
        </w:rPr>
        <w:t>e some opposition, and, consequently, a likelihood</w:t>
      </w:r>
      <w:r w:rsidR="00EE2397" w:rsidRPr="002C65E6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that some good will he done. New friends are raised up every</w:t>
      </w:r>
      <w:r w:rsidR="00EE2397" w:rsidRPr="002C65E6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day whithersoever we go; the people of Philadelphia have</w:t>
      </w:r>
      <w:r w:rsidR="00EE2397" w:rsidRPr="002C65E6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used me most courteously, and many, I believe, have been</w:t>
      </w:r>
      <w:r w:rsidR="00EE2397" w:rsidRPr="002C65E6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pricked to the heart. God willing! I leave this place next</w:t>
      </w:r>
      <w:r w:rsidR="00EE2397" w:rsidRPr="002C65E6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Monday, and in about a fortnight think to set out for Virginia</w:t>
      </w:r>
      <w:r w:rsidR="00EE2397" w:rsidRPr="002C65E6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by land. In about a twelvemonth I purpose returning to</w:t>
      </w:r>
      <w:r w:rsidR="00EE2397" w:rsidRPr="002C65E6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England: expect then to have the happiness of seeing me suffer</w:t>
      </w:r>
    </w:p>
    <w:p w:rsidR="002C65E6" w:rsidRDefault="002C65E6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Style w:val="Bodytext71"/>
          <w:rFonts w:ascii="Times New Roman" w:hAnsi="Times New Roman" w:cs="Times New Roman"/>
          <w:b/>
          <w:bCs/>
          <w:sz w:val="28"/>
          <w:szCs w:val="28"/>
        </w:rPr>
      </w:pPr>
    </w:p>
    <w:p w:rsidR="00813165" w:rsidRPr="002C65E6" w:rsidRDefault="00EE2397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</w:pPr>
      <w:r w:rsidRPr="002C65E6">
        <w:rPr>
          <w:rStyle w:val="Bodytext71"/>
          <w:rFonts w:ascii="Times New Roman" w:hAnsi="Times New Roman" w:cs="Times New Roman"/>
          <w:bCs/>
          <w:sz w:val="28"/>
          <w:szCs w:val="28"/>
        </w:rPr>
        <w:t>for my Master’s sake. Oh that God may enable you to rejoice</w:t>
      </w:r>
      <w:r w:rsidRPr="002C65E6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in it! If you have the spirit of Christ you will rejoice, if not,</w:t>
      </w:r>
      <w:r w:rsidRPr="002C65E6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you will be sorrowful. Oh! my honoured mother, my soul is in</w:t>
      </w:r>
      <w:r w:rsidRPr="002C65E6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distress for you: flee, flee, I beseech you, to Jesus Christ by</w:t>
      </w:r>
      <w:r w:rsidRPr="002C65E6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faith. Lay hold on Him, and do not let Him go. God hath</w:t>
      </w:r>
      <w:r w:rsidRPr="002C65E6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given you convictions. Arise, arise, and never rest till they</w:t>
      </w:r>
      <w:r w:rsidRPr="002C65E6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end in a sound conversion. Dare to deny yourself. My</w:t>
      </w:r>
      <w:r w:rsidRPr="002C65E6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honoured mother, I beseech you, by the mercies of God in</w:t>
      </w:r>
      <w:r w:rsidRPr="002C65E6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Christ Jesus, dare to take up your cross and follow Christ.</w:t>
      </w:r>
    </w:p>
    <w:p w:rsidR="00813165" w:rsidRPr="002C65E6" w:rsidRDefault="002C65E6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71"/>
          <w:rFonts w:ascii="Times New Roman" w:hAnsi="Times New Roman" w:cs="Times New Roman"/>
          <w:bCs/>
          <w:sz w:val="28"/>
          <w:szCs w:val="28"/>
          <w:vertAlign w:val="superscript"/>
        </w:rPr>
        <w:t>‘</w:t>
      </w:r>
      <w:r>
        <w:rPr>
          <w:rStyle w:val="Bodytext71"/>
          <w:rFonts w:ascii="Times New Roman" w:hAnsi="Times New Roman" w:cs="Times New Roman"/>
          <w:bCs/>
          <w:sz w:val="28"/>
          <w:szCs w:val="28"/>
        </w:rPr>
        <w:t>I</w:t>
      </w:r>
      <w:r w:rsidR="00EE2397" w:rsidRPr="002C65E6"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 am, honoured mother, your ever dutiful, though unworthy</w:t>
      </w:r>
      <w:r w:rsidR="00EE2397" w:rsidRPr="002C65E6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son,</w:t>
      </w:r>
    </w:p>
    <w:p w:rsidR="00813165" w:rsidRPr="002C65E6" w:rsidRDefault="002C65E6" w:rsidP="00A90CA4">
      <w:pPr>
        <w:pStyle w:val="Bodytext221"/>
        <w:shd w:val="clear" w:color="auto" w:fill="auto"/>
        <w:spacing w:after="337" w:line="240" w:lineRule="auto"/>
        <w:ind w:left="2160" w:right="2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22NotBold1"/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                                                    ‘</w:t>
      </w:r>
      <w:r w:rsidR="00EE2397" w:rsidRPr="002C65E6">
        <w:rPr>
          <w:rStyle w:val="Bodytext22SmallCaps"/>
          <w:rFonts w:ascii="Times New Roman" w:hAnsi="Times New Roman" w:cs="Times New Roman"/>
          <w:bCs/>
          <w:sz w:val="28"/>
          <w:szCs w:val="28"/>
        </w:rPr>
        <w:t xml:space="preserve"> George Whitefield.’</w:t>
      </w:r>
    </w:p>
    <w:p w:rsidR="00813165" w:rsidRPr="00740779" w:rsidRDefault="002C65E6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 preservation of this letter by his mother, and its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publication after his death may, very properly, encourage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hope that mother and son were not separated in faith,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that his pleadings must have been as effectual for her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as for others, though it remains one of the saddest mys-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teries of this mysterious life, that parents and children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are sometimes the most widely separated at a point where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union is sweetest.</w:t>
      </w:r>
    </w:p>
    <w:p w:rsidR="002C65E6" w:rsidRDefault="002C65E6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2C65E6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47" w:right="1988" w:bottom="1047" w:left="836" w:header="0" w:footer="3" w:gutter="0"/>
          <w:cols w:space="720"/>
          <w:noEndnote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The return of the party from </w:t>
      </w:r>
      <w:r>
        <w:rPr>
          <w:rStyle w:val="Bodytext22"/>
          <w:rFonts w:ascii="Times New Roman" w:hAnsi="Times New Roman" w:cs="Times New Roman"/>
          <w:sz w:val="28"/>
          <w:szCs w:val="28"/>
        </w:rPr>
        <w:t>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ew York was a preach-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ing tour, under the direction of Tennent, who in due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time brought them to </w:t>
      </w:r>
      <w:r>
        <w:rPr>
          <w:rStyle w:val="Bodytext22"/>
          <w:rFonts w:ascii="Times New Roman" w:hAnsi="Times New Roman" w:cs="Times New Roman"/>
          <w:sz w:val="28"/>
          <w:szCs w:val="28"/>
        </w:rPr>
        <w:t>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eshamini, where his father lived,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where Whitefield was announced to preach. It may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serve to keep alive an interest in his feelings amidst his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labours, to mention that, in the early part of the service,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three thousand people who were assembled to hear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him seemed unaffected, that this caused him to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wrestle</w:t>
      </w:r>
      <w:r>
        <w:rPr>
          <w:rStyle w:val="Bodytext22"/>
          <w:rFonts w:ascii="Times New Roman" w:hAnsi="Times New Roman" w:cs="Times New Roman"/>
          <w:sz w:val="28"/>
          <w:szCs w:val="28"/>
        </w:rPr>
        <w:t>’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much for them in himself, and that at night he had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withdraw for a while from the delightful conversation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circle of holy men, to recover in private his com-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posure and joy. Then they talked together of what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plans would be the best for promoting the kingdom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our Lord. The best plan, however, was already in ope-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ration in that log-house which stood hard by, old Mr.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Tennent’s Academy</w:t>
      </w: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 College,’ as it was contemptu-</w:t>
      </w:r>
    </w:p>
    <w:p w:rsidR="002C65E6" w:rsidRDefault="002C65E6" w:rsidP="002C65E6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2C65E6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ously called by such as thought that learning could not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 nursed in such rude quarters, whatever might become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any piety which sought its shelter. Seven or eight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good men had just gone forth from it to their work; more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were almost ready to follow; and a foundation was being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laid for the instruction of many others. The minister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whose sold was so hot about the </w:t>
      </w:r>
      <w:r w:rsidR="002C65E6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Pharisee-teachers’ who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knew nothing of the new birth, had here a work which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thoroughly commanded his heart. They all felt sure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that it was right. Whitefield says, </w:t>
      </w:r>
      <w:r w:rsidR="002C65E6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The devil will cer-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tainly rage against them; but the work, I am persuaded,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is of God, and therefore will not come to nought. Carnal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ministers oppose them strongly; and because people,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when awakened by Mr. Tennent or his brethren, see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through, and therefore leave their ministry, the poor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gentlemen are loaded with contempt, and looked upon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(as all faithful preachers will be) as persons that turn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world upside down. A notable war, I believe, is com-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mencing between Michael and the dragon. We can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easily guess who will prevail.’ Whitefield’s guesses proved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better than his prophecies; the dragon got the worst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it; and out of the log-house, which the dauntless, vehe-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ment, sarcastic Tennents built in faith, rose Princeton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College.</w:t>
      </w:r>
    </w:p>
    <w:p w:rsidR="002C65E6" w:rsidRDefault="002C65E6" w:rsidP="002C65E6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2C65E6" w:rsidP="002C65E6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08" w:right="739" w:bottom="1108" w:left="2073" w:header="0" w:footer="3" w:gutter="0"/>
          <w:cols w:space="720"/>
          <w:noEndnote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 doctrine of imputed righteousness was not satis-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factory to everyone in Philadelphia, On Whitefield’s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return to the city, one of its opposers took occasion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express his mind publicly in church after Whitefield had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preached. He told the congregation, with a loud voice,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that there was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no such term as imputed righteousness in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Holy Scripture; that such a doctrine put a stop to all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goodness ; that we were to be judged for our good works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obedience; and were commanded to do and live.’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Whitefield denied his first proposition, and quoted a text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refute him; but thinking the church an improper place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for discussion, he let the matter drop until the afternoon,</w:t>
      </w:r>
    </w:p>
    <w:p w:rsidR="002C65E6" w:rsidRDefault="002C65E6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when he preached from the text, </w:t>
      </w:r>
      <w:r w:rsidR="00DF3FE6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The Lord our righteous-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ness,’ and discussed the whole question. This time 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had the field to himself.</w:t>
      </w:r>
    </w:p>
    <w:p w:rsidR="002C65E6" w:rsidRDefault="002C65E6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2C65E6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His wandering life, the excitement which his presence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always caused, and the curiosity of all to see and hear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him, were sure to bring to his notice some of the oddest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phases of life, and some of the saddest and tenderest too.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One day he was taken to see an old hermit, who had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lived a solitary life for forty years—a hermit, but not a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misanthrope. The old man talked with much feeling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inward trials, and when asked by Whitefield whether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had not many such in so close a retirement, 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answered with pathos and beauty,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o wonder that a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single tree which stands alone is more exposed to storms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than one that grows among others.’ He rejoiced to hear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what was being done in England, and kissed his visitor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when they parted—the old man to continue solitary,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young man to live and think and feel, with the eyes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thousands on him daily. A little hitch in life might once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have made the preacher the hermit; for had not he also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shunned human society, neglected all ordinary comforts,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wrestled with his troubles alone, as the single tree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which has no fellows to shelter it contends with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storm</w:t>
      </w:r>
      <w:r>
        <w:rPr>
          <w:rStyle w:val="Bodytext22"/>
          <w:rFonts w:ascii="Times New Roman" w:hAnsi="Times New Roman" w:cs="Times New Roman"/>
          <w:sz w:val="28"/>
          <w:szCs w:val="28"/>
        </w:rPr>
        <w:t>?</w:t>
      </w:r>
    </w:p>
    <w:p w:rsidR="002C65E6" w:rsidRDefault="002C65E6" w:rsidP="00A90CA4">
      <w:pPr>
        <w:pStyle w:val="Bodytext20"/>
        <w:shd w:val="clear" w:color="auto" w:fill="auto"/>
        <w:tabs>
          <w:tab w:val="left" w:pos="5460"/>
        </w:tabs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2C65E6" w:rsidP="002C65E6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233"/>
          <w:headerReference w:type="default" r:id="rId234"/>
          <w:headerReference w:type="first" r:id="rId235"/>
          <w:pgSz w:w="12240" w:h="15840"/>
          <w:pgMar w:top="1076" w:right="1879" w:bottom="1076" w:left="946" w:header="0" w:footer="3" w:gutter="0"/>
          <w:cols w:space="720"/>
          <w:noEndnote/>
          <w:titlePg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 next day a German came to him as he was passing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along the street, and said,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Thou didst sow some good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seed yesterday in German Town, and a grain of it fell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into my daughter’s heart. She wants to speak with thee,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that she may know what she must do to keep and in-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crease it.’ The daughter, who was standing hard by,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came at her father’s call, and both stood weeping while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Whitefield exhorted to watchfulness and prayer and close-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ness of fellowship with the Saviour. Wonderful gentle-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ness and sympathy must have graced him whom repentant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prodigals, little children, and women could approach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without fear, a</w:t>
      </w:r>
      <w:r>
        <w:rPr>
          <w:rStyle w:val="Bodytext22"/>
          <w:rFonts w:ascii="Times New Roman" w:hAnsi="Times New Roman" w:cs="Times New Roman"/>
          <w:sz w:val="28"/>
          <w:szCs w:val="28"/>
        </w:rPr>
        <w:t>nd whom old men loved as a son.</w:t>
      </w:r>
    </w:p>
    <w:p w:rsidR="002C65E6" w:rsidRDefault="002C65E6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F175F1" w:rsidRDefault="00F175F1" w:rsidP="00F175F1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 good people of Philadelphia showed their appre-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ciation of their visitor, not only by crowding to his ser-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vices but by sending him presents for his family, which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 to proceed to Savannah by sea while he went by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land, preaching wherever</w:t>
      </w:r>
      <w:r w:rsidR="00DF3FE6"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he could get a congregation.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Butter, sugar, chocolate, pickles, cheese, and flour came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for the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poor orphans.’ A sloop that was lent him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Seward bought, and named it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Savannah Gladman was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be its captain, and a recent young convert offered him-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self as mate. Society had been thoroughly awakened,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both in New York and Philadelphia; many of the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good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sort of people had been unhinged,’ said an opposer.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Numbers of letters came to tell him how their writers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had been led to consider his words. The printers were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anxious for sermons, one of them having obtained two hun-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dred subscriptions for printing his sermons and journals;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another said that he could have sold a thousand sermons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if he had had them; and, at the solicitation of his friends,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put two extempore ones—by which he probably means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that they were written after delivery—into the printer’s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hands. The farewell sermon had to be preached in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open air, notwithstanding it was the end of November;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for no building could hold the congregation of ten thou-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sand which stood listening for an hour and a half.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people were in great grief as, accompanied by twenty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horse, he passed through their town and left them.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Seven miles from the town another company of horsemen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joined them, and the cavalcade enlarged until about a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hundred and fifty horse attended him. Franklin’s news-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paper for that month contained the intelligence that,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on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Thursday last, the </w:t>
      </w:r>
      <w:r w:rsidR="00DF3FE6">
        <w:rPr>
          <w:rStyle w:val="Bodytext22"/>
          <w:rFonts w:ascii="Times New Roman" w:hAnsi="Times New Roman" w:cs="Times New Roman"/>
          <w:sz w:val="28"/>
          <w:szCs w:val="28"/>
        </w:rPr>
        <w:t>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everend Mr. Whitefield left this city,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was accompanied to Chester by about one hundred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fifty horse, and preached there to about seven thou-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sand people. On Friday he preached twice at Wilding’s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Town to about five thousand; on Saturday, at Newcastle,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about two thousand five hundred; and the same even-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</w:p>
    <w:p w:rsidR="00F175F1" w:rsidRDefault="00F175F1" w:rsidP="00F175F1">
      <w:pPr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br w:type="page"/>
      </w:r>
    </w:p>
    <w:p w:rsidR="00F175F1" w:rsidRDefault="00F175F1" w:rsidP="00F175F1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F175F1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ing, at Christiana Bridge, to about three thousand; on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Sunday, at White Clay Creek, he preached twice, resting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about half an hour between the sermons, to about eight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thousand, of whom three thousand, it is computed, came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on horseback. It rained most of the time, and yet they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stood in the open air.’</w:t>
      </w:r>
    </w:p>
    <w:p w:rsidR="00F175F1" w:rsidRDefault="00F175F1" w:rsidP="00F175F1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F175F1" w:rsidP="00F175F1">
      <w:pPr>
        <w:pStyle w:val="Bodytext20"/>
        <w:shd w:val="clear" w:color="auto" w:fill="auto"/>
        <w:spacing w:before="0" w:line="240" w:lineRule="auto"/>
        <w:ind w:left="144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236"/>
          <w:headerReference w:type="default" r:id="rId237"/>
          <w:headerReference w:type="first" r:id="rId238"/>
          <w:pgSz w:w="12240" w:h="15840"/>
          <w:pgMar w:top="1032" w:right="1384" w:bottom="1437" w:left="1441" w:header="0" w:footer="3" w:gutter="0"/>
          <w:cols w:space="720"/>
          <w:noEndnote/>
          <w:titlePg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Meanwhile his interest in other workers was not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abated. His heart was in England with the Wesleys, in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Wales with Harris, and in Scotland with the Erskines.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 correspondence with the Scotch brothers was prepar-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ing the way for a trip over the border some day. 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writes to </w:t>
      </w:r>
      <w:r w:rsidR="00DF3FE6">
        <w:rPr>
          <w:rStyle w:val="Bodytext22"/>
          <w:rFonts w:ascii="Times New Roman" w:hAnsi="Times New Roman" w:cs="Times New Roman"/>
          <w:sz w:val="28"/>
          <w:szCs w:val="28"/>
        </w:rPr>
        <w:t>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alph</w:t>
      </w:r>
      <w:r w:rsidR="00EE2397" w:rsidRPr="00740779">
        <w:rPr>
          <w:rFonts w:ascii="Times New Roman" w:hAnsi="Times New Roman" w:cs="Times New Roman"/>
          <w:sz w:val="28"/>
          <w:szCs w:val="28"/>
        </w:rPr>
        <w:t>—</w:t>
      </w:r>
      <w:r w:rsidR="00DF3FE6">
        <w:rPr>
          <w:rFonts w:ascii="Times New Roman" w:hAnsi="Times New Roman" w:cs="Times New Roman"/>
          <w:sz w:val="28"/>
          <w:szCs w:val="28"/>
        </w:rPr>
        <w:t>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alph was the gentle, sensitive, poetical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brother; Ebenezer, the bold, fearless, dignified one, who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preached the truth in its majesty</w:t>
      </w:r>
      <w:r w:rsidR="00EE2397" w:rsidRPr="00740779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 cordial and tender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love which I bear you will not permit me to neglect any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opportunity of sending to you. I bless the Lord from my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soul for raising you and several other burning and shining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lights, to appear for Him in this midnight of the church.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My heart has been warmed during my voyage, by read-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ing some of your sermons, especially that preached before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Associate Presbytery. I long more and more to hear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rise and progress of your proceedings, and how far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you would willingly carry the reformation of the Church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Scotland. There are some expressions which I suppose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will be interpreted to your disadvantage, both by your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domestic and foreign enemies. I should be glad to know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who are those martyrs to which you refer, and of what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nature those covenants were which you mention in your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sermon. My ignorance of the constitution of the Scotch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Church is the cause of my writing after this manner. I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should be obliged to you, if you would be pleased to re-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commend to me some useful books, especially such which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open the holy sacrament; for in God’s law is my delight.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“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Boston’s </w:t>
      </w:r>
      <w:r w:rsidR="00DF3FE6">
        <w:rPr>
          <w:rStyle w:val="Bodytext22"/>
          <w:rFonts w:ascii="Times New Roman" w:hAnsi="Times New Roman" w:cs="Times New Roman"/>
          <w:sz w:val="28"/>
          <w:szCs w:val="28"/>
        </w:rPr>
        <w:t>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ourfold State of Man,” I like exceedingly.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Under God it has been of much service to my soul. I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believe I agree with you and him in the essential truths</w:t>
      </w:r>
    </w:p>
    <w:p w:rsidR="00F175F1" w:rsidRDefault="00F175F1" w:rsidP="00F175F1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F175F1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of Christianity. I bless God His Spirit has convinced me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 our eternal election by the Father through the Son, of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our free justification through faith in His blood, of our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sanctification as the consequence of that, and of our final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perseverance and glorification as the result of all. These,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 am persuaded, God has joined together; these neither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men nor devils shall ever be able to put asunder. My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only scruple at present is, “whether you approve of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taking the sword in defence of your religious rights</w:t>
      </w:r>
      <w:r w:rsidR="00F175F1">
        <w:rPr>
          <w:rStyle w:val="Bodytext23"/>
          <w:rFonts w:ascii="Times New Roman" w:hAnsi="Times New Roman" w:cs="Times New Roman"/>
          <w:sz w:val="28"/>
          <w:szCs w:val="28"/>
        </w:rPr>
        <w:t>?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”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One of our English bishops, I remember, when I was with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him, called you Cameronians. They, I think, took up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arms, which I think to be contrary to the spirit of Jesus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Christ and His apostles. Some few passages in your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sermon before the Presbytery, I thought, were a little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suspicious of favouring that principle. I pray God your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next may inform me that I am mistaken; for when zeal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carries us to such a length, I think it ceases to be zeal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according to knowledge. Dearest sir, be not angry at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my writing thus freely.’</w:t>
      </w:r>
    </w:p>
    <w:p w:rsidR="00F175F1" w:rsidRDefault="00F175F1" w:rsidP="00F175F1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F175F1" w:rsidP="00F175F1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78" w:right="735" w:bottom="1078" w:left="2077" w:header="0" w:footer="3" w:gutter="0"/>
          <w:cols w:space="720"/>
          <w:noEndnote/>
          <w:docGrid w:linePitch="360"/>
        </w:sect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Another difficulty, besides the question of appealing to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arms to decide religious belief, stood in the way of a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union between the English priest and the Scotch presby-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ters. The latter held the divinity of their form of church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government and the sacredness of their ordination in so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exclusive a way as practically to excommunicate a minister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 any other church. Whitefield refers to this in another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letter to the same friend. He says, </w:t>
      </w:r>
      <w:r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I think I have but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one objection against your proceedings</w:t>
      </w:r>
      <w:r w:rsidR="00EE2397" w:rsidRPr="00740779">
        <w:rPr>
          <w:rFonts w:ascii="Times New Roman" w:hAnsi="Times New Roman" w:cs="Times New Roman"/>
          <w:sz w:val="28"/>
          <w:szCs w:val="28"/>
        </w:rPr>
        <w:t>—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your insisting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only on Presbyterian government, exclusive of all other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ways of worshipping God. Will not this, dear sir, neces-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sarily lead you (whenever you get the upper hand) to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oppose and persecute all that differ from you in their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church government, or outward way of worshipping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God</w:t>
      </w:r>
      <w:r w:rsidR="00220975">
        <w:rPr>
          <w:rStyle w:val="Bodytext23"/>
          <w:rFonts w:ascii="Times New Roman" w:hAnsi="Times New Roman" w:cs="Times New Roman"/>
          <w:sz w:val="28"/>
          <w:szCs w:val="28"/>
        </w:rPr>
        <w:t xml:space="preserve">?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 Our dear brother and fellow-labourer Mr. Gilbert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Tennent thinks this will be the consequence, and said 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would write to you about it. As for my own part</w:t>
      </w:r>
    </w:p>
    <w:p w:rsidR="00483223" w:rsidRDefault="00483223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(though I profess myself a member of the Church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England), I am of a catholic spirit; and if I see a man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who loves the Lord Jesus in sincerity, I am not very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solicitous to what outward communion he belongs.’ 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fears about opposition, if not about persecution, proved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only too true; he himself was to get no small share of it.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denominational spirit and the spirit catholic clashed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as soon as ever they met.</w:t>
      </w:r>
    </w:p>
    <w:p w:rsidR="00483223" w:rsidRDefault="00483223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483223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24" w:right="2028" w:bottom="1024" w:left="784" w:header="0" w:footer="3" w:gutter="0"/>
          <w:cols w:space="720"/>
          <w:noEndnote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To get again upon his track southwards. Once away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from Whiteley Creek and William Tennent’s hospitality,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had a ride through forest, swamp, and partially cleared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country, seeing and sharing in the life of the sparse popu-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lation which lay scattered along his route. Gentlemen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were as glad to show kindness to travellers, where few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human beings were to be seen, as travellers were to re-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ceive it; and thus the private house</w:t>
      </w:r>
      <w:r w:rsidR="00EE2397" w:rsidRPr="00740779">
        <w:rPr>
          <w:rFonts w:ascii="Times New Roman" w:hAnsi="Times New Roman" w:cs="Times New Roman"/>
          <w:sz w:val="28"/>
          <w:szCs w:val="28"/>
        </w:rPr>
        <w:t>—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generally that of a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military man</w:t>
      </w:r>
      <w:r w:rsidR="00EE2397" w:rsidRPr="00740779">
        <w:rPr>
          <w:rFonts w:ascii="Times New Roman" w:hAnsi="Times New Roman" w:cs="Times New Roman"/>
          <w:sz w:val="28"/>
          <w:szCs w:val="28"/>
        </w:rPr>
        <w:t>—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was as often the resting-place for the night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as the tavern. But taverns were a welcome lodge, though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noisy guests might sleep in the next room, or the bed be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made in the kitchen; for sometimes the way was dangerous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enough to gratify anybody with a </w:t>
      </w:r>
      <w:r w:rsidR="00220975">
        <w:rPr>
          <w:rStyle w:val="Bodytext22"/>
          <w:rFonts w:ascii="Times New Roman" w:hAnsi="Times New Roman" w:cs="Times New Roman"/>
          <w:sz w:val="28"/>
          <w:szCs w:val="28"/>
        </w:rPr>
        <w:t>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obinson Crusoe nature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Fonts w:ascii="Times New Roman" w:hAnsi="Times New Roman" w:cs="Times New Roman"/>
          <w:sz w:val="28"/>
          <w:szCs w:val="28"/>
        </w:rPr>
        <w:t>—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 evening wolves would come out and howl like a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kennel of hounds round the travellers. Odd meetings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with people who had some connexion with the old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country, and whose talk could pleasantly recall the past,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now and again happened. One day it was</w:t>
      </w: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with a Welsh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family, which had been at Cardiff when he preached there;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another day it was with two Oxford contemporaries,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who had come out to manage one of the new colleges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which were beginning to spring up, to foster learning by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side of labour. The congregations were like every-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thing else; now a handful of forty, now a hundred in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place of the usual twenty, now the family whose hospi-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tality was being enjoyed, and now a stray visitor who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came in nobody knew how, and in every case the Negroes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the house were got together. The great work was,</w:t>
      </w:r>
    </w:p>
    <w:p w:rsidR="00483223" w:rsidRDefault="00483223" w:rsidP="00483223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483223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never forgotten, never neglected, never despised;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preacher would talk earnestly and persuasively to one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when he could not get more.</w:t>
      </w:r>
    </w:p>
    <w:p w:rsidR="00483223" w:rsidRDefault="00483223" w:rsidP="00483223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483223" w:rsidP="00483223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70" w:right="614" w:bottom="1070" w:left="2175" w:header="0" w:footer="3" w:gutter="0"/>
          <w:cols w:space="720"/>
          <w:noEndnote/>
          <w:docGrid w:linePitch="360"/>
        </w:sect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The account of crossing the Potomac—a name now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familiar to the ear through </w:t>
      </w:r>
      <w:r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the army of the Potomac,’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which played so conspicuous a part in the war between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York and South—helps one to realise the condition of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whole land through which they were passing. </w:t>
      </w:r>
      <w:r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Potomac,’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Whitefield says, </w:t>
      </w:r>
      <w:r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is a river which parts the two pro-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vinces, Maryland and Virginia. It is six miles broad. We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attempted to go over it; but, after we had rowed about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 mile, the wind blew so violently, and night was coming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on so fast, that we were obliged to go back and lie at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person’s house w</w:t>
      </w:r>
      <w:r w:rsidR="00220975">
        <w:rPr>
          <w:rStyle w:val="Bodytext23"/>
          <w:rFonts w:ascii="Times New Roman" w:hAnsi="Times New Roman" w:cs="Times New Roman"/>
          <w:sz w:val="28"/>
          <w:szCs w:val="28"/>
        </w:rPr>
        <w:t>h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o kept the ferry, where they brought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out such things as they had.’ These creeks and rivers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formed no slight difficulty and danger; and, on one occa-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sion, Whitefield’s physical cowardice kept him in a constant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tremble while his horse struggled with the rushing water,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swimming with him from bank to bank. Christmas Day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was spent very pleasantly at </w:t>
      </w:r>
      <w:r w:rsidR="00220975">
        <w:rPr>
          <w:rStyle w:val="Bodytext23"/>
          <w:rFonts w:ascii="Times New Roman" w:hAnsi="Times New Roman" w:cs="Times New Roman"/>
          <w:sz w:val="28"/>
          <w:szCs w:val="28"/>
        </w:rPr>
        <w:t>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ewborn Town: public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worship was attended, the sacrament was received, a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congregation was gathered to hear the word, and heard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it with tears; the hostess provided a Christmas dinner,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would take no fare from the traveller when 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offered it. </w:t>
      </w:r>
      <w:r w:rsidR="00220975">
        <w:rPr>
          <w:rStyle w:val="Bodytext23"/>
          <w:rFonts w:ascii="Times New Roman" w:hAnsi="Times New Roman" w:cs="Times New Roman"/>
          <w:sz w:val="28"/>
          <w:szCs w:val="28"/>
        </w:rPr>
        <w:t>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ew Year’s Day was spent in riding; and at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sunset a tavern was reached, which stood just within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South Carolina; but another kind of visitor than a parson,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especially a Methodist parson, would have been more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welcome when the house had a goodly company of neigh-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bours who had come together for a dance! Such a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company, however, must have a word of exhortation.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So the preacher stepped in among them, and all was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silence while he discoursed on baptism, and the necessity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 being born again, in order to enjoy the kingdom of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heaven. The words took so much effect that he was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asked to baptize a child of the house. At break of day</w:t>
      </w:r>
    </w:p>
    <w:p w:rsidR="00483223" w:rsidRDefault="00483223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he started again, having first spoken a final word to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dancers. The morning proved as delightful as the night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 to prove disagreeable. For twenty miles the tra-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vellers rode along the shore of a beautiful bay, as level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as a terrace walk, the porpoises that were enjoying their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pastime making sport for them all the way. Whitefield’s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heart</w:t>
      </w:r>
      <w:r w:rsidR="00220975"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rejoiced to hear shore resounding to shore, across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noble expanse, the praise of Him who hath set bounds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the sea that it cannot pass. Then they rode into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forest, and had to take their chance among the roads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by-roads. As night came on the moon was too beclouded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show them where the by-paths led from the main road,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thus the path to a house where they purposed seek-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ing lodgings was missed. There was nothing for it but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push on till some resting-place could be reached,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they had not gone far before they saw a light. Two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them went up towards it, and saw a hut full of Negroes,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whom they inquired about the gentleman’s house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which they had been directed. The Negroes seemed sur-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prised, and said that they were but new comers, and knew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no such man. This made one of the more timid hearts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infer that these Negroes might be some of a company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which had made an insurrection in the province, and had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run away from their masters. All the rest adopted 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suspicion, and therefore thought it best to mend their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pace. Soon another great fire was seen near the road-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side, and the travellers, imagining that there was a second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nest of rebels, made a circuit into the woods, and one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them observed Negroes dancing round the fire.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moon now shone out clearly, and they soon found their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way again into the main road, along which they rode for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twelve miles, expecting at every step to come upon more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fires and more Negroes, when they had the good fortune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see a large plantation, the master of which gave them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lodging and their beasts provender. </w:t>
      </w:r>
      <w:r w:rsidR="00483223">
        <w:rPr>
          <w:rStyle w:val="Bodytext22"/>
          <w:rFonts w:ascii="Times New Roman" w:hAnsi="Times New Roman" w:cs="Times New Roman"/>
          <w:sz w:val="28"/>
          <w:szCs w:val="28"/>
        </w:rPr>
        <w:t xml:space="preserve"> 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Upon our relating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the circumstances of our travels,’ says Whitefield, </w:t>
      </w:r>
      <w:r w:rsidR="00483223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he</w:t>
      </w:r>
    </w:p>
    <w:p w:rsidR="00813165" w:rsidRPr="00740779" w:rsidRDefault="00813165" w:rsidP="00A90CA4">
      <w:pPr>
        <w:pStyle w:val="Bodytext280"/>
        <w:shd w:val="clear" w:color="auto" w:fill="auto"/>
        <w:spacing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239"/>
          <w:headerReference w:type="default" r:id="rId240"/>
          <w:headerReference w:type="first" r:id="rId241"/>
          <w:pgSz w:w="12240" w:h="15840"/>
          <w:pgMar w:top="1057" w:right="2052" w:bottom="1057" w:left="773" w:header="0" w:footer="3" w:gutter="0"/>
          <w:cols w:space="720"/>
          <w:noEndnote/>
          <w:titlePg/>
          <w:docGrid w:linePitch="360"/>
        </w:sectPr>
      </w:pPr>
    </w:p>
    <w:p w:rsidR="00483223" w:rsidRDefault="00483223" w:rsidP="00483223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483223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gave us satisfaction about the Negroes, informed us whose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they were, and upon what occasion they were in those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places in which we found them.’ Then comes a sentence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which takes all the flavour out of the story. </w:t>
      </w:r>
      <w:r w:rsidR="00483223">
        <w:rPr>
          <w:rStyle w:val="Bodytext23"/>
          <w:rFonts w:ascii="Times New Roman" w:hAnsi="Times New Roman" w:cs="Times New Roman"/>
          <w:sz w:val="28"/>
          <w:szCs w:val="28"/>
        </w:rPr>
        <w:t xml:space="preserve"> 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This af-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forded us much comfort after we had rode near three-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score miles, and, as we thought, in great perils of our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lives.’ Two short days more and a morning carried him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safe into Charles Town (abbreviations in names had not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begun at this time, and Charleston was still called by its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full name), and a ride of seven hundred and fifty miles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was over.</w:t>
      </w:r>
    </w:p>
    <w:p w:rsidR="00483223" w:rsidRDefault="00483223" w:rsidP="00483223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483223" w:rsidP="00483223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His absence from Charles Town had not been lo</w:t>
      </w:r>
      <w:r w:rsidR="00220975">
        <w:rPr>
          <w:rStyle w:val="Bodytext23"/>
          <w:rFonts w:ascii="Times New Roman" w:hAnsi="Times New Roman" w:cs="Times New Roman"/>
          <w:sz w:val="28"/>
          <w:szCs w:val="28"/>
        </w:rPr>
        <w:t>ng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, but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still sufficiently so to allow of changes. He himself was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changed into a field preacher; and, in consequence of this,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Commissary Garden, who, on the preceding visit to Ame-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rica, had promised to defend him with life and fortune,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was changed into a cold friend and then a hot enemy.</w:t>
      </w:r>
    </w:p>
    <w:p w:rsidR="00813165" w:rsidRPr="00740779" w:rsidRDefault="00EE2397" w:rsidP="00483223">
      <w:pPr>
        <w:pStyle w:val="Bodytext20"/>
        <w:shd w:val="clear" w:color="auto" w:fill="auto"/>
        <w:spacing w:before="0" w:after="1119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The devoted friend was absent from home, and his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curate had no commission to lend the pulpit. Still it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was pleasant to get near civilisation again. Letters 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papers were received, informing him of the success of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God’s work in </w:t>
      </w:r>
      <w:r w:rsidR="00220975">
        <w:rPr>
          <w:rStyle w:val="Bodytext23"/>
          <w:rFonts w:ascii="Times New Roman" w:hAnsi="Times New Roman" w:cs="Times New Roman"/>
          <w:sz w:val="28"/>
          <w:szCs w:val="28"/>
        </w:rPr>
        <w:t>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ew York; the English papers told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same good news of home; and if the Commissary had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shut the English church against him, and absented him-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self, there was the Independent meeting-house open to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him, and its minister and several gentlemen very kindly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disposed towards him. The congregation in the meeting-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house was large and ‘very polite,’ rivalling in affected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finery and gaiety of dress the court end of London,</w:t>
      </w:r>
      <w:r w:rsidRPr="00740779">
        <w:rPr>
          <w:rFonts w:ascii="Times New Roman" w:hAnsi="Times New Roman" w:cs="Times New Roman"/>
          <w:sz w:val="28"/>
          <w:szCs w:val="28"/>
        </w:rPr>
        <w:t>—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circumstance which looked ill in Whitefield’s eyes, who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remembered </w:t>
      </w:r>
      <w:r w:rsidR="00483223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such divine judgments’ as had lately been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sent abroad among them. He did not forget to reprove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them for it; but he seemed to them as one that mocked.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However, there was more feeling underneath </w:t>
      </w:r>
      <w:r w:rsidR="00483223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the light,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airy, unthinking manner’ in which they left than he had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supposed, and next morning he found them desirous to</w:t>
      </w:r>
    </w:p>
    <w:p w:rsidR="00813165" w:rsidRPr="00740779" w:rsidRDefault="00EE2397" w:rsidP="00A90CA4">
      <w:pPr>
        <w:pStyle w:val="Bodytext29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87" w:right="521" w:bottom="113" w:left="2194" w:header="0" w:footer="3" w:gutter="0"/>
          <w:cols w:space="720"/>
          <w:noEndnote/>
          <w:docGrid w:linePitch="360"/>
        </w:sectPr>
      </w:pPr>
      <w:r w:rsidRPr="00740779">
        <w:rPr>
          <w:rStyle w:val="Bodytext291"/>
          <w:rFonts w:ascii="Times New Roman" w:hAnsi="Times New Roman" w:cs="Times New Roman"/>
          <w:b/>
          <w:bCs/>
          <w:sz w:val="28"/>
          <w:szCs w:val="28"/>
        </w:rPr>
        <w:t>\</w:t>
      </w:r>
    </w:p>
    <w:p w:rsidR="00483223" w:rsidRDefault="00483223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4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hear him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second time.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He consented; and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the French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Church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was crowded with a reverent congregation,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many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of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whom were melted into tears, and departed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with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483223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concern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in their faces.’ Again he was importuned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to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preach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; again he consented; and, after half-an-hour’s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notice, a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large congregation was assembled in the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meeting-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house.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His quick and powerful word soon changed gaiety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into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seriousness, and made a whole town attend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to the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things of God.</w:t>
      </w:r>
    </w:p>
    <w:p w:rsidR="00483223" w:rsidRDefault="00483223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483223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33" w:right="2032" w:bottom="1133" w:left="764" w:header="0" w:footer="3" w:gutter="0"/>
          <w:cols w:space="720"/>
          <w:noEndnote/>
          <w:docGrid w:linePitch="360"/>
        </w:sect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The rest of the distance to Savannah was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performed by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water, in an open canoe, steered and rowed by five </w:t>
      </w:r>
      <w:r w:rsidR="00220975">
        <w:rPr>
          <w:rStyle w:val="Bodytext23"/>
          <w:rFonts w:ascii="Times New Roman" w:hAnsi="Times New Roman" w:cs="Times New Roman"/>
          <w:sz w:val="28"/>
          <w:szCs w:val="28"/>
        </w:rPr>
        <w:t>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egro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slaves. </w:t>
      </w:r>
      <w:r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The poor slaves,’ he says, </w:t>
      </w:r>
      <w:r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were very civil,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dili-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gent, and laborious.’ The first night they slept on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water, and the second on the shore, with, a large fire to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keep away wild beasts. At noon on the second day they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reached Savannah, and had a joyful meeting with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family,’ which had been there three weeks. He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looks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more like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 settled family man during the three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months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after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his arrival, than during any other part of his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life.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The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huge congregations, which would not allow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of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five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minutes’ leisure with him, are left behind; so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too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is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the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anger of opponents. The poor orphans are around him,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and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his humane heart thinks and feels for them with un-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wearied tenderness, as if they were the lambs of his own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home. He busies himself about them daily, and watches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the progress of the work which is to make them as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good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a home as they can have, now that the dear old places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are silent and lonely, without father or mother. He will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be a father to them all; he will feed and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clothe them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;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instruct them and pray over them. On the second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morning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after his arrival he went to see a tract of land,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consisting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of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five hundred acres, which Habersham,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whom he had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left schoolmaster of Savannah when he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returned to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England, had chosen as the site of the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orphanage. </w:t>
      </w:r>
      <w:r>
        <w:rPr>
          <w:rStyle w:val="Bodytext24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The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land,’he says, </w:t>
      </w:r>
      <w:r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is situated on the northern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part of the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colony,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about ten miles off Savannah, and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has various</w:t>
      </w:r>
    </w:p>
    <w:p w:rsidR="00483223" w:rsidRDefault="00483223" w:rsidP="00483223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483223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242"/>
          <w:headerReference w:type="default" r:id="rId243"/>
          <w:headerReference w:type="first" r:id="rId244"/>
          <w:pgSz w:w="12240" w:h="15840"/>
          <w:pgMar w:top="1076" w:right="545" w:bottom="1076" w:left="2256" w:header="0" w:footer="3" w:gutter="0"/>
          <w:cols w:space="720"/>
          <w:noEndnote/>
          <w:titlePg/>
          <w:docGrid w:linePitch="360"/>
        </w:sect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kinds of soil in it; a part of it very good. Some acres,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through the diligence of my friends, are cleared. He has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also stocked it with cattle and poultry. He has begun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fence, and built a hut; all which will greatly forward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work. </w:t>
      </w:r>
      <w:r w:rsidRPr="00740779">
        <w:rPr>
          <w:rStyle w:val="Bodytext214pt0"/>
          <w:rFonts w:ascii="Times New Roman" w:hAnsi="Times New Roman" w:cs="Times New Roman"/>
          <w:b w:val="0"/>
          <w:bCs w:val="0"/>
        </w:rPr>
        <w:t xml:space="preserve">I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choose to have it so far off the town because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children will then be more free from bad examples,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can more conveniently go upon their lands to work;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for it is my design to have each of the children taught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labour, so as to be qualified to get their own living.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Lord, do Thou teach and excite them to labour also for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that meat which endureth to everlasting life. Thursday,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January 24.—Went this morning and took possession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my lot. I hope it is cast in a fair ground, and God, in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answer to our prayers, will show that He has given us 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goodly heritage. I called it Bethesda, that is, the house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mercy; for I hope many acts of mercy will be shown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there, and that many will thereby be stirred up to praise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Lord, as a God whose mercy endureth for ever.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Tuesday, January 29.—Took in three German orphans,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the most pitiful objects, </w:t>
      </w:r>
      <w:r w:rsidRPr="00740779">
        <w:rPr>
          <w:rStyle w:val="Bodytext214pt0"/>
          <w:rFonts w:ascii="Times New Roman" w:hAnsi="Times New Roman" w:cs="Times New Roman"/>
          <w:b w:val="0"/>
          <w:bCs w:val="0"/>
        </w:rPr>
        <w:t xml:space="preserve">I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think, that </w:t>
      </w:r>
      <w:r w:rsidRPr="00740779">
        <w:rPr>
          <w:rStyle w:val="Bodytext214pt0"/>
          <w:rFonts w:ascii="Times New Roman" w:hAnsi="Times New Roman" w:cs="Times New Roman"/>
          <w:b w:val="0"/>
          <w:bCs w:val="0"/>
        </w:rPr>
        <w:t xml:space="preserve">I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ever saw. </w:t>
      </w:r>
      <w:r w:rsidR="00220975">
        <w:rPr>
          <w:rStyle w:val="Bodytext22"/>
          <w:rFonts w:ascii="Times New Roman" w:hAnsi="Times New Roman" w:cs="Times New Roman"/>
          <w:sz w:val="28"/>
          <w:szCs w:val="28"/>
        </w:rPr>
        <w:t>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o new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Negroes could possibly look more despicable, or require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more pains to instruct them. </w:t>
      </w:r>
      <w:r w:rsidR="00483223">
        <w:rPr>
          <w:rStyle w:val="Bodytext22"/>
          <w:rFonts w:ascii="Times New Roman" w:hAnsi="Times New Roman" w:cs="Times New Roman"/>
          <w:sz w:val="28"/>
          <w:szCs w:val="28"/>
        </w:rPr>
        <w:t>W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as all the money I have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collected to be spent in freeing these three children from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slavery, it would be well laid out. </w:t>
      </w:r>
      <w:r w:rsidRPr="00740779">
        <w:rPr>
          <w:rStyle w:val="Bodytext214pt0"/>
          <w:rFonts w:ascii="Times New Roman" w:hAnsi="Times New Roman" w:cs="Times New Roman"/>
          <w:b w:val="0"/>
          <w:bCs w:val="0"/>
        </w:rPr>
        <w:t xml:space="preserve">I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have also in my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house near twenty more, who, in all probability, if not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taken in, would be as ignorant of God and Christ, compa-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ratively speaking, as the Indians. Blessed be God they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begin to live in order. Continue this and all other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blessings to them, for Thy infinite mercy’s sake, 0 Lord,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my strength and my Redeemer. Wednesday, January 30.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—Went this day with the carpenter and surveyor,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laid out the ground w</w:t>
      </w:r>
      <w:r w:rsidR="00220975">
        <w:rPr>
          <w:rStyle w:val="Bodytext22"/>
          <w:rFonts w:ascii="Times New Roman" w:hAnsi="Times New Roman" w:cs="Times New Roman"/>
          <w:sz w:val="28"/>
          <w:szCs w:val="28"/>
        </w:rPr>
        <w:t>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ereon the orphan-house is to be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built. It is to be sixty feet long and forty wide; a yard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garden before and behind- The foundation is to be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brick, and is to be sunk four feet within, and raised three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feet above the ground. The house is to be two story</w:t>
      </w:r>
    </w:p>
    <w:p w:rsidR="00483223" w:rsidRDefault="00483223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high with a hip roof; the first ten, the second nine feet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high. In all there will be nearly twenty commodious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rooms. Behind are to be two small houses, the one for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 infirmary, the other for‘a workhouse. There is also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 a still-house for the apothecary; and I trust, ere my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return to England, I shall see the children and family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quite settled in it. I find it will be an expensive work;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but it is for the Lord Christ. He will take care to defray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all charges. The money that will be spent on this occa-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sion will keep many families from leaving the colony;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there are near thirty working at the plantation already,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I would employ as many more if they were to be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had. Whatsoever is done for God ought to be done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speedily, as well as with all our might. Monday,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February 4.—Met, according to appointment, with all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magistrates, and the former trustee of the orphans,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who heard the recorder read over the grant given me by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Trustees, and took a minute of their approbation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same. Lord, grant that I and my friends may care-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fully watch over every soul that is or shall be committed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our charge!’</w:t>
      </w:r>
    </w:p>
    <w:p w:rsidR="00483223" w:rsidRDefault="00483223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483223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27" w:right="2052" w:bottom="1127" w:left="767" w:header="0" w:footer="3" w:gutter="0"/>
          <w:cols w:space="720"/>
          <w:noEndnote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Gladman, the converted captain, proved a wise helper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 the management of the orphanage money. It was 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who counselled Whitefield, before he left London,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invest the thousand pounds that had been collected, in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goods which might be sold to advantage on their arrival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 America; and it was he who managed to sell them so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advantageously in Philadelphia as nearly to realise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expenses of the voyage for the whole family. Another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family was a surgeon, who had come out o</w:t>
      </w:r>
      <w:r w:rsidR="00220975">
        <w:rPr>
          <w:rStyle w:val="Bodytext22"/>
          <w:rFonts w:ascii="Times New Roman" w:hAnsi="Times New Roman" w:cs="Times New Roman"/>
          <w:sz w:val="28"/>
          <w:szCs w:val="28"/>
        </w:rPr>
        <w:t>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the same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condition as the rest, that is, he was to have food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clothing—it was as much as Whitefield himself ever had.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Acting upon the truth that,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whatever is done for God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ought to be done speedily,’ Whitefield did not wait until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orphanage was ready before beginning his philan-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thropic work, but at once hired a large house, and took</w:t>
      </w:r>
    </w:p>
    <w:p w:rsidR="00483223" w:rsidRDefault="00483223" w:rsidP="00483223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483223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in all the orphans he could find in the colony; and that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might get all, he went to several of the settlements,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and brought them home himself. He says that </w:t>
      </w:r>
      <w:r w:rsidR="00483223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 great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many also of the town’s children came to school gratis;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many poor people who could not maintain their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children, upon application had leave given them to send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their little ones for a month or two, or more, as they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could spare them, till at length my family consisted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between sixty and seventy. Most of the orphans were in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poor case, and three or four almost eaten up with lice.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 likewise erected an infirmary, in which many sick people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were cured and taken care of gratis. I have now by me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(he writes this six years afterwards) a list of upwards of 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hundred and thirty patients who were under the surgeon’s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hands, exclusive of my private family. This surgeon I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furnished with all proper drugs and utensils, which put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 to no small expense.’</w:t>
      </w:r>
    </w:p>
    <w:p w:rsidR="00483223" w:rsidRDefault="00483223" w:rsidP="00483223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483223" w:rsidP="00483223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85" w:right="622" w:bottom="1085" w:left="2168" w:header="0" w:footer="3" w:gutter="0"/>
          <w:cols w:space="720"/>
          <w:noEndnote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The foundation-brick of the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great house,’ as he calls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orphanage, was laid by himself on Tuesday, March 25,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without any parade—even without a silver trowel or a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mahogany mallet—but with full assurance of faith.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workmen were the spectators, and knelt down with him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offer the dedication prayer. They sang a hymn toge-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ther, and he gave them a word of exhortation, bidding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them remember to work heartily, knowing that they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worked for God. Forty children were then under his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care, and nearly a hundred mouths had to be daily sup-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plied with food. The expense was great,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but,’ he says,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our great and good God, I am persuaded, will enable me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defray it. As yet I am kept from the least doubting.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more my family increases, the more enlargement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comfort I feel. Set thy fiat to it, 0 gracious Father,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for Thy own name’s sake convince us more and more that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Thou never wilt forsake those that put their trust in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Thee!’ He needed both his own comfortable faith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God’s fiat upon that solitary little brick which he had</w:t>
      </w:r>
    </w:p>
    <w:p w:rsidR="00483223" w:rsidRDefault="00483223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kid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on the ground; for that day he was worth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only one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hundred and fifty pounds. The future justified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his act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before men; his loving heart justified it from the first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before God.</w:t>
      </w:r>
    </w:p>
    <w:p w:rsidR="00483223" w:rsidRDefault="00483223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483223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But all was not at rest. His very friendships were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cause him his greatest troubles; and the first signs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them appeared while he was busy among his family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;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there a letter and a journal from John Wesley reached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him. That Whitefield himself had been anxious about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respective views of Calvin and Arminius has been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told already, and also that he had determined to speak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out the conclusions he had come to. </w:t>
      </w:r>
      <w:r w:rsidR="00220975">
        <w:rPr>
          <w:rStyle w:val="Bodytext22"/>
          <w:rFonts w:ascii="Times New Roman" w:hAnsi="Times New Roman" w:cs="Times New Roman"/>
          <w:sz w:val="28"/>
          <w:szCs w:val="28"/>
        </w:rPr>
        <w:t>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or once he was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behind his friend, and it was an honourable slowness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contention. Wesley, while at Bristol, had been accused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 a letter, apparently anonymous, of not preaching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gospel, because he did not preach up election. This led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him to consult the lot as to whether he should preach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print his sermon on free grace, and the lot he drew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said, </w:t>
      </w:r>
      <w:r w:rsidR="00930AA8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220975">
        <w:rPr>
          <w:rStyle w:val="Bodytext22"/>
          <w:rFonts w:ascii="Times New Roman" w:hAnsi="Times New Roman" w:cs="Times New Roman"/>
          <w:sz w:val="28"/>
          <w:szCs w:val="28"/>
        </w:rPr>
        <w:t xml:space="preserve">preach and print and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accordingly he did so; but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at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Whitefield’s request, who was then in England, 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desisted from publishing so long as his friend should re-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main in the country.</w:t>
      </w:r>
    </w:p>
    <w:p w:rsidR="00930AA8" w:rsidRDefault="00930AA8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930AA8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245"/>
          <w:headerReference w:type="default" r:id="rId246"/>
          <w:headerReference w:type="first" r:id="rId247"/>
          <w:pgSz w:w="12240" w:h="15840"/>
          <w:pgMar w:top="1064" w:right="1982" w:bottom="1064" w:left="807" w:header="0" w:footer="3" w:gutter="0"/>
          <w:cols w:space="720"/>
          <w:noEndnote/>
          <w:titlePg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Soon after Whitefield sailed the sermon appeared.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Wesley also adopted into his creed the doctrine of per-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fection; that is,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free, full, and present salvation from all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guilt, all the power, and all the in-being of sin.’ His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letter to Whitefield at Savannah was upon their re-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spective doctrines of election and perfection, asking him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give up the former and embrace the latter. To this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Whitefield could not consent; he answered him,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‘I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could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now send a particular answer to your last; but, my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honoured friend and brother, for once hearken to a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child,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who is willing to wash your feet. I beseech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you, by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mercies of God in Christ Jesus our Lord, if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you would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have my love confirmed towards you,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write no more to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me about misrepresentations wherein we differ.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To the</w:t>
      </w:r>
    </w:p>
    <w:p w:rsidR="00930AA8" w:rsidRDefault="00930AA8" w:rsidP="00930AA8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930AA8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10" w:right="695" w:bottom="1110" w:left="2100" w:header="0" w:footer="3" w:gutter="0"/>
          <w:cols w:space="720"/>
          <w:noEndnote/>
          <w:docGrid w:linePitch="360"/>
        </w:sect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best of my knowledge at present no sin has dominion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over me, yet I feel the strugglings of indwelling sin day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by day. I can therefore by no means come into your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interpretation of the passage mentioned in the letter,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as explained in your preface to Mr. Halyburton.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doctrine of election, and the final perseverance of those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who are in Christ, I am ten thousand times more con-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vinced of, if possible, than when I saw you last. You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think otherwise: why, then, should we dispute, when-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there is no probability of convincing? Will it not in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end destroy brotherly love, and insensibly take from us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that cordial union and sweetness of soul which, I pray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God, may always subsist between us</w:t>
      </w:r>
      <w:r w:rsidR="00930AA8">
        <w:rPr>
          <w:rStyle w:val="Bodytext22"/>
          <w:rFonts w:ascii="Times New Roman" w:hAnsi="Times New Roman" w:cs="Times New Roman"/>
          <w:sz w:val="28"/>
          <w:szCs w:val="28"/>
        </w:rPr>
        <w:t>?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How glad would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enemies of the Lord be to see us divided! How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many would rejoice, should I join and make a party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against you! And, in one word, how would the cause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our common Master every way suffer by our raising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disputes about particular points of doctrine! Honoured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sir, let us offer salvation freely to all by the blood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Jesus; and whatever light God has communicated to us,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let us freely communicate it to others. I have lately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read the life of Luther, and think it nowise to his honour,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that the last part of his life was so much taken up in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disputing with Zuinglius and others, who in all pro-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bability equally loved the Lord Jesus, notwithstanding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they might differ from him in other points. Let this,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dear sir, be a caution to us; I hope it will be to me;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for, by the blessing of God, provoke me to it as much as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you please, I do not think ever to enter the lists of con-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troversy with you on the points wherein we differ. Only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 pray to God, that, the more you judge me, the more I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may love you, and learn to desire no one’s approbation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but that of my Lord and Master Jesus Christ.’ Unfor-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tunately he did not abide by these truly Christian pur-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poses, neither was Wesley so forbearing as he ought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have been.</w:t>
      </w:r>
    </w:p>
    <w:p w:rsidR="007D452E" w:rsidRDefault="007D452E" w:rsidP="00A90CA4">
      <w:pPr>
        <w:pStyle w:val="Bodytext20"/>
        <w:shd w:val="clear" w:color="auto" w:fill="auto"/>
        <w:spacing w:before="0" w:after="83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7D452E" w:rsidP="00A90CA4">
      <w:pPr>
        <w:pStyle w:val="Bodytext20"/>
        <w:shd w:val="clear" w:color="auto" w:fill="auto"/>
        <w:spacing w:before="0" w:after="83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>W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hitefield’s kind heart was busy with another good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work while he was gathering the orphans to his house.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That month’s ride through Maryland, Virginia,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Carolina had brought him near slavery and all its revolt-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ing accessories; and he was pained at the heart. It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would not do to be silent about the wrongs of such as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had no helper; he took pen in hand, and wrote to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inhabitants of those three states:</w:t>
      </w:r>
      <w:r w:rsidR="00EE2397" w:rsidRPr="00740779">
        <w:rPr>
          <w:rFonts w:ascii="Times New Roman" w:hAnsi="Times New Roman" w:cs="Times New Roman"/>
          <w:sz w:val="28"/>
          <w:szCs w:val="28"/>
        </w:rPr>
        <w:t>—</w:t>
      </w:r>
    </w:p>
    <w:p w:rsidR="007D452E" w:rsidRDefault="007D452E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Style w:val="Bodytext71"/>
          <w:rFonts w:ascii="Times New Roman" w:hAnsi="Times New Roman" w:cs="Times New Roman"/>
          <w:bCs/>
          <w:sz w:val="28"/>
          <w:szCs w:val="28"/>
          <w:vertAlign w:val="superscript"/>
        </w:rPr>
      </w:pPr>
    </w:p>
    <w:p w:rsidR="00813165" w:rsidRPr="007D452E" w:rsidRDefault="007D452E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71"/>
          <w:rFonts w:ascii="Times New Roman" w:hAnsi="Times New Roman" w:cs="Times New Roman"/>
          <w:bCs/>
          <w:sz w:val="28"/>
          <w:szCs w:val="28"/>
          <w:vertAlign w:val="superscript"/>
        </w:rPr>
        <w:t>‘</w:t>
      </w:r>
      <w:r w:rsidR="00EE2397"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As I lately passed through your provinces ’ [he says] </w:t>
      </w:r>
      <w:r w:rsidR="00220975">
        <w:rPr>
          <w:rStyle w:val="Bodytext71"/>
          <w:rFonts w:ascii="Times New Roman" w:hAnsi="Times New Roman" w:cs="Times New Roman"/>
          <w:bCs/>
          <w:sz w:val="28"/>
          <w:szCs w:val="28"/>
        </w:rPr>
        <w:t>‘</w:t>
      </w:r>
      <w:r w:rsidR="00EE2397"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t>in my</w:t>
      </w:r>
      <w:r w:rsidR="00EE2397"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way hither, I was sensibly touched with a fellow feeling of the</w:t>
      </w:r>
      <w:r w:rsidR="00EE2397"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miseries of the poor Negroes. Could I have preached more</w:t>
      </w:r>
      <w:r w:rsidR="00EE2397"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frequently among you, I should have delivered my thoughts to</w:t>
      </w:r>
      <w:r w:rsidR="00EE2397"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you in my public discourses; but, as business here required me</w:t>
      </w:r>
      <w:r w:rsidR="00EE2397"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to stop as little as possible on the road, I have no other way to</w:t>
      </w:r>
      <w:r w:rsidR="00EE2397"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discharge the concern which at present lies upon my heart,</w:t>
      </w:r>
      <w:r w:rsidR="00EE2397"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than by sending you this letter. How you will receive it</w:t>
      </w:r>
      <w:r w:rsidR="00EE2397"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I know not. Whether you will accept it in love, or be</w:t>
      </w:r>
      <w:r w:rsidR="00EE2397"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offended with me, as the master of the damsel was with Paul</w:t>
      </w:r>
      <w:r w:rsidR="00EE2397"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for casting the evil spirit out of her, when he saw the hope of</w:t>
      </w:r>
      <w:r w:rsidR="00EE2397"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his gain was gone, is uncertain; but, whatever be the event, I</w:t>
      </w:r>
      <w:r w:rsidR="00EE2397"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must inform you, in the meekness and gentleness of Christ, that</w:t>
      </w:r>
      <w:r w:rsidR="00EE2397"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 xml:space="preserve">I think </w:t>
      </w:r>
      <w:r w:rsidR="00220975">
        <w:rPr>
          <w:rStyle w:val="Bodytext71"/>
          <w:rFonts w:ascii="Times New Roman" w:hAnsi="Times New Roman" w:cs="Times New Roman"/>
          <w:bCs/>
          <w:sz w:val="28"/>
          <w:szCs w:val="28"/>
        </w:rPr>
        <w:t>G</w:t>
      </w:r>
      <w:r w:rsidR="00EE2397"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t>od has a quarrel with you for your abuse of and</w:t>
      </w:r>
      <w:r w:rsidR="00EE2397"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cruelty to the poor Negroes. Whether it be lawful for Christians</w:t>
      </w:r>
      <w:r w:rsidR="00EE2397"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to buy slaves, and thereby encourage the nations from whence</w:t>
      </w:r>
      <w:r w:rsidR="00EE2397"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they are brought to be at perpetual war with each other, I shall</w:t>
      </w:r>
      <w:r w:rsidR="00EE2397"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not take upon me to determine; but sure I am it is sinful,</w:t>
      </w:r>
      <w:r w:rsidR="00EE2397"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when bought, to use them as bad as, nay worse than, brutes;</w:t>
      </w:r>
      <w:r w:rsidR="00EE2397"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and whatever particular exceptions there may be (as I would</w:t>
      </w:r>
      <w:r w:rsidR="00EE2397"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certainly hope there are some), I fear the generality of you that</w:t>
      </w:r>
      <w:r w:rsidR="00EE2397"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own Negroes are liable to such a charge; for your slaves, I</w:t>
      </w:r>
      <w:r w:rsidR="00EE2397"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believe, work as hard, if not harder, than the horses whereon</w:t>
      </w:r>
      <w:r w:rsidR="00EE2397"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you ride. These, after they have done their work, are fed and</w:t>
      </w:r>
      <w:r w:rsidR="00EE2397"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taken proper care of; but many Negroes, when wearied with</w:t>
      </w:r>
      <w:r w:rsidR="00EE2397"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labour in your plantations, have been obliged to grind their</w:t>
      </w:r>
      <w:r w:rsidR="00EE2397"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own corn after they return home.</w:t>
      </w:r>
    </w:p>
    <w:p w:rsidR="00813165" w:rsidRPr="007D452E" w:rsidRDefault="007D452E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  <w:sectPr w:rsidR="00813165" w:rsidRPr="007D452E" w:rsidSect="00740779">
          <w:pgSz w:w="12240" w:h="15840"/>
          <w:pgMar w:top="1120" w:right="1985" w:bottom="1120" w:left="827" w:header="0" w:footer="3" w:gutter="0"/>
          <w:cols w:space="720"/>
          <w:noEndnote/>
          <w:docGrid w:linePitch="360"/>
        </w:sectPr>
      </w:pPr>
      <w:r>
        <w:rPr>
          <w:rStyle w:val="Bodytext71"/>
          <w:rFonts w:ascii="Times New Roman" w:hAnsi="Times New Roman" w:cs="Times New Roman"/>
          <w:bCs/>
          <w:sz w:val="28"/>
          <w:szCs w:val="28"/>
          <w:vertAlign w:val="superscript"/>
        </w:rPr>
        <w:t xml:space="preserve">       ‘</w:t>
      </w:r>
      <w:r>
        <w:rPr>
          <w:rStyle w:val="Bodytext71"/>
          <w:rFonts w:ascii="Times New Roman" w:hAnsi="Times New Roman" w:cs="Times New Roman"/>
          <w:bCs/>
          <w:sz w:val="28"/>
          <w:szCs w:val="28"/>
        </w:rPr>
        <w:t>Yo</w:t>
      </w:r>
      <w:r w:rsidR="00EE2397"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t>ur dogs are caressed and fondled at your tables; but your</w:t>
      </w:r>
      <w:r w:rsidR="00EE2397"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slaves, who are frequently styled dogs or beasts, have not an</w:t>
      </w:r>
      <w:r w:rsidR="00EE2397"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equal privilege; they are scarce permitted to pick up the</w:t>
      </w:r>
      <w:r w:rsidR="00EE2397"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crumbs which fall from their masters’ tables; nay, some, as I</w:t>
      </w:r>
    </w:p>
    <w:p w:rsidR="00813165" w:rsidRPr="007D452E" w:rsidRDefault="00EE2397" w:rsidP="007D452E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sz w:val="28"/>
          <w:szCs w:val="28"/>
        </w:rPr>
      </w:pPr>
      <w:r w:rsidRPr="007D452E">
        <w:rPr>
          <w:rStyle w:val="Bodytext72"/>
          <w:rFonts w:ascii="Times New Roman" w:hAnsi="Times New Roman" w:cs="Times New Roman"/>
          <w:bCs/>
          <w:sz w:val="28"/>
          <w:szCs w:val="28"/>
        </w:rPr>
        <w:lastRenderedPageBreak/>
        <w:t>have been informed by an eyewitness, have been, upon the most</w:t>
      </w:r>
      <w:r w:rsidRPr="007D452E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 xml:space="preserve">trifling provocation, cut with knives, and have </w:t>
      </w:r>
      <w:r w:rsidR="00634220">
        <w:rPr>
          <w:rStyle w:val="Bodytext72"/>
          <w:rFonts w:ascii="Times New Roman" w:hAnsi="Times New Roman" w:cs="Times New Roman"/>
          <w:bCs/>
          <w:sz w:val="28"/>
          <w:szCs w:val="28"/>
        </w:rPr>
        <w:t>h</w:t>
      </w:r>
      <w:r w:rsidRPr="007D452E">
        <w:rPr>
          <w:rStyle w:val="Bodytext72"/>
          <w:rFonts w:ascii="Times New Roman" w:hAnsi="Times New Roman" w:cs="Times New Roman"/>
          <w:bCs/>
          <w:sz w:val="28"/>
          <w:szCs w:val="28"/>
        </w:rPr>
        <w:t>ad forks thrown</w:t>
      </w:r>
      <w:r w:rsidRPr="007D452E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into their flesh; not to mention what numbers have been given</w:t>
      </w:r>
      <w:r w:rsidRPr="007D452E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up to the inhuman usage of cruel taskmasters, who, by their</w:t>
      </w:r>
      <w:r w:rsidRPr="007D452E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unrelenting scourges, have ploughed upon their backs and made</w:t>
      </w:r>
      <w:r w:rsidRPr="007D452E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long furrows, and at length brought them even to death itself.</w:t>
      </w:r>
    </w:p>
    <w:p w:rsidR="00813165" w:rsidRPr="007D452E" w:rsidRDefault="007D452E" w:rsidP="007D452E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7NotBold0"/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Style w:val="Bodytext7NotBold0"/>
          <w:rFonts w:ascii="Times New Roman" w:hAnsi="Times New Roman" w:cs="Times New Roman"/>
          <w:sz w:val="28"/>
          <w:szCs w:val="28"/>
          <w:vertAlign w:val="superscript"/>
        </w:rPr>
        <w:tab/>
        <w:t>‘</w:t>
      </w:r>
      <w:r w:rsidR="00EE2397" w:rsidRPr="007D452E">
        <w:rPr>
          <w:rStyle w:val="Bodytext72"/>
          <w:rFonts w:ascii="Times New Roman" w:hAnsi="Times New Roman" w:cs="Times New Roman"/>
          <w:bCs/>
          <w:sz w:val="28"/>
          <w:szCs w:val="28"/>
        </w:rPr>
        <w:t>Tis true, I hope, there are but few such monsters of bar-</w:t>
      </w:r>
      <w:r w:rsidR="00EE2397" w:rsidRPr="007D452E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barity suffered to subsist amongst you; some, I hear, have been</w:t>
      </w:r>
      <w:r w:rsidR="00EE2397" w:rsidRPr="007D452E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lately executed in Virginia for killing slaves, and the laws are</w:t>
      </w:r>
      <w:r w:rsidR="00EE2397" w:rsidRPr="007D452E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very severe against such who at any time murder them.</w:t>
      </w:r>
    </w:p>
    <w:p w:rsidR="00813165" w:rsidRPr="007D452E" w:rsidRDefault="007D452E" w:rsidP="007D452E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7NotBold0"/>
          <w:rFonts w:ascii="Times New Roman" w:hAnsi="Times New Roman" w:cs="Times New Roman"/>
          <w:sz w:val="28"/>
          <w:szCs w:val="28"/>
          <w:vertAlign w:val="superscript"/>
        </w:rPr>
        <w:t xml:space="preserve">          ‘</w:t>
      </w:r>
      <w:r w:rsidR="00EE2397" w:rsidRPr="007D452E">
        <w:rPr>
          <w:rStyle w:val="Bodytext72"/>
          <w:rFonts w:ascii="Times New Roman" w:hAnsi="Times New Roman" w:cs="Times New Roman"/>
          <w:bCs/>
          <w:sz w:val="28"/>
          <w:szCs w:val="28"/>
        </w:rPr>
        <w:t>And perhaps it might be better for the poor creatures them-</w:t>
      </w:r>
      <w:r w:rsidR="00EE2397" w:rsidRPr="007D452E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selves to be hurried out of life, than to be made so miserable</w:t>
      </w:r>
      <w:r w:rsidR="00EE2397" w:rsidRPr="007D452E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as they generally are in it. And indeed, considering what usage</w:t>
      </w:r>
      <w:r w:rsidR="00EE2397" w:rsidRPr="007D452E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they commonly meet with, I have wondered that we have not</w:t>
      </w:r>
      <w:r w:rsidR="00EE2397" w:rsidRPr="007D452E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more instances of self-murder among the Negroes, or that they</w:t>
      </w:r>
      <w:r w:rsidR="00EE2397" w:rsidRPr="007D452E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have not more frequently risen up in arms against their owners.</w:t>
      </w:r>
      <w:r w:rsidR="00EE2397" w:rsidRPr="007D452E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Virginia has been once, and Charles Town more than once,</w:t>
      </w:r>
      <w:r w:rsidR="00EE2397" w:rsidRPr="007D452E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threatened in this way.</w:t>
      </w:r>
    </w:p>
    <w:p w:rsidR="007D452E" w:rsidRDefault="007D452E" w:rsidP="007D452E">
      <w:pPr>
        <w:pStyle w:val="Bodytext70"/>
        <w:shd w:val="clear" w:color="auto" w:fill="auto"/>
        <w:spacing w:after="0" w:line="240" w:lineRule="auto"/>
        <w:ind w:left="720"/>
        <w:jc w:val="left"/>
        <w:rPr>
          <w:rStyle w:val="Bodytext72"/>
          <w:rFonts w:ascii="Times New Roman" w:hAnsi="Times New Roman" w:cs="Times New Roman"/>
          <w:bCs/>
          <w:sz w:val="28"/>
          <w:szCs w:val="28"/>
        </w:rPr>
      </w:pPr>
      <w:r>
        <w:rPr>
          <w:rStyle w:val="Bodytext7NotBold0"/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Style w:val="Bodytext7NotBold0"/>
          <w:rFonts w:ascii="Times New Roman" w:hAnsi="Times New Roman" w:cs="Times New Roman"/>
          <w:sz w:val="28"/>
          <w:szCs w:val="28"/>
          <w:vertAlign w:val="superscript"/>
        </w:rPr>
        <w:tab/>
        <w:t>‘</w:t>
      </w:r>
      <w:r w:rsidR="00EE2397" w:rsidRPr="007D452E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 And though I heartily pray God they may never be per-</w:t>
      </w:r>
      <w:r w:rsidR="00EE2397" w:rsidRPr="007D452E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mitted to get the upper hand, yet, should such a thing be</w:t>
      </w:r>
      <w:r w:rsidR="00EE2397" w:rsidRPr="007D452E">
        <w:rPr>
          <w:rStyle w:val="Bodytext72"/>
          <w:rFonts w:ascii="Times New Roman" w:hAnsi="Times New Roman" w:cs="Times New Roman"/>
          <w:bCs/>
          <w:sz w:val="28"/>
          <w:szCs w:val="28"/>
        </w:rPr>
        <w:br/>
      </w:r>
      <w:r w:rsidR="00634220">
        <w:rPr>
          <w:rStyle w:val="Bodytext72"/>
          <w:rFonts w:ascii="Times New Roman" w:hAnsi="Times New Roman" w:cs="Times New Roman"/>
          <w:bCs/>
          <w:sz w:val="28"/>
          <w:szCs w:val="28"/>
        </w:rPr>
        <w:t>p</w:t>
      </w:r>
      <w:r w:rsidR="00EE2397" w:rsidRPr="007D452E">
        <w:rPr>
          <w:rStyle w:val="Bodytext72"/>
          <w:rFonts w:ascii="Times New Roman" w:hAnsi="Times New Roman" w:cs="Times New Roman"/>
          <w:bCs/>
          <w:sz w:val="28"/>
          <w:szCs w:val="28"/>
        </w:rPr>
        <w:t>ermitted by Providence, all good men must acknowledge the</w:t>
      </w:r>
      <w:r w:rsidR="00EE2397" w:rsidRPr="007D452E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judgment would be just. For is it not the highest ingratitude,</w:t>
      </w:r>
      <w:r w:rsidR="00EE2397" w:rsidRPr="007D452E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as well as cruelty, not to let your poor slaves enjoy some fruits</w:t>
      </w:r>
      <w:r w:rsidR="00EE2397" w:rsidRPr="007D452E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of their labour?</w:t>
      </w:r>
      <w:r>
        <w:rPr>
          <w:rStyle w:val="Bodytext72"/>
          <w:rFonts w:ascii="Times New Roman" w:hAnsi="Times New Roman" w:cs="Times New Roman"/>
          <w:bCs/>
          <w:sz w:val="28"/>
          <w:szCs w:val="28"/>
        </w:rPr>
        <w:t>’</w:t>
      </w:r>
    </w:p>
    <w:p w:rsidR="00813165" w:rsidRPr="00740779" w:rsidRDefault="007D452E" w:rsidP="007D452E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248"/>
          <w:headerReference w:type="default" r:id="rId249"/>
          <w:headerReference w:type="first" r:id="rId250"/>
          <w:pgSz w:w="12240" w:h="15840"/>
          <w:pgMar w:top="1097" w:right="688" w:bottom="1097" w:left="2050" w:header="0" w:footer="3" w:gutter="0"/>
          <w:cols w:space="720"/>
          <w:noEndnote/>
          <w:titlePg/>
          <w:docGrid w:linePitch="360"/>
        </w:sectPr>
      </w:pPr>
      <w:r>
        <w:rPr>
          <w:rStyle w:val="Bodytext7NotBold0"/>
          <w:rFonts w:ascii="Times New Roman" w:hAnsi="Times New Roman" w:cs="Times New Roman"/>
          <w:sz w:val="28"/>
          <w:szCs w:val="28"/>
          <w:vertAlign w:val="superscript"/>
        </w:rPr>
        <w:t xml:space="preserve">        ‘</w:t>
      </w:r>
      <w:r w:rsidR="00EE2397" w:rsidRPr="007D452E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 When passing along, whilst I have viewed your plantations</w:t>
      </w:r>
      <w:r w:rsidR="00EE2397" w:rsidRPr="007D452E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cleared and cultivated, many spacious houses built, and the</w:t>
      </w:r>
      <w:r w:rsidR="00EE2397" w:rsidRPr="007D452E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owners of them faring sumptuously every day, my blood has</w:t>
      </w:r>
      <w:r w:rsidR="00EE2397" w:rsidRPr="007D452E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frequently almost run cold within me, to consider how many of</w:t>
      </w:r>
      <w:r w:rsidR="00EE2397" w:rsidRPr="007D452E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your slaves had neither convenient food to eat, nor proper</w:t>
      </w:r>
      <w:r w:rsidR="00EE2397" w:rsidRPr="007D452E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raiment to put on, notwithstanding most of the comforts you</w:t>
      </w:r>
      <w:r w:rsidR="00EE2397" w:rsidRPr="007D452E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enjoy were solely owing to their indefatigable labours. The</w:t>
      </w:r>
      <w:r w:rsidR="00EE2397" w:rsidRPr="007D452E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Scripture says</w:t>
      </w:r>
      <w:r w:rsidR="00EE2397" w:rsidRPr="007D452E">
        <w:rPr>
          <w:rFonts w:ascii="Times New Roman" w:hAnsi="Times New Roman" w:cs="Times New Roman"/>
          <w:sz w:val="28"/>
          <w:szCs w:val="28"/>
        </w:rPr>
        <w:t>—</w:t>
      </w:r>
      <w:r w:rsidR="00EE2397" w:rsidRPr="007D452E">
        <w:rPr>
          <w:rStyle w:val="Bodytext72"/>
          <w:rFonts w:ascii="Times New Roman" w:hAnsi="Times New Roman" w:cs="Times New Roman"/>
          <w:bCs/>
          <w:sz w:val="28"/>
          <w:szCs w:val="28"/>
        </w:rPr>
        <w:t>“Thou shalt not muzzle the ox that treadeth</w:t>
      </w:r>
      <w:r w:rsidR="00EE2397" w:rsidRPr="007D452E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out the corn.” Does God take care of oxen? And will He</w:t>
      </w:r>
      <w:r w:rsidR="00EE2397" w:rsidRPr="007D452E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not take care of the Negroes also? Undoubtedly He will.</w:t>
      </w:r>
      <w:r w:rsidR="00EE2397" w:rsidRPr="007D452E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“Go to now, ye rich men, weep and howl for your miseries that</w:t>
      </w:r>
      <w:r w:rsidR="00EE2397" w:rsidRPr="007D452E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shall come upon you.” Behold the provision of the poor Negroes</w:t>
      </w:r>
      <w:r w:rsidR="00EE2397" w:rsidRPr="007D452E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which have reaped down your fields, which is by you denied</w:t>
      </w:r>
      <w:r w:rsidR="00EE2397" w:rsidRPr="007D452E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them, crieth, and the cries of them who reaped are entered into</w:t>
      </w:r>
      <w:r w:rsidR="00EE2397" w:rsidRPr="007D452E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the ears of the Lord of Sabaoth. We have a remarkable in-</w:t>
      </w:r>
      <w:r w:rsidR="00EE2397" w:rsidRPr="007D452E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stance of God’s taking cognisance, and avenging the quarrel of</w:t>
      </w:r>
    </w:p>
    <w:p w:rsidR="00813165" w:rsidRPr="007D452E" w:rsidRDefault="00EE2397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  <w:sectPr w:rsidR="00813165" w:rsidRPr="007D452E" w:rsidSect="00740779">
          <w:pgSz w:w="12240" w:h="15840"/>
          <w:pgMar w:top="1081" w:right="2017" w:bottom="1081" w:left="750" w:header="0" w:footer="3" w:gutter="0"/>
          <w:cols w:space="720"/>
          <w:noEndnote/>
          <w:docGrid w:linePitch="360"/>
        </w:sectPr>
      </w:pP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lastRenderedPageBreak/>
        <w:t>poor slaves, 2 Sam. xxi. 1: “</w:t>
      </w:r>
      <w:r w:rsidR="007D452E">
        <w:rPr>
          <w:rStyle w:val="Bodytext71"/>
          <w:rFonts w:ascii="Times New Roman" w:hAnsi="Times New Roman" w:cs="Times New Roman"/>
          <w:bCs/>
          <w:sz w:val="28"/>
          <w:szCs w:val="28"/>
        </w:rPr>
        <w:t>T</w:t>
      </w: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t>hen there was a famine in the</w:t>
      </w: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days of David, three years, year after year; and David enquired</w:t>
      </w: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of the Lord. And the Lord answered, It is for Saul and his</w:t>
      </w: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bloody house, because he slew the Gribeonites.” Two things</w:t>
      </w: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here are very remarkable; first, that these Gribeonites were</w:t>
      </w: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only hewers of wood and drawers of water, or, in other words,</w:t>
      </w: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slaves like yours. Secondly, that this plague was sent by Grod,</w:t>
      </w: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many years after the injury, the cause of the plague, was com-</w:t>
      </w: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mitted. And for what end was this and such like examples</w:t>
      </w: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recorded in Holy Scripture? Without doubt for our learning,</w:t>
      </w: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upon whom the ends of the world are come; for God is the</w:t>
      </w: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same to-day as He was yesterday, and will continue the same</w:t>
      </w: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for ever. He does not reject the prayer of the poor and desti-</w:t>
      </w: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tute, nor disregard the cry of the meanest Negroes. Their blood,</w:t>
      </w: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which has been spilt for these many years in your respective</w:t>
      </w: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provinces, will ascend up to heaven against you. I wish I could</w:t>
      </w: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say it would speak better things than the blood of Abel. But</w:t>
      </w: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this is not all. Enslaving or misusing their bodies, compara-</w:t>
      </w: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tively speaking, would be an inconsiderable evil, was proper</w:t>
      </w: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care taken of their souls; but I have great reason to believe</w:t>
      </w: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that most of you on purpose keep your Negroes ignorant of</w:t>
      </w: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Christianity; or otherwire, why are they permitted through</w:t>
      </w: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your provinces openly to profane the Lord’s day by their dan-</w:t>
      </w: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cing, piping, and such like? I know the general pretence for</w:t>
      </w: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this neglect of their souls is, that teaching them Christianity</w:t>
      </w: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would make them proud, and consequently unwilling to submit</w:t>
      </w: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to slavery. But what a dreadful reflection is this upon your</w:t>
      </w: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holy religion! What blasphemous notions must those have</w:t>
      </w: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that make such an objection of the precepts of Christianity.</w:t>
      </w: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Do you find any one command in the gospel that has the least</w:t>
      </w: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tendency to make people forget their relative duties? Do you</w:t>
      </w: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not read that servants, and as many as are under the yoke of</w:t>
      </w: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bondage, are required to be subject in all lawful things to their</w:t>
      </w: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masters, and that not only to the good and gentle, but also to</w:t>
      </w: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the froward? Nay, may I not appeal to your own hearts,</w:t>
      </w: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whether deviating from the laws of Christ Jesus is not the cause</w:t>
      </w: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of all the evils and miseries mankind now universally groan</w:t>
      </w: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under, and of all the vices we find both in ourselves and others?</w:t>
      </w: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But what Christianity were they taught? They were baptized,</w:t>
      </w: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and taught to read and write; and this they may do, and much</w:t>
      </w:r>
    </w:p>
    <w:p w:rsidR="00813165" w:rsidRPr="007D452E" w:rsidRDefault="00EE2397" w:rsidP="007D452E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sz w:val="28"/>
          <w:szCs w:val="28"/>
        </w:rPr>
      </w:pP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lastRenderedPageBreak/>
        <w:t>more, and yet be far from the kingdom of God; for there is a</w:t>
      </w: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vast difference between civilising and Christianising a Negro.</w:t>
      </w: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A black as well as a white man may be civilised by outward</w:t>
      </w: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restraints, and afterwards break through those restraints again;</w:t>
      </w: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but I challenge the world to produce a single instance of a</w:t>
      </w: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Negro’s being made a thorough Christian, and thereby made</w:t>
      </w: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a worse servant: it cannot be. But further, if the teaching</w:t>
      </w: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slaves Christianity has such a bad influence upon their lives,</w:t>
      </w: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why are you generally desirous of having your children taught?</w:t>
      </w: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Think you they are any better by nature than the poor Negroes?</w:t>
      </w: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No, in nowise. Blacks are just as much, and no more, con-</w:t>
      </w: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ceived and born in sin as white men are: both, if born and bred</w:t>
      </w: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up here, I am persuaded are naturally capable of the same im-</w:t>
      </w: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provement. And as for the grown Negroes, I am apt to think,</w:t>
      </w: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whenever the gospel is preached with power amongst them,</w:t>
      </w: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that many will be effectually brought home to God. Your</w:t>
      </w: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present and bad usage of them, however ill-designed, may thus</w:t>
      </w: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far do them good as to break their wills, increase the sense of</w:t>
      </w: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their natural misery, and consequently better dispose their</w:t>
      </w: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minds to accept the redemption wrought out for them by the</w:t>
      </w: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death and obedience of Jesus Christ. Not long since God hath</w:t>
      </w: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been pleased to make some of the Negroes in New England</w:t>
      </w: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vessels of mercy, and some I hear have been brought to cry</w:t>
      </w: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out, “What shall we do to be saved?” in the province of</w:t>
      </w: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Pennsylvania. Doubtless there is a time when the fulness of</w:t>
      </w: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the Gentiles will come in; and then, I believe, if not before,</w:t>
      </w: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these despised slaves will find the gospel of Christ to be the</w:t>
      </w: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power of Grod to their salvation, as well as we. But I know all</w:t>
      </w: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arguments to prove the necessity of taking care of your Negroes’</w:t>
      </w: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souls, though never so conclusive, will prove ineffectual till</w:t>
      </w: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you are convinced of the necessity of securing the salvation of</w:t>
      </w: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your own. That you yourselves are not effectually convinced</w:t>
      </w: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of this, I think, is too notorious to want evidence. A general</w:t>
      </w: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deadness as to divine things, and not to say a general profane-</w:t>
      </w: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ness, is discernible both in pastors and people.</w:t>
      </w:r>
    </w:p>
    <w:p w:rsidR="00813165" w:rsidRPr="00740779" w:rsidRDefault="007D452E" w:rsidP="007D452E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08" w:right="734" w:bottom="1108" w:left="2050" w:header="0" w:footer="3" w:gutter="0"/>
          <w:cols w:space="720"/>
          <w:noEndnote/>
          <w:docGrid w:linePitch="360"/>
        </w:sectPr>
      </w:pPr>
      <w:r>
        <w:rPr>
          <w:rStyle w:val="Bodytext71"/>
          <w:rFonts w:ascii="Times New Roman" w:hAnsi="Times New Roman" w:cs="Times New Roman"/>
          <w:bCs/>
          <w:sz w:val="28"/>
          <w:szCs w:val="28"/>
          <w:vertAlign w:val="superscript"/>
        </w:rPr>
        <w:t xml:space="preserve">         ‘</w:t>
      </w:r>
      <w:r w:rsidR="00EE2397"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t>Most of you are without any teaching priest; and, what-</w:t>
      </w:r>
      <w:r w:rsidR="00EE2397"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ever quantity of rum there may be, yet I fear but very few</w:t>
      </w:r>
      <w:r w:rsidR="00EE2397"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bibles are annually imported into your different provinces. God</w:t>
      </w:r>
      <w:r w:rsidR="00EE2397"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has already begun to visit for this as well as for other wicked</w:t>
      </w:r>
      <w:r w:rsidR="00EE2397"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things. For near two years last past He has been, in a remark-</w:t>
      </w:r>
    </w:p>
    <w:p w:rsidR="00813165" w:rsidRPr="007D452E" w:rsidRDefault="00EE2397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</w:pP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lastRenderedPageBreak/>
        <w:t>able manner, contending with the people of South Carolina;</w:t>
      </w: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their houses have been depopulated with the small-pox and</w:t>
      </w: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fever, and their own slaves have risen up in arms against them.</w:t>
      </w: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These judgments are undoubtedly sent abroad, not only that</w:t>
      </w: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the inhabitants of that, but of other provinces should learn</w:t>
      </w: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righteousness; and, unless you all repent, you all must in like</w:t>
      </w: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manner expect to perish. God first generally corrects us with</w:t>
      </w: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whips; if that will not do, He must chastise us with scorpions.</w:t>
      </w: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A foreign enemy is now threatening to invade you; and nothing</w:t>
      </w: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will more provoke God to give you up as a prey into their teeth</w:t>
      </w: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than impenitence and unbelief. Let these be removed, and the</w:t>
      </w: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sons of violence shall not be able to hurt you: no, your oxen</w:t>
      </w: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shall be strong to labour; there shall be no decay of your</w:t>
      </w: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people by epidemical sickness, no leading away into captivity</w:t>
      </w: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from abroad, and no complaining in your streets at home.</w:t>
      </w: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Your sons shall grow up as young plants, and your daughters</w:t>
      </w: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be as the polished corners of the temple; and, to sum up all</w:t>
      </w: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 xml:space="preserve">blessings in one, </w:t>
      </w:r>
      <w:r w:rsidR="007D452E">
        <w:rPr>
          <w:rStyle w:val="Bodytext71"/>
          <w:rFonts w:ascii="Times New Roman" w:hAnsi="Times New Roman" w:cs="Times New Roman"/>
          <w:bCs/>
          <w:sz w:val="28"/>
          <w:szCs w:val="28"/>
        </w:rPr>
        <w:t>“</w:t>
      </w: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t>Then shall the Lord be your God.” That</w:t>
      </w: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you may be the people who are in such a happy case is the</w:t>
      </w:r>
      <w:r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earnest prayer of</w:t>
      </w:r>
    </w:p>
    <w:p w:rsidR="007D452E" w:rsidRDefault="007D452E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Style w:val="Bodytext71"/>
          <w:rFonts w:ascii="Times New Roman" w:hAnsi="Times New Roman" w:cs="Times New Roman"/>
          <w:bCs/>
          <w:sz w:val="28"/>
          <w:szCs w:val="28"/>
          <w:vertAlign w:val="superscript"/>
        </w:rPr>
      </w:pPr>
    </w:p>
    <w:p w:rsidR="00813165" w:rsidRPr="007D452E" w:rsidRDefault="007D452E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71"/>
          <w:rFonts w:ascii="Times New Roman" w:hAnsi="Times New Roman" w:cs="Times New Roman"/>
          <w:bCs/>
          <w:sz w:val="28"/>
          <w:szCs w:val="28"/>
          <w:vertAlign w:val="superscript"/>
        </w:rPr>
        <w:t xml:space="preserve">               </w:t>
      </w:r>
      <w:r w:rsidR="00EE2397" w:rsidRPr="007D452E"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 Your sincere well-wisher and servant in Christ,</w:t>
      </w:r>
    </w:p>
    <w:p w:rsidR="00813165" w:rsidRPr="007D452E" w:rsidRDefault="007D452E" w:rsidP="00A90CA4">
      <w:pPr>
        <w:pStyle w:val="Bodytext221"/>
        <w:shd w:val="clear" w:color="auto" w:fill="auto"/>
        <w:spacing w:after="217" w:line="240" w:lineRule="auto"/>
        <w:ind w:left="2160" w:right="28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22NotBold1"/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                                                                      ‘</w:t>
      </w:r>
      <w:r w:rsidR="00EE2397" w:rsidRPr="007D452E">
        <w:rPr>
          <w:rStyle w:val="Bodytext22SmallCaps"/>
          <w:rFonts w:ascii="Times New Roman" w:hAnsi="Times New Roman" w:cs="Times New Roman"/>
          <w:bCs/>
          <w:sz w:val="28"/>
          <w:szCs w:val="28"/>
        </w:rPr>
        <w:t>Geo</w:t>
      </w:r>
      <w:r>
        <w:rPr>
          <w:rStyle w:val="Bodytext22SmallCaps"/>
          <w:rFonts w:ascii="Times New Roman" w:hAnsi="Times New Roman" w:cs="Times New Roman"/>
          <w:bCs/>
          <w:sz w:val="28"/>
          <w:szCs w:val="28"/>
        </w:rPr>
        <w:t>r</w:t>
      </w:r>
      <w:r w:rsidR="00EE2397" w:rsidRPr="007D452E">
        <w:rPr>
          <w:rStyle w:val="Bodytext22SmallCaps"/>
          <w:rFonts w:ascii="Times New Roman" w:hAnsi="Times New Roman" w:cs="Times New Roman"/>
          <w:bCs/>
          <w:sz w:val="28"/>
          <w:szCs w:val="28"/>
        </w:rPr>
        <w:t>ge W</w:t>
      </w:r>
      <w:r>
        <w:rPr>
          <w:rStyle w:val="Bodytext22SmallCaps"/>
          <w:rFonts w:ascii="Times New Roman" w:hAnsi="Times New Roman" w:cs="Times New Roman"/>
          <w:bCs/>
          <w:sz w:val="28"/>
          <w:szCs w:val="28"/>
        </w:rPr>
        <w:t>h</w:t>
      </w:r>
      <w:r w:rsidR="00EE2397" w:rsidRPr="007D452E">
        <w:rPr>
          <w:rStyle w:val="Bodytext22SmallCaps"/>
          <w:rFonts w:ascii="Times New Roman" w:hAnsi="Times New Roman" w:cs="Times New Roman"/>
          <w:bCs/>
          <w:sz w:val="28"/>
          <w:szCs w:val="28"/>
        </w:rPr>
        <w:t>itefield</w:t>
      </w:r>
      <w:r w:rsidR="00EE2397" w:rsidRPr="007D452E">
        <w:rPr>
          <w:rStyle w:val="Bodytext22NotBold1"/>
          <w:rFonts w:ascii="Times New Roman" w:hAnsi="Times New Roman" w:cs="Times New Roman"/>
          <w:sz w:val="28"/>
          <w:szCs w:val="28"/>
        </w:rPr>
        <w:t>.</w:t>
      </w:r>
      <w:r>
        <w:rPr>
          <w:rStyle w:val="Bodytext22NotBold1"/>
          <w:rFonts w:ascii="Times New Roman" w:hAnsi="Times New Roman" w:cs="Times New Roman"/>
          <w:sz w:val="28"/>
          <w:szCs w:val="28"/>
        </w:rPr>
        <w:t>’</w:t>
      </w:r>
    </w:p>
    <w:p w:rsidR="007D452E" w:rsidRDefault="007D452E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7D452E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41" w:right="2006" w:bottom="1041" w:left="773" w:header="0" w:footer="3" w:gutter="0"/>
          <w:cols w:space="720"/>
          <w:noEndnote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Whitefield was absolutely blind to the wickedness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slavery as slavery; it was only the brutal conduct of some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the masters that appeared wrong to him. At his first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visit to Georgia he expressed his persuasion that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colony must always continue feeble, if the people were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denied the use of rum and slaves; and he afterwards dis-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honoured himself by becoming a slave-owner, and work-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ing his slaves for the good of the orphanage. There 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little or nothing to be said in extenuation of his conduct;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for though it was a popular notion in his day, that slavery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 permissible, it was not the notion of every one;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might have come to a better understanding of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subject had he pondered it. Among his Quaker friends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there were some who could have led him into the light,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had he spent time enough ill conferring with them; but</w:t>
      </w:r>
    </w:p>
    <w:p w:rsidR="007D452E" w:rsidRDefault="007D452E" w:rsidP="007D452E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7D452E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his incessant preaching gave him no opportunity for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thinking and forming an independent conclusion. 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had only one thought, and cared nothing for a second,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because the first was paramount. It might have been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impossible for him to preach, and at the same time plead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for the freedom of the Negroes; but at least he might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have kept his own hands clean, and have given a prac-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tical rebuke to his neighbours’ sins. One sentence in 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letter shows that his mind might have arrived at a just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conclusion but for the hurry which called him away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other things, </w:t>
      </w:r>
      <w:r w:rsidR="007D452E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Whether it be lawful for Christians to buy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slaves, and thereby encourage the nations from whence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they are brought to be at perpetual war with each other,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 shall not take upon me to determine.’ But that was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just the thing he was bound to determine; and, if 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convictions on the unlawfulness of war for religious ends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had any depth in them, which hardly appears to have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been the case, he must have concluded that war for en-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slaving men who were of the same flesh as their captors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buyers, and of equal value in the sight of God, must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 much less justifiable than religious wars. It may be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safely affirmed that the lash was never used on the farm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where the orphan-house stood; that the children were not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brutalised by the sight of cruelty; and that the Negroes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did not go home weary and sore to grind their corn for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evening meal. But there must have been some things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offend,—almost certainly, separation between husband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wife, between parents and children. Orphaned hearts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must have toiled in the fields to support the orphans in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home.</w:t>
      </w:r>
    </w:p>
    <w:p w:rsidR="007D452E" w:rsidRDefault="007D452E" w:rsidP="007D452E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7D452E" w:rsidP="007D452E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251"/>
          <w:headerReference w:type="default" r:id="rId252"/>
          <w:headerReference w:type="first" r:id="rId253"/>
          <w:pgSz w:w="12240" w:h="15840"/>
          <w:pgMar w:top="1133" w:right="646" w:bottom="1133" w:left="2155" w:header="0" w:footer="3" w:gutter="0"/>
          <w:pgNumType w:start="222"/>
          <w:cols w:space="720"/>
          <w:noEndnote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On the day of the appearance of the letter to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slave-owners, Seward chronicled in his journal a story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which well illustrates the quality of Negro human nature.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He says, </w:t>
      </w:r>
      <w:r w:rsidR="00F67DC8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Heard of a drinking-club that had a Negro boy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attending them, who used to mimic people for their di-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version. The gentlemen bid him mimic our brother</w:t>
      </w:r>
    </w:p>
    <w:p w:rsidR="00F67DC8" w:rsidRDefault="00F67DC8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Whitefield, which he was very unwilling to do; but they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insisting upon it he stood up, and said, </w:t>
      </w:r>
      <w:r w:rsidR="00F67DC8">
        <w:rPr>
          <w:rStyle w:val="Bodytext22"/>
          <w:rFonts w:ascii="Times New Roman" w:hAnsi="Times New Roman" w:cs="Times New Roman"/>
          <w:sz w:val="28"/>
          <w:szCs w:val="28"/>
        </w:rPr>
        <w:t>“I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speak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truth in Christ, I lie not; unless you repent, you will all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 damned.” This unexpected speech broke up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club, which has not met since.’</w:t>
      </w:r>
    </w:p>
    <w:p w:rsidR="00F67DC8" w:rsidRDefault="00F67DC8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F67DC8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Within six days of the ceremony at Bethesda, White-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field was called northward by the claims of the orphans,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who must be maintained; and nothing could be found for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them in Georgia. He sailed in his sloop, and no sooner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got on board than he devoted his time to the writing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as strange and loveless a love letter as ever came from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hand of the most witless boor. It was addressed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 English lady at Blendon:—</w:t>
      </w:r>
    </w:p>
    <w:p w:rsidR="00813165" w:rsidRPr="00740779" w:rsidRDefault="00F67DC8" w:rsidP="00A90CA4">
      <w:pPr>
        <w:pStyle w:val="Bodytext241"/>
        <w:shd w:val="clear" w:color="auto" w:fill="auto"/>
        <w:spacing w:after="37"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24NotItalic"/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                         ‘</w:t>
      </w:r>
      <w:r w:rsidR="00EE2397" w:rsidRPr="00740779">
        <w:rPr>
          <w:rStyle w:val="Bodytext242"/>
          <w:rFonts w:ascii="Times New Roman" w:hAnsi="Times New Roman" w:cs="Times New Roman"/>
          <w:i/>
          <w:iCs/>
          <w:sz w:val="28"/>
          <w:szCs w:val="28"/>
        </w:rPr>
        <w:t>To Mr, ancl Mrs. D.</w:t>
      </w:r>
    </w:p>
    <w:p w:rsidR="00813165" w:rsidRPr="00F67DC8" w:rsidRDefault="00F67DC8" w:rsidP="00A90CA4">
      <w:pPr>
        <w:pStyle w:val="Bodytext120"/>
        <w:shd w:val="clear" w:color="auto" w:fill="auto"/>
        <w:spacing w:before="0" w:after="28"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125pt2"/>
          <w:rFonts w:ascii="Times New Roman" w:hAnsi="Times New Roman" w:cs="Times New Roman"/>
          <w:bCs/>
          <w:sz w:val="28"/>
          <w:szCs w:val="28"/>
          <w:vertAlign w:val="superscript"/>
        </w:rPr>
        <w:t xml:space="preserve">                 </w:t>
      </w:r>
      <w:r w:rsidRPr="00F67DC8">
        <w:rPr>
          <w:rStyle w:val="Bodytext125pt2"/>
          <w:rFonts w:ascii="Times New Roman" w:hAnsi="Times New Roman" w:cs="Times New Roman"/>
          <w:bCs/>
          <w:sz w:val="28"/>
          <w:szCs w:val="28"/>
          <w:vertAlign w:val="superscript"/>
        </w:rPr>
        <w:t>‘</w:t>
      </w:r>
      <w:r w:rsidR="00EE2397" w:rsidRPr="00F67DC8">
        <w:rPr>
          <w:rStyle w:val="Bodytext121"/>
          <w:rFonts w:ascii="Times New Roman" w:hAnsi="Times New Roman" w:cs="Times New Roman"/>
          <w:bCs/>
          <w:sz w:val="28"/>
          <w:szCs w:val="28"/>
        </w:rPr>
        <w:t xml:space="preserve">On "board the “ Savannah,” </w:t>
      </w:r>
      <w:r w:rsidR="00634220">
        <w:rPr>
          <w:rStyle w:val="Bodytext121"/>
          <w:rFonts w:ascii="Times New Roman" w:hAnsi="Times New Roman" w:cs="Times New Roman"/>
          <w:bCs/>
          <w:sz w:val="28"/>
          <w:szCs w:val="28"/>
        </w:rPr>
        <w:t>b</w:t>
      </w:r>
      <w:r w:rsidR="00EE2397" w:rsidRPr="00F67DC8">
        <w:rPr>
          <w:rStyle w:val="Bodytext121"/>
          <w:rFonts w:ascii="Times New Roman" w:hAnsi="Times New Roman" w:cs="Times New Roman"/>
          <w:bCs/>
          <w:sz w:val="28"/>
          <w:szCs w:val="28"/>
        </w:rPr>
        <w:t>ound to Philadelphia</w:t>
      </w:r>
      <w:r w:rsidR="00EE2397" w:rsidRPr="00F67DC8">
        <w:rPr>
          <w:rStyle w:val="Bodytext121"/>
          <w:rFonts w:ascii="Times New Roman" w:hAnsi="Times New Roman" w:cs="Times New Roman"/>
          <w:bCs/>
          <w:sz w:val="28"/>
          <w:szCs w:val="28"/>
        </w:rPr>
        <w:br/>
      </w:r>
      <w:r>
        <w:rPr>
          <w:rStyle w:val="Bodytext121"/>
          <w:rFonts w:ascii="Times New Roman" w:hAnsi="Times New Roman" w:cs="Times New Roman"/>
          <w:bCs/>
          <w:sz w:val="28"/>
          <w:szCs w:val="28"/>
        </w:rPr>
        <w:t xml:space="preserve">                                                  </w:t>
      </w:r>
      <w:r w:rsidR="00EE2397" w:rsidRPr="00F67DC8">
        <w:rPr>
          <w:rStyle w:val="Bodytext121"/>
          <w:rFonts w:ascii="Times New Roman" w:hAnsi="Times New Roman" w:cs="Times New Roman"/>
          <w:bCs/>
          <w:sz w:val="28"/>
          <w:szCs w:val="28"/>
        </w:rPr>
        <w:t>from Georgia. April 4, 1740.</w:t>
      </w:r>
    </w:p>
    <w:p w:rsidR="00F67DC8" w:rsidRDefault="00F67DC8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Style w:val="Bodytext71"/>
          <w:rFonts w:ascii="Times New Roman" w:hAnsi="Times New Roman" w:cs="Times New Roman"/>
          <w:bCs/>
          <w:sz w:val="28"/>
          <w:szCs w:val="28"/>
          <w:vertAlign w:val="superscript"/>
        </w:rPr>
      </w:pPr>
    </w:p>
    <w:p w:rsidR="00813165" w:rsidRPr="00740779" w:rsidRDefault="00F67DC8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254"/>
          <w:headerReference w:type="default" r:id="rId255"/>
          <w:pgSz w:w="12240" w:h="15840"/>
          <w:pgMar w:top="1005" w:right="2027" w:bottom="1005" w:left="762" w:header="0" w:footer="3" w:gutter="0"/>
          <w:pgNumType w:start="207"/>
          <w:cols w:space="720"/>
          <w:noEndnote/>
          <w:docGrid w:linePitch="360"/>
        </w:sectPr>
      </w:pPr>
      <w:r>
        <w:rPr>
          <w:rStyle w:val="Bodytext71"/>
          <w:rFonts w:ascii="Times New Roman" w:hAnsi="Times New Roman" w:cs="Times New Roman"/>
          <w:bCs/>
          <w:sz w:val="28"/>
          <w:szCs w:val="28"/>
          <w:vertAlign w:val="superscript"/>
        </w:rPr>
        <w:t xml:space="preserve">         ‘</w:t>
      </w:r>
      <w:r w:rsidR="00EE2397" w:rsidRPr="00F67DC8">
        <w:rPr>
          <w:rStyle w:val="Bodytext71"/>
          <w:rFonts w:ascii="Times New Roman" w:hAnsi="Times New Roman" w:cs="Times New Roman"/>
          <w:bCs/>
          <w:sz w:val="28"/>
          <w:szCs w:val="28"/>
        </w:rPr>
        <w:t>My dear friends,—Since I wrote last we have buried our</w:t>
      </w:r>
      <w:r w:rsidR="00EE2397" w:rsidRPr="00F67DC8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 xml:space="preserve">Sister L. </w:t>
      </w:r>
      <w:r>
        <w:rPr>
          <w:rStyle w:val="Bodytext71"/>
          <w:rFonts w:ascii="Times New Roman" w:hAnsi="Times New Roman" w:cs="Times New Roman"/>
          <w:bCs/>
          <w:sz w:val="28"/>
          <w:szCs w:val="28"/>
        </w:rPr>
        <w:t>R</w:t>
      </w:r>
      <w:r w:rsidR="00EE2397" w:rsidRPr="00F67DC8">
        <w:rPr>
          <w:rStyle w:val="Bodytext71"/>
          <w:rFonts w:ascii="Times New Roman" w:hAnsi="Times New Roman" w:cs="Times New Roman"/>
          <w:bCs/>
          <w:sz w:val="28"/>
          <w:szCs w:val="28"/>
        </w:rPr>
        <w:t>achel I left at Philadelphia, and Sister T. seems</w:t>
      </w:r>
      <w:r w:rsidR="00EE2397" w:rsidRPr="00F67DC8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to he in a declining state; so that Sister A. alone is like</w:t>
      </w:r>
      <w:r w:rsidR="00EE2397" w:rsidRPr="00F67DC8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to he left of all the women who came over with me from</w:t>
      </w:r>
      <w:r w:rsidR="00EE2397" w:rsidRPr="00F67DC8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England. I find by experience that a mistress is absolutely</w:t>
      </w:r>
      <w:r w:rsidR="00EE2397" w:rsidRPr="00F67DC8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necessary for the due management of my increasing family, and</w:t>
      </w:r>
      <w:r w:rsidR="00EE2397" w:rsidRPr="00F67DC8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to take off some of that care which at present lies upon me.</w:t>
      </w:r>
      <w:r w:rsidR="00EE2397" w:rsidRPr="00F67DC8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Besides, I shall in all probability, at my next return from</w:t>
      </w:r>
      <w:r w:rsidR="00EE2397" w:rsidRPr="00F67DC8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England, bring more women with me; and I find, unless they</w:t>
      </w:r>
      <w:r w:rsidR="00EE2397" w:rsidRPr="00F67DC8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are all truly gracious (or indeed if they are), without a superior</w:t>
      </w:r>
      <w:r w:rsidR="00EE2397" w:rsidRPr="00F67DC8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 xml:space="preserve">matters cannot he carried on as </w:t>
      </w:r>
      <w:r w:rsidR="00634220">
        <w:rPr>
          <w:rStyle w:val="Bodytext71"/>
          <w:rFonts w:ascii="Times New Roman" w:hAnsi="Times New Roman" w:cs="Times New Roman"/>
          <w:bCs/>
          <w:sz w:val="28"/>
          <w:szCs w:val="28"/>
        </w:rPr>
        <w:t>b</w:t>
      </w:r>
      <w:r w:rsidR="00EE2397" w:rsidRPr="00F67DC8">
        <w:rPr>
          <w:rStyle w:val="Bodytext71"/>
          <w:rFonts w:ascii="Times New Roman" w:hAnsi="Times New Roman" w:cs="Times New Roman"/>
          <w:bCs/>
          <w:sz w:val="28"/>
          <w:szCs w:val="28"/>
        </w:rPr>
        <w:t>ecometh the gospel of Christ</w:t>
      </w:r>
      <w:r w:rsidR="00EE2397" w:rsidRPr="00F67DC8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Jesus. It hath been, therefore, much impressed upon my heart</w:t>
      </w:r>
      <w:r w:rsidR="00EE2397" w:rsidRPr="00F67DC8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that I should marry, in order to have a helpmeet for me in the</w:t>
      </w:r>
      <w:r w:rsidR="00EE2397" w:rsidRPr="00F67DC8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work whereunto our dear Lord Jesus hath called me. This</w:t>
      </w:r>
      <w:r w:rsidR="00EE2397" w:rsidRPr="00F67DC8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 xml:space="preserve">comes (like Abraham’s servant to </w:t>
      </w:r>
      <w:r>
        <w:rPr>
          <w:rStyle w:val="Bodytext71"/>
          <w:rFonts w:ascii="Times New Roman" w:hAnsi="Times New Roman" w:cs="Times New Roman"/>
          <w:bCs/>
          <w:sz w:val="28"/>
          <w:szCs w:val="28"/>
        </w:rPr>
        <w:t>R</w:t>
      </w:r>
      <w:r w:rsidR="00EE2397" w:rsidRPr="00F67DC8">
        <w:rPr>
          <w:rStyle w:val="Bodytext71"/>
          <w:rFonts w:ascii="Times New Roman" w:hAnsi="Times New Roman" w:cs="Times New Roman"/>
          <w:bCs/>
          <w:sz w:val="28"/>
          <w:szCs w:val="28"/>
        </w:rPr>
        <w:t>ebekah’s relations) to know</w:t>
      </w:r>
      <w:r w:rsidR="00EE2397" w:rsidRPr="00F67DC8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whether you think your daughter, Miss E., is a proper person</w:t>
      </w:r>
      <w:r w:rsidR="00EE2397" w:rsidRPr="00F67DC8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to engage in suc</w:t>
      </w:r>
      <w:r w:rsidR="00634220">
        <w:rPr>
          <w:rStyle w:val="Bodytext71"/>
          <w:rFonts w:ascii="Times New Roman" w:hAnsi="Times New Roman" w:cs="Times New Roman"/>
          <w:bCs/>
          <w:sz w:val="28"/>
          <w:szCs w:val="28"/>
        </w:rPr>
        <w:t>h</w:t>
      </w:r>
      <w:r w:rsidR="00EE2397" w:rsidRPr="00F67DC8"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 an undertaking? If so, whether you will be</w:t>
      </w:r>
      <w:r w:rsidR="00EE2397" w:rsidRPr="00F67DC8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pleased to give me leave to propose marriage unto her? You</w:t>
      </w:r>
      <w:r w:rsidR="00EE2397" w:rsidRPr="00F67DC8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need not he afraid of sending me a refusal. For, I bless God,</w:t>
      </w:r>
      <w:r w:rsidR="00EE2397" w:rsidRPr="00F67DC8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if I know anything of my own heart, I am free from that foolish</w:t>
      </w:r>
      <w:r w:rsidR="00EE2397" w:rsidRPr="00F67DC8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 xml:space="preserve">passion which the world calls </w:t>
      </w:r>
      <w:r w:rsidR="00EE2397" w:rsidRPr="00F67DC8">
        <w:rPr>
          <w:rStyle w:val="Bodytext7SmallCaps"/>
          <w:rFonts w:ascii="Times New Roman" w:hAnsi="Times New Roman" w:cs="Times New Roman"/>
          <w:bCs/>
          <w:sz w:val="28"/>
          <w:szCs w:val="28"/>
        </w:rPr>
        <w:t xml:space="preserve">Love. </w:t>
      </w:r>
      <w:r w:rsidR="00EE2397" w:rsidRPr="00F67DC8">
        <w:rPr>
          <w:rStyle w:val="Bodytext71"/>
          <w:rFonts w:ascii="Times New Roman" w:hAnsi="Times New Roman" w:cs="Times New Roman"/>
          <w:bCs/>
          <w:sz w:val="28"/>
          <w:szCs w:val="28"/>
        </w:rPr>
        <w:t>I write only because I</w:t>
      </w:r>
    </w:p>
    <w:p w:rsidR="00F67DC8" w:rsidRDefault="00F67DC8" w:rsidP="00F67DC8">
      <w:pPr>
        <w:pStyle w:val="Bodytext70"/>
        <w:shd w:val="clear" w:color="auto" w:fill="auto"/>
        <w:spacing w:after="0" w:line="240" w:lineRule="auto"/>
        <w:ind w:left="720"/>
        <w:jc w:val="left"/>
        <w:rPr>
          <w:rStyle w:val="Bodytext73"/>
          <w:rFonts w:ascii="Times New Roman" w:hAnsi="Times New Roman" w:cs="Times New Roman"/>
          <w:bCs/>
          <w:sz w:val="28"/>
          <w:szCs w:val="28"/>
        </w:rPr>
      </w:pPr>
    </w:p>
    <w:p w:rsidR="00813165" w:rsidRPr="00F67DC8" w:rsidRDefault="00EE2397" w:rsidP="00F67DC8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sz w:val="28"/>
          <w:szCs w:val="28"/>
        </w:rPr>
      </w:pPr>
      <w:r w:rsidRPr="00F67DC8">
        <w:rPr>
          <w:rStyle w:val="Bodytext73"/>
          <w:rFonts w:ascii="Times New Roman" w:hAnsi="Times New Roman" w:cs="Times New Roman"/>
          <w:bCs/>
          <w:sz w:val="28"/>
          <w:szCs w:val="28"/>
        </w:rPr>
        <w:t xml:space="preserve">believe it is the will of </w:t>
      </w:r>
      <w:r w:rsidR="00F67DC8">
        <w:rPr>
          <w:rStyle w:val="Bodytext73"/>
          <w:rFonts w:ascii="Times New Roman" w:hAnsi="Times New Roman" w:cs="Times New Roman"/>
          <w:bCs/>
          <w:sz w:val="28"/>
          <w:szCs w:val="28"/>
        </w:rPr>
        <w:t>G</w:t>
      </w:r>
      <w:r w:rsidRPr="00F67DC8">
        <w:rPr>
          <w:rStyle w:val="Bodytext73"/>
          <w:rFonts w:ascii="Times New Roman" w:hAnsi="Times New Roman" w:cs="Times New Roman"/>
          <w:bCs/>
          <w:sz w:val="28"/>
          <w:szCs w:val="28"/>
        </w:rPr>
        <w:t xml:space="preserve">od that </w:t>
      </w:r>
      <w:r w:rsidRPr="00F67DC8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I </w:t>
      </w:r>
      <w:r w:rsidRPr="00F67DC8">
        <w:rPr>
          <w:rStyle w:val="Bodytext73"/>
          <w:rFonts w:ascii="Times New Roman" w:hAnsi="Times New Roman" w:cs="Times New Roman"/>
          <w:bCs/>
          <w:sz w:val="28"/>
          <w:szCs w:val="28"/>
        </w:rPr>
        <w:t>should alter my state; but</w:t>
      </w:r>
      <w:r w:rsidRPr="00F67DC8">
        <w:rPr>
          <w:rStyle w:val="Bodytext73"/>
          <w:rFonts w:ascii="Times New Roman" w:hAnsi="Times New Roman" w:cs="Times New Roman"/>
          <w:bCs/>
          <w:sz w:val="28"/>
          <w:szCs w:val="28"/>
        </w:rPr>
        <w:br/>
        <w:t>your denial will fully convince me that your daughter is not</w:t>
      </w:r>
      <w:r w:rsidRPr="00F67DC8">
        <w:rPr>
          <w:rStyle w:val="Bodytext73"/>
          <w:rFonts w:ascii="Times New Roman" w:hAnsi="Times New Roman" w:cs="Times New Roman"/>
          <w:bCs/>
          <w:sz w:val="28"/>
          <w:szCs w:val="28"/>
        </w:rPr>
        <w:br/>
        <w:t xml:space="preserve">the person appointed by </w:t>
      </w:r>
      <w:r w:rsidR="00F67DC8">
        <w:rPr>
          <w:rStyle w:val="Bodytext73"/>
          <w:rFonts w:ascii="Times New Roman" w:hAnsi="Times New Roman" w:cs="Times New Roman"/>
          <w:bCs/>
          <w:sz w:val="28"/>
          <w:szCs w:val="28"/>
        </w:rPr>
        <w:t>G</w:t>
      </w:r>
      <w:r w:rsidRPr="00F67DC8">
        <w:rPr>
          <w:rStyle w:val="Bodytext73"/>
          <w:rFonts w:ascii="Times New Roman" w:hAnsi="Times New Roman" w:cs="Times New Roman"/>
          <w:bCs/>
          <w:sz w:val="28"/>
          <w:szCs w:val="28"/>
        </w:rPr>
        <w:t xml:space="preserve">od for me. </w:t>
      </w:r>
      <w:r w:rsidRPr="00F67DC8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He </w:t>
      </w:r>
      <w:r w:rsidRPr="00F67DC8">
        <w:rPr>
          <w:rStyle w:val="Bodytext73"/>
          <w:rFonts w:ascii="Times New Roman" w:hAnsi="Times New Roman" w:cs="Times New Roman"/>
          <w:bCs/>
          <w:sz w:val="28"/>
          <w:szCs w:val="28"/>
        </w:rPr>
        <w:t xml:space="preserve">knows my heart. </w:t>
      </w:r>
      <w:r w:rsidRPr="00F67DC8">
        <w:rPr>
          <w:rStyle w:val="Bodytext72"/>
          <w:rFonts w:ascii="Times New Roman" w:hAnsi="Times New Roman" w:cs="Times New Roman"/>
          <w:bCs/>
          <w:sz w:val="28"/>
          <w:szCs w:val="28"/>
        </w:rPr>
        <w:t>I</w:t>
      </w:r>
      <w:r w:rsidRPr="00F67DC8">
        <w:rPr>
          <w:rStyle w:val="Bodytext72"/>
          <w:rFonts w:ascii="Times New Roman" w:hAnsi="Times New Roman" w:cs="Times New Roman"/>
          <w:bCs/>
          <w:sz w:val="28"/>
          <w:szCs w:val="28"/>
        </w:rPr>
        <w:br/>
      </w:r>
      <w:r w:rsidRPr="00F67DC8">
        <w:rPr>
          <w:rStyle w:val="Bodytext73"/>
          <w:rFonts w:ascii="Times New Roman" w:hAnsi="Times New Roman" w:cs="Times New Roman"/>
          <w:bCs/>
          <w:sz w:val="28"/>
          <w:szCs w:val="28"/>
        </w:rPr>
        <w:t xml:space="preserve">would not marry but for </w:t>
      </w:r>
      <w:r w:rsidRPr="00F67DC8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Him, </w:t>
      </w:r>
      <w:r w:rsidRPr="00F67DC8">
        <w:rPr>
          <w:rStyle w:val="Bodytext73"/>
          <w:rFonts w:ascii="Times New Roman" w:hAnsi="Times New Roman" w:cs="Times New Roman"/>
          <w:bCs/>
          <w:sz w:val="28"/>
          <w:szCs w:val="28"/>
        </w:rPr>
        <w:t xml:space="preserve">and in </w:t>
      </w:r>
      <w:r w:rsidRPr="00F67DC8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Him, </w:t>
      </w:r>
      <w:r w:rsidRPr="00F67DC8">
        <w:rPr>
          <w:rStyle w:val="Bodytext73"/>
          <w:rFonts w:ascii="Times New Roman" w:hAnsi="Times New Roman" w:cs="Times New Roman"/>
          <w:bCs/>
          <w:sz w:val="28"/>
          <w:szCs w:val="28"/>
        </w:rPr>
        <w:t>for ten thousand</w:t>
      </w:r>
      <w:r w:rsidRPr="00F67DC8">
        <w:rPr>
          <w:rStyle w:val="Bodytext73"/>
          <w:rFonts w:ascii="Times New Roman" w:hAnsi="Times New Roman" w:cs="Times New Roman"/>
          <w:bCs/>
          <w:sz w:val="28"/>
          <w:szCs w:val="28"/>
        </w:rPr>
        <w:br/>
        <w:t xml:space="preserve">worlds. </w:t>
      </w:r>
      <w:r w:rsidRPr="00F67DC8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But I </w:t>
      </w:r>
      <w:r w:rsidRPr="00F67DC8">
        <w:rPr>
          <w:rStyle w:val="Bodytext73"/>
          <w:rFonts w:ascii="Times New Roman" w:hAnsi="Times New Roman" w:cs="Times New Roman"/>
          <w:bCs/>
          <w:sz w:val="28"/>
          <w:szCs w:val="28"/>
        </w:rPr>
        <w:t xml:space="preserve">have sometimes thought </w:t>
      </w:r>
      <w:r w:rsidRPr="00F67DC8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Miss E. </w:t>
      </w:r>
      <w:r w:rsidRPr="00F67DC8">
        <w:rPr>
          <w:rStyle w:val="Bodytext73"/>
          <w:rFonts w:ascii="Times New Roman" w:hAnsi="Times New Roman" w:cs="Times New Roman"/>
          <w:bCs/>
          <w:sz w:val="28"/>
          <w:szCs w:val="28"/>
        </w:rPr>
        <w:t>would be</w:t>
      </w:r>
      <w:r w:rsidRPr="00F67DC8">
        <w:rPr>
          <w:rStyle w:val="Bodytext73"/>
          <w:rFonts w:ascii="Times New Roman" w:hAnsi="Times New Roman" w:cs="Times New Roman"/>
          <w:bCs/>
          <w:sz w:val="28"/>
          <w:szCs w:val="28"/>
        </w:rPr>
        <w:br/>
      </w:r>
      <w:r w:rsidRPr="00F67DC8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my </w:t>
      </w:r>
      <w:r w:rsidRPr="00F67DC8">
        <w:rPr>
          <w:rStyle w:val="Bodytext73"/>
          <w:rFonts w:ascii="Times New Roman" w:hAnsi="Times New Roman" w:cs="Times New Roman"/>
          <w:bCs/>
          <w:sz w:val="28"/>
          <w:szCs w:val="28"/>
        </w:rPr>
        <w:t>helpmate; for she has often been impressed upon my heart.</w:t>
      </w:r>
      <w:r w:rsidRPr="00F67DC8">
        <w:rPr>
          <w:rStyle w:val="Bodytext73"/>
          <w:rFonts w:ascii="Times New Roman" w:hAnsi="Times New Roman" w:cs="Times New Roman"/>
          <w:bCs/>
          <w:sz w:val="28"/>
          <w:szCs w:val="28"/>
        </w:rPr>
        <w:br/>
      </w:r>
      <w:r w:rsidRPr="00F67DC8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I </w:t>
      </w:r>
      <w:r w:rsidRPr="00F67DC8">
        <w:rPr>
          <w:rStyle w:val="Bodytext73"/>
          <w:rFonts w:ascii="Times New Roman" w:hAnsi="Times New Roman" w:cs="Times New Roman"/>
          <w:bCs/>
          <w:sz w:val="28"/>
          <w:szCs w:val="28"/>
        </w:rPr>
        <w:t>should think myself safer in your family, because so many</w:t>
      </w:r>
      <w:r w:rsidRPr="00F67DC8">
        <w:rPr>
          <w:rStyle w:val="Bodytext73"/>
          <w:rFonts w:ascii="Times New Roman" w:hAnsi="Times New Roman" w:cs="Times New Roman"/>
          <w:bCs/>
          <w:sz w:val="28"/>
          <w:szCs w:val="28"/>
        </w:rPr>
        <w:br/>
      </w:r>
      <w:r w:rsidRPr="00F67DC8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of </w:t>
      </w:r>
      <w:r w:rsidRPr="00F67DC8">
        <w:rPr>
          <w:rStyle w:val="Bodytext73"/>
          <w:rFonts w:ascii="Times New Roman" w:hAnsi="Times New Roman" w:cs="Times New Roman"/>
          <w:bCs/>
          <w:sz w:val="28"/>
          <w:szCs w:val="28"/>
        </w:rPr>
        <w:t>you love the Lord Jesus, and consequently would be more</w:t>
      </w:r>
      <w:r w:rsidRPr="00F67DC8">
        <w:rPr>
          <w:rStyle w:val="Bodytext73"/>
          <w:rFonts w:ascii="Times New Roman" w:hAnsi="Times New Roman" w:cs="Times New Roman"/>
          <w:bCs/>
          <w:sz w:val="28"/>
          <w:szCs w:val="28"/>
        </w:rPr>
        <w:br/>
        <w:t>watchful over my precious and immortal soul. After strong</w:t>
      </w:r>
      <w:r w:rsidRPr="00F67DC8">
        <w:rPr>
          <w:rStyle w:val="Bodytext73"/>
          <w:rFonts w:ascii="Times New Roman" w:hAnsi="Times New Roman" w:cs="Times New Roman"/>
          <w:bCs/>
          <w:sz w:val="28"/>
          <w:szCs w:val="28"/>
        </w:rPr>
        <w:br/>
        <w:t>cr</w:t>
      </w:r>
      <w:r w:rsidR="00634220">
        <w:rPr>
          <w:rStyle w:val="Bodytext73"/>
          <w:rFonts w:ascii="Times New Roman" w:hAnsi="Times New Roman" w:cs="Times New Roman"/>
          <w:bCs/>
          <w:sz w:val="28"/>
          <w:szCs w:val="28"/>
        </w:rPr>
        <w:t>y</w:t>
      </w:r>
      <w:r w:rsidRPr="00F67DC8">
        <w:rPr>
          <w:rStyle w:val="Bodytext73"/>
          <w:rFonts w:ascii="Times New Roman" w:hAnsi="Times New Roman" w:cs="Times New Roman"/>
          <w:bCs/>
          <w:sz w:val="28"/>
          <w:szCs w:val="28"/>
        </w:rPr>
        <w:t>ing and tears at the throne of grace for direction, and after</w:t>
      </w:r>
      <w:r w:rsidRPr="00F67DC8">
        <w:rPr>
          <w:rStyle w:val="Bodytext73"/>
          <w:rFonts w:ascii="Times New Roman" w:hAnsi="Times New Roman" w:cs="Times New Roman"/>
          <w:bCs/>
          <w:sz w:val="28"/>
          <w:szCs w:val="28"/>
        </w:rPr>
        <w:br/>
        <w:t xml:space="preserve">unspeakable troubles with my own heart, </w:t>
      </w:r>
      <w:r w:rsidRPr="00F67DC8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I </w:t>
      </w:r>
      <w:r w:rsidRPr="00F67DC8">
        <w:rPr>
          <w:rStyle w:val="Bodytext73"/>
          <w:rFonts w:ascii="Times New Roman" w:hAnsi="Times New Roman" w:cs="Times New Roman"/>
          <w:bCs/>
          <w:sz w:val="28"/>
          <w:szCs w:val="28"/>
        </w:rPr>
        <w:t>write this. Be</w:t>
      </w:r>
      <w:r w:rsidRPr="00F67DC8">
        <w:rPr>
          <w:rStyle w:val="Bodytext73"/>
          <w:rFonts w:ascii="Times New Roman" w:hAnsi="Times New Roman" w:cs="Times New Roman"/>
          <w:bCs/>
          <w:sz w:val="28"/>
          <w:szCs w:val="28"/>
        </w:rPr>
        <w:br/>
        <w:t>pleased to spread the letter before the Lord, and if you think</w:t>
      </w:r>
      <w:r w:rsidRPr="00F67DC8">
        <w:rPr>
          <w:rStyle w:val="Bodytext73"/>
          <w:rFonts w:ascii="Times New Roman" w:hAnsi="Times New Roman" w:cs="Times New Roman"/>
          <w:bCs/>
          <w:sz w:val="28"/>
          <w:szCs w:val="28"/>
        </w:rPr>
        <w:br/>
        <w:t>this motion to be of Him, be pleased to deliver the enclosed</w:t>
      </w:r>
      <w:r w:rsidRPr="00F67DC8">
        <w:rPr>
          <w:rStyle w:val="Bodytext73"/>
          <w:rFonts w:ascii="Times New Roman" w:hAnsi="Times New Roman" w:cs="Times New Roman"/>
          <w:bCs/>
          <w:sz w:val="28"/>
          <w:szCs w:val="28"/>
        </w:rPr>
        <w:br/>
        <w:t xml:space="preserve">to your daughter. </w:t>
      </w:r>
      <w:r w:rsidRPr="00F67DC8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If </w:t>
      </w:r>
      <w:r w:rsidRPr="00F67DC8">
        <w:rPr>
          <w:rStyle w:val="Bodytext73"/>
          <w:rFonts w:ascii="Times New Roman" w:hAnsi="Times New Roman" w:cs="Times New Roman"/>
          <w:bCs/>
          <w:sz w:val="28"/>
          <w:szCs w:val="28"/>
        </w:rPr>
        <w:t>not, say nothing, only let me know you</w:t>
      </w:r>
      <w:r w:rsidRPr="00F67DC8">
        <w:rPr>
          <w:rStyle w:val="Bodytext73"/>
          <w:rFonts w:ascii="Times New Roman" w:hAnsi="Times New Roman" w:cs="Times New Roman"/>
          <w:bCs/>
          <w:sz w:val="28"/>
          <w:szCs w:val="28"/>
        </w:rPr>
        <w:br/>
        <w:t>disapprove of it, and that shall satisfy, dear sir and madam,</w:t>
      </w:r>
    </w:p>
    <w:p w:rsidR="00813165" w:rsidRPr="00F67DC8" w:rsidRDefault="00F67DC8" w:rsidP="00F67DC8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72"/>
          <w:rFonts w:ascii="Times New Roman" w:hAnsi="Times New Roman" w:cs="Times New Roman"/>
          <w:bCs/>
          <w:sz w:val="28"/>
          <w:szCs w:val="28"/>
          <w:vertAlign w:val="superscript"/>
        </w:rPr>
        <w:t xml:space="preserve">                   ‘</w:t>
      </w:r>
      <w:r w:rsidR="00EE2397" w:rsidRPr="00F67DC8">
        <w:rPr>
          <w:rStyle w:val="Bodytext73"/>
          <w:rFonts w:ascii="Times New Roman" w:hAnsi="Times New Roman" w:cs="Times New Roman"/>
          <w:bCs/>
          <w:sz w:val="28"/>
          <w:szCs w:val="28"/>
        </w:rPr>
        <w:t>Your obliged friend and servant in Christ,</w:t>
      </w:r>
    </w:p>
    <w:p w:rsidR="00813165" w:rsidRPr="00F67DC8" w:rsidRDefault="00F67DC8" w:rsidP="00F67DC8">
      <w:pPr>
        <w:pStyle w:val="Bodytext221"/>
        <w:shd w:val="clear" w:color="auto" w:fill="auto"/>
        <w:spacing w:after="212" w:line="240" w:lineRule="auto"/>
        <w:ind w:left="720" w:right="28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22NotBold2"/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                                                                 ‘</w:t>
      </w:r>
      <w:r>
        <w:rPr>
          <w:rStyle w:val="Bodytext22SmallCaps1"/>
          <w:rFonts w:ascii="Times New Roman" w:hAnsi="Times New Roman" w:cs="Times New Roman"/>
          <w:bCs/>
          <w:sz w:val="28"/>
          <w:szCs w:val="28"/>
        </w:rPr>
        <w:t>G</w:t>
      </w:r>
      <w:r w:rsidR="00EE2397" w:rsidRPr="00F67DC8">
        <w:rPr>
          <w:rStyle w:val="Bodytext22SmallCaps1"/>
          <w:rFonts w:ascii="Times New Roman" w:hAnsi="Times New Roman" w:cs="Times New Roman"/>
          <w:bCs/>
          <w:sz w:val="28"/>
          <w:szCs w:val="28"/>
        </w:rPr>
        <w:t>eo</w:t>
      </w:r>
      <w:r>
        <w:rPr>
          <w:rStyle w:val="Bodytext22SmallCaps1"/>
          <w:rFonts w:ascii="Times New Roman" w:hAnsi="Times New Roman" w:cs="Times New Roman"/>
          <w:bCs/>
          <w:sz w:val="28"/>
          <w:szCs w:val="28"/>
        </w:rPr>
        <w:t>rg</w:t>
      </w:r>
      <w:r w:rsidR="00EE2397" w:rsidRPr="00F67DC8">
        <w:rPr>
          <w:rStyle w:val="Bodytext22SmallCaps1"/>
          <w:rFonts w:ascii="Times New Roman" w:hAnsi="Times New Roman" w:cs="Times New Roman"/>
          <w:bCs/>
          <w:sz w:val="28"/>
          <w:szCs w:val="28"/>
        </w:rPr>
        <w:t>e Whitefield.’</w:t>
      </w:r>
    </w:p>
    <w:p w:rsidR="00813165" w:rsidRPr="00F67DC8" w:rsidRDefault="00EE2397" w:rsidP="00F67DC8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F67DC8">
        <w:rPr>
          <w:rStyle w:val="Bodytext24"/>
          <w:rFonts w:ascii="Times New Roman" w:hAnsi="Times New Roman" w:cs="Times New Roman"/>
          <w:sz w:val="28"/>
          <w:szCs w:val="28"/>
        </w:rPr>
        <w:t>The enclosure ran thus</w:t>
      </w:r>
      <w:r w:rsidRPr="00F67DC8">
        <w:rPr>
          <w:rStyle w:val="Bodytext23"/>
          <w:rFonts w:ascii="Times New Roman" w:hAnsi="Times New Roman" w:cs="Times New Roman"/>
          <w:sz w:val="28"/>
          <w:szCs w:val="28"/>
        </w:rPr>
        <w:t>: —</w:t>
      </w:r>
    </w:p>
    <w:p w:rsidR="00813165" w:rsidRPr="00F67DC8" w:rsidRDefault="00F67DC8" w:rsidP="00F67DC8">
      <w:pPr>
        <w:pStyle w:val="Bodytext241"/>
        <w:shd w:val="clear" w:color="auto" w:fill="auto"/>
        <w:spacing w:after="97" w:line="240" w:lineRule="auto"/>
        <w:ind w:left="720" w:right="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24NotItalic0"/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                                                                 ‘</w:t>
      </w:r>
      <w:r w:rsidR="00EE2397" w:rsidRPr="00F67DC8">
        <w:rPr>
          <w:rStyle w:val="Bodytext243"/>
          <w:rFonts w:ascii="Times New Roman" w:hAnsi="Times New Roman" w:cs="Times New Roman"/>
          <w:i/>
          <w:iCs/>
          <w:sz w:val="28"/>
          <w:szCs w:val="28"/>
        </w:rPr>
        <w:t xml:space="preserve">To Miss </w:t>
      </w:r>
      <w:r w:rsidR="00EE2397" w:rsidRPr="00F67DC8">
        <w:rPr>
          <w:rStyle w:val="Bodytext244"/>
          <w:rFonts w:ascii="Times New Roman" w:hAnsi="Times New Roman" w:cs="Times New Roman"/>
          <w:i/>
          <w:iCs/>
          <w:sz w:val="28"/>
          <w:szCs w:val="28"/>
        </w:rPr>
        <w:t>E.</w:t>
      </w:r>
    </w:p>
    <w:p w:rsidR="00813165" w:rsidRPr="00F67DC8" w:rsidRDefault="00F67DC8" w:rsidP="00F67DC8">
      <w:pPr>
        <w:pStyle w:val="Bodytext120"/>
        <w:shd w:val="clear" w:color="auto" w:fill="auto"/>
        <w:spacing w:before="0" w:after="6" w:line="240" w:lineRule="auto"/>
        <w:ind w:left="7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122"/>
          <w:rFonts w:ascii="Times New Roman" w:hAnsi="Times New Roman" w:cs="Times New Roman"/>
          <w:bCs/>
          <w:sz w:val="28"/>
          <w:szCs w:val="28"/>
          <w:vertAlign w:val="superscript"/>
        </w:rPr>
        <w:t xml:space="preserve">                                         ‘</w:t>
      </w:r>
      <w:r w:rsidR="00EE2397" w:rsidRPr="00F67DC8">
        <w:rPr>
          <w:rStyle w:val="Bodytext122"/>
          <w:rFonts w:ascii="Times New Roman" w:hAnsi="Times New Roman" w:cs="Times New Roman"/>
          <w:bCs/>
          <w:sz w:val="28"/>
          <w:szCs w:val="28"/>
        </w:rPr>
        <w:t>On board the Savannah,</w:t>
      </w:r>
      <w:r>
        <w:rPr>
          <w:rStyle w:val="Bodytext122"/>
          <w:rFonts w:ascii="Times New Roman" w:hAnsi="Times New Roman" w:cs="Times New Roman"/>
          <w:bCs/>
          <w:sz w:val="28"/>
          <w:szCs w:val="28"/>
        </w:rPr>
        <w:t xml:space="preserve"> </w:t>
      </w:r>
      <w:r w:rsidR="00EE2397" w:rsidRPr="00F67DC8">
        <w:rPr>
          <w:rStyle w:val="Bodytext122"/>
          <w:rFonts w:ascii="Times New Roman" w:hAnsi="Times New Roman" w:cs="Times New Roman"/>
          <w:bCs/>
          <w:sz w:val="28"/>
          <w:szCs w:val="28"/>
        </w:rPr>
        <w:t>Apil 4, 1740.</w:t>
      </w:r>
    </w:p>
    <w:p w:rsidR="00F67DC8" w:rsidRDefault="00F67DC8" w:rsidP="00F67DC8">
      <w:pPr>
        <w:pStyle w:val="Bodytext70"/>
        <w:shd w:val="clear" w:color="auto" w:fill="auto"/>
        <w:spacing w:after="0" w:line="240" w:lineRule="auto"/>
        <w:ind w:left="720"/>
        <w:jc w:val="left"/>
        <w:rPr>
          <w:rStyle w:val="Bodytext72"/>
          <w:rFonts w:ascii="Times New Roman" w:hAnsi="Times New Roman" w:cs="Times New Roman"/>
          <w:bCs/>
          <w:sz w:val="28"/>
          <w:szCs w:val="28"/>
          <w:vertAlign w:val="superscript"/>
        </w:rPr>
      </w:pPr>
    </w:p>
    <w:p w:rsidR="00813165" w:rsidRPr="00740779" w:rsidRDefault="00F67DC8" w:rsidP="00F67DC8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256"/>
          <w:headerReference w:type="default" r:id="rId257"/>
          <w:pgSz w:w="12240" w:h="15840"/>
          <w:pgMar w:top="1001" w:right="629" w:bottom="1001" w:left="2190" w:header="0" w:footer="3" w:gutter="0"/>
          <w:pgNumType w:start="224"/>
          <w:cols w:space="720"/>
          <w:noEndnote/>
          <w:docGrid w:linePitch="360"/>
        </w:sectPr>
      </w:pPr>
      <w:r>
        <w:rPr>
          <w:rStyle w:val="Bodytext72"/>
          <w:rFonts w:ascii="Times New Roman" w:hAnsi="Times New Roman" w:cs="Times New Roman"/>
          <w:bCs/>
          <w:sz w:val="28"/>
          <w:szCs w:val="28"/>
          <w:vertAlign w:val="superscript"/>
        </w:rPr>
        <w:t xml:space="preserve">        ‘</w:t>
      </w:r>
      <w:r w:rsidR="00EE2397" w:rsidRPr="00F67DC8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Be </w:t>
      </w:r>
      <w:r w:rsidR="00EE2397" w:rsidRPr="00F67DC8">
        <w:rPr>
          <w:rStyle w:val="Bodytext73"/>
          <w:rFonts w:ascii="Times New Roman" w:hAnsi="Times New Roman" w:cs="Times New Roman"/>
          <w:bCs/>
          <w:sz w:val="28"/>
          <w:szCs w:val="28"/>
        </w:rPr>
        <w:t>not surprised at the contents of this. The letter sent</w:t>
      </w:r>
      <w:r w:rsidR="00EE2397" w:rsidRPr="00F67DC8">
        <w:rPr>
          <w:rStyle w:val="Bodytext73"/>
          <w:rFonts w:ascii="Times New Roman" w:hAnsi="Times New Roman" w:cs="Times New Roman"/>
          <w:bCs/>
          <w:sz w:val="28"/>
          <w:szCs w:val="28"/>
        </w:rPr>
        <w:br/>
        <w:t>to your honoured father and mother will acquaint yo</w:t>
      </w:r>
      <w:r w:rsidR="00634220">
        <w:rPr>
          <w:rStyle w:val="Bodytext73"/>
          <w:rFonts w:ascii="Times New Roman" w:hAnsi="Times New Roman" w:cs="Times New Roman"/>
          <w:bCs/>
          <w:sz w:val="28"/>
          <w:szCs w:val="28"/>
        </w:rPr>
        <w:t>u</w:t>
      </w:r>
      <w:r w:rsidR="00EE2397" w:rsidRPr="00F67DC8">
        <w:rPr>
          <w:rStyle w:val="Bodytext73"/>
          <w:rFonts w:ascii="Times New Roman" w:hAnsi="Times New Roman" w:cs="Times New Roman"/>
          <w:bCs/>
          <w:sz w:val="28"/>
          <w:szCs w:val="28"/>
        </w:rPr>
        <w:t xml:space="preserve"> with</w:t>
      </w:r>
      <w:r w:rsidR="00EE2397" w:rsidRPr="00F67DC8">
        <w:rPr>
          <w:rStyle w:val="Bodytext73"/>
          <w:rFonts w:ascii="Times New Roman" w:hAnsi="Times New Roman" w:cs="Times New Roman"/>
          <w:bCs/>
          <w:sz w:val="28"/>
          <w:szCs w:val="28"/>
        </w:rPr>
        <w:br/>
      </w:r>
      <w:r w:rsidR="00EE2397" w:rsidRPr="00F67DC8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the </w:t>
      </w:r>
      <w:r w:rsidR="00EE2397" w:rsidRPr="00F67DC8">
        <w:rPr>
          <w:rStyle w:val="Bodytext73"/>
          <w:rFonts w:ascii="Times New Roman" w:hAnsi="Times New Roman" w:cs="Times New Roman"/>
          <w:bCs/>
          <w:sz w:val="28"/>
          <w:szCs w:val="28"/>
        </w:rPr>
        <w:t xml:space="preserve">reasons. </w:t>
      </w:r>
      <w:r w:rsidR="00EE2397" w:rsidRPr="00F67DC8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Do </w:t>
      </w:r>
      <w:r w:rsidR="00EE2397" w:rsidRPr="00F67DC8">
        <w:rPr>
          <w:rStyle w:val="Bodytext73"/>
          <w:rFonts w:ascii="Times New Roman" w:hAnsi="Times New Roman" w:cs="Times New Roman"/>
          <w:bCs/>
          <w:sz w:val="28"/>
          <w:szCs w:val="28"/>
        </w:rPr>
        <w:t>you think you could undergo the fatigues</w:t>
      </w:r>
      <w:r w:rsidR="00EE2397" w:rsidRPr="00F67DC8">
        <w:rPr>
          <w:rStyle w:val="Bodytext73"/>
          <w:rFonts w:ascii="Times New Roman" w:hAnsi="Times New Roman" w:cs="Times New Roman"/>
          <w:bCs/>
          <w:sz w:val="28"/>
          <w:szCs w:val="28"/>
        </w:rPr>
        <w:br/>
        <w:t xml:space="preserve">that </w:t>
      </w:r>
      <w:r w:rsidR="00EE2397" w:rsidRPr="00F67DC8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must </w:t>
      </w:r>
      <w:r w:rsidR="00EE2397" w:rsidRPr="00F67DC8">
        <w:rPr>
          <w:rStyle w:val="Bodytext73"/>
          <w:rFonts w:ascii="Times New Roman" w:hAnsi="Times New Roman" w:cs="Times New Roman"/>
          <w:bCs/>
          <w:sz w:val="28"/>
          <w:szCs w:val="28"/>
        </w:rPr>
        <w:t xml:space="preserve">necessarily attend being joined to one who </w:t>
      </w:r>
      <w:r w:rsidR="00EE2397" w:rsidRPr="00F67DC8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is </w:t>
      </w:r>
      <w:r w:rsidR="00EE2397" w:rsidRPr="00F67DC8">
        <w:rPr>
          <w:rStyle w:val="Bodytext73"/>
          <w:rFonts w:ascii="Times New Roman" w:hAnsi="Times New Roman" w:cs="Times New Roman"/>
          <w:bCs/>
          <w:sz w:val="28"/>
          <w:szCs w:val="28"/>
        </w:rPr>
        <w:t>every</w:t>
      </w:r>
      <w:r w:rsidR="00EE2397" w:rsidRPr="00F67DC8">
        <w:rPr>
          <w:rStyle w:val="Bodytext73"/>
          <w:rFonts w:ascii="Times New Roman" w:hAnsi="Times New Roman" w:cs="Times New Roman"/>
          <w:bCs/>
          <w:sz w:val="28"/>
          <w:szCs w:val="28"/>
        </w:rPr>
        <w:br/>
        <w:t xml:space="preserve">day liable to be called out to suffer for the sake </w:t>
      </w:r>
      <w:r w:rsidR="00EE2397" w:rsidRPr="00F67DC8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of Jesus </w:t>
      </w:r>
      <w:r w:rsidR="00EE2397" w:rsidRPr="00F67DC8">
        <w:rPr>
          <w:rStyle w:val="Bodytext73"/>
          <w:rFonts w:ascii="Times New Roman" w:hAnsi="Times New Roman" w:cs="Times New Roman"/>
          <w:bCs/>
          <w:sz w:val="28"/>
          <w:szCs w:val="28"/>
        </w:rPr>
        <w:t>Christ</w:t>
      </w:r>
      <w:r w:rsidR="00EE2397" w:rsidRPr="00F67DC8">
        <w:rPr>
          <w:rStyle w:val="Bodytext72"/>
          <w:rFonts w:ascii="Times New Roman" w:hAnsi="Times New Roman" w:cs="Times New Roman"/>
          <w:bCs/>
          <w:sz w:val="28"/>
          <w:szCs w:val="28"/>
        </w:rPr>
        <w:t>?</w:t>
      </w:r>
      <w:r w:rsidR="00EE2397" w:rsidRPr="00F67DC8">
        <w:rPr>
          <w:rStyle w:val="Bodytext72"/>
          <w:rFonts w:ascii="Times New Roman" w:hAnsi="Times New Roman" w:cs="Times New Roman"/>
          <w:bCs/>
          <w:sz w:val="28"/>
          <w:szCs w:val="28"/>
        </w:rPr>
        <w:br/>
      </w:r>
      <w:r w:rsidR="00EE2397" w:rsidRPr="00F67DC8">
        <w:rPr>
          <w:rStyle w:val="Bodytext73"/>
          <w:rFonts w:ascii="Times New Roman" w:hAnsi="Times New Roman" w:cs="Times New Roman"/>
          <w:bCs/>
          <w:sz w:val="28"/>
          <w:szCs w:val="28"/>
        </w:rPr>
        <w:t xml:space="preserve">Can </w:t>
      </w:r>
      <w:r w:rsidR="00634220">
        <w:rPr>
          <w:rStyle w:val="Bodytext73"/>
          <w:rFonts w:ascii="Times New Roman" w:hAnsi="Times New Roman" w:cs="Times New Roman"/>
          <w:bCs/>
          <w:sz w:val="28"/>
          <w:szCs w:val="28"/>
        </w:rPr>
        <w:t>y</w:t>
      </w:r>
      <w:r w:rsidR="00EE2397" w:rsidRPr="00F67DC8">
        <w:rPr>
          <w:rStyle w:val="Bodytext73"/>
          <w:rFonts w:ascii="Times New Roman" w:hAnsi="Times New Roman" w:cs="Times New Roman"/>
          <w:bCs/>
          <w:sz w:val="28"/>
          <w:szCs w:val="28"/>
        </w:rPr>
        <w:t>ou bear to leave your father and kindred’s house, and to</w:t>
      </w:r>
      <w:r w:rsidR="00EE2397" w:rsidRPr="00F67DC8">
        <w:rPr>
          <w:rStyle w:val="Bodytext73"/>
          <w:rFonts w:ascii="Times New Roman" w:hAnsi="Times New Roman" w:cs="Times New Roman"/>
          <w:bCs/>
          <w:sz w:val="28"/>
          <w:szCs w:val="28"/>
        </w:rPr>
        <w:br/>
      </w:r>
      <w:r w:rsidR="00EE2397" w:rsidRPr="00F67DC8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trust </w:t>
      </w:r>
      <w:r w:rsidR="00EE2397" w:rsidRPr="00F67DC8">
        <w:rPr>
          <w:rStyle w:val="Bodytext73"/>
          <w:rFonts w:ascii="Times New Roman" w:hAnsi="Times New Roman" w:cs="Times New Roman"/>
          <w:bCs/>
          <w:sz w:val="28"/>
          <w:szCs w:val="28"/>
        </w:rPr>
        <w:t xml:space="preserve">on </w:t>
      </w:r>
      <w:r w:rsidR="00EE2397" w:rsidRPr="00F67DC8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Him </w:t>
      </w:r>
      <w:r w:rsidR="00EE2397" w:rsidRPr="00F67DC8">
        <w:rPr>
          <w:rStyle w:val="Bodytext73"/>
          <w:rFonts w:ascii="Times New Roman" w:hAnsi="Times New Roman" w:cs="Times New Roman"/>
          <w:bCs/>
          <w:sz w:val="28"/>
          <w:szCs w:val="28"/>
        </w:rPr>
        <w:t>who feedeth the young ravens that call upon him</w:t>
      </w:r>
      <w:r w:rsidR="00EE2397" w:rsidRPr="00F67DC8">
        <w:rPr>
          <w:rStyle w:val="Bodytext73"/>
          <w:rFonts w:ascii="Times New Roman" w:hAnsi="Times New Roman" w:cs="Times New Roman"/>
          <w:bCs/>
          <w:sz w:val="28"/>
          <w:szCs w:val="28"/>
        </w:rPr>
        <w:br/>
      </w:r>
      <w:r w:rsidR="00EE2397" w:rsidRPr="00F67DC8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for </w:t>
      </w:r>
      <w:r w:rsidR="00EE2397" w:rsidRPr="00F67DC8">
        <w:rPr>
          <w:rStyle w:val="Bodytext73"/>
          <w:rFonts w:ascii="Times New Roman" w:hAnsi="Times New Roman" w:cs="Times New Roman"/>
          <w:bCs/>
          <w:sz w:val="28"/>
          <w:szCs w:val="28"/>
        </w:rPr>
        <w:t>your own and children’s support, supposing it should please</w:t>
      </w:r>
      <w:r w:rsidR="00EE2397" w:rsidRPr="00F67DC8">
        <w:rPr>
          <w:rStyle w:val="Bodytext73"/>
          <w:rFonts w:ascii="Times New Roman" w:hAnsi="Times New Roman" w:cs="Times New Roman"/>
          <w:bCs/>
          <w:sz w:val="28"/>
          <w:szCs w:val="28"/>
        </w:rPr>
        <w:br/>
      </w:r>
      <w:r w:rsidR="00EE2397" w:rsidRPr="00F67DC8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Him </w:t>
      </w:r>
      <w:r w:rsidR="00EE2397" w:rsidRPr="00F67DC8">
        <w:rPr>
          <w:rStyle w:val="Bodytext73"/>
          <w:rFonts w:ascii="Times New Roman" w:hAnsi="Times New Roman" w:cs="Times New Roman"/>
          <w:bCs/>
          <w:sz w:val="28"/>
          <w:szCs w:val="28"/>
        </w:rPr>
        <w:t xml:space="preserve">to </w:t>
      </w:r>
      <w:r w:rsidR="00EE2397" w:rsidRPr="00F67DC8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bless </w:t>
      </w:r>
      <w:r w:rsidR="00EE2397" w:rsidRPr="00F67DC8">
        <w:rPr>
          <w:rStyle w:val="Bodytext73"/>
          <w:rFonts w:ascii="Times New Roman" w:hAnsi="Times New Roman" w:cs="Times New Roman"/>
          <w:bCs/>
          <w:sz w:val="28"/>
          <w:szCs w:val="28"/>
        </w:rPr>
        <w:t xml:space="preserve">you with </w:t>
      </w:r>
      <w:r w:rsidR="00EE2397" w:rsidRPr="00F67DC8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any? </w:t>
      </w:r>
      <w:r w:rsidR="00EE2397" w:rsidRPr="00F67DC8">
        <w:rPr>
          <w:rStyle w:val="Bodytext73"/>
          <w:rFonts w:ascii="Times New Roman" w:hAnsi="Times New Roman" w:cs="Times New Roman"/>
          <w:bCs/>
          <w:sz w:val="28"/>
          <w:szCs w:val="28"/>
        </w:rPr>
        <w:t>Can you undertake to help a</w:t>
      </w:r>
      <w:r w:rsidR="00EE2397" w:rsidRPr="00F67DC8">
        <w:rPr>
          <w:rStyle w:val="Bodytext73"/>
          <w:rFonts w:ascii="Times New Roman" w:hAnsi="Times New Roman" w:cs="Times New Roman"/>
          <w:bCs/>
          <w:sz w:val="28"/>
          <w:szCs w:val="28"/>
        </w:rPr>
        <w:br/>
        <w:t xml:space="preserve">husband in the charge </w:t>
      </w:r>
      <w:r w:rsidR="00EE2397" w:rsidRPr="00F67DC8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of </w:t>
      </w:r>
      <w:r w:rsidR="00EE2397" w:rsidRPr="00F67DC8">
        <w:rPr>
          <w:rStyle w:val="Bodytext73"/>
          <w:rFonts w:ascii="Times New Roman" w:hAnsi="Times New Roman" w:cs="Times New Roman"/>
          <w:bCs/>
          <w:sz w:val="28"/>
          <w:szCs w:val="28"/>
        </w:rPr>
        <w:t>a family consisting of a hundred</w:t>
      </w:r>
      <w:r w:rsidR="00EE2397" w:rsidRPr="00F67DC8">
        <w:rPr>
          <w:rStyle w:val="Bodytext73"/>
          <w:rFonts w:ascii="Times New Roman" w:hAnsi="Times New Roman" w:cs="Times New Roman"/>
          <w:bCs/>
          <w:sz w:val="28"/>
          <w:szCs w:val="28"/>
        </w:rPr>
        <w:br/>
      </w:r>
      <w:r w:rsidR="00EE2397" w:rsidRPr="00F67DC8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persons? Can you bear </w:t>
      </w:r>
      <w:r w:rsidR="00EE2397" w:rsidRPr="00F67DC8">
        <w:rPr>
          <w:rStyle w:val="Bodytext73"/>
          <w:rFonts w:ascii="Times New Roman" w:hAnsi="Times New Roman" w:cs="Times New Roman"/>
          <w:bCs/>
          <w:sz w:val="28"/>
          <w:szCs w:val="28"/>
        </w:rPr>
        <w:t xml:space="preserve">the inclemencies of the </w:t>
      </w:r>
      <w:r w:rsidR="00EE2397" w:rsidRPr="00F67DC8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air, </w:t>
      </w:r>
      <w:r w:rsidR="00EE2397" w:rsidRPr="00F67DC8">
        <w:rPr>
          <w:rStyle w:val="Bodytext73"/>
          <w:rFonts w:ascii="Times New Roman" w:hAnsi="Times New Roman" w:cs="Times New Roman"/>
          <w:bCs/>
          <w:sz w:val="28"/>
          <w:szCs w:val="28"/>
        </w:rPr>
        <w:t xml:space="preserve">both </w:t>
      </w:r>
      <w:r w:rsidR="00EE2397" w:rsidRPr="00F67DC8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as </w:t>
      </w:r>
      <w:r w:rsidR="00EE2397" w:rsidRPr="00F67DC8">
        <w:rPr>
          <w:rStyle w:val="Bodytext73"/>
          <w:rFonts w:ascii="Times New Roman" w:hAnsi="Times New Roman" w:cs="Times New Roman"/>
          <w:bCs/>
          <w:sz w:val="28"/>
          <w:szCs w:val="28"/>
        </w:rPr>
        <w:t>to</w:t>
      </w:r>
      <w:r w:rsidR="00EE2397" w:rsidRPr="00F67DC8">
        <w:rPr>
          <w:rStyle w:val="Bodytext73"/>
          <w:rFonts w:ascii="Times New Roman" w:hAnsi="Times New Roman" w:cs="Times New Roman"/>
          <w:bCs/>
          <w:sz w:val="28"/>
          <w:szCs w:val="28"/>
        </w:rPr>
        <w:br/>
      </w:r>
      <w:r w:rsidR="00EE2397" w:rsidRPr="00F67DC8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cold and heat, in a </w:t>
      </w:r>
      <w:r w:rsidR="00EE2397" w:rsidRPr="00F67DC8">
        <w:rPr>
          <w:rStyle w:val="Bodytext73"/>
          <w:rFonts w:ascii="Times New Roman" w:hAnsi="Times New Roman" w:cs="Times New Roman"/>
          <w:bCs/>
          <w:sz w:val="28"/>
          <w:szCs w:val="28"/>
        </w:rPr>
        <w:t>foreign climate</w:t>
      </w:r>
      <w:r w:rsidR="00EE2397" w:rsidRPr="00F67DC8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? </w:t>
      </w:r>
      <w:r w:rsidR="00EE2397" w:rsidRPr="00F67DC8">
        <w:rPr>
          <w:rStyle w:val="Bodytext73"/>
          <w:rFonts w:ascii="Times New Roman" w:hAnsi="Times New Roman" w:cs="Times New Roman"/>
          <w:bCs/>
          <w:sz w:val="28"/>
          <w:szCs w:val="28"/>
        </w:rPr>
        <w:t>Can you, when you have</w:t>
      </w:r>
      <w:r w:rsidR="00EE2397" w:rsidRPr="00F67DC8">
        <w:rPr>
          <w:rStyle w:val="Bodytext73"/>
          <w:rFonts w:ascii="Times New Roman" w:hAnsi="Times New Roman" w:cs="Times New Roman"/>
          <w:bCs/>
          <w:sz w:val="28"/>
          <w:szCs w:val="28"/>
        </w:rPr>
        <w:br/>
      </w:r>
      <w:r w:rsidR="00EE2397" w:rsidRPr="00F67DC8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a husband, be as </w:t>
      </w:r>
      <w:r w:rsidR="00EE2397" w:rsidRPr="00F67DC8">
        <w:rPr>
          <w:rStyle w:val="Bodytext73"/>
          <w:rFonts w:ascii="Times New Roman" w:hAnsi="Times New Roman" w:cs="Times New Roman"/>
          <w:bCs/>
          <w:sz w:val="28"/>
          <w:szCs w:val="28"/>
        </w:rPr>
        <w:t xml:space="preserve">though </w:t>
      </w:r>
      <w:r w:rsidR="00EE2397" w:rsidRPr="00F67DC8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you had none, and willingly part </w:t>
      </w:r>
      <w:r w:rsidR="00EE2397" w:rsidRPr="00F67DC8">
        <w:rPr>
          <w:rStyle w:val="Bodytext73"/>
          <w:rFonts w:ascii="Times New Roman" w:hAnsi="Times New Roman" w:cs="Times New Roman"/>
          <w:bCs/>
          <w:sz w:val="28"/>
          <w:szCs w:val="28"/>
        </w:rPr>
        <w:t>with</w:t>
      </w:r>
      <w:r w:rsidR="00EE2397" w:rsidRPr="00F67DC8">
        <w:rPr>
          <w:rStyle w:val="Bodytext73"/>
          <w:rFonts w:ascii="Times New Roman" w:hAnsi="Times New Roman" w:cs="Times New Roman"/>
          <w:bCs/>
          <w:sz w:val="28"/>
          <w:szCs w:val="28"/>
        </w:rPr>
        <w:br/>
      </w:r>
      <w:r w:rsidR="00EE2397" w:rsidRPr="00F67DC8">
        <w:rPr>
          <w:rStyle w:val="Bodytext72"/>
          <w:rFonts w:ascii="Times New Roman" w:hAnsi="Times New Roman" w:cs="Times New Roman"/>
          <w:bCs/>
          <w:sz w:val="28"/>
          <w:szCs w:val="28"/>
        </w:rPr>
        <w:t>him</w:t>
      </w:r>
      <w:r>
        <w:rPr>
          <w:rStyle w:val="Bodytext72"/>
          <w:rFonts w:ascii="Times New Roman" w:hAnsi="Times New Roman" w:cs="Times New Roman"/>
          <w:bCs/>
          <w:sz w:val="28"/>
          <w:szCs w:val="28"/>
        </w:rPr>
        <w:t>,</w:t>
      </w:r>
      <w:r w:rsidR="00EE2397" w:rsidRPr="00F67DC8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 even for a long season, when </w:t>
      </w:r>
      <w:r w:rsidR="00EE2397" w:rsidRPr="00F67DC8">
        <w:rPr>
          <w:rStyle w:val="Bodytext73"/>
          <w:rFonts w:ascii="Times New Roman" w:hAnsi="Times New Roman" w:cs="Times New Roman"/>
          <w:bCs/>
          <w:sz w:val="28"/>
          <w:szCs w:val="28"/>
        </w:rPr>
        <w:t>hi</w:t>
      </w:r>
      <w:r>
        <w:rPr>
          <w:rStyle w:val="Bodytext73"/>
          <w:rFonts w:ascii="Times New Roman" w:hAnsi="Times New Roman" w:cs="Times New Roman"/>
          <w:bCs/>
          <w:sz w:val="28"/>
          <w:szCs w:val="28"/>
        </w:rPr>
        <w:t>s</w:t>
      </w:r>
      <w:r w:rsidR="00EE2397" w:rsidRPr="00F67DC8">
        <w:rPr>
          <w:rStyle w:val="Bodytext73"/>
          <w:rFonts w:ascii="Times New Roman" w:hAnsi="Times New Roman" w:cs="Times New Roman"/>
          <w:bCs/>
          <w:sz w:val="28"/>
          <w:szCs w:val="28"/>
        </w:rPr>
        <w:t xml:space="preserve"> </w:t>
      </w:r>
      <w:r w:rsidR="00EE2397" w:rsidRPr="00F67DC8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Lord and Master </w:t>
      </w:r>
      <w:r w:rsidR="00EE2397" w:rsidRPr="00F67DC8">
        <w:rPr>
          <w:rStyle w:val="Bodytext73"/>
          <w:rFonts w:ascii="Times New Roman" w:hAnsi="Times New Roman" w:cs="Times New Roman"/>
          <w:bCs/>
          <w:sz w:val="28"/>
          <w:szCs w:val="28"/>
        </w:rPr>
        <w:t>shall</w:t>
      </w:r>
      <w:r w:rsidR="00EE2397" w:rsidRPr="00F67DC8">
        <w:rPr>
          <w:rStyle w:val="Bodytext73"/>
          <w:rFonts w:ascii="Times New Roman" w:hAnsi="Times New Roman" w:cs="Times New Roman"/>
          <w:bCs/>
          <w:sz w:val="28"/>
          <w:szCs w:val="28"/>
        </w:rPr>
        <w:br/>
      </w:r>
      <w:r w:rsidR="00EE2397" w:rsidRPr="00F67DC8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call him forth </w:t>
      </w:r>
      <w:r w:rsidR="00EE2397" w:rsidRPr="00F67DC8">
        <w:rPr>
          <w:rStyle w:val="Bodytext73"/>
          <w:rFonts w:ascii="Times New Roman" w:hAnsi="Times New Roman" w:cs="Times New Roman"/>
          <w:bCs/>
          <w:sz w:val="28"/>
          <w:szCs w:val="28"/>
        </w:rPr>
        <w:t xml:space="preserve">to </w:t>
      </w:r>
      <w:r w:rsidR="00EE2397" w:rsidRPr="00F67DC8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preach </w:t>
      </w:r>
      <w:r w:rsidR="00EE2397" w:rsidRPr="00F67DC8">
        <w:rPr>
          <w:rStyle w:val="Bodytext73"/>
          <w:rFonts w:ascii="Times New Roman" w:hAnsi="Times New Roman" w:cs="Times New Roman"/>
          <w:bCs/>
          <w:sz w:val="28"/>
          <w:szCs w:val="28"/>
        </w:rPr>
        <w:t xml:space="preserve">the </w:t>
      </w:r>
      <w:r w:rsidR="00EE2397" w:rsidRPr="00F67DC8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gospel, and </w:t>
      </w:r>
      <w:r w:rsidR="00EE2397" w:rsidRPr="00F67DC8">
        <w:rPr>
          <w:rStyle w:val="Bodytext73"/>
          <w:rFonts w:ascii="Times New Roman" w:hAnsi="Times New Roman" w:cs="Times New Roman"/>
          <w:bCs/>
          <w:sz w:val="28"/>
          <w:szCs w:val="28"/>
        </w:rPr>
        <w:t xml:space="preserve">command </w:t>
      </w:r>
      <w:r w:rsidR="00EE2397" w:rsidRPr="00F67DC8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him to </w:t>
      </w:r>
      <w:r w:rsidR="00EE2397" w:rsidRPr="00F67DC8">
        <w:rPr>
          <w:rStyle w:val="Bodytext73"/>
          <w:rFonts w:ascii="Times New Roman" w:hAnsi="Times New Roman" w:cs="Times New Roman"/>
          <w:bCs/>
          <w:sz w:val="28"/>
          <w:szCs w:val="28"/>
        </w:rPr>
        <w:t>leave</w:t>
      </w:r>
      <w:r w:rsidR="00EE2397" w:rsidRPr="00F67DC8">
        <w:rPr>
          <w:rStyle w:val="Bodytext73"/>
          <w:rFonts w:ascii="Times New Roman" w:hAnsi="Times New Roman" w:cs="Times New Roman"/>
          <w:bCs/>
          <w:sz w:val="28"/>
          <w:szCs w:val="28"/>
        </w:rPr>
        <w:br/>
      </w:r>
      <w:r w:rsidR="00EE2397" w:rsidRPr="00F67DC8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you behind? If, after </w:t>
      </w:r>
      <w:r w:rsidR="00EE2397" w:rsidRPr="00F67DC8">
        <w:rPr>
          <w:rStyle w:val="Bodytext73"/>
          <w:rFonts w:ascii="Times New Roman" w:hAnsi="Times New Roman" w:cs="Times New Roman"/>
          <w:bCs/>
          <w:sz w:val="28"/>
          <w:szCs w:val="28"/>
        </w:rPr>
        <w:t xml:space="preserve">seeking to </w:t>
      </w:r>
      <w:r w:rsidR="00634220">
        <w:rPr>
          <w:rStyle w:val="Bodytext73"/>
          <w:rFonts w:ascii="Times New Roman" w:hAnsi="Times New Roman" w:cs="Times New Roman"/>
          <w:bCs/>
          <w:sz w:val="28"/>
          <w:szCs w:val="28"/>
        </w:rPr>
        <w:t>G</w:t>
      </w:r>
      <w:r w:rsidR="00EE2397" w:rsidRPr="00F67DC8">
        <w:rPr>
          <w:rStyle w:val="Bodytext73"/>
          <w:rFonts w:ascii="Times New Roman" w:hAnsi="Times New Roman" w:cs="Times New Roman"/>
          <w:bCs/>
          <w:sz w:val="28"/>
          <w:szCs w:val="28"/>
        </w:rPr>
        <w:t xml:space="preserve">od for direction </w:t>
      </w:r>
      <w:r w:rsidR="00EE2397" w:rsidRPr="00F67DC8">
        <w:rPr>
          <w:rStyle w:val="Bodytext72"/>
          <w:rFonts w:ascii="Times New Roman" w:hAnsi="Times New Roman" w:cs="Times New Roman"/>
          <w:bCs/>
          <w:sz w:val="28"/>
          <w:szCs w:val="28"/>
        </w:rPr>
        <w:t>and search-</w:t>
      </w:r>
      <w:r w:rsidR="00EE2397" w:rsidRPr="00F67DC8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 xml:space="preserve">ing vour </w:t>
      </w:r>
      <w:r w:rsidR="00EE2397" w:rsidRPr="00F67DC8">
        <w:rPr>
          <w:rStyle w:val="Bodytext73"/>
          <w:rFonts w:ascii="Times New Roman" w:hAnsi="Times New Roman" w:cs="Times New Roman"/>
          <w:bCs/>
          <w:sz w:val="28"/>
          <w:szCs w:val="28"/>
        </w:rPr>
        <w:t xml:space="preserve">heart, vou can say, </w:t>
      </w:r>
      <w:r w:rsidR="00EE2397" w:rsidRPr="00F67DC8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“I </w:t>
      </w:r>
      <w:r w:rsidR="00EE2397" w:rsidRPr="00F67DC8">
        <w:rPr>
          <w:rStyle w:val="Bodytext73"/>
          <w:rFonts w:ascii="Times New Roman" w:hAnsi="Times New Roman" w:cs="Times New Roman"/>
          <w:bCs/>
          <w:sz w:val="28"/>
          <w:szCs w:val="28"/>
        </w:rPr>
        <w:t xml:space="preserve">can do all those </w:t>
      </w:r>
      <w:r w:rsidR="00EE2397" w:rsidRPr="00F67DC8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things </w:t>
      </w:r>
      <w:r w:rsidR="00EE2397" w:rsidRPr="00F67DC8">
        <w:rPr>
          <w:rStyle w:val="Bodytext73"/>
          <w:rFonts w:ascii="Times New Roman" w:hAnsi="Times New Roman" w:cs="Times New Roman"/>
          <w:bCs/>
          <w:sz w:val="28"/>
          <w:szCs w:val="28"/>
        </w:rPr>
        <w:t>through</w:t>
      </w:r>
      <w:r w:rsidR="00EE2397" w:rsidRPr="00F67DC8">
        <w:rPr>
          <w:rStyle w:val="Bodytext73"/>
          <w:rFonts w:ascii="Times New Roman" w:hAnsi="Times New Roman" w:cs="Times New Roman"/>
          <w:bCs/>
          <w:sz w:val="28"/>
          <w:szCs w:val="28"/>
        </w:rPr>
        <w:br/>
      </w:r>
      <w:r w:rsidR="00EE2397" w:rsidRPr="00F67DC8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Christ </w:t>
      </w:r>
      <w:r w:rsidR="00EE2397" w:rsidRPr="00F67DC8">
        <w:rPr>
          <w:rStyle w:val="Bodytext73"/>
          <w:rFonts w:ascii="Times New Roman" w:hAnsi="Times New Roman" w:cs="Times New Roman"/>
          <w:bCs/>
          <w:sz w:val="28"/>
          <w:szCs w:val="28"/>
        </w:rPr>
        <w:t xml:space="preserve">strengthening </w:t>
      </w:r>
      <w:r w:rsidR="00EE2397" w:rsidRPr="00F67DC8">
        <w:rPr>
          <w:rStyle w:val="Bodytext72"/>
          <w:rFonts w:ascii="Times New Roman" w:hAnsi="Times New Roman" w:cs="Times New Roman"/>
          <w:bCs/>
          <w:sz w:val="28"/>
          <w:szCs w:val="28"/>
        </w:rPr>
        <w:t>me,</w:t>
      </w:r>
      <w:r>
        <w:rPr>
          <w:rStyle w:val="Bodytext72"/>
          <w:rFonts w:ascii="Times New Roman" w:hAnsi="Times New Roman" w:cs="Times New Roman"/>
          <w:bCs/>
          <w:sz w:val="28"/>
          <w:szCs w:val="28"/>
        </w:rPr>
        <w:t>”</w:t>
      </w:r>
      <w:r w:rsidR="00EE2397" w:rsidRPr="00F67DC8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 </w:t>
      </w:r>
      <w:r w:rsidR="00EE2397" w:rsidRPr="00F67DC8">
        <w:rPr>
          <w:rStyle w:val="Bodytext73"/>
          <w:rFonts w:ascii="Times New Roman" w:hAnsi="Times New Roman" w:cs="Times New Roman"/>
          <w:bCs/>
          <w:sz w:val="28"/>
          <w:szCs w:val="28"/>
        </w:rPr>
        <w:t xml:space="preserve">what </w:t>
      </w:r>
      <w:r w:rsidR="00EE2397" w:rsidRPr="00F67DC8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if </w:t>
      </w:r>
      <w:r w:rsidR="00EE2397" w:rsidRPr="00F67DC8">
        <w:rPr>
          <w:rStyle w:val="Bodytext73"/>
          <w:rFonts w:ascii="Times New Roman" w:hAnsi="Times New Roman" w:cs="Times New Roman"/>
          <w:bCs/>
          <w:sz w:val="28"/>
          <w:szCs w:val="28"/>
        </w:rPr>
        <w:t xml:space="preserve">you and </w:t>
      </w:r>
      <w:r w:rsidR="00EE2397" w:rsidRPr="00F67DC8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I </w:t>
      </w:r>
      <w:r w:rsidR="00EE2397" w:rsidRPr="00F67DC8">
        <w:rPr>
          <w:rStyle w:val="Bodytext73"/>
          <w:rFonts w:ascii="Times New Roman" w:hAnsi="Times New Roman" w:cs="Times New Roman"/>
          <w:bCs/>
          <w:sz w:val="28"/>
          <w:szCs w:val="28"/>
        </w:rPr>
        <w:t>were joined together</w:t>
      </w:r>
    </w:p>
    <w:p w:rsidR="00F67DC8" w:rsidRDefault="00F67DC8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Style w:val="Bodytext71"/>
          <w:rFonts w:ascii="Times New Roman" w:hAnsi="Times New Roman" w:cs="Times New Roman"/>
          <w:bCs/>
          <w:sz w:val="28"/>
          <w:szCs w:val="28"/>
        </w:rPr>
      </w:pPr>
    </w:p>
    <w:p w:rsidR="00813165" w:rsidRPr="00F67DC8" w:rsidRDefault="00EE2397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</w:pPr>
      <w:r w:rsidRPr="00F67DC8">
        <w:rPr>
          <w:rStyle w:val="Bodytext71"/>
          <w:rFonts w:ascii="Times New Roman" w:hAnsi="Times New Roman" w:cs="Times New Roman"/>
          <w:bCs/>
          <w:sz w:val="28"/>
          <w:szCs w:val="28"/>
        </w:rPr>
        <w:t>in t</w:t>
      </w:r>
      <w:r w:rsidR="00F67DC8">
        <w:rPr>
          <w:rStyle w:val="Bodytext71"/>
          <w:rFonts w:ascii="Times New Roman" w:hAnsi="Times New Roman" w:cs="Times New Roman"/>
          <w:bCs/>
          <w:sz w:val="28"/>
          <w:szCs w:val="28"/>
        </w:rPr>
        <w:t>h</w:t>
      </w:r>
      <w:r w:rsidRPr="00F67DC8">
        <w:rPr>
          <w:rStyle w:val="Bodytext71"/>
          <w:rFonts w:ascii="Times New Roman" w:hAnsi="Times New Roman" w:cs="Times New Roman"/>
          <w:bCs/>
          <w:sz w:val="28"/>
          <w:szCs w:val="28"/>
        </w:rPr>
        <w:t>e Lord, and you came with me at my return from England,</w:t>
      </w:r>
      <w:r w:rsidRPr="00F67DC8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to be a helpmeet for me in the management of the orphan-</w:t>
      </w:r>
      <w:r w:rsidRPr="00F67DC8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house? I have great reason to believe it is the Divine will</w:t>
      </w:r>
      <w:r w:rsidRPr="00F67DC8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that I should alter my condition, and have often thought yon</w:t>
      </w:r>
      <w:r w:rsidRPr="00F67DC8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 xml:space="preserve">was the person appointed for me. </w:t>
      </w:r>
      <w:r w:rsidR="00634220"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 I</w:t>
      </w:r>
      <w:r w:rsidRPr="00F67DC8">
        <w:rPr>
          <w:rFonts w:ascii="Times New Roman" w:hAnsi="Times New Roman" w:cs="Times New Roman"/>
          <w:sz w:val="28"/>
          <w:szCs w:val="28"/>
        </w:rPr>
        <w:t xml:space="preserve"> </w:t>
      </w:r>
      <w:r w:rsidRPr="00F67DC8">
        <w:rPr>
          <w:rStyle w:val="Bodytext71"/>
          <w:rFonts w:ascii="Times New Roman" w:hAnsi="Times New Roman" w:cs="Times New Roman"/>
          <w:bCs/>
          <w:sz w:val="28"/>
          <w:szCs w:val="28"/>
        </w:rPr>
        <w:t>shall still wait on God for</w:t>
      </w:r>
      <w:r w:rsidRPr="00F67DC8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direction, and heartily entreat Him that, if this motion be not</w:t>
      </w:r>
      <w:r w:rsidRPr="00F67DC8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of Him, it may come to nought. I write thus plainly, because,</w:t>
      </w:r>
      <w:r w:rsidRPr="00F67DC8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I trust, I write not from any other principles but the love of</w:t>
      </w:r>
      <w:r w:rsidRPr="00F67DC8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God. I shall make it my business to call on the Lord Jesus,</w:t>
      </w:r>
      <w:r w:rsidRPr="00F67DC8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and would advise you to consult both Him and your friends.</w:t>
      </w:r>
      <w:r w:rsidRPr="00F67DC8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For, in order to attain a blessing, we should call both the Lord</w:t>
      </w:r>
      <w:r w:rsidRPr="00F67DC8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Jesus and His disciples to the marriage. I much like the</w:t>
      </w:r>
      <w:r w:rsidRPr="00F67DC8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manner of Isaac’s marrying with Rebekah, and think no marriage</w:t>
      </w:r>
      <w:r w:rsidRPr="00F67DC8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can succeed well unless both parties are like-minded with Tobias</w:t>
      </w:r>
      <w:r w:rsidRPr="00F67DC8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and his wife. I think I can call the God of Abraham, Isaac,</w:t>
      </w:r>
      <w:r w:rsidRPr="00F67DC8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and Jacob to witness, that I desire to take you my sister to</w:t>
      </w:r>
      <w:r w:rsidRPr="00F67DC8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wife, not for lust, but “uprightly; and therefore I hope He will</w:t>
      </w:r>
      <w:r w:rsidRPr="00F67DC8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mercifully ordain, if it be His blessed will that we should be</w:t>
      </w:r>
      <w:r w:rsidRPr="00F67DC8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joined together, that we may walk as Zachary and Elizabeth</w:t>
      </w:r>
      <w:r w:rsidRPr="00F67DC8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did, in all the ordinances of the Lord blameless.” I make no</w:t>
      </w:r>
      <w:r w:rsidRPr="00F67DC8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great profession to you, because I believe you think me sincere.</w:t>
      </w:r>
      <w:r w:rsidRPr="00F67DC8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The passionate expressions which carnal courtiers use, I think</w:t>
      </w:r>
      <w:r w:rsidRPr="00F67DC8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ought to be avoided by those that would marry in the Lord. I</w:t>
      </w:r>
      <w:r w:rsidRPr="00F67DC8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can only promise, by the help of God, “to keep my matrimonial</w:t>
      </w:r>
      <w:r w:rsidRPr="00F67DC8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vow, and to do what I can towards helping you forward in the</w:t>
      </w:r>
      <w:r w:rsidRPr="00F67DC8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great work of salvation.” If you think marriage will be any</w:t>
      </w:r>
      <w:r w:rsidRPr="00F67DC8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way prejudicial to your better part, be so kind as to send me a</w:t>
      </w:r>
      <w:r w:rsidRPr="00F67DC8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denial. I would not be a snare to you for the world. You</w:t>
      </w:r>
      <w:r w:rsidRPr="00F67DC8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need not be afraid of speaking your mind. I trust I love you</w:t>
      </w:r>
      <w:r w:rsidRPr="00F67DC8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only for God, and desire to be joined to you only by His com-</w:t>
      </w:r>
      <w:r w:rsidRPr="00F67DC8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mand, and for His sake. With fear and much trembling I write,</w:t>
      </w:r>
      <w:r w:rsidRPr="00F67DC8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and shall patiently tarry the Lord’s leisure, till He is pleased to</w:t>
      </w:r>
      <w:r w:rsidRPr="00F67DC8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incline you, dear Miss E., to send an answer to</w:t>
      </w:r>
    </w:p>
    <w:p w:rsidR="00813165" w:rsidRPr="00F67DC8" w:rsidRDefault="00F67DC8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7NotBold"/>
          <w:rFonts w:ascii="Times New Roman" w:hAnsi="Times New Roman" w:cs="Times New Roman"/>
          <w:sz w:val="28"/>
          <w:szCs w:val="28"/>
          <w:vertAlign w:val="superscript"/>
        </w:rPr>
        <w:t xml:space="preserve">          ‘</w:t>
      </w:r>
      <w:r w:rsidR="00EE2397" w:rsidRPr="00F67DC8"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 Your affectionate brother, friend, and servant in Christ,</w:t>
      </w:r>
    </w:p>
    <w:p w:rsidR="00813165" w:rsidRPr="00740779" w:rsidRDefault="00F67DC8" w:rsidP="00A90CA4">
      <w:pPr>
        <w:pStyle w:val="Bodytext221"/>
        <w:shd w:val="clear" w:color="auto" w:fill="auto"/>
        <w:spacing w:after="157"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22SmallCaps"/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</w:t>
      </w:r>
      <w:r w:rsidR="00EE2397" w:rsidRPr="00F67DC8">
        <w:rPr>
          <w:rStyle w:val="Bodytext22SmallCaps"/>
          <w:rFonts w:ascii="Times New Roman" w:hAnsi="Times New Roman" w:cs="Times New Roman"/>
          <w:bCs/>
          <w:sz w:val="28"/>
          <w:szCs w:val="28"/>
        </w:rPr>
        <w:t>‘ George Whitefield.’</w:t>
      </w:r>
    </w:p>
    <w:p w:rsidR="00813165" w:rsidRPr="00740779" w:rsidRDefault="00F67DC8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  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‘Dear Miss E.’ did not care to be wooed for a house-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keeper instead of a wife; and Whitefield stood a rejected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suitor, but not a disappointed lover, for he subsequently</w:t>
      </w:r>
    </w:p>
    <w:p w:rsidR="00813165" w:rsidRPr="00740779" w:rsidRDefault="00813165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258"/>
          <w:headerReference w:type="default" r:id="rId259"/>
          <w:pgSz w:w="12240" w:h="15840"/>
          <w:pgMar w:top="1099" w:right="2092" w:bottom="1099" w:left="698" w:header="0" w:footer="3" w:gutter="0"/>
          <w:pgNumType w:start="209"/>
          <w:cols w:space="720"/>
          <w:noEndnote/>
          <w:docGrid w:linePitch="360"/>
        </w:sectPr>
      </w:pPr>
    </w:p>
    <w:p w:rsidR="00F67DC8" w:rsidRDefault="00F67DC8" w:rsidP="00F67DC8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F67DC8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learned that at the time of his offer the lady was ‘in a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seeking state only;’ besides, he was not in love.</w:t>
      </w:r>
    </w:p>
    <w:p w:rsidR="00F67DC8" w:rsidRDefault="00F67DC8" w:rsidP="00F67DC8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F67DC8" w:rsidP="00F67DC8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The sloop made a quick passage to Newcastle, from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whence Whitefield hastened his journey to Philadelphia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by way of Willingtown. The truth had not been in-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active during the absence of its eloquent preacher; some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it had conquered, others it had hardened and driven into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open hostility. All around Philadelphia, as well as in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city, there was much religious excitement; and many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ministers, who had been of the ‘Pharisee-teacher class,’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had become earnest, active labourers, and were following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up Whitefields work. The minister of Abingdon passed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through a very great trial before he entered into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spiritual peace enjoyed by Whitefield; and his honesty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 conduct attests his sincerity of mind. He had been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for some years a preacher of the doctrines of grace with-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out knowing the power of what he taught, until White-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field came and preached for him. After Whitefield’s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departure he attempted to preach, but failed. Humbly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confessing to his congregation the deception he had prac-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tised on himself and them, he asked those of them who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could pray to make intercession for him. Still anxious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unsettled, he again resumed his work; for he judged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that in the way of duty he would be the most likely to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find light and peace; nor was he left without the blessing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he so earnestly desired. A congregation which had a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pastor in such a state of mind could hardly fail to receive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Whitefield’s word with deep emotion; </w:t>
      </w:r>
      <w:r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a great influ-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ence was observable’ among them when he spoke, and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‘the word came with a soul-convicting and comforting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power to many.’</w:t>
      </w:r>
    </w:p>
    <w:p w:rsidR="00F67DC8" w:rsidRDefault="00F67DC8" w:rsidP="00F67DC8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F67DC8" w:rsidP="00F67DC8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260"/>
          <w:headerReference w:type="default" r:id="rId261"/>
          <w:headerReference w:type="first" r:id="rId262"/>
          <w:pgSz w:w="12240" w:h="15840"/>
          <w:pgMar w:top="1120" w:right="531" w:bottom="1120" w:left="2230" w:header="0" w:footer="3" w:gutter="0"/>
          <w:cols w:space="720"/>
          <w:noEndnote/>
          <w:titlePg/>
          <w:docGrid w:linePitch="360"/>
        </w:sect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The Commissary of Philadelphia told Whitefield that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he could lend him his pulpit no more. Thanking God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that the fields were open, he betook himself to Society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Hill next day, and preached in the morning to six thou-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sand, and in the evening to eight thousand. On the fol-</w:t>
      </w:r>
    </w:p>
    <w:p w:rsidR="00F67DC8" w:rsidRDefault="00F67DC8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lowing Sunday morning, at seven o’clock, ten thousand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assembled to hear him, and gave him one hundred 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ten pounds for his orphans. The same day he went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morning and evening to church, and had the comfort of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being treated as he treated others who did not think with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him. The minister preached upon justification by works,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did his best to damage Whitefield’s favourite doctrine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 justification by faith, though with ill success; for many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hearers who had entered church on seeing Whitefield go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in, were more deeply persuaded than ever of the truth of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evangelical doctrines. Besides, such attacks made him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look like a persecuted man, and gave him something to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answer; hence it was no wonder that, when he went from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church to preach in the open air, fifteen thousand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people came together. A second collection of eighty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pounds showed that more than curiosity, or a desire to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hear a reply, had moved them to come.</w:t>
      </w:r>
    </w:p>
    <w:p w:rsidR="00F67DC8" w:rsidRDefault="00F67DC8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F67DC8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From Franklin to tipplers there was one subject of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conversation. The tipplers, Whitefield says, </w:t>
      </w:r>
      <w:r w:rsidR="00634220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would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mutter in coffee-houses, give a curse, drink a bowl of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punch, and then cry out against me for not preaching up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more morality. From such profane moralists may I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always turn away.’ Franklin was amazed at the way in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which people of all denominations went to hear him: 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speculated on the extraordinary influence of Whitefield’s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oratory on his hearers, and on their admiration and re-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spect for him, notwithstanding they were often told that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they were naturally half beasts and half devils. He won-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dered to see the change soon made in the manners of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inhabitants; how, from being thoughtless or indifferent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about religion, it seemed as if all the world were growing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religious, so that no one could walk through the town of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 evening without hearing psalms sung in different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families of every street.</w:t>
      </w:r>
    </w:p>
    <w:p w:rsidR="00CD6792" w:rsidRDefault="00CD6792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CD6792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85" w:right="2175" w:bottom="1185" w:left="614" w:header="0" w:footer="3" w:gutter="0"/>
          <w:cols w:space="720"/>
          <w:noEndnote/>
          <w:docGrid w:linePitch="360"/>
        </w:sect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The indiscreet zeal of Seward might, during this visit,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have cost both him and Whitefield, whom he seems to</w:t>
      </w:r>
    </w:p>
    <w:p w:rsidR="00D433FD" w:rsidRDefault="00D433FD" w:rsidP="00D433FD">
      <w:pPr>
        <w:pStyle w:val="Bodytext20"/>
        <w:shd w:val="clear" w:color="auto" w:fill="auto"/>
        <w:spacing w:before="0" w:after="118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D433FD" w:rsidRDefault="00EE2397" w:rsidP="00D433FD">
      <w:pPr>
        <w:pStyle w:val="Bodytext20"/>
        <w:shd w:val="clear" w:color="auto" w:fill="auto"/>
        <w:spacing w:before="0" w:after="118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D433FD">
        <w:rPr>
          <w:rStyle w:val="Bodytext22"/>
          <w:rFonts w:ascii="Times New Roman" w:hAnsi="Times New Roman" w:cs="Times New Roman"/>
          <w:sz w:val="28"/>
          <w:szCs w:val="28"/>
        </w:rPr>
        <w:t>have fawned upon, very serious consequences. Excited</w:t>
      </w:r>
      <w:r w:rsidRPr="00D433FD">
        <w:rPr>
          <w:rStyle w:val="Bodytext22"/>
          <w:rFonts w:ascii="Times New Roman" w:hAnsi="Times New Roman" w:cs="Times New Roman"/>
          <w:sz w:val="28"/>
          <w:szCs w:val="28"/>
        </w:rPr>
        <w:br/>
        <w:t>at finding that a son of Penn was one of the proprietors</w:t>
      </w:r>
      <w:r w:rsidRPr="00D433FD">
        <w:rPr>
          <w:rStyle w:val="Bodytext22"/>
          <w:rFonts w:ascii="Times New Roman" w:hAnsi="Times New Roman" w:cs="Times New Roman"/>
          <w:sz w:val="28"/>
          <w:szCs w:val="28"/>
        </w:rPr>
        <w:br/>
        <w:t>of the assembly rooms, he obtained the key of the rooms</w:t>
      </w:r>
      <w:r w:rsidRPr="00D433FD">
        <w:rPr>
          <w:rStyle w:val="Bodytext22"/>
          <w:rFonts w:ascii="Times New Roman" w:hAnsi="Times New Roman" w:cs="Times New Roman"/>
          <w:sz w:val="28"/>
          <w:szCs w:val="28"/>
        </w:rPr>
        <w:br/>
        <w:t>from the keeper, under a promise that he would take the</w:t>
      </w:r>
      <w:r w:rsidRPr="00D433FD">
        <w:rPr>
          <w:rStyle w:val="Bodytext22"/>
          <w:rFonts w:ascii="Times New Roman" w:hAnsi="Times New Roman" w:cs="Times New Roman"/>
          <w:sz w:val="28"/>
          <w:szCs w:val="28"/>
        </w:rPr>
        <w:br/>
        <w:t>consequences, and then locked the door, to drive out all</w:t>
      </w:r>
      <w:r w:rsidRPr="00D433FD">
        <w:rPr>
          <w:rStyle w:val="Bodytext22"/>
          <w:rFonts w:ascii="Times New Roman" w:hAnsi="Times New Roman" w:cs="Times New Roman"/>
          <w:sz w:val="28"/>
          <w:szCs w:val="28"/>
        </w:rPr>
        <w:br/>
        <w:t>the people to hear Whitefield. This freak cost him a</w:t>
      </w:r>
      <w:r w:rsidRPr="00D433FD">
        <w:rPr>
          <w:rStyle w:val="Bodytext22"/>
          <w:rFonts w:ascii="Times New Roman" w:hAnsi="Times New Roman" w:cs="Times New Roman"/>
          <w:sz w:val="28"/>
          <w:szCs w:val="28"/>
        </w:rPr>
        <w:br/>
        <w:t>good deal of abuse, a threat that he should be caned, and</w:t>
      </w:r>
      <w:r w:rsidRPr="00D433FD">
        <w:rPr>
          <w:rStyle w:val="Bodytext22"/>
          <w:rFonts w:ascii="Times New Roman" w:hAnsi="Times New Roman" w:cs="Times New Roman"/>
          <w:sz w:val="28"/>
          <w:szCs w:val="28"/>
        </w:rPr>
        <w:br/>
        <w:t>the maintenance of the keeper’s family; and, well as he</w:t>
      </w:r>
      <w:r w:rsidRPr="00D433FD">
        <w:rPr>
          <w:rStyle w:val="Bodytext22"/>
          <w:rFonts w:ascii="Times New Roman" w:hAnsi="Times New Roman" w:cs="Times New Roman"/>
          <w:sz w:val="28"/>
          <w:szCs w:val="28"/>
        </w:rPr>
        <w:br/>
        <w:t>deserved what he got, he mistook it for persecution!</w:t>
      </w:r>
      <w:r w:rsidRPr="00D433FD">
        <w:rPr>
          <w:rStyle w:val="Bodytext22"/>
          <w:rFonts w:ascii="Times New Roman" w:hAnsi="Times New Roman" w:cs="Times New Roman"/>
          <w:sz w:val="28"/>
          <w:szCs w:val="28"/>
        </w:rPr>
        <w:br/>
        <w:t>Another of his follies was to trumpet Whitefield’s praises</w:t>
      </w:r>
      <w:r w:rsidRPr="00D433FD">
        <w:rPr>
          <w:rStyle w:val="Bodytext22"/>
          <w:rFonts w:ascii="Times New Roman" w:hAnsi="Times New Roman" w:cs="Times New Roman"/>
          <w:sz w:val="28"/>
          <w:szCs w:val="28"/>
        </w:rPr>
        <w:br/>
        <w:t>in the newspapers by writing both advertisements and</w:t>
      </w:r>
      <w:r w:rsidRPr="00D433FD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paragraphs. He gave his own colouring in the </w:t>
      </w:r>
      <w:r w:rsidR="00634220">
        <w:rPr>
          <w:rStyle w:val="Bodytext22"/>
          <w:rFonts w:ascii="Times New Roman" w:hAnsi="Times New Roman" w:cs="Times New Roman"/>
          <w:sz w:val="28"/>
          <w:szCs w:val="28"/>
        </w:rPr>
        <w:t>N</w:t>
      </w:r>
      <w:r w:rsidRPr="00D433FD">
        <w:rPr>
          <w:rStyle w:val="Bodytext22"/>
          <w:rFonts w:ascii="Times New Roman" w:hAnsi="Times New Roman" w:cs="Times New Roman"/>
          <w:sz w:val="28"/>
          <w:szCs w:val="28"/>
        </w:rPr>
        <w:t>ew</w:t>
      </w:r>
      <w:r w:rsidRPr="00D433FD">
        <w:rPr>
          <w:rStyle w:val="Bodytext22"/>
          <w:rFonts w:ascii="Times New Roman" w:hAnsi="Times New Roman" w:cs="Times New Roman"/>
          <w:sz w:val="28"/>
          <w:szCs w:val="28"/>
        </w:rPr>
        <w:br/>
        <w:t>York papers to his exploit with the assembly rooms, and</w:t>
      </w:r>
      <w:r w:rsidRPr="00D433FD">
        <w:rPr>
          <w:rStyle w:val="Bodytext22"/>
          <w:rFonts w:ascii="Times New Roman" w:hAnsi="Times New Roman" w:cs="Times New Roman"/>
          <w:sz w:val="28"/>
          <w:szCs w:val="28"/>
        </w:rPr>
        <w:br/>
        <w:t>made it appear that the rooms had been closed by some</w:t>
      </w:r>
      <w:r w:rsidRPr="00D433FD">
        <w:rPr>
          <w:rStyle w:val="Bodytext22"/>
          <w:rFonts w:ascii="Times New Roman" w:hAnsi="Times New Roman" w:cs="Times New Roman"/>
          <w:sz w:val="28"/>
          <w:szCs w:val="28"/>
        </w:rPr>
        <w:br/>
        <w:t>one in authority. His disingenuous paragraph was as</w:t>
      </w:r>
      <w:r w:rsidRPr="00D433FD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follows: </w:t>
      </w:r>
      <w:r w:rsidR="00634220">
        <w:rPr>
          <w:rStyle w:val="Bodytext22"/>
          <w:rFonts w:ascii="Times New Roman" w:hAnsi="Times New Roman" w:cs="Times New Roman"/>
          <w:sz w:val="28"/>
          <w:szCs w:val="28"/>
        </w:rPr>
        <w:t xml:space="preserve"> ‘</w:t>
      </w:r>
      <w:r w:rsidRPr="00D433FD">
        <w:rPr>
          <w:rStyle w:val="Bodytext22"/>
          <w:rFonts w:ascii="Times New Roman" w:hAnsi="Times New Roman" w:cs="Times New Roman"/>
          <w:sz w:val="28"/>
          <w:szCs w:val="28"/>
        </w:rPr>
        <w:t>We hear from Philadelphia, that, since Mr.</w:t>
      </w:r>
      <w:r w:rsidRPr="00D433FD">
        <w:rPr>
          <w:rStyle w:val="Bodytext22"/>
          <w:rFonts w:ascii="Times New Roman" w:hAnsi="Times New Roman" w:cs="Times New Roman"/>
          <w:sz w:val="28"/>
          <w:szCs w:val="28"/>
        </w:rPr>
        <w:br/>
        <w:t>Whitefield’s preaching there, the dancing-school and</w:t>
      </w:r>
      <w:r w:rsidRPr="00D433FD">
        <w:rPr>
          <w:rStyle w:val="Bodytext22"/>
          <w:rFonts w:ascii="Times New Roman" w:hAnsi="Times New Roman" w:cs="Times New Roman"/>
          <w:sz w:val="28"/>
          <w:szCs w:val="28"/>
        </w:rPr>
        <w:br/>
        <w:t>concert-room have been shut up as inconsistent with the</w:t>
      </w:r>
      <w:r w:rsidRPr="00D433FD">
        <w:rPr>
          <w:rStyle w:val="Bodytext22"/>
          <w:rFonts w:ascii="Times New Roman" w:hAnsi="Times New Roman" w:cs="Times New Roman"/>
          <w:sz w:val="28"/>
          <w:szCs w:val="28"/>
        </w:rPr>
        <w:br/>
        <w:t>doctrines of the gospel; at which some gentlemen were</w:t>
      </w:r>
      <w:r w:rsidRPr="00D433FD">
        <w:rPr>
          <w:rStyle w:val="Bodytext22"/>
          <w:rFonts w:ascii="Times New Roman" w:hAnsi="Times New Roman" w:cs="Times New Roman"/>
          <w:sz w:val="28"/>
          <w:szCs w:val="28"/>
        </w:rPr>
        <w:br/>
        <w:t>so enraged that they broke open the door. It is most</w:t>
      </w:r>
      <w:r w:rsidRPr="00D433FD">
        <w:rPr>
          <w:rStyle w:val="Bodytext22"/>
          <w:rFonts w:ascii="Times New Roman" w:hAnsi="Times New Roman" w:cs="Times New Roman"/>
          <w:sz w:val="28"/>
          <w:szCs w:val="28"/>
        </w:rPr>
        <w:br/>
        <w:t>extraordinary that such devilish diversions should be sup-</w:t>
      </w:r>
      <w:r w:rsidRPr="00D433FD">
        <w:rPr>
          <w:rStyle w:val="Bodytext22"/>
          <w:rFonts w:ascii="Times New Roman" w:hAnsi="Times New Roman" w:cs="Times New Roman"/>
          <w:sz w:val="28"/>
          <w:szCs w:val="28"/>
        </w:rPr>
        <w:br/>
        <w:t>ported in that city, and by some of that very sect whose</w:t>
      </w:r>
      <w:r w:rsidRPr="00D433FD">
        <w:rPr>
          <w:rStyle w:val="Bodytext22"/>
          <w:rFonts w:ascii="Times New Roman" w:hAnsi="Times New Roman" w:cs="Times New Roman"/>
          <w:sz w:val="28"/>
          <w:szCs w:val="28"/>
        </w:rPr>
        <w:br/>
        <w:t>first principles are an utter detestation of them, as appears</w:t>
      </w:r>
      <w:r w:rsidRPr="00D433FD">
        <w:rPr>
          <w:rStyle w:val="Bodytext22"/>
          <w:rFonts w:ascii="Times New Roman" w:hAnsi="Times New Roman" w:cs="Times New Roman"/>
          <w:sz w:val="28"/>
          <w:szCs w:val="28"/>
        </w:rPr>
        <w:br/>
        <w:t>from William Penn’s “</w:t>
      </w:r>
      <w:r w:rsidR="00D433FD">
        <w:rPr>
          <w:rStyle w:val="Bodytext22"/>
          <w:rFonts w:ascii="Times New Roman" w:hAnsi="Times New Roman" w:cs="Times New Roman"/>
          <w:sz w:val="28"/>
          <w:szCs w:val="28"/>
        </w:rPr>
        <w:t>N</w:t>
      </w:r>
      <w:r w:rsidRPr="00D433FD">
        <w:rPr>
          <w:rStyle w:val="Bodytext22"/>
          <w:rFonts w:ascii="Times New Roman" w:hAnsi="Times New Roman" w:cs="Times New Roman"/>
          <w:sz w:val="28"/>
          <w:szCs w:val="28"/>
        </w:rPr>
        <w:t>o Cross, no Crown,” in which he</w:t>
      </w:r>
      <w:r w:rsidRPr="00D433FD">
        <w:rPr>
          <w:rStyle w:val="Bodytext22"/>
          <w:rFonts w:ascii="Times New Roman" w:hAnsi="Times New Roman" w:cs="Times New Roman"/>
          <w:sz w:val="28"/>
          <w:szCs w:val="28"/>
        </w:rPr>
        <w:br/>
        <w:t>says, “every step in a dance is a step to hell.” ’ Cir-</w:t>
      </w:r>
      <w:r w:rsidRPr="00D433FD">
        <w:rPr>
          <w:rStyle w:val="Bodytext22"/>
          <w:rFonts w:ascii="Times New Roman" w:hAnsi="Times New Roman" w:cs="Times New Roman"/>
          <w:sz w:val="28"/>
          <w:szCs w:val="28"/>
        </w:rPr>
        <w:br/>
        <w:t>cumstances called both Gladman and Seward away from</w:t>
      </w:r>
      <w:r w:rsidRPr="00D433FD">
        <w:rPr>
          <w:rStyle w:val="Bodytext22"/>
          <w:rFonts w:ascii="Times New Roman" w:hAnsi="Times New Roman" w:cs="Times New Roman"/>
          <w:sz w:val="28"/>
          <w:szCs w:val="28"/>
        </w:rPr>
        <w:br/>
        <w:t>Whit</w:t>
      </w:r>
      <w:r w:rsidR="00D433FD">
        <w:rPr>
          <w:rStyle w:val="Bodytext22"/>
          <w:rFonts w:ascii="Times New Roman" w:hAnsi="Times New Roman" w:cs="Times New Roman"/>
          <w:sz w:val="28"/>
          <w:szCs w:val="28"/>
        </w:rPr>
        <w:t>efi</w:t>
      </w:r>
      <w:r w:rsidRPr="00D433FD">
        <w:rPr>
          <w:rStyle w:val="Bodytext22"/>
          <w:rFonts w:ascii="Times New Roman" w:hAnsi="Times New Roman" w:cs="Times New Roman"/>
          <w:sz w:val="28"/>
          <w:szCs w:val="28"/>
        </w:rPr>
        <w:t xml:space="preserve">eld’s side before </w:t>
      </w:r>
      <w:r w:rsidR="00634220">
        <w:rPr>
          <w:rStyle w:val="Bodytext22"/>
          <w:rFonts w:ascii="Times New Roman" w:hAnsi="Times New Roman" w:cs="Times New Roman"/>
          <w:sz w:val="28"/>
          <w:szCs w:val="28"/>
        </w:rPr>
        <w:t>N</w:t>
      </w:r>
      <w:r w:rsidRPr="00D433FD">
        <w:rPr>
          <w:rStyle w:val="Bodytext22"/>
          <w:rFonts w:ascii="Times New Roman" w:hAnsi="Times New Roman" w:cs="Times New Roman"/>
          <w:sz w:val="28"/>
          <w:szCs w:val="28"/>
        </w:rPr>
        <w:t>ew York was reached; and it</w:t>
      </w:r>
      <w:r w:rsidRPr="00D433FD">
        <w:rPr>
          <w:rStyle w:val="Bodytext22"/>
          <w:rFonts w:ascii="Times New Roman" w:hAnsi="Times New Roman" w:cs="Times New Roman"/>
          <w:sz w:val="28"/>
          <w:szCs w:val="28"/>
        </w:rPr>
        <w:br/>
        <w:t>cannot be regretted that the latter, much as Whitefield</w:t>
      </w:r>
      <w:r w:rsidRPr="00D433FD">
        <w:rPr>
          <w:rStyle w:val="Bodytext22"/>
          <w:rFonts w:ascii="Times New Roman" w:hAnsi="Times New Roman" w:cs="Times New Roman"/>
          <w:sz w:val="28"/>
          <w:szCs w:val="28"/>
        </w:rPr>
        <w:br/>
        <w:t>was attached to him, never returned.</w:t>
      </w:r>
      <w:r w:rsidRPr="00D433FD"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1</w:t>
      </w:r>
      <w:r w:rsidRPr="00D433FD">
        <w:rPr>
          <w:rStyle w:val="Bodytext22"/>
          <w:rFonts w:ascii="Times New Roman" w:hAnsi="Times New Roman" w:cs="Times New Roman"/>
          <w:sz w:val="28"/>
          <w:szCs w:val="28"/>
        </w:rPr>
        <w:t xml:space="preserve"> They were des-</w:t>
      </w:r>
    </w:p>
    <w:p w:rsidR="00813165" w:rsidRPr="00740779" w:rsidRDefault="00D433FD" w:rsidP="00D433FD">
      <w:pPr>
        <w:pStyle w:val="Bodytext120"/>
        <w:shd w:val="clear" w:color="auto" w:fill="auto"/>
        <w:spacing w:before="0" w:line="240" w:lineRule="auto"/>
        <w:ind w:left="720"/>
        <w:jc w:val="left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45" w:right="531" w:bottom="1145" w:left="2288" w:header="0" w:footer="3" w:gutter="0"/>
          <w:cols w:space="720"/>
          <w:noEndnote/>
          <w:docGrid w:linePitch="360"/>
        </w:sectPr>
      </w:pPr>
      <w:r>
        <w:rPr>
          <w:rStyle w:val="Bodytext121"/>
          <w:rFonts w:ascii="Times New Roman" w:hAnsi="Times New Roman" w:cs="Times New Roman"/>
          <w:bCs/>
          <w:sz w:val="24"/>
          <w:szCs w:val="28"/>
          <w:vertAlign w:val="superscript"/>
        </w:rPr>
        <w:br/>
      </w:r>
      <w:r w:rsidR="00EE2397" w:rsidRPr="00D433FD">
        <w:rPr>
          <w:rStyle w:val="Bodytext121"/>
          <w:rFonts w:ascii="Times New Roman" w:hAnsi="Times New Roman" w:cs="Times New Roman"/>
          <w:bCs/>
          <w:sz w:val="24"/>
          <w:szCs w:val="28"/>
          <w:vertAlign w:val="superscript"/>
        </w:rPr>
        <w:t>1</w:t>
      </w:r>
      <w:r w:rsidR="00EE2397" w:rsidRPr="00D433FD">
        <w:rPr>
          <w:rStyle w:val="Bodytext121"/>
          <w:rFonts w:ascii="Times New Roman" w:hAnsi="Times New Roman" w:cs="Times New Roman"/>
          <w:bCs/>
          <w:sz w:val="24"/>
          <w:szCs w:val="28"/>
        </w:rPr>
        <w:t xml:space="preserve"> Here is a scene in Benjamin Franklin’s shop, occasioned by this para-</w:t>
      </w:r>
      <w:r w:rsidR="00EE2397" w:rsidRPr="00D433FD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graph. ‘May 23, 1740.</w:t>
      </w:r>
      <w:r w:rsidR="00EE2397" w:rsidRPr="00D433FD">
        <w:rPr>
          <w:rFonts w:ascii="Times New Roman" w:hAnsi="Times New Roman" w:cs="Times New Roman"/>
          <w:sz w:val="24"/>
          <w:szCs w:val="28"/>
        </w:rPr>
        <w:t>—</w:t>
      </w:r>
      <w:r w:rsidR="00EE2397" w:rsidRPr="00D433FD">
        <w:rPr>
          <w:rStyle w:val="Bodytext121"/>
          <w:rFonts w:ascii="Times New Roman" w:hAnsi="Times New Roman" w:cs="Times New Roman"/>
          <w:bCs/>
          <w:sz w:val="24"/>
          <w:szCs w:val="28"/>
        </w:rPr>
        <w:t>Called at Mr. Franklin’s the printer’s, and met</w:t>
      </w:r>
      <w:r w:rsidR="00EE2397" w:rsidRPr="00D433FD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Mr. P. and several other gentlemen of the Assembly, who accosted me</w:t>
      </w:r>
      <w:r w:rsidR="00EE2397" w:rsidRPr="00D433FD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very roughly concerning a paragraph I had put in the papers, alleging it to</w:t>
      </w:r>
      <w:r w:rsidR="00EE2397" w:rsidRPr="00D433FD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be false. They much insisted that my paragraph insinuated as if the gen-</w:t>
      </w:r>
      <w:r w:rsidR="00EE2397" w:rsidRPr="00D433FD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tlemen were convicted of their error by Mr. Whitefield’s preaching, which</w:t>
      </w:r>
      <w:r w:rsidR="00EE2397" w:rsidRPr="00D433FD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they abhorred. I told them I thought no one would construe it so; but if</w:t>
      </w:r>
      <w:r w:rsidR="00EE2397" w:rsidRPr="00D433FD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they did, it was an honour to them, for that I myself was formerly as fond</w:t>
      </w:r>
      <w:r w:rsidR="00EE2397" w:rsidRPr="00D433FD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of them as they could be, but, blessed be the Lord! that I was convinced to</w:t>
      </w:r>
    </w:p>
    <w:p w:rsidR="00D433FD" w:rsidRDefault="00D433FD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patched to England to bring over some one to take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charge of the orphanage in Whitefie</w:t>
      </w:r>
      <w:r w:rsidR="00D433FD">
        <w:rPr>
          <w:rStyle w:val="Bodytext22"/>
          <w:rFonts w:ascii="Times New Roman" w:hAnsi="Times New Roman" w:cs="Times New Roman"/>
          <w:sz w:val="28"/>
          <w:szCs w:val="28"/>
        </w:rPr>
        <w:t>ld’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s absence, to ac-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quaint the Trustees of Georgia with the state of the colony,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procure an allowance of Negroes</w:t>
      </w:r>
      <w:r w:rsidRPr="00740779">
        <w:rPr>
          <w:rFonts w:ascii="Times New Roman" w:hAnsi="Times New Roman" w:cs="Times New Roman"/>
          <w:sz w:val="28"/>
          <w:szCs w:val="28"/>
        </w:rPr>
        <w:t>—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that is, slaves; also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 free title to the lands, an independent magistracy,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money for building the church at Savannah. Seward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died in England before his work was done.</w:t>
      </w:r>
    </w:p>
    <w:p w:rsidR="00D433FD" w:rsidRDefault="00D433FD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D433FD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Sick and weary, Whitefield preached his way from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Philadelphia to New York, where his friend Mr. Noble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received him. A strong, healthy man might flatter him-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self that he had achieved marvels, could he say that 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had done as much as Whitefield did there under weak-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ness of body and much loneliness of heart. The services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were early and late, numerous, sometimes in the fields,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attended by crowds which few speakers could have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made hear. Brotherly kindness was there to cheer him,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the generosity of the people, who gave him three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hundred pounds, stirred all his gratitude. It was here,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too, that he received the first of those childish letters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from his dear orphans, which were afterwards to reach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him both in England and America. He does not say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what they contained, but only that in a packet of letters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from Charles Town and Savannah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were two or three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from my little orphans.’</w:t>
      </w:r>
    </w:p>
    <w:p w:rsidR="00D433FD" w:rsidRDefault="00D433FD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</w:p>
    <w:p w:rsidR="00D433FD" w:rsidRDefault="00D433FD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121"/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Still feeble and low in spirits, he preached his way back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from New York to Philadelphia, and was welcomed to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house of good Anthony Benezet;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1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but to tell how 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</w:p>
    <w:p w:rsidR="00813165" w:rsidRPr="00D433FD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4"/>
          <w:szCs w:val="28"/>
        </w:rPr>
      </w:pPr>
      <w:r w:rsidRPr="00D433FD">
        <w:rPr>
          <w:rStyle w:val="Bodytext121"/>
          <w:rFonts w:ascii="Times New Roman" w:hAnsi="Times New Roman" w:cs="Times New Roman"/>
          <w:b w:val="0"/>
          <w:sz w:val="24"/>
          <w:szCs w:val="28"/>
        </w:rPr>
        <w:t>the contrary.’</w:t>
      </w:r>
      <w:r w:rsidRPr="00D433FD">
        <w:rPr>
          <w:rStyle w:val="Bodytext12"/>
          <w:rFonts w:ascii="Times New Roman" w:hAnsi="Times New Roman" w:cs="Times New Roman"/>
          <w:b w:val="0"/>
          <w:sz w:val="24"/>
          <w:szCs w:val="28"/>
        </w:rPr>
        <w:t>—</w:t>
      </w:r>
      <w:r w:rsidR="00634220">
        <w:rPr>
          <w:rStyle w:val="Bodytext12"/>
          <w:rFonts w:ascii="Times New Roman" w:hAnsi="Times New Roman" w:cs="Times New Roman"/>
          <w:b w:val="0"/>
          <w:sz w:val="24"/>
          <w:szCs w:val="28"/>
        </w:rPr>
        <w:t>‘</w:t>
      </w:r>
      <w:r w:rsidRPr="00D433FD">
        <w:rPr>
          <w:rStyle w:val="Bodytext121"/>
          <w:rFonts w:ascii="Times New Roman" w:hAnsi="Times New Roman" w:cs="Times New Roman"/>
          <w:b w:val="0"/>
          <w:sz w:val="24"/>
          <w:szCs w:val="28"/>
        </w:rPr>
        <w:t>Journal of a Voyage from Savannah to Philadelphia, &amp;c.</w:t>
      </w:r>
      <w:r w:rsidRPr="00D433FD">
        <w:rPr>
          <w:rStyle w:val="Bodytext121"/>
          <w:rFonts w:ascii="Times New Roman" w:hAnsi="Times New Roman" w:cs="Times New Roman"/>
          <w:b w:val="0"/>
          <w:sz w:val="24"/>
          <w:szCs w:val="28"/>
        </w:rPr>
        <w:br/>
        <w:t>By William Seward, Gent., companion in travel with the Rev. Mr. George</w:t>
      </w:r>
      <w:r w:rsidRPr="00D433FD">
        <w:rPr>
          <w:rStyle w:val="Bodytext121"/>
          <w:rFonts w:ascii="Times New Roman" w:hAnsi="Times New Roman" w:cs="Times New Roman"/>
          <w:b w:val="0"/>
          <w:sz w:val="24"/>
          <w:szCs w:val="28"/>
        </w:rPr>
        <w:br/>
        <w:t>Whitefield,’ 1740.</w:t>
      </w:r>
    </w:p>
    <w:p w:rsidR="00813165" w:rsidRPr="00740779" w:rsidRDefault="00EE2397" w:rsidP="00A90CA4">
      <w:pPr>
        <w:pStyle w:val="Bodytext120"/>
        <w:shd w:val="clear" w:color="auto" w:fill="auto"/>
        <w:spacing w:before="0"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263"/>
          <w:headerReference w:type="default" r:id="rId264"/>
          <w:headerReference w:type="first" r:id="rId265"/>
          <w:pgSz w:w="12240" w:h="15840"/>
          <w:pgMar w:top="1076" w:right="2166" w:bottom="1076" w:left="663" w:header="0" w:footer="3" w:gutter="0"/>
          <w:cols w:space="720"/>
          <w:noEndnote/>
          <w:titlePg/>
          <w:docGrid w:linePitch="360"/>
        </w:sectPr>
      </w:pPr>
      <w:r w:rsidRPr="00D433FD">
        <w:rPr>
          <w:rStyle w:val="Bodytext121"/>
          <w:rFonts w:ascii="Times New Roman" w:hAnsi="Times New Roman" w:cs="Times New Roman"/>
          <w:bCs/>
          <w:sz w:val="24"/>
          <w:szCs w:val="28"/>
          <w:vertAlign w:val="superscript"/>
        </w:rPr>
        <w:t>1</w:t>
      </w:r>
      <w:r w:rsidRPr="00D433FD">
        <w:rPr>
          <w:rStyle w:val="Bodytext125pt"/>
          <w:rFonts w:ascii="Times New Roman" w:hAnsi="Times New Roman" w:cs="Times New Roman"/>
          <w:bCs/>
          <w:sz w:val="24"/>
          <w:szCs w:val="28"/>
          <w:vertAlign w:val="superscript"/>
        </w:rPr>
        <w:t>i</w:t>
      </w:r>
      <w:r w:rsidRPr="00D433FD">
        <w:rPr>
          <w:rStyle w:val="Bodytext121"/>
          <w:rFonts w:ascii="Times New Roman" w:hAnsi="Times New Roman" w:cs="Times New Roman"/>
          <w:bCs/>
          <w:sz w:val="24"/>
          <w:szCs w:val="28"/>
        </w:rPr>
        <w:t xml:space="preserve"> Anthony Benezet was the personal friend of Mr. Whitefield, who fre-</w:t>
      </w:r>
      <w:r w:rsidRPr="00D433FD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quently lodged at his house whenever he visited Philadelphia. His father</w:t>
      </w:r>
      <w:r w:rsidRPr="00D433FD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was one of the many Protestants who, in consequence of the persecutions</w:t>
      </w:r>
      <w:r w:rsidRPr="00D433FD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which followed the revocation of the Edict of Nantes, sought an asylum in</w:t>
      </w:r>
      <w:r w:rsidRPr="00D433FD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foreign countries. After serving an apprenticeship in an eminent mercantile</w:t>
      </w:r>
      <w:r w:rsidRPr="00D433FD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house in London, he removed to Philadelphia, where he joined in profession</w:t>
      </w:r>
      <w:r w:rsidRPr="00D433FD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the Quakers. He considered the accumulation of wealth as of no importance</w:t>
      </w:r>
      <w:r w:rsidRPr="00D433FD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when compared with the enjoyment of doing good; and he chose the</w:t>
      </w:r>
      <w:r w:rsidR="00634220">
        <w:rPr>
          <w:rStyle w:val="Bodytext121"/>
          <w:rFonts w:ascii="Times New Roman" w:hAnsi="Times New Roman" w:cs="Times New Roman"/>
          <w:bCs/>
          <w:sz w:val="24"/>
          <w:szCs w:val="28"/>
        </w:rPr>
        <w:t xml:space="preserve"> </w:t>
      </w:r>
      <w:r w:rsidRPr="00D433FD">
        <w:rPr>
          <w:rStyle w:val="Bodytext121"/>
          <w:rFonts w:ascii="Times New Roman" w:hAnsi="Times New Roman" w:cs="Times New Roman"/>
          <w:bCs/>
          <w:sz w:val="24"/>
          <w:szCs w:val="28"/>
        </w:rPr>
        <w:t>humble,</w:t>
      </w:r>
    </w:p>
    <w:p w:rsidR="00D433FD" w:rsidRDefault="00D433FD" w:rsidP="00D433FD">
      <w:pPr>
        <w:pStyle w:val="Bodytext20"/>
        <w:shd w:val="clear" w:color="auto" w:fill="auto"/>
        <w:spacing w:before="0" w:after="118" w:line="240" w:lineRule="auto"/>
        <w:ind w:left="5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D433FD" w:rsidRDefault="00EE2397" w:rsidP="00D433FD">
      <w:pPr>
        <w:pStyle w:val="Bodytext20"/>
        <w:shd w:val="clear" w:color="auto" w:fill="auto"/>
        <w:spacing w:before="0" w:after="118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433FD">
        <w:rPr>
          <w:rStyle w:val="Bodytext22"/>
          <w:rFonts w:ascii="Times New Roman" w:hAnsi="Times New Roman" w:cs="Times New Roman"/>
          <w:sz w:val="28"/>
          <w:szCs w:val="28"/>
        </w:rPr>
        <w:t>preached and was preached against—how he comforted</w:t>
      </w:r>
      <w:r w:rsidRPr="00D433FD">
        <w:rPr>
          <w:rStyle w:val="Bodytext22"/>
          <w:rFonts w:ascii="Times New Roman" w:hAnsi="Times New Roman" w:cs="Times New Roman"/>
          <w:sz w:val="28"/>
          <w:szCs w:val="28"/>
        </w:rPr>
        <w:br/>
        <w:t>the sin-stricken and cared for the Negroes, who came in</w:t>
      </w:r>
      <w:r w:rsidRPr="00D433FD">
        <w:rPr>
          <w:rStyle w:val="Bodytext22"/>
          <w:rFonts w:ascii="Times New Roman" w:hAnsi="Times New Roman" w:cs="Times New Roman"/>
          <w:sz w:val="28"/>
          <w:szCs w:val="28"/>
        </w:rPr>
        <w:br/>
        <w:t>large numbers to ask for his counsel, would be to repeat</w:t>
      </w:r>
      <w:r w:rsidRPr="00D433FD">
        <w:rPr>
          <w:rStyle w:val="Bodytext22"/>
          <w:rFonts w:ascii="Times New Roman" w:hAnsi="Times New Roman" w:cs="Times New Roman"/>
          <w:sz w:val="28"/>
          <w:szCs w:val="28"/>
        </w:rPr>
        <w:br/>
        <w:t>a tale already told. A new feature, however, was be-</w:t>
      </w:r>
      <w:r w:rsidRPr="00D433FD">
        <w:rPr>
          <w:rStyle w:val="Bodytext22"/>
          <w:rFonts w:ascii="Times New Roman" w:hAnsi="Times New Roman" w:cs="Times New Roman"/>
          <w:sz w:val="28"/>
          <w:szCs w:val="28"/>
        </w:rPr>
        <w:br/>
        <w:t>ginning to manifest itself in his congregations, though it</w:t>
      </w:r>
      <w:r w:rsidRPr="00D433FD">
        <w:rPr>
          <w:rStyle w:val="Bodytext22"/>
          <w:rFonts w:ascii="Times New Roman" w:hAnsi="Times New Roman" w:cs="Times New Roman"/>
          <w:sz w:val="28"/>
          <w:szCs w:val="28"/>
        </w:rPr>
        <w:br/>
        <w:t>was not very remarkable until he reached Nottingham,</w:t>
      </w:r>
      <w:r w:rsidRPr="00D433FD">
        <w:rPr>
          <w:rStyle w:val="Bodytext22"/>
          <w:rFonts w:ascii="Times New Roman" w:hAnsi="Times New Roman" w:cs="Times New Roman"/>
          <w:sz w:val="28"/>
          <w:szCs w:val="28"/>
        </w:rPr>
        <w:br/>
        <w:t>where the Tennents and other men of a similar spirit had</w:t>
      </w:r>
      <w:r w:rsidRPr="00D433FD">
        <w:rPr>
          <w:rStyle w:val="Bodytext22"/>
          <w:rFonts w:ascii="Times New Roman" w:hAnsi="Times New Roman" w:cs="Times New Roman"/>
          <w:sz w:val="28"/>
          <w:szCs w:val="28"/>
        </w:rPr>
        <w:br/>
        <w:t>been labouring with much success for some time, and to</w:t>
      </w:r>
      <w:r w:rsidRPr="00D433FD">
        <w:rPr>
          <w:rStyle w:val="Bodytext22"/>
          <w:rFonts w:ascii="Times New Roman" w:hAnsi="Times New Roman" w:cs="Times New Roman"/>
          <w:sz w:val="28"/>
          <w:szCs w:val="28"/>
        </w:rPr>
        <w:br/>
        <w:t>which he was invited in the strongest terms by some of</w:t>
      </w:r>
      <w:r w:rsidRPr="00D433FD">
        <w:rPr>
          <w:rStyle w:val="Bodytext22"/>
          <w:rFonts w:ascii="Times New Roman" w:hAnsi="Times New Roman" w:cs="Times New Roman"/>
          <w:sz w:val="28"/>
          <w:szCs w:val="28"/>
        </w:rPr>
        <w:br/>
        <w:t>the inhabitants. Thinly populated as the place was,</w:t>
      </w:r>
      <w:r w:rsidRPr="00D433FD">
        <w:rPr>
          <w:rStyle w:val="Bodytext22"/>
          <w:rFonts w:ascii="Times New Roman" w:hAnsi="Times New Roman" w:cs="Times New Roman"/>
          <w:sz w:val="28"/>
          <w:szCs w:val="28"/>
        </w:rPr>
        <w:br/>
        <w:t>nearly twelve thousand people were assembled, many of</w:t>
      </w:r>
      <w:r w:rsidRPr="00D433FD">
        <w:rPr>
          <w:rStyle w:val="Bodytext22"/>
          <w:rFonts w:ascii="Times New Roman" w:hAnsi="Times New Roman" w:cs="Times New Roman"/>
          <w:sz w:val="28"/>
          <w:szCs w:val="28"/>
        </w:rPr>
        <w:br/>
        <w:t>them having come from a great distance; indeed, it was</w:t>
      </w:r>
      <w:r w:rsidRPr="00D433FD">
        <w:rPr>
          <w:rStyle w:val="Bodytext22"/>
          <w:rFonts w:ascii="Times New Roman" w:hAnsi="Times New Roman" w:cs="Times New Roman"/>
          <w:sz w:val="28"/>
          <w:szCs w:val="28"/>
        </w:rPr>
        <w:br/>
        <w:t>common for a great number to go with him as far from</w:t>
      </w:r>
      <w:r w:rsidRPr="00D433FD">
        <w:rPr>
          <w:rStyle w:val="Bodytext22"/>
          <w:rFonts w:ascii="Times New Roman" w:hAnsi="Times New Roman" w:cs="Times New Roman"/>
          <w:sz w:val="28"/>
          <w:szCs w:val="28"/>
        </w:rPr>
        <w:br/>
        <w:t>their homes as they conveniently could; and, on the</w:t>
      </w:r>
      <w:r w:rsidRPr="00D433FD">
        <w:rPr>
          <w:rStyle w:val="Bodytext22"/>
          <w:rFonts w:ascii="Times New Roman" w:hAnsi="Times New Roman" w:cs="Times New Roman"/>
          <w:sz w:val="28"/>
          <w:szCs w:val="28"/>
        </w:rPr>
        <w:br/>
        <w:t>morning when he last left Philadelphia, two boats that</w:t>
      </w:r>
      <w:r w:rsidRPr="00D433FD">
        <w:rPr>
          <w:rStyle w:val="Bodytext22"/>
          <w:rFonts w:ascii="Times New Roman" w:hAnsi="Times New Roman" w:cs="Times New Roman"/>
          <w:sz w:val="28"/>
          <w:szCs w:val="28"/>
        </w:rPr>
        <w:br/>
        <w:t>plied the ferry near Derby were employed from three</w:t>
      </w:r>
      <w:r w:rsidRPr="00D433FD">
        <w:rPr>
          <w:rStyle w:val="Bodytext22"/>
          <w:rFonts w:ascii="Times New Roman" w:hAnsi="Times New Roman" w:cs="Times New Roman"/>
          <w:sz w:val="28"/>
          <w:szCs w:val="28"/>
        </w:rPr>
        <w:br/>
        <w:t>o’clock in the morning until ten, in ferrying passengers</w:t>
      </w:r>
      <w:r w:rsidRPr="00D433FD">
        <w:rPr>
          <w:rStyle w:val="Bodytext22"/>
          <w:rFonts w:ascii="Times New Roman" w:hAnsi="Times New Roman" w:cs="Times New Roman"/>
          <w:sz w:val="28"/>
          <w:szCs w:val="28"/>
        </w:rPr>
        <w:br/>
        <w:t>across who wanted to hear him as often as possible. He</w:t>
      </w:r>
      <w:r w:rsidRPr="00D433FD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had not spoken long before </w:t>
      </w:r>
      <w:r w:rsidR="00634220">
        <w:rPr>
          <w:rStyle w:val="Bodytext22"/>
          <w:rFonts w:ascii="Times New Roman" w:hAnsi="Times New Roman" w:cs="Times New Roman"/>
          <w:sz w:val="28"/>
          <w:szCs w:val="28"/>
        </w:rPr>
        <w:t>h</w:t>
      </w:r>
      <w:r w:rsidRPr="00D433FD">
        <w:rPr>
          <w:rStyle w:val="Bodytext22"/>
          <w:rFonts w:ascii="Times New Roman" w:hAnsi="Times New Roman" w:cs="Times New Roman"/>
          <w:sz w:val="28"/>
          <w:szCs w:val="28"/>
        </w:rPr>
        <w:t>e perceived numbers melt-</w:t>
      </w:r>
      <w:r w:rsidRPr="00D433FD">
        <w:rPr>
          <w:rStyle w:val="Bodytext22"/>
          <w:rFonts w:ascii="Times New Roman" w:hAnsi="Times New Roman" w:cs="Times New Roman"/>
          <w:sz w:val="28"/>
          <w:szCs w:val="28"/>
        </w:rPr>
        <w:br/>
        <w:t>ing; as he proceeded the influence increased, till at last,</w:t>
      </w:r>
      <w:r w:rsidRPr="00D433FD">
        <w:rPr>
          <w:rStyle w:val="Bodytext22"/>
          <w:rFonts w:ascii="Times New Roman" w:hAnsi="Times New Roman" w:cs="Times New Roman"/>
          <w:sz w:val="28"/>
          <w:szCs w:val="28"/>
        </w:rPr>
        <w:br/>
        <w:t>both in the morning and afternoon, thousands cried out,</w:t>
      </w:r>
      <w:r w:rsidRPr="00D433FD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so that they almost drowned his voice. </w:t>
      </w:r>
      <w:r w:rsidR="00D433FD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D433FD">
        <w:rPr>
          <w:rStyle w:val="Bodytext22"/>
          <w:rFonts w:ascii="Times New Roman" w:hAnsi="Times New Roman" w:cs="Times New Roman"/>
          <w:sz w:val="28"/>
          <w:szCs w:val="28"/>
        </w:rPr>
        <w:t>Oh, what strong</w:t>
      </w:r>
      <w:r w:rsidRPr="00D433FD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crying and tears,’ he says, </w:t>
      </w:r>
      <w:r w:rsidR="00D433FD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D433FD">
        <w:rPr>
          <w:rStyle w:val="Bodytext22"/>
          <w:rFonts w:ascii="Times New Roman" w:hAnsi="Times New Roman" w:cs="Times New Roman"/>
          <w:sz w:val="28"/>
          <w:szCs w:val="28"/>
        </w:rPr>
        <w:t>were shed and poured forth</w:t>
      </w:r>
    </w:p>
    <w:p w:rsidR="00D433FD" w:rsidRDefault="00D433FD" w:rsidP="00D433FD">
      <w:pPr>
        <w:pStyle w:val="Bodytext120"/>
        <w:shd w:val="clear" w:color="auto" w:fill="auto"/>
        <w:spacing w:before="0" w:line="240" w:lineRule="auto"/>
        <w:ind w:left="540"/>
        <w:jc w:val="left"/>
        <w:rPr>
          <w:rStyle w:val="Bodytext121"/>
          <w:rFonts w:ascii="Times New Roman" w:hAnsi="Times New Roman" w:cs="Times New Roman"/>
          <w:bCs/>
          <w:sz w:val="28"/>
          <w:szCs w:val="28"/>
        </w:rPr>
      </w:pPr>
    </w:p>
    <w:p w:rsidR="00813165" w:rsidRPr="00740779" w:rsidRDefault="00EE2397" w:rsidP="00D433FD">
      <w:pPr>
        <w:pStyle w:val="Bodytext120"/>
        <w:shd w:val="clear" w:color="auto" w:fill="auto"/>
        <w:spacing w:before="0" w:line="240" w:lineRule="auto"/>
        <w:ind w:left="540"/>
        <w:jc w:val="left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39" w:right="475" w:bottom="1039" w:left="2274" w:header="0" w:footer="3" w:gutter="0"/>
          <w:cols w:space="720"/>
          <w:noEndnote/>
          <w:docGrid w:linePitch="360"/>
        </w:sectPr>
      </w:pPr>
      <w:r w:rsidRPr="00D433FD">
        <w:rPr>
          <w:rStyle w:val="Bodytext121"/>
          <w:rFonts w:ascii="Times New Roman" w:hAnsi="Times New Roman" w:cs="Times New Roman"/>
          <w:bCs/>
          <w:sz w:val="24"/>
          <w:szCs w:val="28"/>
        </w:rPr>
        <w:t>despised, but beyond appreciation useful and honourable, situation of a</w:t>
      </w:r>
      <w:r w:rsidRPr="00D433FD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schoolmaster, as according best with this notion, believing that, by endea-</w:t>
      </w:r>
      <w:r w:rsidRPr="00D433FD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vouring to train up youth in knowledge and virtue, he should become more</w:t>
      </w:r>
      <w:r w:rsidRPr="00D433FD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extensively useful than in any other way to his fellow-creatures. His works</w:t>
      </w:r>
      <w:r w:rsidRPr="00D433FD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on the calamitous state of the enslaved Negroes in the British dominions</w:t>
      </w:r>
      <w:r w:rsidRPr="00D433FD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contained a clear and distinct development of the subject, and became emi-</w:t>
      </w:r>
      <w:r w:rsidRPr="00D433FD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nently instrumental in disseminating a proper knowledge and detestation of</w:t>
      </w:r>
      <w:r w:rsidRPr="00D433FD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the trade. He died at Philadelphia in the spring of 1784. The interment</w:t>
      </w:r>
      <w:r w:rsidRPr="00D433FD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of his remains was attended by several thousands of all ranks, professions,</w:t>
      </w:r>
      <w:r w:rsidRPr="00D433FD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and parties, including some hundreds of those poor Africans who had been</w:t>
      </w:r>
      <w:r w:rsidRPr="00D433FD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personally benefited by his labours, and whose behaviour on the occasion</w:t>
      </w:r>
      <w:r w:rsidRPr="00D433FD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showed the gratitude and affection they considered to be due to him as the</w:t>
      </w:r>
      <w:r w:rsidRPr="00D433FD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benefactor of their whole race. It was at this amiable philanthropist’s</w:t>
      </w:r>
      <w:r w:rsidRPr="00D433FD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funeral, when hundreds of weeping Negroes stood round, that an American</w:t>
      </w:r>
      <w:r w:rsidRPr="00D433FD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 xml:space="preserve">officer said, </w:t>
      </w:r>
      <w:r w:rsidRPr="00D433FD">
        <w:rPr>
          <w:rStyle w:val="Bodytext125pt"/>
          <w:rFonts w:ascii="Times New Roman" w:hAnsi="Times New Roman" w:cs="Times New Roman"/>
          <w:bCs/>
          <w:sz w:val="24"/>
          <w:szCs w:val="28"/>
        </w:rPr>
        <w:t>“</w:t>
      </w:r>
      <w:r w:rsidRPr="00D433FD">
        <w:rPr>
          <w:rStyle w:val="Bodytext121"/>
          <w:rFonts w:ascii="Times New Roman" w:hAnsi="Times New Roman" w:cs="Times New Roman"/>
          <w:bCs/>
          <w:sz w:val="24"/>
          <w:szCs w:val="28"/>
        </w:rPr>
        <w:t>I would rather be Anthony Benezet in that coffin than General</w:t>
      </w:r>
      <w:r w:rsidRPr="00D433FD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Washington with all his fame.” ’</w:t>
      </w:r>
      <w:r w:rsidRPr="00D433FD">
        <w:rPr>
          <w:rFonts w:ascii="Times New Roman" w:hAnsi="Times New Roman" w:cs="Times New Roman"/>
          <w:sz w:val="24"/>
          <w:szCs w:val="28"/>
        </w:rPr>
        <w:t>—</w:t>
      </w:r>
      <w:r w:rsidRPr="00D433FD">
        <w:rPr>
          <w:rStyle w:val="Bodytext121"/>
          <w:rFonts w:ascii="Times New Roman" w:hAnsi="Times New Roman" w:cs="Times New Roman"/>
          <w:bCs/>
          <w:sz w:val="24"/>
          <w:szCs w:val="28"/>
        </w:rPr>
        <w:t>‘The Life and Times of the Countess of</w:t>
      </w:r>
      <w:r w:rsidRPr="00D433FD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Huntingdon</w:t>
      </w:r>
      <w:r w:rsidR="00D433FD">
        <w:rPr>
          <w:rStyle w:val="Bodytext121"/>
          <w:rFonts w:ascii="Times New Roman" w:hAnsi="Times New Roman" w:cs="Times New Roman"/>
          <w:bCs/>
          <w:sz w:val="24"/>
          <w:szCs w:val="28"/>
        </w:rPr>
        <w:t>,’</w:t>
      </w:r>
      <w:r w:rsidRPr="00D433FD">
        <w:rPr>
          <w:rStyle w:val="Bodytext121"/>
          <w:rFonts w:ascii="Times New Roman" w:hAnsi="Times New Roman" w:cs="Times New Roman"/>
          <w:bCs/>
          <w:sz w:val="24"/>
          <w:szCs w:val="28"/>
        </w:rPr>
        <w:t xml:space="preserve"> vol. ii. p. 266.</w:t>
      </w:r>
    </w:p>
    <w:p w:rsidR="00D433FD" w:rsidRDefault="00D433FD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12" w:right="2005" w:bottom="1012" w:left="807" w:header="0" w:footer="3" w:gutter="0"/>
          <w:cols w:space="720"/>
          <w:noEndnote/>
          <w:docGrid w:linePitch="360"/>
        </w:sect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after the dear Lord Jesus! Some fainted, and when they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had got a little strength, they would hear and faint again.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Others cried out in a manner almost as if they were in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sharpest agonies of death. And after I had finished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my last discourse, I myself was so overpowered with a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sense of God’s love, that it almost took away my life.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However, at length I revived, and having taken a little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meat, was strengthened to go with Messrs. Blair, Tennent,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some other friends to Mr. Blair’s house, about twenty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miles from Nottingham. In the way we refreshed our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souls by singing psalms and hymns. We got to our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journey’s end about midnight, where, after we had taken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 little food, and recommended ourselves to God by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prayer, we went to rest, and slept, I trust, in the favour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as well as under the protection of our dear Lord Jesus.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Oh Lord, was ever love like Thine?’ The next day, at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Fog’s Manor, where Blair was minister, the congregation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was as large as that at Nottingham, and as great, White-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field says, ‘if not a greater, commotion was in the hearts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 the people. Look where I would, most were drowned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 tears. The word was sharper than a two-edged sword,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their bitter cries and groans were enough to pierce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hardest heart. Oh, what different visages were then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to be seen! Some were struck pale as death, others were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wringing their hands, others lving on the ground, others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sinking into the arms of their friends, and most lifting up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their eyes towards heaven, and crying out to God for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mercy! I could think of nothing, when I looked upon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them, so much as the great day. They seemed like per-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sons awakened by the last trump, and coming out of their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graves to judgment.’ The people, agitated and under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violent convictions of guilt, and dread of the wrath of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God, came many miles to seek his advice, followed him,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indeed, as far as Newcastle, where his sloop, now under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charge of its former mate, lay ready to receive him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take him to Savannah.</w:t>
      </w:r>
    </w:p>
    <w:p w:rsidR="00D433FD" w:rsidRDefault="00D433FD" w:rsidP="00D433FD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D433FD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His affectionate nature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was beautifully shown in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many thoughtful letters and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messages which he addressed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to all kinds of friends during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the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time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that the sloop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waited for a fair wind. Always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more prone to be too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open than too reticent, he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speaks without once thinking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of the common safeguards which the timid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place around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themselves. He sends, in a letter to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 Philadelphia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friend, his </w:t>
      </w:r>
      <w:r w:rsidR="00D433FD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love to Negro Peggy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and all her black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sisters,’ and asks them to pray for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him. All converts,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all persons who had shown him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kindness, all inquirers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after truth, are regarded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as personal friends. But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affection he was wont to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inspire was strongest in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hearts of the orphans and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his dependent family, and, on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his return to Savannah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with the five hundred pounds that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he had collected among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the northern churches, each in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turn hung upon his neck,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kissed him, and wept over him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with tears of joy. Several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of his parishioners came 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joined the rejoicing family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in weeping, praying, 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giving of thanks.</w:t>
      </w:r>
    </w:p>
    <w:p w:rsidR="00D433FD" w:rsidRDefault="00D433FD" w:rsidP="00D433FD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D433FD" w:rsidP="00D433FD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266"/>
          <w:headerReference w:type="default" r:id="rId267"/>
          <w:headerReference w:type="first" r:id="rId268"/>
          <w:pgSz w:w="12240" w:h="15840"/>
          <w:pgMar w:top="1062" w:right="612" w:bottom="1062" w:left="2178" w:header="0" w:footer="3" w:gutter="0"/>
          <w:cols w:space="720"/>
          <w:noEndnote/>
          <w:titlePg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Next day the house was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miniature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Nottingham-Pog-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Manor congregation. The excitement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began with a man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who had come with him from the scenes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of his preaching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triumphs, and who became much stirred up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to pray for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himself and others. Whitefield also went and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prayed for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half an hour with some of the women of the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house and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three girls, who seemed to be weary with the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weight of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their sins. At public worship, young and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old were all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dissolved in tears. After service, several of his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parishion-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ers, all his family, and the little children,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returned home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crying along the street, and some could not refrain from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praying loudly as they went. Weak and exhausted 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lay down for a little rest, but the condition of most in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the house constrained him to rise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again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and pray;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had he not lifted his voice very high, the groans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cries of the children would have prevented his being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="00634220">
        <w:rPr>
          <w:rStyle w:val="Bodytext22"/>
          <w:rFonts w:ascii="Times New Roman" w:hAnsi="Times New Roman" w:cs="Times New Roman"/>
          <w:sz w:val="28"/>
          <w:szCs w:val="28"/>
        </w:rPr>
        <w:t>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eard. This lasted for nearly an hour, and the concern</w:t>
      </w:r>
    </w:p>
    <w:p w:rsidR="00D433FD" w:rsidRDefault="00D433FD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increasing rather than abating, he wisely desired them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retire. They did so, and then began to pray </w:t>
      </w:r>
      <w:r w:rsidR="00634220">
        <w:rPr>
          <w:rStyle w:val="Bodytext22"/>
          <w:rFonts w:ascii="Times New Roman" w:hAnsi="Times New Roman" w:cs="Times New Roman"/>
          <w:sz w:val="28"/>
          <w:szCs w:val="28"/>
        </w:rPr>
        <w:t>in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every corner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the house. A storm of thunder and lightning which burst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over the town at this time added to the solemnity of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night, and reminded them the more vividly of the coming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the Son of Man. All were not quiet even the next day.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no marvel, when we consider how profoundly inter-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ested every one had been in the result of Whitefield’s trip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the North. His success was their home, their comfort,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their life; and his failure their return to want and misery.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coming opened the fountain of all hearts, and natural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gratitude quickly rose into higher religious emotions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under his influence, by whom God had wrought penitence,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broken-heartedness, and reformation among total stran-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gers, among rugged sailors, and among opposers, who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owed him nothing until they owed him themselves.</w:t>
      </w:r>
    </w:p>
    <w:p w:rsidR="00634220" w:rsidRDefault="00634220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634220">
      <w:pPr>
        <w:pStyle w:val="Bodytext20"/>
        <w:shd w:val="clear" w:color="auto" w:fill="auto"/>
        <w:spacing w:before="0" w:line="240" w:lineRule="auto"/>
        <w:ind w:left="2160" w:firstLine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99" w:right="1999" w:bottom="1099" w:left="784" w:header="0" w:footer="3" w:gutter="0"/>
          <w:cols w:space="720"/>
          <w:noEndnote/>
          <w:docGrid w:linePitch="360"/>
        </w:sect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His return to Savannah introduces us again to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Wesley trouble. His last day on board the sloop, May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24, was partly spent in writing to friends in England,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John Wesley among the number. He said, ‘Honoured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sir, I cannot entertain prejudices against your principles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conduct any longer without informing you.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more I examine the writings of the most experienced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men and the experiences of the most established Chris-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tians, the more I differ from your notion about not com-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mitting sin, and your denying the doctrines of election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final perseverance of the saints. I dread coming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England, unless you are resolved to oppose these truths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with less warmth than when I was there last. I dread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your coming over to America, because the work of God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is carried on here, and that in a most glorious manner,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by doctrines quite opposite to those you hold. Here are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thousands of God’s children who will not be persuaded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out of the privileges purchased for them by the blood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Jesus. Here are many worthy experienced ministers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who would oppose your principles to the utmost. God</w:t>
      </w:r>
    </w:p>
    <w:p w:rsidR="00D433FD" w:rsidRDefault="00D433FD" w:rsidP="00D433FD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D433FD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08" w:right="597" w:bottom="1108" w:left="2175" w:header="0" w:footer="3" w:gutter="0"/>
          <w:cols w:space="720"/>
          <w:noEndnote/>
          <w:docGrid w:linePitch="360"/>
        </w:sect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direct me what to do! Sometimes I think it best to stay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here, where we all think and speak the same thing: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work goes on without divisions, and with more success,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because all employed in it are of one mind. I write not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this, honoured sir, from heat of spirit, but out of love.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At present I think you are entirely inconsistent with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yourself, and therefore do not blame me if I do not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approve of all that you say. God Himself, I find, teaches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my friends the doctrine of election. Sister H. hath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lately been convinced of it; and, if I mistake not, dear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honoured Mr. Wesley hereafter will be convinced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also. From my soul I wish you abundant success in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name of the Lord. I long to hear of your being made 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spiritual father to thousands. Perhaps I may never see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you again till we meet in judgment; then, if not before,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you will know that sovereign, distinguishing, irresistible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grace brought you to heaven. Then you will know that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God loved you with an everlasting love, and therefore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with loving-kindness did He draw you. Honoured sir,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farewell. My prayers constantly attend both you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your labours. I neglect no opportunity of writing. My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next journal will acquaint you with new and surprising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wonders. The Lord fills me both in body and soul. I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am supported under the prospect of present and impend-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ing trials with an assurance of God’s loving me to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end, yea, even to all eternity.’ The brotherly spirit 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still there, but in a more decided attitude towards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disputed question, and the treatment it should receive,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intercourse with the northern Presbyterians having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made him change thus much. The counsel to moderation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to avoid teaching doctrines on which the Methodist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leaders were divided was, notwithstanding his resolution,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made during his last voyage, to speak out, honourably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acted upon by himself. He wrote to a friend in London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beseeching him ‘to desire dear brother Wesley, for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Christ’s sake, to avoid disputing with him. I think I had</w:t>
      </w:r>
    </w:p>
    <w:p w:rsidR="00D433FD" w:rsidRDefault="00D433FD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634220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rather die than to see a division between us; and yet,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how can we walk together if we oppose each other?’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</w:p>
    <w:p w:rsidR="00813165" w:rsidRPr="00740779" w:rsidRDefault="00EE2397" w:rsidP="00634220">
      <w:pPr>
        <w:pStyle w:val="Bodytext20"/>
        <w:shd w:val="clear" w:color="auto" w:fill="auto"/>
        <w:spacing w:before="0" w:line="240" w:lineRule="auto"/>
        <w:ind w:left="2160" w:firstLine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In another letter, which was written on June 25, 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beseeches Wesley, for Christ’s sake, never, if possible,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speak against election in his sermons. </w:t>
      </w:r>
      <w:r w:rsidR="00D433FD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No one,’ 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asserts, </w:t>
      </w:r>
      <w:r w:rsidR="00D433FD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can say that </w:t>
      </w:r>
      <w:r w:rsidRPr="00740779">
        <w:rPr>
          <w:rFonts w:ascii="Times New Roman" w:hAnsi="Times New Roman" w:cs="Times New Roman"/>
          <w:sz w:val="28"/>
          <w:szCs w:val="28"/>
        </w:rPr>
        <w:t xml:space="preserve">I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ever mentioned it in public dis-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courses, whatever my private sentiments may be. For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Christ’s sake let us not be divided among ourselves; no-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thing will so much prevent a division as your being silent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on this head.’ Then he runs into a pleasanter strain,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where his heart was most at home. </w:t>
      </w:r>
      <w:r w:rsidR="00D433FD">
        <w:rPr>
          <w:rStyle w:val="Bodytext22"/>
          <w:rFonts w:ascii="Times New Roman" w:hAnsi="Times New Roman" w:cs="Times New Roman"/>
          <w:sz w:val="28"/>
          <w:szCs w:val="28"/>
        </w:rPr>
        <w:t>‘I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should have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rejoiced at the sight of your journal. I long to sing 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hymn of praise for what God has done for your soul.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May God bless you more and more every day, and cause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you to triumph in every place.’ His generous, trustful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disposition made him think that his friend would take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some interest in his work among the orphans, and so 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added at the end of his letter, </w:t>
      </w:r>
      <w:r w:rsidR="00D433FD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My family is well re-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gulated; but I want some more gracious assistants. I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have near an hundred and thirty to maintain daily with-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out any fund. The Lord gives me a full undisturbed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confidence in His power and goodness. Hear sir, adieu.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 can write no more; my heart is full. I want to be 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little child.’</w:t>
      </w:r>
    </w:p>
    <w:p w:rsidR="00D433FD" w:rsidRDefault="00D433FD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D433FD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47" w:right="1890" w:bottom="1047" w:left="876" w:header="0" w:footer="3" w:gutter="0"/>
          <w:cols w:space="720"/>
          <w:noEndnote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Before these last words reached Wesley, he replied, in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 very short but kindly letter, to the letter of May 24.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 case is quite plain. There are bigots both for pre-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destination and against it. God is sending a message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those on either side. But neither will receive it, unless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from one who is of their own opinion. Therefore, for a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time, you are suffered to be of one opinion, and I of an-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other. But when His time is come, God will do what man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cannot, namely, make us both of one mind. Then per-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secution will flame out, and it will be seen whether we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count our lives dear unto ourselves, so that we may finish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our course with joy.’ We look in vain, however, for any</w:t>
      </w:r>
    </w:p>
    <w:p w:rsidR="00D433FD" w:rsidRDefault="00D433FD" w:rsidP="00D433FD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D433FD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response to the entreaty not to follow a public course of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hostility to his old friend.</w:t>
      </w:r>
    </w:p>
    <w:p w:rsidR="00D433FD" w:rsidRDefault="00D433FD" w:rsidP="00D433FD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D433FD" w:rsidP="00D433FD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269"/>
          <w:headerReference w:type="default" r:id="rId270"/>
          <w:headerReference w:type="first" r:id="rId271"/>
          <w:pgSz w:w="12240" w:h="15840"/>
          <w:pgMar w:top="1116" w:right="708" w:bottom="1116" w:left="2082" w:header="0" w:footer="3" w:gutter="0"/>
          <w:cols w:space="720"/>
          <w:noEndnote/>
          <w:titlePg/>
          <w:docGrid w:linePitch="360"/>
        </w:sect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The fashionable people of Charleston, now considerably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changed in spirit and manner by the preaching of White-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field, were anxious again to hear him before his intended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visit to New England. He set sail, and came to them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fresh from the excitement of Savannah, where, to use his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own metaphor, </w:t>
      </w:r>
      <w:r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the stately steps of our glorious Emma-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nuel often appeared.’ He was glad to come; the orphan-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age was becoming so great a burden that he was almost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tempted to wish he had never undertaken it. Charleston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had been munificent in its gifts before, and he could be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sure of help again; he loved change and travel; his mind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would be relieved from the anxiety of whether he should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marry or not, for now, knowing that the lady whose hand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he had sought was not adapted to the work of caring for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children, he hesitated whether to abide as he was, or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to look for another helpmeet. Every difficulty would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seem less if he again itinerated. </w:t>
      </w:r>
      <w:r w:rsidR="00634220">
        <w:rPr>
          <w:rStyle w:val="Bodytext23"/>
          <w:rFonts w:ascii="Times New Roman" w:hAnsi="Times New Roman" w:cs="Times New Roman"/>
          <w:sz w:val="28"/>
          <w:szCs w:val="28"/>
        </w:rPr>
        <w:t xml:space="preserve"> Hi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s former friend, and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now virulent enemy, the Commissary of Charleston, gave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him a warm reception on the first Sunday after his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arrival, when Whitefield, as was often his custom, went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to church as a hearer. The sermon was directed against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Methodists in general, and in particular against the Arch-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Methodist present in the church. The effect of it was to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send away in disgust a large number of the congregation,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who would not receive the sacrament at the hands of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such a clergyman. Whitefield was waited upon in his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pew by the clerk, and desired not to approach the table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till the Commissary had spoken with him. He imme-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diately retired to his lodgings, rejoicing that he was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counted worthy to suffer this degree of contempt for his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Lord’s sake. </w:t>
      </w:r>
      <w:r w:rsidR="0092623B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Blessed Jesus,’ he exclaimed, </w:t>
      </w:r>
      <w:r w:rsidR="0092623B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lay it not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to the minister’s charge.’ The meeting-house of his friend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Smith, the Independent minister, was open to him, and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there he preached the word with power. This exaspe-</w:t>
      </w:r>
    </w:p>
    <w:p w:rsidR="004C2157" w:rsidRDefault="004C2157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rated Mr. Garden, who claimed jurisdiction over him,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cited him to appear before himself and some of 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clergy, to answer for conducting divine worship in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meeting-house without reading the common prayer.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Whitefield appeared thrice in open court, denied the Com-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missary’s right to interfere with a clergyman of another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province, and appealed home. It fell out to the further-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ance of his work. The suit compelled Whitefield to pro-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long his stay in Charleston, and gave him better reasons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for deciding to return to England in the following year.</w:t>
      </w: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64" w:right="1931" w:bottom="1064" w:left="865" w:header="0" w:footer="3" w:gutter="0"/>
          <w:cols w:space="720"/>
          <w:noEndnote/>
          <w:docGrid w:linePitch="360"/>
        </w:sect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Excursions were made to places near Charleston as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opportunity offered. The work was carried on under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great depression from the intense heat of the weather.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On one of his excursions he was driven to seek repose in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 public-house, where he lay for a considerable time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almost breathless and dead; but that evening he preached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 his appointed place both with freedom and power.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preach his last sermon to </w:t>
      </w:r>
      <w:r w:rsidR="004C2157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the dear people of Charleston,’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went from his bed, and was carried to the chapel.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Many of the rich people all around showed him great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respect and hospitality; and, on the day of his departure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from Charleston, he rode to the house of Colonel Bee,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Ponpon, forty miles from town, which was reached 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midnight. The next morning he was too weak to offer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family prayer; but at noon he rode a mile, and preached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under a great tree to an attentive auditory. Weakness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hindered either a second sermon, or any further advance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that day. </w:t>
      </w:r>
      <w:r w:rsidR="004C2157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Surely,’ he said, </w:t>
      </w:r>
      <w:r w:rsidR="004C2157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it cannot be long ere this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earthly tabernacle will be dissolved. As the hart panteth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after the water-brooks, so longeth my soul after the full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enjoyment of Thee, my God.’ The next day he travelled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preached, but the effort almost cost him his life. Some-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times he hoped that God would set his imprisoned soul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at liberty. The thoughts of his Saviour’s love to him,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that the Lord was his righteousness, melted him into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tears. A dear friend and companion wept over him, and</w:t>
      </w:r>
    </w:p>
    <w:p w:rsidR="004C2157" w:rsidRDefault="004C2157" w:rsidP="004C2157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4C2157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50" w:right="678" w:bottom="1150" w:left="2118" w:header="0" w:footer="3" w:gutter="0"/>
          <w:cols w:space="720"/>
          <w:noEndnote/>
          <w:docGrid w:linePitch="360"/>
        </w:sect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seemed not unwilling to take his flight with him into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‘the arms of the beloved Jesus.’ The poor Negroes, who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had learnt from their master that the sufferer was a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friend of their race, crowded around the windows, ex-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pressing by their looks and attentions great concern.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master sat by and wept. </w:t>
      </w:r>
      <w:r w:rsidR="004C2157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But, alas!’ says Whitefield,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who hoped his time of departure was come; </w:t>
      </w:r>
      <w:r w:rsidR="004C2157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alas! in a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short time, I perceived my body grow stronger, and I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was enabled to walk about.’ He got back among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beloved orphans in a very prostrate condition, and could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hardly bear up under the joy and satisfaction which 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felt. The arrival of some Charleston friends somewhat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revived him; but again he was cast down by weakness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 body and concern of mind; and one night, just as 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began family prayer, he was struck, as he thought, with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death. A few broken accents, a soft prayer—‘Lord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Jesus receive my spirit’—fell from his lips. Yet he was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still appointed to life. The next day was Sunday, 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feeble, indeed, must he have been to give up, as he did,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thought of officiating. More friends, however, had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come in, and when he solicited a Baptist minister, who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was among the visitors, to preach for him, that gentleman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peremptorily refused, and urged (so great was his faith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for another!) that God would strengthen him if he begun.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Whitefield stood rebuked. The willing heart mus-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tered the body’s broken powers for another effort; 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hardly had his prayer begun when one of the visitors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dropped, </w:t>
      </w:r>
      <w:r w:rsidR="004C2157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as though shot with a gun.’ The power of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God’s word, as the visitor himself explained his conduct,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had entered his heart. He soon arose, and sat attentively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to hear the sermon. The influence quickly spread abroad,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the greatest part of the congregation was under great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concern. When Whitefield and his friends returned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home, the Baptist minister said, </w:t>
      </w:r>
      <w:r w:rsidR="004C2157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634220">
        <w:rPr>
          <w:rStyle w:val="Bodytext23"/>
          <w:rFonts w:ascii="Times New Roman" w:hAnsi="Times New Roman" w:cs="Times New Roman"/>
          <w:sz w:val="28"/>
          <w:szCs w:val="28"/>
        </w:rPr>
        <w:t>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id I not tell you God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would strengthen you</w:t>
      </w:r>
      <w:r w:rsidR="004C2157">
        <w:rPr>
          <w:rStyle w:val="Bodytext23"/>
          <w:rFonts w:ascii="Times New Roman" w:hAnsi="Times New Roman" w:cs="Times New Roman"/>
          <w:sz w:val="28"/>
          <w:szCs w:val="28"/>
        </w:rPr>
        <w:t>?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’ Whitefield bowed his head,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feeling that he was justly reproved, and prayed, when he</w:t>
      </w:r>
    </w:p>
    <w:p w:rsidR="004C2157" w:rsidRDefault="004C2157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recorded the events of the clay in his journal—</w:t>
      </w:r>
      <w:r w:rsidR="004C2157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Dearest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Lord, for thy mercies’ sake, never let me distrust thee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again. 0 me of little faith!’</w:t>
      </w:r>
    </w:p>
    <w:p w:rsidR="004C2157" w:rsidRDefault="004C2157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</w:p>
    <w:p w:rsidR="00813165" w:rsidRPr="00740779" w:rsidRDefault="004C215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272"/>
          <w:headerReference w:type="default" r:id="rId273"/>
          <w:headerReference w:type="first" r:id="rId274"/>
          <w:pgSz w:w="12240" w:h="15840"/>
          <w:pgMar w:top="1047" w:right="2006" w:bottom="1047" w:left="779" w:header="0" w:footer="3" w:gutter="0"/>
          <w:cols w:space="720"/>
          <w:noEndnote/>
          <w:titlePg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Pressing invitations to visit New England having come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to him from the </w:t>
      </w:r>
      <w:r w:rsidR="00634220">
        <w:rPr>
          <w:rStyle w:val="Bodytext22"/>
          <w:rFonts w:ascii="Times New Roman" w:hAnsi="Times New Roman" w:cs="Times New Roman"/>
          <w:sz w:val="28"/>
          <w:szCs w:val="28"/>
        </w:rPr>
        <w:t>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ev. Dr. Colman and Mr. Cooper, min-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isters in Boston, and feeling desirous to see the descend-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ants of the Puritans, he left his family again, and sailed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first to Charleston and thence to Rhode Island, several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Charleston friends accompanying him. By this time his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frame had recovered something of its former vigour,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through the cooler weather and the fresh sea breezes, yet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was not sanguine, of recovery. Amid his numerous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engagements in Charleston he found time to write to his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mother, whom he loved and honoured more and more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every day, and of whom he had heard from a sailor who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had seen her early in the year, by whom she had sent a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message to her son, should he ever see him. He tells her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that although he is better than he has been, </w:t>
      </w:r>
      <w:r w:rsidR="00634220">
        <w:rPr>
          <w:rStyle w:val="Bodytext22"/>
          <w:rFonts w:ascii="Times New Roman" w:hAnsi="Times New Roman" w:cs="Times New Roman"/>
          <w:sz w:val="28"/>
          <w:szCs w:val="28"/>
        </w:rPr>
        <w:t>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e cannot,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without a miracle,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think of being long below,’ and that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every day he is longing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to be dissolved, and to be with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Christ.’ On the same day he wrote to Wesley: </w:t>
      </w: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Last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night I had the pleasure of receiving an extract of your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journal. This morning I took a walk and read it. I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pray God to give it His blessing. Many things, I trust,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will prove beneficial, especially the account of yourself;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only, give me leave with all humility to exhort you not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be strenuous in opposing the doctrines of election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final perseverance, when, by your own confession,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“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you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have not the witness of </w:t>
      </w:r>
      <w:r w:rsidR="00EE2397" w:rsidRPr="00740779">
        <w:rPr>
          <w:rFonts w:ascii="Times New Roman" w:hAnsi="Times New Roman" w:cs="Times New Roman"/>
          <w:sz w:val="28"/>
          <w:szCs w:val="28"/>
        </w:rPr>
        <w:t xml:space="preserve">the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Spirit within yourself,” and,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consequently, are </w:t>
      </w:r>
      <w:r w:rsidR="00EE2397" w:rsidRPr="00740779">
        <w:rPr>
          <w:rFonts w:ascii="Times New Roman" w:hAnsi="Times New Roman" w:cs="Times New Roman"/>
          <w:sz w:val="28"/>
          <w:szCs w:val="28"/>
        </w:rPr>
        <w:t xml:space="preserve">not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a proper judge. I remember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dear brother E. told me one day, that </w:t>
      </w:r>
      <w:r>
        <w:rPr>
          <w:rStyle w:val="Bodytext22"/>
          <w:rFonts w:ascii="Times New Roman" w:hAnsi="Times New Roman" w:cs="Times New Roman"/>
          <w:sz w:val="28"/>
          <w:szCs w:val="28"/>
        </w:rPr>
        <w:t>“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he was con-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vinced of the perseverance </w:t>
      </w:r>
      <w:r w:rsidR="00EE2397" w:rsidRPr="00740779">
        <w:rPr>
          <w:rFonts w:ascii="Times New Roman" w:hAnsi="Times New Roman" w:cs="Times New Roman"/>
          <w:sz w:val="28"/>
          <w:szCs w:val="28"/>
        </w:rPr>
        <w:t xml:space="preserve">of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 saints.” I told him you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</w:t>
      </w:r>
      <w:r w:rsidR="00524813">
        <w:rPr>
          <w:rStyle w:val="Bodytext22"/>
          <w:rFonts w:ascii="Times New Roman" w:hAnsi="Times New Roman" w:cs="Times New Roman"/>
          <w:sz w:val="28"/>
          <w:szCs w:val="28"/>
        </w:rPr>
        <w:t xml:space="preserve">ere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not. He replied, but he will be convinced when </w:t>
      </w:r>
      <w:r w:rsidR="00524813">
        <w:rPr>
          <w:rStyle w:val="Bodytext22"/>
          <w:rFonts w:ascii="Times New Roman" w:hAnsi="Times New Roman" w:cs="Times New Roman"/>
          <w:sz w:val="28"/>
          <w:szCs w:val="28"/>
        </w:rPr>
        <w:t>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hath got the </w:t>
      </w:r>
      <w:r w:rsidR="00EE2397" w:rsidRPr="00740779">
        <w:rPr>
          <w:rFonts w:ascii="Times New Roman" w:hAnsi="Times New Roman" w:cs="Times New Roman"/>
          <w:sz w:val="28"/>
          <w:szCs w:val="28"/>
        </w:rPr>
        <w:t xml:space="preserve">Spirit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himself. I am assured God has now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for some years given me this living witness in my soul.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When I have been nearest death, my evidences have been</w:t>
      </w:r>
    </w:p>
    <w:p w:rsidR="004C2157" w:rsidRDefault="004C2157" w:rsidP="004C2157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4C2157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the clearest. I can say I have been on the borders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Canaan, and do every day—nay, almost every moment—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long for the appearing of our Lord Jesus Christ; not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evade sufferings, but with a single desire to see 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blessed face. I feel His blessed Spirit daily filling my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soul and body, as plain as I feel the air which I breathe,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or the food I eat. Perhaps the doctrines of election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final perseverance have been abused (and what doctrine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has not?); but, notwithstanding, it is children’s bread,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ought not in my opinion to be withheld from them,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supposing it is always mentioned with proper cautions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against the abuse. Dear and honoured sir, I write not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this to enter into disputation. I hope at this time I feel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something of the meekness and gentleness of Christ. I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cannot bear the thoughts of opposing; but how can I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avoid it, if you go about, as your brother Charles once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said, to drive John Calvin out of Bristol</w:t>
      </w:r>
      <w:r w:rsidR="004C2157">
        <w:rPr>
          <w:rStyle w:val="Bodytext22"/>
          <w:rFonts w:ascii="Times New Roman" w:hAnsi="Times New Roman" w:cs="Times New Roman"/>
          <w:sz w:val="28"/>
          <w:szCs w:val="28"/>
        </w:rPr>
        <w:t xml:space="preserve">?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Alas! I never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read anything that Calvin wrote; my doctrines I had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from Christ and His apostles; I was taught them of God.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My business seems to be chiefly in planting; if God send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you to water, I praise His name. I wish you a thousand-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fold increase. I find there is disputing among you about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election and perfection. I pray God to put a stop to it;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for what good end will it answer? I wish I knew your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principles fully. Did you write oftener, and more frankly,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it might have a better effect than silence and reserve.’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Whitefield was thoroughly consistent in his pleadings for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peace. His complaint that </w:t>
      </w:r>
      <w:r w:rsidR="004C2157">
        <w:rPr>
          <w:rStyle w:val="Bodytext22"/>
          <w:rFonts w:ascii="Times New Roman" w:hAnsi="Times New Roman" w:cs="Times New Roman"/>
          <w:sz w:val="28"/>
          <w:szCs w:val="28"/>
        </w:rPr>
        <w:t>W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esley was silent and re-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served came from his deep dislike of having anything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hidden. To </w:t>
      </w:r>
      <w:r w:rsidR="004C2157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walk with naked hearts to</w:t>
      </w:r>
      <w:r w:rsidR="004C2157">
        <w:rPr>
          <w:rStyle w:val="Bodytext22"/>
          <w:rFonts w:ascii="Times New Roman" w:hAnsi="Times New Roman" w:cs="Times New Roman"/>
          <w:sz w:val="28"/>
          <w:szCs w:val="28"/>
        </w:rPr>
        <w:t>ge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ther ’ was his</w:t>
      </w:r>
    </w:p>
    <w:p w:rsidR="00813165" w:rsidRPr="00740779" w:rsidRDefault="00EE2397" w:rsidP="004C2157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48" w:right="502" w:bottom="1048" w:left="2224" w:header="0" w:footer="3" w:gutter="0"/>
          <w:cols w:space="720"/>
          <w:noEndnote/>
          <w:docGrid w:linePitch="360"/>
        </w:sect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conception of brotherliness and friendship; and his pa-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tience was taxed by the cooler temperament of his friend.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Longer consideration might have led him to believe that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Wesley’s silence was a sign of unwillingness to dispute;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but an ardent nature like his cannot understand such pro-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found self-possession. The day after he wrote to Wesley</w:t>
      </w:r>
    </w:p>
    <w:p w:rsidR="004C2157" w:rsidRDefault="004C2157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he wrote to a friend in Bristol, and said: </w:t>
      </w:r>
      <w:r w:rsidR="004C2157">
        <w:rPr>
          <w:rStyle w:val="Bodytext22"/>
          <w:rFonts w:ascii="Times New Roman" w:hAnsi="Times New Roman" w:cs="Times New Roman"/>
          <w:sz w:val="28"/>
          <w:szCs w:val="28"/>
        </w:rPr>
        <w:t>‘I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hear there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are divisions among you. Avoid them if possible.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doctrines of election and final perseverance I hold as well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as you. But then they are not to be contended for with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heat and passion. Such a proceeding will only prejudice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cause you would defend. Pray show this to your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other friends. Exhort them to avoid all clamour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evil speaking, and with meekness receive the engrafted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word which is able to save your soul.’</w:t>
      </w:r>
    </w:p>
    <w:p w:rsidR="004C2157" w:rsidRDefault="004C2157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4C215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Rhode Island was expecting its visitor. He reached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Newport just after the beginning of Sunday evening ser-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vice, and sat in the church undiscovered, as he thought;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but friendly eyes had marked him; and, after sermon, a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gentleman asked him whether his name was not White-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field.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Yes, it was.’ Then the unknown friend would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provide lodgings for him and his party. Soon a number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gentlemen, chief of them all old Mr. Clap, an aged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dissenting minister, who had held his charge for forty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years and was much esteemed for his good works, came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pay their respects to him. The minister of the Church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England consented to Whitefield’s preaching in his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pulpit. The Assembly one day adjourned its sitting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attend divine worship. The people became so eager after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truth, that Whitefield could not move about the town,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even in the darkness of the evening, without being no-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ticed and followed. A thousand of them once crowded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round a friend’s house which he had thought to visit pri-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vately, and others came into the house until every room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 filled. Taking his stand on the threshold, 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preached for nearly an hour from the appropriate text,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Blessed are they that hunger and thirst after righteous-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ness; for they shall be filled.’ The same respect was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shown him at Bristol; but his heart was cold in his work,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others seemed to feel little. When he had approached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within four miles of Boston, he was met by the governor’s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son, several other gentlemen, and two ministers; the</w:t>
      </w:r>
    </w:p>
    <w:p w:rsidR="00813165" w:rsidRPr="00740779" w:rsidRDefault="00813165" w:rsidP="00A90CA4">
      <w:pPr>
        <w:pStyle w:val="Bodytext300"/>
        <w:shd w:val="clear" w:color="auto" w:fill="auto"/>
        <w:spacing w:line="240" w:lineRule="auto"/>
        <w:ind w:left="2160" w:right="180"/>
        <w:jc w:val="left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36" w:right="1964" w:bottom="1107" w:left="769" w:header="0" w:footer="3" w:gutter="0"/>
          <w:cols w:space="720"/>
          <w:noEndnote/>
          <w:docGrid w:linePitch="360"/>
        </w:sectPr>
      </w:pPr>
    </w:p>
    <w:p w:rsidR="00813165" w:rsidRPr="00740779" w:rsidRDefault="00EE2397" w:rsidP="004C2157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lastRenderedPageBreak/>
        <w:t>brother-in-law of Dr. Colman received him to his house;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governor of Massachusetts, Jonathan Belcher, was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gratified that he had come, and gave him his special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friendship; the Commissary was polite, but declined to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give him the use of the church. Once again were the</w:t>
      </w:r>
    </w:p>
    <w:p w:rsidR="00813165" w:rsidRPr="00740779" w:rsidRDefault="00EE2397" w:rsidP="004C2157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meeting-houses and the fields to be his sanctuaries. But,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before we mingle with the crowds which thronged them,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it will be necessary to pay some attention to several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packets of letters which came to him at Boston imme-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diately after his arrival.</w:t>
      </w:r>
    </w:p>
    <w:p w:rsidR="004C2157" w:rsidRDefault="004C2157" w:rsidP="004C2157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4C2157" w:rsidP="004C2157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The friends from England wrote him strange things.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Methodist camp was distracted with the cries of two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sections of theologians, holding respectively the views of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Wesley and Whitefield. To have his favourite doctrine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 election contested and spoken against, had troubled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Whitefield; to see a new doctrine, that of perfection, ex-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alted in its place, ruffled him still more; and the news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which came to Boston made him offer his first words of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expostulation. His letter to a friend in England shows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that he was becoming disturbed by the news which again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and again came to his ears. </w:t>
      </w:r>
      <w:r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Sinless perfection</w:t>
      </w: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,’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 he wrote,</w:t>
      </w:r>
    </w:p>
    <w:p w:rsidR="00813165" w:rsidRPr="00740779" w:rsidRDefault="004C2157" w:rsidP="004C2157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34" w:right="606" w:bottom="1134" w:left="2218" w:header="0" w:footer="3" w:gutter="0"/>
          <w:cols w:space="720"/>
          <w:noEndnote/>
          <w:docGrid w:linePitch="360"/>
        </w:sectPr>
      </w:pPr>
      <w:r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t>‘</w:t>
      </w:r>
      <w:r>
        <w:rPr>
          <w:rStyle w:val="Bodytext23"/>
          <w:rFonts w:ascii="Times New Roman" w:hAnsi="Times New Roman" w:cs="Times New Roman"/>
          <w:sz w:val="28"/>
          <w:szCs w:val="28"/>
        </w:rPr>
        <w:t>I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 think, is unattainable in this life. Show me a man that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could ever justly say </w:t>
      </w:r>
      <w:r>
        <w:rPr>
          <w:rStyle w:val="Bodytext23"/>
          <w:rFonts w:ascii="Times New Roman" w:hAnsi="Times New Roman" w:cs="Times New Roman"/>
          <w:sz w:val="28"/>
          <w:szCs w:val="28"/>
        </w:rPr>
        <w:t>“I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 am perfect.” It is enough if we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can say so when we bow down our heads and give up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ghost. To affirm such a thing as perfection, and to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deny final perseverance, what an absurdity is this! To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be incapable of sinning, and capable of being damned, is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 contradiction in terms. From such doctrine may I ever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turn away! I pray my Lord to carry on His work in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London, and to keep His church from errors; but there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must be a sifting time as well as a gathering time</w:t>
      </w:r>
      <w:r>
        <w:rPr>
          <w:rStyle w:val="Bodytext23"/>
          <w:rFonts w:ascii="Times New Roman" w:hAnsi="Times New Roman" w:cs="Times New Roman"/>
          <w:sz w:val="28"/>
          <w:szCs w:val="28"/>
        </w:rPr>
        <w:t>.’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 To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Howel Harris he expressed his fears for his place in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affection of his English converts. </w:t>
      </w: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Some of Fetter Lane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Society, I fear, are running into sad errors; but this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happens for our trial, especially mine. Those that before,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 suppose, would have plucked out their eyes for me,</w:t>
      </w:r>
    </w:p>
    <w:p w:rsidR="004C2157" w:rsidRDefault="004C2157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275"/>
          <w:headerReference w:type="default" r:id="rId276"/>
          <w:headerReference w:type="first" r:id="rId277"/>
          <w:pgSz w:w="12240" w:h="15840"/>
          <w:pgMar w:top="1143" w:right="1986" w:bottom="1143" w:left="705" w:header="0" w:footer="3" w:gutter="0"/>
          <w:cols w:space="720"/>
          <w:noEndnote/>
          <w:titlePg/>
          <w:docGrid w:linePitch="360"/>
        </w:sect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now, I suspect, I shall see very shy, and avoiding me.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My coming to England will try my fidelity to my Master.’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manner to Wesley was the impatience of an unheeded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affection: </w:t>
      </w:r>
      <w:r w:rsidR="004C2157">
        <w:rPr>
          <w:rStyle w:val="Bodytext22"/>
          <w:rFonts w:ascii="Times New Roman" w:hAnsi="Times New Roman" w:cs="Times New Roman"/>
          <w:sz w:val="28"/>
          <w:szCs w:val="28"/>
        </w:rPr>
        <w:t xml:space="preserve"> 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Honoured sir,’ he began,</w:t>
      </w:r>
      <w:r w:rsidR="004C2157">
        <w:rPr>
          <w:rStyle w:val="Bodytext22"/>
          <w:rFonts w:ascii="Times New Roman" w:hAnsi="Times New Roman" w:cs="Times New Roman"/>
          <w:sz w:val="28"/>
          <w:szCs w:val="28"/>
        </w:rPr>
        <w:t xml:space="preserve"> 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this is sent in answer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your letter dated March 25. I think I have for some-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time known what it is to have righteousness, joy,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peace in the Holy Ghost. These, I believe, are the pri-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vileges of the sons of God; but I cannot say I am free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from indwelling sin. I am sorry, honoured sir, to hear by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many letters that you seem to own a sinless perfection in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this life attainable. I think I cannot answer you better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than a venerable old minister in these parts answered 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Quaker: </w:t>
      </w:r>
      <w:r w:rsidR="004C2157">
        <w:rPr>
          <w:rStyle w:val="Bodytext22"/>
          <w:rFonts w:ascii="Times New Roman" w:hAnsi="Times New Roman" w:cs="Times New Roman"/>
          <w:sz w:val="28"/>
          <w:szCs w:val="28"/>
        </w:rPr>
        <w:t xml:space="preserve"> “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Bring me a man that hath really arrived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this, and I will pay his expenses, let him come from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where he will.” I know not what you may think; I do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not expect to say indwelling sin is finished and destroyed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 me, till I bow down my head and give up the ghost.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Besides, dear sir, what a fond conceit is it to cry up per-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fection, and yet cry down the doctrine of final perseve-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rance! But this and many other absurdities you will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run into, because you will not own election; and you will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not own election, because you cannot own it without be-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lieving the doctrine of reprobation. What then is there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 reprobation so horrid? I see no blasphemy in holding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that doctrine, if rightly explained. If God might have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passed by all, He may pass by some. Judge whether it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is not a greater blasphemy to say, </w:t>
      </w:r>
      <w:r w:rsidR="004C2157">
        <w:rPr>
          <w:rStyle w:val="Bodytext22"/>
          <w:rFonts w:ascii="Times New Roman" w:hAnsi="Times New Roman" w:cs="Times New Roman"/>
          <w:sz w:val="28"/>
          <w:szCs w:val="28"/>
        </w:rPr>
        <w:t>“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Christ died for souls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now in hell.” Surely, dear sir, you do not believe there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will be a general gaol delivery of damned souls hereafter.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Oh that you would study the covenant of grace! Oh that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you were truly convinced of sin and brought to the foot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of sovereign grace! Elisha Cole, on </w:t>
      </w:r>
      <w:r w:rsidR="004C2157">
        <w:rPr>
          <w:rStyle w:val="Bodytext22"/>
          <w:rFonts w:ascii="Times New Roman" w:hAnsi="Times New Roman" w:cs="Times New Roman"/>
          <w:sz w:val="28"/>
          <w:szCs w:val="28"/>
        </w:rPr>
        <w:t>“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God’s Sovereignty,”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and </w:t>
      </w:r>
      <w:r w:rsidR="004C2157">
        <w:rPr>
          <w:rStyle w:val="Bodytext22"/>
          <w:rFonts w:ascii="Times New Roman" w:hAnsi="Times New Roman" w:cs="Times New Roman"/>
          <w:sz w:val="28"/>
          <w:szCs w:val="28"/>
        </w:rPr>
        <w:t>“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Veritas Bedux,” written by Doctor Edwards, are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well worth your reading. But I have done. If you think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so meanly of Bunyan and the Puritan writers, I do not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wonder that you think me wrong. I find your sermon</w:t>
      </w:r>
    </w:p>
    <w:p w:rsidR="004C2157" w:rsidRDefault="004C2157" w:rsidP="004C2157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4C2157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has had its expected success; it hath set the nation 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disputing; you will have enough to do now to answer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pamphlets; two I have already seen. Oh that you would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 more cautious in casting lots! Oh that you would not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 too rash and precipitant! If you go on thus, honoured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sir, how can I concur with you</w:t>
      </w:r>
      <w:r w:rsidR="004C2157">
        <w:rPr>
          <w:rStyle w:val="Bodytext22"/>
          <w:rFonts w:ascii="Times New Roman" w:hAnsi="Times New Roman" w:cs="Times New Roman"/>
          <w:sz w:val="28"/>
          <w:szCs w:val="28"/>
        </w:rPr>
        <w:t>?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It is impossible; I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must speak what I know.’</w:t>
      </w:r>
    </w:p>
    <w:p w:rsidR="004C2157" w:rsidRDefault="004C2157" w:rsidP="004C2157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4C2157" w:rsidP="004C2157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That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great blasphemy,’ if blasphemy it be, was not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altogether avoided by Whitefield himself, who, in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most impassioned way, would call upon his hearers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tell him how he could let souls perish for whom Christ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died: no phrase recurs with greater frequency in his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tenderest passages. Neither need much emphasis be laid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upon the doctrine of reprobation, which he seemed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regard with unruffled complacency and satisfaction. It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 only in his letters and in his talk that it got such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honourable mention. His sermon on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 Potter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Clay,’ which might fairly have been supposed to be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built upon this conception of election and reprobation,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rests on a far different foundation—the old foundation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all theology. Every son of man is, in the sight of God,</w:t>
      </w:r>
    </w:p>
    <w:p w:rsidR="00813165" w:rsidRPr="00740779" w:rsidRDefault="004C2157" w:rsidP="004C2157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97" w:right="516" w:bottom="1197" w:left="2211" w:header="0" w:footer="3" w:gutter="0"/>
          <w:cols w:space="720"/>
          <w:noEndnote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only as a piece of marred clay;’ being marred, he must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necessarily be renewed by the Holy Ghost: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a short word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application’ winds up the whole discourse. After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declaring, in his own exultant way, that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to deliver a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multitude of souls of every nation, language, and tongue,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from so many moral evils, and to reinstate them in an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incomparably more excellent condition than that from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whence they are fallen, is an end worthy the shedding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such precious blood’ as the blood of the Lord Jesus, 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asks whether this religion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is not noble, rational, and truly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divine?’ </w:t>
      </w: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And why then,’ he continues,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will not all that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hitherto are strangers to this blessed restoration of their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fallen natures (for my heart is too full to abstain any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longer from an application), why will you any longer dis-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pute, or stand out against it? Why will you not rather</w:t>
      </w:r>
    </w:p>
    <w:p w:rsidR="00A23DF5" w:rsidRDefault="00A23DF5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bring your clay to this heavenly Potter, and say from your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inmost souls, “Turn us, 0 good Lord! and so shall we be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turned?” This you may and can do; and if you go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thus far, who knows but this very day, yea this very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hour, the heavenly Potter may take you in hand,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make you vessels of honour fit for the </w:t>
      </w:r>
      <w:r w:rsidR="00524813">
        <w:rPr>
          <w:rStyle w:val="Bodytext22"/>
          <w:rFonts w:ascii="Times New Roman" w:hAnsi="Times New Roman" w:cs="Times New Roman"/>
          <w:sz w:val="28"/>
          <w:szCs w:val="28"/>
        </w:rPr>
        <w:t>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edeemer’s use</w:t>
      </w:r>
      <w:r w:rsidR="00A23DF5">
        <w:rPr>
          <w:rStyle w:val="Bodytext22"/>
          <w:rFonts w:ascii="Times New Roman" w:hAnsi="Times New Roman" w:cs="Times New Roman"/>
          <w:sz w:val="28"/>
          <w:szCs w:val="28"/>
        </w:rPr>
        <w:t>?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’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Boston meeting-houses were filled to the utmost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their large dimensions by the congregations which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crowded to hear the famous clergyman. A terrible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unaccountable panic seized one of the congregations as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it was awaiting his appearance. Some threw themselves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out of the gallery, others leaped from the windows,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some of the strong trampled upon the weak. When 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came it was a scene of wild confusion. His invincible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presence of mind did not forsake him, and he announced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intention to preach on the common. Many thousands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followed him through the rain into the field, but there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were five dead persons left behind in the meeting-house,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others were dangerously wounded. The calamity,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which weighed heavily on his spirits, in nowise damaged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popularity; because, notwithstanding the painful sel-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fishness shown by some of the people in the meeting-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house, there was a real desire to know the truth.</w:t>
      </w: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Neighbouring towns were not forgotten. One of 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excursions extended over one hundred and seventy-eight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miles, and had sixteen preachings, yet he returned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Boston without being in the least fatigued. The students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Cambridge had several visits from him, and his lan-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guage to them was, according to his after confession,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made in the most public manner both from the pulpit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the press, both harsh and uncharitable. He suffered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himself to be guided too much by hearsay; and there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are always plenty of alarmists who can find nothing but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heresy in tutors, and worldliness in students.</w:t>
      </w: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278"/>
          <w:headerReference w:type="default" r:id="rId279"/>
          <w:headerReference w:type="first" r:id="rId280"/>
          <w:pgSz w:w="12240" w:h="15840"/>
          <w:pgMar w:top="1018" w:right="1958" w:bottom="1018" w:left="786" w:header="0" w:footer="3" w:gutter="0"/>
          <w:pgNumType w:start="245"/>
          <w:cols w:space="720"/>
          <w:noEndnote/>
          <w:docGrid w:linePitch="360"/>
        </w:sect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One of his greatest pleasures was to meet with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many aged, devout ministers who were in Boston and</w:t>
      </w:r>
    </w:p>
    <w:p w:rsidR="00A23DF5" w:rsidRDefault="00A23DF5" w:rsidP="00A23DF5">
      <w:pPr>
        <w:pStyle w:val="Bodytext20"/>
        <w:shd w:val="clear" w:color="auto" w:fill="auto"/>
        <w:tabs>
          <w:tab w:val="left" w:pos="5547"/>
        </w:tabs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23DF5">
      <w:pPr>
        <w:pStyle w:val="Bodytext20"/>
        <w:shd w:val="clear" w:color="auto" w:fill="auto"/>
        <w:tabs>
          <w:tab w:val="left" w:pos="5547"/>
        </w:tabs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its neighbourhood. Old Mr. Clap of </w:t>
      </w:r>
      <w:r w:rsidR="00524813">
        <w:rPr>
          <w:rStyle w:val="Bodytext23"/>
          <w:rFonts w:ascii="Times New Roman" w:hAnsi="Times New Roman" w:cs="Times New Roman"/>
          <w:sz w:val="28"/>
          <w:szCs w:val="28"/>
        </w:rPr>
        <w:t>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hode Island, a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bachelor, who gave away all his income to the poor 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needy, and stood the constant friend of children, servants,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slaves through a ministry of forty years, the most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venerable man Whitefield had ever seen, a very patriarch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 the eyes of the young Puritan-worshipper—him we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have seen among his own people. There was also old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Mr. Walters, of </w:t>
      </w:r>
      <w:r w:rsidR="00524813">
        <w:rPr>
          <w:rStyle w:val="Bodytext23"/>
          <w:rFonts w:ascii="Times New Roman" w:hAnsi="Times New Roman" w:cs="Times New Roman"/>
          <w:sz w:val="28"/>
          <w:szCs w:val="28"/>
        </w:rPr>
        <w:t>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oxbury, whose ministry with that of his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predecessor, Eliot, the apostle of the Indians, had lasted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in the </w:t>
      </w:r>
      <w:r w:rsidR="00524813">
        <w:rPr>
          <w:rStyle w:val="Bodytext23"/>
          <w:rFonts w:ascii="Times New Roman" w:hAnsi="Times New Roman" w:cs="Times New Roman"/>
          <w:sz w:val="28"/>
          <w:szCs w:val="28"/>
        </w:rPr>
        <w:t>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oxbury congregation one hundred and six years.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He complimented Whitefield at the governor’s table by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calling one of his sermons </w:t>
      </w:r>
      <w:r w:rsidRPr="00740779">
        <w:rPr>
          <w:rStyle w:val="Bodytext2115pt1"/>
          <w:rFonts w:ascii="Times New Roman" w:hAnsi="Times New Roman" w:cs="Times New Roman"/>
          <w:sz w:val="28"/>
          <w:szCs w:val="28"/>
        </w:rPr>
        <w:t>‘Puritanismus redivivus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.’ Then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there was ‘the reverend Mr. </w:t>
      </w:r>
      <w:r w:rsidR="00524813">
        <w:rPr>
          <w:rStyle w:val="Bodytext23"/>
          <w:rFonts w:ascii="Times New Roman" w:hAnsi="Times New Roman" w:cs="Times New Roman"/>
          <w:sz w:val="28"/>
          <w:szCs w:val="28"/>
        </w:rPr>
        <w:t>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ogers, of Ipswich,’ who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lived to hear three of his sons and a grandson preach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gospel: they were all labouring in Whitefield’s day.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York was blessed with ‘one Mr. Moody, a worthy, plain,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powerful minister of Jesus Christ, though now much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impaired by old age,’ says Whitefield. One who had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lived by faith for many years, and had been much des-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pised by bad men, and as much respected by ‘the true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lovers of the blessed Jesus,’ was just the kind of man to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attract Whitefield, and accordingly he went to York on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purpose to see him. Puritan habits still obtained in </w:t>
      </w:r>
      <w:r w:rsidR="00524813">
        <w:rPr>
          <w:rStyle w:val="Bodytext23"/>
          <w:rFonts w:ascii="Times New Roman" w:hAnsi="Times New Roman" w:cs="Times New Roman"/>
          <w:sz w:val="28"/>
          <w:szCs w:val="28"/>
        </w:rPr>
        <w:t>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ew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England; Whitefield relates with satisfaction that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‘Sabbath in New England begins on Saturday evening,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perhaps is better kept by the ministers and people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than in any other place in the known (!) world.’</w:t>
      </w:r>
      <w:r w:rsidRPr="00740779"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footnoteReference w:id="5"/>
      </w:r>
      <w:r w:rsidR="00A23DF5">
        <w:rPr>
          <w:rStyle w:val="Bodytext23"/>
          <w:rFonts w:ascii="Times New Roman" w:hAnsi="Times New Roman" w:cs="Times New Roman"/>
          <w:sz w:val="28"/>
          <w:szCs w:val="28"/>
        </w:rPr>
        <w:tab/>
      </w:r>
    </w:p>
    <w:p w:rsidR="00A23DF5" w:rsidRDefault="00A23DF5" w:rsidP="00A23DF5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A23DF5" w:rsidP="00A23DF5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281"/>
          <w:headerReference w:type="default" r:id="rId282"/>
          <w:headerReference w:type="first" r:id="rId283"/>
          <w:pgSz w:w="12240" w:h="15840"/>
          <w:pgMar w:top="1015" w:right="368" w:bottom="1015" w:left="2306" w:header="0" w:footer="3" w:gutter="0"/>
          <w:pgNumType w:start="230"/>
          <w:cols w:space="720"/>
          <w:noEndnote/>
          <w:titlePg/>
          <w:docGrid w:linePitch="360"/>
        </w:sect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The generosity of Boston was not behind that of any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place. At Dr. Sewall’s meeting-house an afternoon con-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gregation gave five hundred and fifty-five pounds to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orphanage; and on the same day, at Dr. Colman’s meet-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ing-house, a second afternoon congregation gave four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hundred and seventy pounds. The immense number of</w:t>
      </w:r>
    </w:p>
    <w:p w:rsidR="00103181" w:rsidRDefault="00103181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people slowly, and as if unwilling to depart without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giving, left the meeting-house; the minister said that it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 the pleasantest time he had ever enjoyed in that place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throughout the whole course of his life. There must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have been something thoroughly good in these </w:t>
      </w:r>
      <w:r w:rsidR="00103181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Lord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Brethren.’</w:t>
      </w:r>
    </w:p>
    <w:p w:rsidR="00103181" w:rsidRDefault="00103181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103181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22" w:right="1944" w:bottom="1022" w:left="903" w:header="0" w:footer="3" w:gutter="0"/>
          <w:cols w:space="720"/>
          <w:noEndnote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By what power of compression Whitefield contrived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press five different services into the Sunday when 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got those noble collections is not clear, and the perplexity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is increased on finding that three letters bear the date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that autumn day. Well might his animal spirits be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almost exhausted, and his legs be almost ready to sink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under him at night. One of the letters, the longest,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relieved the day with a good humoured piece of banter,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sent to a brother whose weak mind had been disturbed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by Whitefield’s neatness of dress; for things were very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different from the Oxford days, when he neglected him-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self that he might be a good Christian. Now his dress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everything about him was kept in scrupulous order.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Not a paper in his room was allowed to be out of its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place, or put up irregularly: every chair and piece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furniture was properly arranged when he and his friends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retired for the night. He thought he could not die easy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if he had an impression that his gloves were mislaid.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‘I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could not but smile’—he wrote to his friend—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to find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you wink at the decency of my dress. Alas! my brother,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 have known long since what it is to be in that state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you are, in my opinion, about to enter into. I myself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thought once that Christianity required me to go nasty.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 neglected myself as much as you would have me for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above a twelvemonth: but when God gave me the spirit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adoption, I then dressed decently, as you call it, out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principle; and I am more and more convinced that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Lord would have me act in that respect as I do.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But I am almost ashamed to mention any such thing.’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second letter of that day’s date informed his friend,</w:t>
      </w:r>
    </w:p>
    <w:p w:rsidR="00524813" w:rsidRDefault="00524813" w:rsidP="00A90CA4">
      <w:pPr>
        <w:pStyle w:val="Bodytext20"/>
        <w:shd w:val="clear" w:color="auto" w:fill="auto"/>
        <w:spacing w:before="0" w:after="203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103181" w:rsidRDefault="00103181" w:rsidP="00A90CA4">
      <w:pPr>
        <w:pStyle w:val="Bodytext20"/>
        <w:shd w:val="clear" w:color="auto" w:fill="auto"/>
        <w:spacing w:before="0" w:after="203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103181">
      <w:pPr>
        <w:pStyle w:val="Bodytext20"/>
        <w:shd w:val="clear" w:color="auto" w:fill="auto"/>
        <w:spacing w:before="0" w:after="203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that so many persons came to him under convictions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for advice that he scarce had time to eat bread. In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third letter he says:—</w:t>
      </w:r>
    </w:p>
    <w:p w:rsidR="00813165" w:rsidRPr="00103181" w:rsidRDefault="00103181" w:rsidP="00103181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sz w:val="28"/>
          <w:szCs w:val="28"/>
        </w:rPr>
      </w:pPr>
      <w:r w:rsidRPr="00103181">
        <w:rPr>
          <w:rStyle w:val="Bodytext71"/>
          <w:rFonts w:ascii="Times New Roman" w:hAnsi="Times New Roman" w:cs="Times New Roman"/>
          <w:bCs/>
          <w:sz w:val="28"/>
          <w:szCs w:val="28"/>
          <w:vertAlign w:val="superscript"/>
        </w:rPr>
        <w:t>‘</w:t>
      </w:r>
      <w:r w:rsidR="00EE2397" w:rsidRPr="00103181">
        <w:rPr>
          <w:rStyle w:val="Bodytext71"/>
          <w:rFonts w:ascii="Times New Roman" w:hAnsi="Times New Roman" w:cs="Times New Roman"/>
          <w:bCs/>
          <w:sz w:val="28"/>
          <w:szCs w:val="28"/>
        </w:rPr>
        <w:t>Dear brother Wesley,—What mean you by disputing in all</w:t>
      </w:r>
      <w:r w:rsidR="00EE2397" w:rsidRPr="0010318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your letters? May God give you to know yourself, and then</w:t>
      </w:r>
      <w:r w:rsidR="00EE2397" w:rsidRPr="0010318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you will not plead for absolute perfection, or call the doctrine</w:t>
      </w:r>
      <w:r w:rsidR="00EE2397" w:rsidRPr="0010318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 xml:space="preserve">of election a </w:t>
      </w:r>
      <w:r w:rsidR="00524813">
        <w:rPr>
          <w:rStyle w:val="Bodytext71"/>
          <w:rFonts w:ascii="Times New Roman" w:hAnsi="Times New Roman" w:cs="Times New Roman"/>
          <w:bCs/>
          <w:sz w:val="28"/>
          <w:szCs w:val="28"/>
        </w:rPr>
        <w:t>‘</w:t>
      </w:r>
      <w:r w:rsidR="00EE2397" w:rsidRPr="00103181">
        <w:rPr>
          <w:rStyle w:val="Bodytext71"/>
          <w:rFonts w:ascii="Times New Roman" w:hAnsi="Times New Roman" w:cs="Times New Roman"/>
          <w:bCs/>
          <w:sz w:val="28"/>
          <w:szCs w:val="28"/>
        </w:rPr>
        <w:t>doctrine of devils.” My dear brother, take heed;</w:t>
      </w:r>
      <w:r w:rsidR="00EE2397" w:rsidRPr="0010318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see you are in Christ a new creature. Beware of a false peace;</w:t>
      </w:r>
      <w:r w:rsidR="00EE2397" w:rsidRPr="0010318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strive to enter in at the strait gate; and give all diligence to</w:t>
      </w:r>
      <w:r w:rsidR="00EE2397" w:rsidRPr="0010318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 xml:space="preserve">make your calling and election sure. </w:t>
      </w:r>
      <w:r w:rsidR="00524813">
        <w:rPr>
          <w:rStyle w:val="Bodytext71"/>
          <w:rFonts w:ascii="Times New Roman" w:hAnsi="Times New Roman" w:cs="Times New Roman"/>
          <w:bCs/>
          <w:sz w:val="28"/>
          <w:szCs w:val="28"/>
        </w:rPr>
        <w:t>R</w:t>
      </w:r>
      <w:r w:rsidR="00EE2397" w:rsidRPr="00103181">
        <w:rPr>
          <w:rStyle w:val="Bodytext71"/>
          <w:rFonts w:ascii="Times New Roman" w:hAnsi="Times New Roman" w:cs="Times New Roman"/>
          <w:bCs/>
          <w:sz w:val="28"/>
          <w:szCs w:val="28"/>
        </w:rPr>
        <w:t>emember you are but a</w:t>
      </w:r>
      <w:r w:rsidR="00EE2397" w:rsidRPr="0010318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babe in Christ, if so much. Be humble, talk little, think and</w:t>
      </w:r>
      <w:r w:rsidR="00EE2397" w:rsidRPr="0010318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pray much. Let God teach you, and He will lead you into all</w:t>
      </w:r>
      <w:r w:rsidR="00EE2397" w:rsidRPr="0010318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truth. I love you heartily. I pray you may be kept from</w:t>
      </w:r>
      <w:r w:rsidR="00EE2397" w:rsidRPr="0010318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error, both in principle and practice. Salute all the brethren.</w:t>
      </w:r>
      <w:r w:rsidR="00EE2397" w:rsidRPr="0010318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If you must dispute, stay till you are master of the subject;</w:t>
      </w:r>
      <w:r w:rsidR="00EE2397" w:rsidRPr="0010318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otherwise you will hurt the cause you would defend. Study to</w:t>
      </w:r>
      <w:r w:rsidR="00EE2397" w:rsidRPr="0010318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adorn the gospel of our Lord in all things, and forget not to</w:t>
      </w:r>
      <w:r w:rsidR="00EE2397" w:rsidRPr="0010318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pray for</w:t>
      </w:r>
    </w:p>
    <w:p w:rsidR="00813165" w:rsidRPr="00103181" w:rsidRDefault="00103181" w:rsidP="00103181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71"/>
          <w:rFonts w:ascii="Times New Roman" w:hAnsi="Times New Roman" w:cs="Times New Roman"/>
          <w:bCs/>
          <w:sz w:val="28"/>
          <w:szCs w:val="28"/>
          <w:vertAlign w:val="superscript"/>
        </w:rPr>
        <w:t xml:space="preserve">                                            ‘</w:t>
      </w:r>
      <w:r w:rsidR="00EE2397" w:rsidRPr="00103181">
        <w:rPr>
          <w:rStyle w:val="Bodytext71"/>
          <w:rFonts w:ascii="Times New Roman" w:hAnsi="Times New Roman" w:cs="Times New Roman"/>
          <w:bCs/>
          <w:sz w:val="28"/>
          <w:szCs w:val="28"/>
        </w:rPr>
        <w:t>Your affectionate friend and servant,</w:t>
      </w:r>
    </w:p>
    <w:p w:rsidR="00813165" w:rsidRPr="00103181" w:rsidRDefault="00103181" w:rsidP="00103181">
      <w:pPr>
        <w:pStyle w:val="Bodytext221"/>
        <w:shd w:val="clear" w:color="auto" w:fill="auto"/>
        <w:spacing w:after="231" w:line="240" w:lineRule="auto"/>
        <w:ind w:left="7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22NotBold"/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                                                                    ‘</w:t>
      </w:r>
      <w:r w:rsidR="00EE2397" w:rsidRPr="00103181">
        <w:rPr>
          <w:rStyle w:val="Bodytext22SmallCaps"/>
          <w:rFonts w:ascii="Times New Roman" w:hAnsi="Times New Roman" w:cs="Times New Roman"/>
          <w:bCs/>
          <w:sz w:val="28"/>
          <w:szCs w:val="28"/>
        </w:rPr>
        <w:t>George Whitefield.’</w:t>
      </w:r>
    </w:p>
    <w:p w:rsidR="00103181" w:rsidRDefault="00103181" w:rsidP="00103181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103181">
      <w:pPr>
        <w:pStyle w:val="Bodytext20"/>
        <w:shd w:val="clear" w:color="auto" w:fill="auto"/>
        <w:spacing w:before="0" w:line="240" w:lineRule="auto"/>
        <w:ind w:left="720" w:firstLine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284"/>
          <w:headerReference w:type="default" r:id="rId285"/>
          <w:headerReference w:type="first" r:id="rId286"/>
          <w:pgSz w:w="12240" w:h="15840"/>
          <w:pgMar w:top="506" w:right="578" w:bottom="506" w:left="2159" w:header="0" w:footer="3" w:gutter="0"/>
          <w:pgNumType w:start="248"/>
          <w:cols w:space="720"/>
          <w:noEndnote/>
          <w:docGrid w:linePitch="360"/>
        </w:sect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The commotion caused in Boston by his presence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preaching was not diminished by a report which was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very current during one of his excursions, that he had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died suddenly, or had been poisoned; the people were all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more rejoiced to see him for their late fear that they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had lost him. Everything fanned the flame of zeal, both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 the people and in the preacher, and the end of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visit was more remarkable than the beginning.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touching words of a little boy, who died the day after 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heard Whitefield preach, furnished the ground of one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Whitefield’s strongest appeals to old and young; imme-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diately before he died the child said, </w:t>
      </w:r>
      <w:r w:rsidR="00103181">
        <w:rPr>
          <w:rStyle w:val="Bodytext22"/>
          <w:rFonts w:ascii="Times New Roman" w:hAnsi="Times New Roman" w:cs="Times New Roman"/>
          <w:sz w:val="28"/>
          <w:szCs w:val="28"/>
        </w:rPr>
        <w:t>‘I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shall go to Mr.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Whitefield’s God.’ Old people bowed their heads in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grief, not in anger, when the preacher, with a tenderness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that desired the salvation of all, said, </w:t>
      </w:r>
      <w:r w:rsidR="00103181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Little children, if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your parents will not come to Christ, do you come, and</w:t>
      </w:r>
    </w:p>
    <w:p w:rsidR="00103181" w:rsidRDefault="00103181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go to heaven without them.’ Like a skilled fisher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men he knew that if the children were won, the salvation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their parents would be made more probable.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last congregation, which consisted of about twenty thou-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sand, assembled on the common; and the myriad faces,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thoughtful, eager, attentive, the great weeping, and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darkening shades of evening which, towards the close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service, was coming on fast, recalled Blackheath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scenes of a year before. His labours over, Governor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Belcher, whose attentions had been most kind and un-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interrupted, drove him, on the Monday morning, in 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coach to Charleston Terry, handed him into the boat,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kissed him, and with tears bade him farewell. Whitefield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returned with five hundred pounds for his orphans.</w:t>
      </w: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It is not, of course, to be supposed that all Boston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yielded to his teaching. </w:t>
      </w:r>
      <w:r w:rsidR="00103181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 small set of gentlemen ’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attributed his power over the people to the force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sound and gesture, and in this they agreed with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judgment of </w:t>
      </w:r>
      <w:r w:rsidR="00103181">
        <w:rPr>
          <w:rStyle w:val="Bodytext22"/>
          <w:rFonts w:ascii="Times New Roman" w:hAnsi="Times New Roman" w:cs="Times New Roman"/>
          <w:sz w:val="28"/>
          <w:szCs w:val="28"/>
        </w:rPr>
        <w:t>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r. Johnson, pronounced towards the close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Whitefield’s life. The misfortune of such theories was,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that, when the sound had died away and the gesture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could no longer be seen, many of those who had been so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deeply moved by them continued to live a godly life.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Nor did these converts object to attend the preaching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men who could boast no great histrionic talents. Or-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dinary congregations were increased in every place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="00524813">
        <w:rPr>
          <w:rStyle w:val="Bodytext22"/>
          <w:rFonts w:ascii="Times New Roman" w:hAnsi="Times New Roman" w:cs="Times New Roman"/>
          <w:sz w:val="28"/>
          <w:szCs w:val="28"/>
        </w:rPr>
        <w:t>w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orship. People of all classes and all ages were ‘s</w:t>
      </w:r>
      <w:r w:rsidR="00103181">
        <w:rPr>
          <w:rStyle w:val="Bodytext22"/>
          <w:rFonts w:ascii="Times New Roman" w:hAnsi="Times New Roman" w:cs="Times New Roman"/>
          <w:sz w:val="28"/>
          <w:szCs w:val="28"/>
        </w:rPr>
        <w:t>w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ift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hear.’</w:t>
      </w:r>
    </w:p>
    <w:p w:rsidR="00103181" w:rsidRDefault="00103181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103181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287"/>
          <w:headerReference w:type="default" r:id="rId288"/>
          <w:headerReference w:type="first" r:id="rId289"/>
          <w:pgSz w:w="12240" w:h="15840"/>
          <w:pgMar w:top="1058" w:right="2006" w:bottom="1058" w:left="796" w:header="0" w:footer="3" w:gutter="0"/>
          <w:pgNumType w:start="233"/>
          <w:cols w:space="720"/>
          <w:noEndnote/>
          <w:titlePg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Whitefield’s intention on leaving Boston was to proceed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Northampton to see Jonathan Edwards, whom 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describes as a ‘solid, excellent Christian, but at present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="00524813">
        <w:rPr>
          <w:rStyle w:val="Bodytext22"/>
          <w:rFonts w:ascii="Times New Roman" w:hAnsi="Times New Roman" w:cs="Times New Roman"/>
          <w:sz w:val="28"/>
          <w:szCs w:val="28"/>
        </w:rPr>
        <w:t>w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eak in body.’ He also gives Edwards a place in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regard of the church by saying that he </w:t>
      </w:r>
      <w:r>
        <w:rPr>
          <w:rStyle w:val="Bodytext22"/>
          <w:rFonts w:ascii="Times New Roman" w:hAnsi="Times New Roman" w:cs="Times New Roman"/>
          <w:sz w:val="28"/>
          <w:szCs w:val="28"/>
        </w:rPr>
        <w:t>w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as the ‘grandson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successor to the great Stoddard,’ an order of prece-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dence which would be reversed </w:t>
      </w:r>
      <w:r w:rsidR="00524813">
        <w:rPr>
          <w:rStyle w:val="Bodytext22"/>
          <w:rFonts w:ascii="Times New Roman" w:hAnsi="Times New Roman" w:cs="Times New Roman"/>
          <w:sz w:val="28"/>
          <w:szCs w:val="28"/>
        </w:rPr>
        <w:t>w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ere he writing to-day.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 great revival had taken place at Northampton some</w:t>
      </w:r>
    </w:p>
    <w:p w:rsidR="00103181" w:rsidRDefault="00103181" w:rsidP="00103181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103181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five or six years before; and Whitefield’s ministrations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quickened afresh all the feelings of that memorable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season. Yet the two great men did not come very close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together. Whitefield did not make a confidential friend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Edwards; and Edwards gave Whitefield very necessary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cautions about his notions on impulses, and his habit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judging others to be unconverted. They, indeed, loved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each other as servants of the same Lord, and rejoiced in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each other’s work. Edwards might be seen sitting weeping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while his visitor preached.</w:t>
      </w:r>
    </w:p>
    <w:p w:rsidR="00103181" w:rsidRDefault="00103181" w:rsidP="00103181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103181" w:rsidP="00103181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From Northampton he passed on to other places. At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New Haven he dined with the rector of the college, Mr.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Clap. The aged governor of the town also received him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with tears of joy. His preaching here was upon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subject of an unconverted ministry; and he did not alto-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gether avoid his Cambridge fault of censuring too hastily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too severely. Biding through Milford, Stratford,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Fairfield, and Newark, at each of which he preached, 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came to Stanford, where his words smote with unusual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effect. Many ministers hung upon his track; and at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Stanford two of them confessed, with much sorrow, that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they had laid hands on two young men without asking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them whether they were born again of God or not. An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old minister, who could not declare his heart publicly,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called Whitefield and his friend Mr. Noble out, to beg,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as well as his choking emotions would allow him, their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prayers on his behalf. He said that although he had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been a scholar, and had preached the doctrines of grace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 long time, he believed that he had never felt the power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them in his own soul.</w:t>
      </w:r>
    </w:p>
    <w:p w:rsidR="00103181" w:rsidRDefault="00103181" w:rsidP="00103181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103181" w:rsidP="00103181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68" w:right="584" w:bottom="1068" w:left="2228" w:header="0" w:footer="3" w:gutter="0"/>
          <w:cols w:space="720"/>
          <w:noEndnote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At this point Whitefield set up his ‘Ebenezer,’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gave God thanks for sending him to New England. 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entered his impressions of what he had seen in his jour-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nal, and his picture is worth a place on our page. </w:t>
      </w: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‘</w:t>
      </w:r>
      <w:r>
        <w:rPr>
          <w:rFonts w:ascii="Times New Roman" w:hAnsi="Times New Roman" w:cs="Times New Roman"/>
          <w:sz w:val="28"/>
          <w:szCs w:val="28"/>
        </w:rPr>
        <w:t>I</w:t>
      </w:r>
      <w:r w:rsidR="00EE2397" w:rsidRPr="00740779">
        <w:rPr>
          <w:rFonts w:ascii="Times New Roman" w:hAnsi="Times New Roman" w:cs="Times New Roman"/>
          <w:sz w:val="28"/>
          <w:szCs w:val="28"/>
        </w:rPr>
        <w:t xml:space="preserve">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have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now,’ he says,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had an opportunity of seeing the greatest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most populous part of it, and, take it altogether, it</w:t>
      </w:r>
    </w:p>
    <w:p w:rsidR="00103181" w:rsidRDefault="00103181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certainly on many accounts exceeds all other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provinces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in America; and, for the establishment of religion, per-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haps all other parts of the world. Never, surely, was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place so well settled in so short a time. The towns all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through Connecticut and eastward towards York, in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province of Massachusetts, near the river-side, are large,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well peopled, and exceeding pleasant to travel through.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Every live miles, or perhaps less, you have a meeting-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house, and, I believe, there is no such thing as a pluralist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or non-resident minister in both provinces. God has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remarkably, at sundry times and in divers manners,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poured out His Spirit in several parts of both provinces;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it often refreshed my soul to hear of the faith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their good forefathers who first settled in these parts.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Notwithstanding they had their foibles, surely they were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 set of righteous men. They certainly followed our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Lord’s rule, sought first the kingdom of God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and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righteousness, and, behold! all other things God hath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added unto them. Many glorious men of God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have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come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out of their colleges, and many more, I trust,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will be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sent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out from time to time, till time itself shall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be no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more.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As for the civil government of New England,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it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seems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be well regulated; and I think, at opening all their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courts, either the judge or a minister begins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with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prayer. Family worship, I believe, is generally kept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up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;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the Negroes I think better used in respect both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soul and body than in any other province I have yet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seen: in short, I like New England exceedingly well.’</w:t>
      </w: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62" w:right="1793" w:bottom="1062" w:left="1014" w:header="0" w:footer="3" w:gutter="0"/>
          <w:cols w:space="720"/>
          <w:noEndnote/>
          <w:docGrid w:linePitch="360"/>
        </w:sect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It was with but a desponding heart, and not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expecting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any great movings of soul among his hearers,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that 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rode towards New York. His companion, Mr.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Noble,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tried to encourage him, by assuring him that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his last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visit had done good to many, and bade him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look for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great things from God. The first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service was an earnest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of things not looked for. Pemberton’s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meeting-house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contained an anxious congregation on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Friday morning,</w:t>
      </w:r>
    </w:p>
    <w:p w:rsidR="00103181" w:rsidRDefault="00103181" w:rsidP="00103181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103181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some being hardly able to refrain from crying out;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at night the excitement was greater still. On Sunday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soul was down in the depths: before going to evening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service he could only cast himself on the ground before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God, confessing himself to be a miserable sinner,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wondering that Christ would be gracious to such 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wretch. On his way to the meeting-house, he became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weaker; and when he entered the pulpit he would rather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have been silent than have spoken. The preparation for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work was such as only devoutest souls, who feel 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constant need for the comfort and aid of an invisible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="000367AB">
        <w:rPr>
          <w:rStyle w:val="Bodytext22"/>
          <w:rFonts w:ascii="Times New Roman" w:hAnsi="Times New Roman" w:cs="Times New Roman"/>
          <w:sz w:val="28"/>
          <w:szCs w:val="28"/>
        </w:rPr>
        <w:t>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riend, can have; and the effect of the sermon was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marvellous. Scarcely was it begun before the whole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congregation was alarmed. Loud weeping and crying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arose from every corner of the building. Many were so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overcome with agitation that they fell into the arms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their friends. Whitefield himself was so carried away,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that he spoke until he could hardly speak any longer.</w:t>
      </w:r>
    </w:p>
    <w:p w:rsidR="00813165" w:rsidRPr="00740779" w:rsidRDefault="00EE2397" w:rsidP="00103181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290"/>
          <w:headerReference w:type="default" r:id="rId291"/>
          <w:headerReference w:type="first" r:id="rId292"/>
          <w:pgSz w:w="12240" w:h="15840"/>
          <w:pgMar w:top="1104" w:right="697" w:bottom="1104" w:left="2122" w:header="0" w:footer="3" w:gutter="0"/>
          <w:cols w:space="720"/>
          <w:noEndnote/>
          <w:titlePg/>
          <w:docGrid w:linePitch="360"/>
        </w:sect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Larger congregations came the next day, and the feel-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ing was still intense. In the evening he bade them fare-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well, and carrying with him a hundred and ten pounds as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their gift to his orphanage, passed across to Staten Island.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At Newark the scenes of New York were renewed.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word fell like a hammer and like fire. Looking pale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sick as if ready to die, one cried as he staggered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the ground, </w:t>
      </w:r>
      <w:r w:rsidR="00103181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What must I do to be saved?’ Whitefield’s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host from Charleston, who seemed to be accompanying him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because of a personal affection for him, and not because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thorough religious sympathy with him, was struck down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so overpowered that his strength quite left him: it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 with difficulty he could move all the night after.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="000367AB">
        <w:rPr>
          <w:rStyle w:val="Bodytext22"/>
          <w:rFonts w:ascii="Times New Roman" w:hAnsi="Times New Roman" w:cs="Times New Roman"/>
          <w:sz w:val="28"/>
          <w:szCs w:val="28"/>
        </w:rPr>
        <w:t>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rom that time he became an exemplary Christian,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continued such to the last. Whitefield was now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thoroughly spent, and could only throw himself upon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bed, and listen to his friend Tennent while he re-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counted a preaching excursion he had lately made. The</w:t>
      </w:r>
    </w:p>
    <w:p w:rsidR="00103181" w:rsidRDefault="00103181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power of the Divine Presence passed on with them to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Baskinridge, where weeping penitents and rejoicing be-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lievers prayed side by side. The apathy of many was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changed into deep alarm, and the alarm passed into ex-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ultant joy. ‘He is come! He is come!’ shouted one o</w:t>
      </w:r>
      <w:r w:rsidR="00E77EDC">
        <w:rPr>
          <w:rStyle w:val="Bodytext23"/>
          <w:rFonts w:ascii="Times New Roman" w:hAnsi="Times New Roman" w:cs="Times New Roman"/>
          <w:sz w:val="28"/>
          <w:szCs w:val="28"/>
        </w:rPr>
        <w:t>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hearers, while W</w:t>
      </w:r>
      <w:r w:rsidR="00E77EDC">
        <w:rPr>
          <w:rStyle w:val="Bodytext23"/>
          <w:rFonts w:ascii="Times New Roman" w:hAnsi="Times New Roman" w:cs="Times New Roman"/>
          <w:sz w:val="28"/>
          <w:szCs w:val="28"/>
        </w:rPr>
        <w:t>hi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tefield was speaking, the reve-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lation of the Lord Jesus Christ to his soul having made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self-restraint impossible. Most of them spent the rest of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night in praying and praising.</w:t>
      </w:r>
    </w:p>
    <w:p w:rsidR="00103181" w:rsidRDefault="00103181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103181">
      <w:pPr>
        <w:pStyle w:val="Bodytext20"/>
        <w:shd w:val="clear" w:color="auto" w:fill="auto"/>
        <w:spacing w:before="0" w:line="240" w:lineRule="auto"/>
        <w:ind w:left="2160" w:firstLine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His departure was like that of an old and well-beloved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friend; they crowded round his horse to shake hands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with him: a poor Negro woman got leave from her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master to join his company, and came prepared to go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with him, but he advised her to go home, and serve her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present master with a thankful heart.</w:t>
      </w:r>
    </w:p>
    <w:p w:rsidR="00103181" w:rsidRDefault="00103181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103181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Whitefield reached Philadelphia exactly a year after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his first visit to that city. The season of the year,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November, was too late for comfortable open-air services;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the Philadelphia people, having once suffered from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inconvenience, had made provision against it for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future. Whitefield had not been long gone when they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determined to build a house which should be at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disposal of any preacher who had anything to say to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them, but his accommodation was their first object.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Persons were appointed to receive subscriptions; land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was bought; and the building, which was one hundred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feet long and seventy broad, begun. When White-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field returned, it was well advanced, though the roof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was not up. The floor was boarded, and a pulpit raised;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he had the satisfaction of preaching the first sermon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 it. It afterwards became, by common consent, an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academy as well as a preaching place, and is now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Union Methodist Episcopal Church.</w:t>
      </w:r>
    </w:p>
    <w:p w:rsidR="00103181" w:rsidRDefault="00103181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103181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64" w:right="1959" w:bottom="1064" w:left="842" w:header="0" w:footer="3" w:gutter="0"/>
          <w:cols w:space="720"/>
          <w:noEndnote/>
          <w:docGrid w:linePitch="360"/>
        </w:sect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This visit was similar to the previous one; only a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success and a failure were noticeable. Brockden,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recorder, a man of more than threescore years, ca</w:t>
      </w:r>
      <w:r>
        <w:rPr>
          <w:rStyle w:val="Bodytext23"/>
          <w:rFonts w:ascii="Times New Roman" w:hAnsi="Times New Roman" w:cs="Times New Roman"/>
          <w:sz w:val="28"/>
          <w:szCs w:val="28"/>
        </w:rPr>
        <w:t>m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e</w:t>
      </w:r>
    </w:p>
    <w:p w:rsidR="00813165" w:rsidRPr="00740779" w:rsidRDefault="00EE2397" w:rsidP="00103181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lastRenderedPageBreak/>
        <w:t>under the power of Whitefield’s words. In his youth 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had had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some religious thoughts, but the cares of busi-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ness banished them, and he at length sunk almost into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atheism. His avowed belief, however, was deism; on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behalf of which he was a very zealous advocate. At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Whitefield’s first visit he did not so much as care to see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what his oratory was like; and at the second visit he would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not have gone to hear him but· for the persuasion of a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deistical friend. He went at night when Whiteiield was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preaching from the court-house steps, upon the conference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which our Lord had with Nicodemus. </w:t>
      </w:r>
      <w:r w:rsidR="00E77EDC">
        <w:rPr>
          <w:rStyle w:val="Bodytext23"/>
          <w:rFonts w:ascii="Times New Roman" w:hAnsi="Times New Roman" w:cs="Times New Roman"/>
          <w:sz w:val="28"/>
          <w:szCs w:val="28"/>
        </w:rPr>
        <w:t>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ot many words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were spoken before his interest was awakened by the con-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viction that what he was hearing tended to make people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good. He returned home, reaching it before his wife or any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of his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family. First his wife entered, and expressed her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hearty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wish that he had heard the sermon; but he said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nothing.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Another member of the family came in, 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made the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same remark; still he said nothing. A third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returned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and repeated the remark again. </w:t>
      </w:r>
      <w:r w:rsidR="00103181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Why,’ said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he, with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tears in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his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eyes, </w:t>
      </w:r>
      <w:r w:rsidR="00103181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103181">
        <w:rPr>
          <w:rStyle w:val="Bodytext22"/>
          <w:rFonts w:ascii="Times New Roman" w:hAnsi="Times New Roman" w:cs="Times New Roman"/>
          <w:sz w:val="28"/>
          <w:szCs w:val="28"/>
        </w:rPr>
        <w:t>I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have been hearing him.’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The old man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continued steadfast in the truth, and was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privileged to have spiritual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joys as deep as his teacher’s.</w:t>
      </w:r>
    </w:p>
    <w:p w:rsidR="00813165" w:rsidRPr="00740779" w:rsidRDefault="00EE2397" w:rsidP="00103181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It was news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in Philadelphia one day that Whitefield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had failed to make his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congregation cry!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had been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led to speak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against unreasoning unbelievers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—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not a very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pathetic subject—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and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the fountain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of tears would not flow.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103181"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What,’ said one of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these same unbelievers to a friend of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Whitefield, </w:t>
      </w:r>
      <w:r w:rsidR="00103181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what! Mr. Whitefield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could not make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people cry this afternoon.’ </w:t>
      </w:r>
      <w:r w:rsidR="00103181">
        <w:rPr>
          <w:rStyle w:val="Bodytext22"/>
          <w:rFonts w:ascii="Times New Roman" w:hAnsi="Times New Roman" w:cs="Times New Roman"/>
          <w:sz w:val="28"/>
          <w:szCs w:val="28"/>
        </w:rPr>
        <w:t xml:space="preserve"> 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 good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reason for it,’ was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the reply, </w:t>
      </w:r>
      <w:r w:rsidR="00103181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he was preaching against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deists, and you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know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they are a hardened generation.’ His eagerly expected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preaching tour closed at </w:t>
      </w:r>
      <w:r w:rsidR="00665589">
        <w:rPr>
          <w:rStyle w:val="Bodytext22"/>
          <w:rFonts w:ascii="Times New Roman" w:hAnsi="Times New Roman" w:cs="Times New Roman"/>
          <w:sz w:val="28"/>
          <w:szCs w:val="28"/>
        </w:rPr>
        <w:t>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eedy Island.</w:t>
      </w:r>
    </w:p>
    <w:p w:rsidR="00103181" w:rsidRDefault="00103181" w:rsidP="00103181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</w:pPr>
    </w:p>
    <w:p w:rsidR="00813165" w:rsidRPr="00740779" w:rsidRDefault="00103181" w:rsidP="00103181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91" w:right="686" w:bottom="1091" w:left="2155" w:header="0" w:footer="3" w:gutter="0"/>
          <w:cols w:space="720"/>
          <w:noEndnote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ab/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Before I go on,’ he said,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stop, 0 my soul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!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and look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back with gratitude on what the Lord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hath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done for thee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during this excursion. I think it is now the seventy-fifth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day since I arrived at </w:t>
      </w:r>
      <w:r w:rsidR="00E77EDC">
        <w:rPr>
          <w:rStyle w:val="Bodytext22"/>
          <w:rFonts w:ascii="Times New Roman" w:hAnsi="Times New Roman" w:cs="Times New Roman"/>
          <w:sz w:val="28"/>
          <w:szCs w:val="28"/>
        </w:rPr>
        <w:t>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hode Island.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My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body was then</w:t>
      </w:r>
    </w:p>
    <w:p w:rsidR="00665589" w:rsidRDefault="00665589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weak, but the Lord has much renewed its strength. I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have been enabled to preach, I think, one hundred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seventy-five times in public, besides exhorting frequently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 private. I have travelled upwards of eight hundred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miles, and gotten upwards of seven hundred pounds ster-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ling in goods, provisions, and money for the Georgia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orphans. Never did God vouchsafe me greater comforts.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Never did I perform my journeys wdth so little fatigue,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or see such a continuance of the Divine Presence in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congregations to whom I have preached. “Praise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Lord, 0 my soul! and all that is within me praise 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holy name.”’</w:t>
      </w:r>
    </w:p>
    <w:p w:rsidR="00665589" w:rsidRDefault="00665589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665589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293"/>
          <w:headerReference w:type="default" r:id="rId294"/>
          <w:headerReference w:type="first" r:id="rId295"/>
          <w:pgSz w:w="12240" w:h="15840"/>
          <w:pgMar w:top="1064" w:right="2120" w:bottom="1064" w:left="692" w:header="0" w:footer="3" w:gutter="0"/>
          <w:cols w:space="720"/>
          <w:noEndnote/>
          <w:titlePg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A pleasant sail carried him to Charleston, where 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preached a comforting sermon, to compose the minds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people under heavy losses which they had sustained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by a great fire, three hundred houses in the best part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town having perished in three hours. He came next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Savannah, and learning that his family had been re-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moved to their permanent house at Bethesda, he went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thither. The great house, he found, would not be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finished for two months longer, in consequence of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Spaniards having captured a schooner laden with bricks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intended for it, and with provisions intended for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workmen and the children. He found also that a planter,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who had learned of Christ at the orphanage, had sent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family rice and beef, and that the Indians had often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brought in large supplies of venison when there was no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food left. The work of religion, which was dearer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him than even feeding the orphan, prospered among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children, among the labourers, and among the people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round about. His heart was contented with his work,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although he was five hundred pounds in debt after all his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exhausting labours and the generous gifts of his friends.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now appointed Mr. Barber to take care of the spiritual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affairs of the institution, and intrusted to James Haber-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sham the charge of its temporal affairs. The institution</w:t>
      </w:r>
    </w:p>
    <w:p w:rsidR="00813165" w:rsidRPr="00740779" w:rsidRDefault="00EE2397" w:rsidP="00665589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lastRenderedPageBreak/>
        <w:t>anticipated, in its cheerful tone and wise management,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those well-ordered schools which in later times have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brightened childhood’s years in thousands of instances.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Religion was the great concern; but due weight was laid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upon the connexion between its emotional and its practical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parts. Praying might not exempt from working in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fields or at some trade, and spiritual delights might not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supersede method in labour and humility of heart.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orphans often sang a hymn for them benefactors; daily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they sang to the praise of their Redeemer; and always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before going to work they joined in a hymn, intended to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teach them that they must work for their own living.</w:t>
      </w:r>
    </w:p>
    <w:p w:rsidR="00813165" w:rsidRPr="00740779" w:rsidRDefault="00EE2397" w:rsidP="00665589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Whitefield had carried about with him, and shown to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several New England ministers, the draft of a letter which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he had written in reply to Wesley’s sermon on ‘Free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Grace;’ and on Christmas Eve, 1740, he sat down at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orphan-house to finish the letter, and send it to his friend.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sermon was a noble specimen of eloquence; its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thrilling denunciations of Calvinistic doctrines almost pro-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duce the persuasion that they are as horrible and blas-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phemous as Wesley believed them to be. The headlong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zeal of the preacher allows no time, permits no disposi-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tion, to reason. You must go with him: you must check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your questions, and listen to him. At the end it seems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as if the hated doctrines were for ever consumed in a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fame of argument and indignation. The letter in reply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can boast no such fine qualities; it never rises above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level of commonplace.</w:t>
      </w:r>
    </w:p>
    <w:p w:rsidR="00665589" w:rsidRDefault="00665589" w:rsidP="00665589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665589" w:rsidP="00665589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19" w:right="512" w:bottom="1119" w:left="2295" w:header="0" w:footer="3" w:gutter="0"/>
          <w:cols w:space="720"/>
          <w:noEndnote/>
          <w:docGrid w:linePitch="360"/>
        </w:sect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Whitefield’s letter was headed by a short preface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touching the probable effect of its publication, and ex-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pressing the persuasion that the advocates of universal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redemption would be offended; that those on the other side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would be rejoiced; and that the lukewarm on both sides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—such as were ‘carried away with carnal reasoning’</w:t>
      </w:r>
      <w:r w:rsidR="00EE2397" w:rsidRPr="00740779">
        <w:rPr>
          <w:rFonts w:ascii="Times New Roman" w:hAnsi="Times New Roman" w:cs="Times New Roman"/>
          <w:sz w:val="28"/>
          <w:szCs w:val="28"/>
        </w:rPr>
        <w:t>—</w:t>
      </w:r>
      <w:r w:rsidR="00EE2397" w:rsidRPr="00740779">
        <w:rPr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would wish that the matter had never been brought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under debate. The second were very properly, but very</w:t>
      </w:r>
    </w:p>
    <w:p w:rsidR="009A5C8B" w:rsidRDefault="009A5C8B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E77EDC" w:rsidRDefault="009A5C8B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>u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navailingly, asked not to triumph, nor to make a party,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for he detested any such thing; and the first not to be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too much concerned or offended. The letter itself opened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with strong affirmations of his unwillingness t</w:t>
      </w:r>
      <w:r w:rsidR="00E77EDC">
        <w:rPr>
          <w:rStyle w:val="Bodytext22"/>
          <w:rFonts w:ascii="Times New Roman" w:hAnsi="Times New Roman" w:cs="Times New Roman"/>
          <w:sz w:val="28"/>
          <w:szCs w:val="28"/>
        </w:rPr>
        <w:t>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take pen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 hand against his old friend</w:t>
      </w:r>
      <w:r w:rsidR="00E77EDC">
        <w:rPr>
          <w:rStyle w:val="Bodytext22"/>
          <w:rFonts w:ascii="Times New Roman" w:hAnsi="Times New Roman" w:cs="Times New Roman"/>
          <w:sz w:val="28"/>
          <w:szCs w:val="28"/>
        </w:rPr>
        <w:t>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Jonah did not go with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more reluctance against Nineveh; were nature to speak,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would rather die than do it; he had no alternative; 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must be faithful to God, to his own soul, and to the souls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others; the children of God were in danger of falling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into error—nay, numbers had been misled, many of his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own converts being among them; a greater number were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loudly calling upon him to show his opinion, as Wesley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had shown his; he must know no man after the flesh.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</w:p>
    <w:p w:rsidR="00813165" w:rsidRPr="00740779" w:rsidRDefault="00EE2397" w:rsidP="00E77EDC">
      <w:pPr>
        <w:pStyle w:val="Bodytext20"/>
        <w:shd w:val="clear" w:color="auto" w:fill="auto"/>
        <w:spacing w:before="0" w:line="240" w:lineRule="auto"/>
        <w:ind w:left="2160" w:firstLine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After giving an account of the publishing of Wesley’s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sermon in the manner already told, the letter proposed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answer some of its arguments. It explained the doctrine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reprobation to be the divine intention to give saving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grace through Jesus Christ only to a limited number,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leave the rest to themselves, and affirmed that such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 the teaching of Scripture and of the Church of Eng-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land. It offered the well-known and well-worn answers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on behalf of the Calvinistic view to the equally well used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objections which Arminians make to it. It held with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unwavering firmness to the useful moral power of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Genevan doctrine; and, on this point, Whitefield had 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clear right to speak with authority. To Wesley’s objec-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tion that </w:t>
      </w:r>
      <w:r w:rsidR="009A5C8B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this doctrine tends to destroy the comforts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religion,’ &amp;c., the letter asked with force and pertinence,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‘But how does Mr. Wesley know this, who never be-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lieved election</w:t>
      </w:r>
      <w:r w:rsidR="009A5C8B">
        <w:rPr>
          <w:rStyle w:val="Bodytext22"/>
          <w:rFonts w:ascii="Times New Roman" w:hAnsi="Times New Roman" w:cs="Times New Roman"/>
          <w:sz w:val="28"/>
          <w:szCs w:val="28"/>
        </w:rPr>
        <w:t xml:space="preserve">?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 w:rsidR="009A5C8B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Whitefield protested that, for his own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part, the doctrine of election was his daily support,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that he should sink under a dread of impending trials,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were he not firmly persuaded that God had chosen him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 Christ from before the foundation of the world,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that the Almighty would suffer none to pluck him out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hand. One paragraph was sadly illustrative of the</w:t>
      </w:r>
    </w:p>
    <w:p w:rsidR="00813165" w:rsidRPr="00740779" w:rsidRDefault="00813165" w:rsidP="00A90CA4">
      <w:pPr>
        <w:pStyle w:val="Bodytext14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37" w:right="2109" w:bottom="1137" w:left="698" w:header="0" w:footer="3" w:gutter="0"/>
          <w:cols w:space="720"/>
          <w:noEndnote/>
          <w:docGrid w:linePitch="360"/>
        </w:sectPr>
      </w:pPr>
    </w:p>
    <w:p w:rsidR="009A5C8B" w:rsidRDefault="009A5C8B" w:rsidP="009A5C8B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9A5C8B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296"/>
          <w:headerReference w:type="default" r:id="rId297"/>
          <w:headerReference w:type="first" r:id="rId298"/>
          <w:pgSz w:w="12240" w:h="15840"/>
          <w:pgMar w:top="1179" w:right="507" w:bottom="1179" w:left="2295" w:header="0" w:footer="3" w:gutter="0"/>
          <w:cols w:space="720"/>
          <w:noEndnote/>
          <w:titlePg/>
          <w:docGrid w:linePitch="360"/>
        </w:sect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keenness with which men who have enjoyed each other’s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confidence can strike at weaknesses. </w:t>
      </w:r>
      <w:r w:rsidR="009A5C8B">
        <w:rPr>
          <w:rStyle w:val="Bodytext22"/>
          <w:rFonts w:ascii="Times New Roman" w:hAnsi="Times New Roman" w:cs="Times New Roman"/>
          <w:sz w:val="28"/>
          <w:szCs w:val="28"/>
        </w:rPr>
        <w:t xml:space="preserve">‘I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know,’ White-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field says, </w:t>
      </w:r>
      <w:r w:rsidR="009A5C8B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you think meanly of Abraham, though 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 eminently called the friend of God; and, I believe,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also of David, the man after God’s own heart. No won-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der, therefore, that in the letter you sent me not long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since, you should tell me, </w:t>
      </w:r>
      <w:r w:rsidR="009A5C8B">
        <w:rPr>
          <w:rStyle w:val="Bodytext22"/>
          <w:rFonts w:ascii="Times New Roman" w:hAnsi="Times New Roman" w:cs="Times New Roman"/>
          <w:sz w:val="28"/>
          <w:szCs w:val="28"/>
        </w:rPr>
        <w:t>“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that no Baptist or Presby-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terian writer whom you have read knew anything of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liberties of Christ.” What! neither Bunyan, Henry,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Flavel, Halyburton, nor any of the New England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Scots divines? See, dear sir, what narrow-spiritedness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want of charity arise from your principles, and then do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not cry out against election any more on account of its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being </w:t>
      </w:r>
      <w:r w:rsidR="009A5C8B">
        <w:rPr>
          <w:rStyle w:val="Bodytext22"/>
          <w:rFonts w:ascii="Times New Roman" w:hAnsi="Times New Roman" w:cs="Times New Roman"/>
          <w:sz w:val="28"/>
          <w:szCs w:val="28"/>
        </w:rPr>
        <w:t>“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destructive of meekness and love.” ’ It was 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small matter what Wesley might think about Abraham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or David, but Whitefield should have abstained from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alluding to opinions expressed in private. The last part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the letter was a wonderful compound of sense, love,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and assumption. </w:t>
      </w:r>
      <w:r w:rsidR="009A5C8B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Dear, dear sir, 0 be not offended!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For Christ’s sake be not rash! Give yourself to reading.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Study the covenant of grace. Down with your carnal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reasoning. Be a little child; and then, instead of pawn-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ing your salvation, as you have done in a late hymn book,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if the doctrine of universal redemption be not true; in-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stead of talking of sinless perfection, as you have done in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preface to that hymn book, and making man’s salva-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tion to depend on his own free will, as you have in this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sermon, you will compose an hymn in praise of sovereign,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distinguishing love. You will caution believers against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striving to work a perfection out of their own hearts,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print another sermon the reverse of this, and entitle it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free grace indeed. Free, because not free to all; but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free, because God may withhold or give it to whom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when He pleases. Till you do this, I must doubt whether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or not you know yourself. In the meanwhile I cannot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but blame you for censuring the clergy of our Church for</w:t>
      </w:r>
    </w:p>
    <w:p w:rsidR="009A5C8B" w:rsidRDefault="009A5C8B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not keeping to their articles, when you yourself, by your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principles, positively deny the ninth, tenth, and seven-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teenth. Dear sir, these things ought not so to be. God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knows my heart; as I told you before so I declare again,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nothing but a single regard to the honour of Christ has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forced this letter from me. I love and honour you for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sake; and, when I come to judgment, will thank you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before men and angels for what you have, under God,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done for my soul. There, I am persuaded, I shall see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dear Mr. Wesley convinced of election and everlasting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love. And it often fills me with pleasure to think how I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shall behold you casting your crown down at the feet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Lamb, and as it were filled with a holy blushing for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opposing the divine sovereignty in the manner you have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done. But I hope the Lord will show you this before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you go hence. Oh, how do I long for that day! ’</w:t>
      </w:r>
    </w:p>
    <w:p w:rsidR="009A5C8B" w:rsidRDefault="009A5C8B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9A5C8B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 letter made a shorter passage across the Atlantic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than its writer generally did; and having, in some un-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explained way, fallen into the hands of the Calvinistic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party in London, was instantly printed, and used for their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ends, without either Whitefield’s or Wesley’s consent.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 great many copies were given to Wesley’s Foundry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congregation, both at the door and in the Foundry itself.</w:t>
      </w:r>
    </w:p>
    <w:p w:rsidR="00813165" w:rsidRPr="00740779" w:rsidRDefault="009A5C8B" w:rsidP="00A90CA4">
      <w:pPr>
        <w:pStyle w:val="Bodytext20"/>
        <w:shd w:val="clear" w:color="auto" w:fill="auto"/>
        <w:tabs>
          <w:tab w:val="left" w:pos="4575"/>
        </w:tabs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Having procured one of them,’ says Wesley, </w:t>
      </w: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‘I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related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(after preaching) the naked fact to the congregation,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told them, I will do just what I believe Mr. Whitefield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would, were he here himself. Upon which I tore it in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pieces before them all. Everyone who had received it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did the same; so that, in two minutes, there was not a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whole copy left. Ah! poor Ahithophel!</w:t>
      </w: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“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 w:rsidR="00EE2397" w:rsidRPr="00740779">
        <w:rPr>
          <w:rStyle w:val="Bodytext2115pt0"/>
          <w:rFonts w:ascii="Times New Roman" w:hAnsi="Times New Roman" w:cs="Times New Roman"/>
          <w:sz w:val="28"/>
          <w:szCs w:val="28"/>
        </w:rPr>
        <w:t>Ibi omnis</w:t>
      </w:r>
    </w:p>
    <w:p w:rsidR="00813165" w:rsidRPr="00740779" w:rsidRDefault="00EE2397" w:rsidP="00A90CA4">
      <w:pPr>
        <w:pStyle w:val="Bodytext330"/>
        <w:shd w:val="clear" w:color="auto" w:fill="auto"/>
        <w:spacing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331"/>
          <w:rFonts w:ascii="Times New Roman" w:hAnsi="Times New Roman" w:cs="Times New Roman"/>
          <w:i/>
          <w:iCs/>
          <w:sz w:val="28"/>
          <w:szCs w:val="28"/>
        </w:rPr>
        <w:t>effusus labor!</w:t>
      </w:r>
      <w:r w:rsidRPr="00740779">
        <w:rPr>
          <w:rStyle w:val="Bodytext3395pt"/>
          <w:rFonts w:ascii="Times New Roman" w:hAnsi="Times New Roman" w:cs="Times New Roman"/>
          <w:sz w:val="28"/>
          <w:szCs w:val="28"/>
        </w:rPr>
        <w:t xml:space="preserve"> ” ’</w:t>
      </w:r>
    </w:p>
    <w:p w:rsidR="009A5C8B" w:rsidRDefault="009A5C8B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9A5C8B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95" w:right="2132" w:bottom="1195" w:left="583" w:header="0" w:footer="3" w:gutter="0"/>
          <w:cols w:space="720"/>
          <w:noEndnote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At Charleston, whither Whitefield went to take ship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for England, he had a writ served on him for revising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correcting a letter published by a friend, in which it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 hinted that the clergy broke their canons.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warrant bore the plain mark of malevolence on its face;</w:t>
      </w:r>
    </w:p>
    <w:p w:rsidR="00813165" w:rsidRPr="00740779" w:rsidRDefault="00EE2397" w:rsidP="009A5C8B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lastRenderedPageBreak/>
        <w:t>it commanded the apprehension of Whitefield for ‘making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composing a false, malicious, scandalous, and infamous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libel against the clergy’ of the province of South Carolina.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He appeared in court, confessed to his share in the letter,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gave security to appear by his attorney at the next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general quarter sessions, under a penalty of one hundred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pounds proclamation money. He was now satisfied that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he was a persecuted man. But that bold tongue of his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could always inflict punishment for punishment; and 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did not forget to declaim, before a sympathising audience,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against the wickedness of persecuting under the pretence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 religion.</w:t>
      </w:r>
    </w:p>
    <w:p w:rsidR="009A5C8B" w:rsidRDefault="009A5C8B" w:rsidP="009A5C8B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9A5C8B" w:rsidP="009A5C8B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210" w:right="544" w:bottom="1210" w:left="2297" w:header="0" w:footer="3" w:gutter="0"/>
          <w:cols w:space="720"/>
          <w:noEndnote/>
          <w:docGrid w:linePitch="360"/>
        </w:sect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Apprehensive of some difficulties that awaited him in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England, he took ship, along with some friends, in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middle of January. During the whole voyage he was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anxious for the future. One day he was yearning for a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full restoration of friendship with the Wesleys; the next,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he was meditating the publication of his answer to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sermon on </w:t>
      </w:r>
      <w:r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Free Grace,’ and consoling himself with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thought that it was written in much love and meekness;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 third day he seemed to hear the Divine voice saying to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him, ‘Fear not, speak out, no one shall set upon thee to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hurt thee;’ another day he was writing to Charles Wesley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deploring the impending separation, expostulating with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him and John as if they could undo the past, and de-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claring that</w:t>
      </w:r>
      <w:r w:rsidR="00E77EDC"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he would rather stay on the sea for ever than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come to England to oppose him and his brother. 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knew not what to do, though he knew perfectly well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what he wanted—the old friendship to be what it had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once been, and every dividing thing, whether raised by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himself or the brothers, done utterly away. For were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his longings for peace stronger than those of Charles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Wesley. It is painful to observe the way in which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two friends strove, with unavailing effort, against a tide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which they felt was hurrying them into trouble and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sorrow. Four months before Whitefield wrote his reply</w:t>
      </w:r>
    </w:p>
    <w:p w:rsidR="00E375E1" w:rsidRDefault="00E375E1" w:rsidP="00A90CA4">
      <w:pPr>
        <w:pStyle w:val="Bodytext20"/>
        <w:shd w:val="clear" w:color="auto" w:fill="auto"/>
        <w:spacing w:before="0" w:after="129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E77EDC" w:rsidRDefault="00EE2397" w:rsidP="00A90CA4">
      <w:pPr>
        <w:pStyle w:val="Bodytext20"/>
        <w:shd w:val="clear" w:color="auto" w:fill="auto"/>
        <w:spacing w:before="0" w:after="129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to the sermon on </w:t>
      </w:r>
      <w:r w:rsidR="00E375E1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Free Grace,’ Charles, just recovering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from a severe illness, sent him a letter, </w:t>
      </w:r>
      <w:r w:rsidR="00E375E1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labouring for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peace,’ in which he used the strongest and most affection-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ate language; he declared that he would rather White-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field saw him dead at his feet than opposing him; that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soul was set upon peace, and drawn after Whitefield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by love stronger than death. </w:t>
      </w:r>
      <w:r w:rsidR="00E375E1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It faints, in this bodily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weakness,’ he wrote, </w:t>
      </w:r>
      <w:r w:rsidR="00E375E1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with the desire I have of your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happiness. You know not how dear you are to me.’</w:t>
      </w:r>
      <w:r w:rsidRPr="00740779"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1</w:t>
      </w:r>
      <w:r w:rsidRPr="00740779"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br/>
      </w:r>
    </w:p>
    <w:p w:rsidR="00E77EDC" w:rsidRDefault="00EE2397" w:rsidP="00E77EDC">
      <w:pPr>
        <w:pStyle w:val="Bodytext20"/>
        <w:shd w:val="clear" w:color="auto" w:fill="auto"/>
        <w:spacing w:before="0" w:after="129" w:line="240" w:lineRule="auto"/>
        <w:ind w:left="2160" w:firstLine="720"/>
        <w:rPr>
          <w:rStyle w:val="Bodytext22"/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When Whitefield reached England, the meeting between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them was most touching. </w:t>
      </w:r>
      <w:r w:rsidR="00E375E1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It would have melted any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heart,’ says Whitefield, </w:t>
      </w:r>
      <w:r w:rsidR="00E375E1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to have heard us weeping, after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prayer, that, if possible, the breach might be prevented.’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Soon afterwards, however, he submitted his letter, which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had had printed before leaving America, to the judg-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ment of his friend, who returned it endorsed with these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words, </w:t>
      </w:r>
      <w:r w:rsidR="00E375E1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Put up again thy sword into its place.’ Put not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so. That evil fortune which made Wesley preach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print a sermon on one of the profoundest subjects, under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provocation of an anonymous letter, and at the dicta-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tion of a lot; which prevailed over Charles’ loving letter,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tempted Whitefield to pen and print his reply, still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hovered near, and soon triumphed over the counsel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love and wisdom which was heeded only for awhile.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</w:p>
    <w:p w:rsidR="00813165" w:rsidRPr="00740779" w:rsidRDefault="00EE2397" w:rsidP="00E77EDC">
      <w:pPr>
        <w:pStyle w:val="Bodytext20"/>
        <w:shd w:val="clear" w:color="auto" w:fill="auto"/>
        <w:spacing w:before="0" w:after="129" w:line="240" w:lineRule="auto"/>
        <w:ind w:left="2160" w:firstLine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At first he said that he would never preach against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brothers, whatever his private opinion might be. Then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doctrines seemed to him to be too important to be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held back; and when he went to the Foundry, at the in-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vitation of Charles, to preach there, he so far forgot him-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self, though Charles was sitting by him, as to preach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them, according to the testimony of John, </w:t>
      </w:r>
      <w:r w:rsidR="00E375E1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in the most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peremptory and offensive manner.’ When John, who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had been summoned to London, met him, he was so far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from listening to compromise as to say, that </w:t>
      </w:r>
      <w:r w:rsidR="00E375E1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Wesley and</w:t>
      </w:r>
    </w:p>
    <w:p w:rsidR="00813165" w:rsidRPr="00E375E1" w:rsidRDefault="00E375E1" w:rsidP="00A90CA4">
      <w:pPr>
        <w:pStyle w:val="Bodytext120"/>
        <w:shd w:val="clear" w:color="auto" w:fill="auto"/>
        <w:spacing w:before="0"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  <w:sectPr w:rsidR="00813165" w:rsidRPr="00E375E1" w:rsidSect="00740779">
          <w:headerReference w:type="even" r:id="rId299"/>
          <w:headerReference w:type="default" r:id="rId300"/>
          <w:headerReference w:type="first" r:id="rId301"/>
          <w:pgSz w:w="12240" w:h="15840"/>
          <w:pgMar w:top="1041" w:right="2081" w:bottom="1041" w:left="727" w:header="0" w:footer="3" w:gutter="0"/>
          <w:pgNumType w:start="261"/>
          <w:cols w:space="720"/>
          <w:noEndnote/>
          <w:docGrid w:linePitch="360"/>
        </w:sectPr>
      </w:pPr>
      <w:r>
        <w:rPr>
          <w:rStyle w:val="Bodytext121"/>
          <w:rFonts w:ascii="Times New Roman" w:hAnsi="Times New Roman" w:cs="Times New Roman"/>
          <w:bCs/>
          <w:sz w:val="28"/>
          <w:szCs w:val="28"/>
          <w:vertAlign w:val="superscript"/>
        </w:rPr>
        <w:br/>
      </w:r>
      <w:r w:rsidR="00EE2397" w:rsidRPr="00E375E1">
        <w:rPr>
          <w:rStyle w:val="Bodytext121"/>
          <w:rFonts w:ascii="Times New Roman" w:hAnsi="Times New Roman" w:cs="Times New Roman"/>
          <w:bCs/>
          <w:sz w:val="24"/>
          <w:szCs w:val="28"/>
          <w:vertAlign w:val="superscript"/>
        </w:rPr>
        <w:t>1</w:t>
      </w:r>
      <w:r w:rsidR="00EE2397" w:rsidRPr="00E375E1">
        <w:rPr>
          <w:rStyle w:val="Bodytext121"/>
          <w:rFonts w:ascii="Times New Roman" w:hAnsi="Times New Roman" w:cs="Times New Roman"/>
          <w:bCs/>
          <w:sz w:val="24"/>
          <w:szCs w:val="28"/>
        </w:rPr>
        <w:t xml:space="preserve"> ' The Journal of the Rev. Charles Wesley, M.A.’ </w:t>
      </w:r>
      <w:r w:rsidR="00E77EDC">
        <w:rPr>
          <w:rStyle w:val="Bodytext121"/>
          <w:rFonts w:ascii="Times New Roman" w:hAnsi="Times New Roman" w:cs="Times New Roman"/>
          <w:bCs/>
          <w:sz w:val="24"/>
          <w:szCs w:val="28"/>
        </w:rPr>
        <w:t>b</w:t>
      </w:r>
      <w:r w:rsidR="00EE2397" w:rsidRPr="00E375E1">
        <w:rPr>
          <w:rStyle w:val="Bodytext121"/>
          <w:rFonts w:ascii="Times New Roman" w:hAnsi="Times New Roman" w:cs="Times New Roman"/>
          <w:bCs/>
          <w:sz w:val="24"/>
          <w:szCs w:val="28"/>
        </w:rPr>
        <w:t>y Thomas Jackson,</w:t>
      </w:r>
      <w:r w:rsidR="00EE2397" w:rsidRPr="00E375E1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vol. ii. p. 167.</w:t>
      </w:r>
    </w:p>
    <w:p w:rsidR="00E375E1" w:rsidRDefault="00E375E1" w:rsidP="00E375E1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375E1" w:rsidP="00E375E1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t>h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e preached two different gospels, and therefore he not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only would not join with him, or give him the right hand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 fellowship, but would publicly preach against him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wheresoever he preached at all.’ He next ungenerously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accused Wesley of having mismanaged things at Bristol,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perverted the school at Kingswood to improper uses,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foreign to the intention with which the school had been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undertaken. It was easy for the accused to answer all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that was alleged against him; but, unfortunately, he took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occasio</w:t>
      </w:r>
      <w:r w:rsidR="00E77EDC">
        <w:rPr>
          <w:rStyle w:val="Bodytext23"/>
          <w:rFonts w:ascii="Times New Roman" w:hAnsi="Times New Roman" w:cs="Times New Roman"/>
          <w:sz w:val="28"/>
          <w:szCs w:val="28"/>
        </w:rPr>
        <w:t>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, at the same time, to indulge in most irritating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language towards Whitefield. He assumed an air of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superiority, of patronage and pity, which would have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ruffled many a cooler man than his former friend. It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was more taunting than kindly to write, </w:t>
      </w:r>
      <w:r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How easy were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it for me to hit many other palpable blots in that which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you call an answer to my sermon! And how above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measure contemptible would you then appear to all im-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partial men, either of sense or learning! But I spare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you; mine hand shall not be upon you; the Lord be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judge between thee and me. The general tenor, both of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my public and private exhortations, when I touch thereon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at all, as even my enemies know, if they would testify, is,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t>“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Spare the young man, even Absalom, for my sake!’”</w:t>
      </w:r>
    </w:p>
    <w:p w:rsidR="00E375E1" w:rsidRDefault="00E375E1" w:rsidP="00E375E1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375E1" w:rsidP="00E375E1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302"/>
          <w:headerReference w:type="default" r:id="rId303"/>
          <w:pgSz w:w="12240" w:h="15840"/>
          <w:pgMar w:top="1003" w:right="462" w:bottom="1003" w:left="2304" w:header="0" w:footer="3" w:gutter="0"/>
          <w:pgNumType w:start="246"/>
          <w:cols w:space="720"/>
          <w:noEndnote/>
          <w:docGrid w:linePitch="360"/>
        </w:sect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It may be safely affirmed that the two friends would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not have quarrelled had they been left to themselves.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They were the unwilling heads of rival parties among their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own converts. ‘</w:t>
      </w:r>
      <w:r>
        <w:rPr>
          <w:rStyle w:val="Bodytext23"/>
          <w:rFonts w:ascii="Times New Roman" w:hAnsi="Times New Roman" w:cs="Times New Roman"/>
          <w:sz w:val="28"/>
          <w:szCs w:val="28"/>
        </w:rPr>
        <w:t>M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any, I know,’ said Charles Wesley in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his letter to Whitefield, </w:t>
      </w:r>
      <w:r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desire nothing so much as to see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George Whitefield and John Wesley at the head of dif-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ferent parties, as is plain from their truly devilish plans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to effect it; but, be assured, my dearest brother, our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heart is as your heart.’ Whitefield, as we have seen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from his American letters, received embittering news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from home; and on his arrival his ear was assailed bv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reports from brethren who were already openly opposed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to Wesley and to those who held his views. True, there</w:t>
      </w:r>
    </w:p>
    <w:p w:rsidR="00E375E1" w:rsidRDefault="00E375E1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was also the anger of Wesley on account of Whitefield’s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indefensible breach of confidence; and that and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meddling of partisans did more damage than the doctrines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 dispute. The matter may be summed up thus: Wesley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77EDC">
        <w:rPr>
          <w:rStyle w:val="Bodytext23"/>
          <w:rFonts w:ascii="Times New Roman" w:hAnsi="Times New Roman" w:cs="Times New Roman"/>
          <w:sz w:val="28"/>
          <w:szCs w:val="28"/>
        </w:rPr>
        <w:t>was wr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ong: in the beginning:</w:t>
      </w:r>
      <w:r w:rsidR="00E375E1"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 1. In attacking: Whitefield’s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views at the taunt of an anonymous enemy; he struck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first blow, and struck it without a sufficient cause.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2. In printing and publishing his sermon because of a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lot. 3. In using irritating language to his opponent.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Whitefield was wrong: </w:t>
      </w:r>
      <w:r w:rsidR="00E375E1"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1. In yielding his mind to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infiuence of inflaming representations sent to him from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England, and made to him when he returned home. 2.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 exposing private opinions and deeds. 3. In preaching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his peculiar views in the chapel of the Wesleys.</w:t>
      </w: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304"/>
          <w:headerReference w:type="default" r:id="rId305"/>
          <w:headerReference w:type="first" r:id="rId306"/>
          <w:pgSz w:w="12240" w:h="15840"/>
          <w:pgMar w:top="1018" w:right="2081" w:bottom="1018" w:left="756" w:header="0" w:footer="3" w:gutter="0"/>
          <w:cols w:space="720"/>
          <w:noEndnote/>
          <w:titlePg/>
          <w:docGrid w:linePitch="360"/>
        </w:sect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It is but a sad task to record these things, and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evident worth of the chief actors makes it all the more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painful. Happily, the course of events soon took a dif-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ferent direction; and the shadow resting upon the close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 this chapter and the opening of the next will soon be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seen breaking and vanishing away.</w:t>
      </w:r>
    </w:p>
    <w:p w:rsidR="00813165" w:rsidRDefault="00E375E1" w:rsidP="00E375E1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</w:t>
      </w:r>
      <w:r w:rsidR="00EE2397" w:rsidRPr="00E375E1">
        <w:rPr>
          <w:rStyle w:val="Bodytext23"/>
          <w:rFonts w:ascii="Times New Roman" w:hAnsi="Times New Roman" w:cs="Times New Roman"/>
          <w:sz w:val="28"/>
          <w:szCs w:val="28"/>
        </w:rPr>
        <w:t>CHAPTE</w:t>
      </w:r>
      <w:r>
        <w:rPr>
          <w:rStyle w:val="Bodytext23"/>
          <w:rFonts w:ascii="Times New Roman" w:hAnsi="Times New Roman" w:cs="Times New Roman"/>
          <w:sz w:val="28"/>
          <w:szCs w:val="28"/>
        </w:rPr>
        <w:t>R</w:t>
      </w:r>
      <w:r w:rsidR="00EE2397" w:rsidRPr="00E375E1">
        <w:rPr>
          <w:rStyle w:val="Bodytext23"/>
          <w:rFonts w:ascii="Times New Roman" w:hAnsi="Times New Roman" w:cs="Times New Roman"/>
          <w:sz w:val="28"/>
          <w:szCs w:val="28"/>
        </w:rPr>
        <w:t xml:space="preserve"> IX.</w:t>
      </w:r>
    </w:p>
    <w:p w:rsidR="00E375E1" w:rsidRPr="00E375E1" w:rsidRDefault="00E375E1" w:rsidP="00E375E1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813165" w:rsidRPr="00E375E1" w:rsidRDefault="00E375E1" w:rsidP="00E375E1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b w:val="0"/>
          <w:sz w:val="28"/>
          <w:szCs w:val="28"/>
        </w:rPr>
      </w:pPr>
      <w:r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                         </w:t>
      </w:r>
      <w:r w:rsidR="00EE2397" w:rsidRPr="00E375E1">
        <w:rPr>
          <w:rStyle w:val="Bodytext72"/>
          <w:rFonts w:ascii="Times New Roman" w:hAnsi="Times New Roman" w:cs="Times New Roman"/>
          <w:bCs/>
          <w:sz w:val="28"/>
          <w:szCs w:val="28"/>
        </w:rPr>
        <w:t>March, 1741, to August, 1744.</w:t>
      </w:r>
    </w:p>
    <w:p w:rsidR="00E375E1" w:rsidRDefault="00E375E1" w:rsidP="00E375E1">
      <w:pPr>
        <w:pStyle w:val="Bodytext60"/>
        <w:shd w:val="clear" w:color="auto" w:fill="auto"/>
        <w:tabs>
          <w:tab w:val="left" w:leader="hyphen" w:pos="1962"/>
        </w:tabs>
        <w:spacing w:before="0" w:after="0" w:line="240" w:lineRule="auto"/>
        <w:ind w:left="720"/>
        <w:jc w:val="left"/>
        <w:rPr>
          <w:rStyle w:val="Bodytext61"/>
          <w:rFonts w:ascii="Times New Roman" w:hAnsi="Times New Roman" w:cs="Times New Roman"/>
          <w:bCs/>
          <w:sz w:val="28"/>
          <w:szCs w:val="28"/>
        </w:rPr>
      </w:pPr>
    </w:p>
    <w:p w:rsidR="00813165" w:rsidRPr="00E375E1" w:rsidRDefault="00EE2397" w:rsidP="00E375E1">
      <w:pPr>
        <w:pStyle w:val="Bodytext60"/>
        <w:shd w:val="clear" w:color="auto" w:fill="auto"/>
        <w:tabs>
          <w:tab w:val="left" w:leader="hyphen" w:pos="1962"/>
        </w:tabs>
        <w:spacing w:before="0" w:after="0" w:line="240" w:lineRule="auto"/>
        <w:ind w:left="720"/>
        <w:jc w:val="left"/>
        <w:rPr>
          <w:rFonts w:ascii="Times New Roman" w:hAnsi="Times New Roman" w:cs="Times New Roman"/>
          <w:b w:val="0"/>
          <w:sz w:val="24"/>
          <w:szCs w:val="28"/>
        </w:rPr>
      </w:pPr>
      <w:r w:rsidRPr="00E375E1">
        <w:rPr>
          <w:rStyle w:val="Bodytext61"/>
          <w:rFonts w:ascii="Times New Roman" w:hAnsi="Times New Roman" w:cs="Times New Roman"/>
          <w:bCs/>
          <w:sz w:val="24"/>
          <w:szCs w:val="28"/>
        </w:rPr>
        <w:t>LOSS OF POPULARITY</w:t>
      </w:r>
      <w:r w:rsidR="00E375E1">
        <w:rPr>
          <w:rStyle w:val="Bodytext61"/>
          <w:rFonts w:ascii="Times New Roman" w:hAnsi="Times New Roman" w:cs="Times New Roman"/>
          <w:bCs/>
          <w:sz w:val="24"/>
          <w:szCs w:val="28"/>
        </w:rPr>
        <w:t xml:space="preserve"> </w:t>
      </w:r>
      <w:r w:rsidRPr="00E375E1">
        <w:rPr>
          <w:rStyle w:val="Bodytext61"/>
          <w:rFonts w:ascii="Times New Roman" w:hAnsi="Times New Roman" w:cs="Times New Roman"/>
          <w:bCs/>
          <w:sz w:val="24"/>
          <w:szCs w:val="28"/>
        </w:rPr>
        <w:t>FIRST VISIT TO SCOTLAND</w:t>
      </w:r>
      <w:r w:rsidRPr="00E375E1">
        <w:rPr>
          <w:rStyle w:val="Bodytext62"/>
          <w:rFonts w:ascii="Times New Roman" w:hAnsi="Times New Roman" w:cs="Times New Roman"/>
          <w:bCs/>
          <w:sz w:val="24"/>
          <w:szCs w:val="28"/>
        </w:rPr>
        <w:t>—</w:t>
      </w:r>
      <w:r w:rsidRPr="00E375E1">
        <w:rPr>
          <w:rStyle w:val="Bodytext61"/>
          <w:rFonts w:ascii="Times New Roman" w:hAnsi="Times New Roman" w:cs="Times New Roman"/>
          <w:bCs/>
          <w:sz w:val="24"/>
          <w:szCs w:val="28"/>
        </w:rPr>
        <w:t>CONDUCT OF THE</w:t>
      </w:r>
    </w:p>
    <w:p w:rsidR="00813165" w:rsidRPr="00E375E1" w:rsidRDefault="00EE2397" w:rsidP="00E375E1">
      <w:pPr>
        <w:pStyle w:val="Bodytext60"/>
        <w:shd w:val="clear" w:color="auto" w:fill="auto"/>
        <w:spacing w:before="0" w:after="183" w:line="240" w:lineRule="auto"/>
        <w:ind w:left="720"/>
        <w:jc w:val="left"/>
        <w:rPr>
          <w:rFonts w:ascii="Times New Roman" w:hAnsi="Times New Roman" w:cs="Times New Roman"/>
          <w:b w:val="0"/>
          <w:sz w:val="24"/>
          <w:szCs w:val="28"/>
        </w:rPr>
      </w:pPr>
      <w:r w:rsidRPr="00E375E1">
        <w:rPr>
          <w:rStyle w:val="Bodytext61"/>
          <w:rFonts w:ascii="Times New Roman" w:hAnsi="Times New Roman" w:cs="Times New Roman"/>
          <w:bCs/>
          <w:sz w:val="24"/>
          <w:szCs w:val="28"/>
        </w:rPr>
        <w:t>DISSENTERS.</w:t>
      </w:r>
    </w:p>
    <w:p w:rsidR="00813165" w:rsidRPr="00E375E1" w:rsidRDefault="00EE2397" w:rsidP="00E375E1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E375E1">
        <w:rPr>
          <w:rStyle w:val="Bodytext28pt0"/>
          <w:rFonts w:ascii="Times New Roman" w:hAnsi="Times New Roman" w:cs="Times New Roman"/>
          <w:b w:val="0"/>
          <w:sz w:val="28"/>
          <w:szCs w:val="28"/>
        </w:rPr>
        <w:t xml:space="preserve">It </w:t>
      </w:r>
      <w:r w:rsidRPr="00E375E1">
        <w:rPr>
          <w:rStyle w:val="Bodytext23"/>
          <w:rFonts w:ascii="Times New Roman" w:hAnsi="Times New Roman" w:cs="Times New Roman"/>
          <w:sz w:val="28"/>
          <w:szCs w:val="28"/>
        </w:rPr>
        <w:t>was a dark report which Whitefield had to send to his</w:t>
      </w:r>
      <w:r w:rsidRPr="00E375E1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E375E1">
        <w:rPr>
          <w:rStyle w:val="Bodytext22"/>
          <w:rFonts w:ascii="Times New Roman" w:hAnsi="Times New Roman" w:cs="Times New Roman"/>
          <w:sz w:val="28"/>
          <w:szCs w:val="28"/>
        </w:rPr>
        <w:t>family</w:t>
      </w:r>
      <w:r w:rsidRPr="00E375E1">
        <w:rPr>
          <w:rStyle w:val="Bodytext23"/>
          <w:rFonts w:ascii="Times New Roman" w:hAnsi="Times New Roman" w:cs="Times New Roman"/>
          <w:sz w:val="28"/>
          <w:szCs w:val="28"/>
        </w:rPr>
        <w:t>; and no little anxiety would be felt at the orphan-</w:t>
      </w:r>
      <w:r w:rsidRPr="00E375E1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E375E1">
        <w:rPr>
          <w:rStyle w:val="Bodytext22"/>
          <w:rFonts w:ascii="Times New Roman" w:hAnsi="Times New Roman" w:cs="Times New Roman"/>
          <w:sz w:val="28"/>
          <w:szCs w:val="28"/>
        </w:rPr>
        <w:t xml:space="preserve">house </w:t>
      </w:r>
      <w:r w:rsidRPr="00E375E1">
        <w:rPr>
          <w:rStyle w:val="Bodytext23"/>
          <w:rFonts w:ascii="Times New Roman" w:hAnsi="Times New Roman" w:cs="Times New Roman"/>
          <w:sz w:val="28"/>
          <w:szCs w:val="28"/>
        </w:rPr>
        <w:t>when the following letter, addressed to Habersham,</w:t>
      </w:r>
      <w:r w:rsidRPr="00E375E1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E375E1">
        <w:rPr>
          <w:rStyle w:val="Bodytext22"/>
          <w:rFonts w:ascii="Times New Roman" w:hAnsi="Times New Roman" w:cs="Times New Roman"/>
          <w:sz w:val="28"/>
          <w:szCs w:val="28"/>
        </w:rPr>
        <w:t>arrived</w:t>
      </w:r>
      <w:r w:rsidRPr="00E375E1">
        <w:rPr>
          <w:rStyle w:val="Bodytext23"/>
          <w:rFonts w:ascii="Times New Roman" w:hAnsi="Times New Roman" w:cs="Times New Roman"/>
          <w:sz w:val="28"/>
          <w:szCs w:val="28"/>
        </w:rPr>
        <w:t>:</w:t>
      </w:r>
      <w:r w:rsidRPr="00E375E1">
        <w:rPr>
          <w:rStyle w:val="Bodytext22"/>
          <w:rFonts w:ascii="Times New Roman" w:hAnsi="Times New Roman" w:cs="Times New Roman"/>
          <w:sz w:val="28"/>
          <w:szCs w:val="28"/>
        </w:rPr>
        <w:t>—</w:t>
      </w:r>
    </w:p>
    <w:p w:rsidR="00E375E1" w:rsidRDefault="00E375E1" w:rsidP="00E375E1">
      <w:pPr>
        <w:pStyle w:val="Bodytext120"/>
        <w:shd w:val="clear" w:color="auto" w:fill="auto"/>
        <w:spacing w:before="0" w:line="240" w:lineRule="auto"/>
        <w:ind w:left="720"/>
        <w:jc w:val="left"/>
        <w:rPr>
          <w:rStyle w:val="Bodytext125pt0"/>
          <w:rFonts w:ascii="Times New Roman" w:hAnsi="Times New Roman" w:cs="Times New Roman"/>
          <w:bCs/>
          <w:sz w:val="28"/>
          <w:szCs w:val="28"/>
        </w:rPr>
      </w:pPr>
    </w:p>
    <w:p w:rsidR="00813165" w:rsidRPr="00E375E1" w:rsidRDefault="00E375E1" w:rsidP="00E375E1">
      <w:pPr>
        <w:pStyle w:val="Bodytext120"/>
        <w:shd w:val="clear" w:color="auto" w:fill="auto"/>
        <w:spacing w:before="0" w:line="240" w:lineRule="auto"/>
        <w:ind w:left="720"/>
        <w:jc w:val="left"/>
        <w:rPr>
          <w:rFonts w:ascii="Times New Roman" w:hAnsi="Times New Roman" w:cs="Times New Roman"/>
          <w:b w:val="0"/>
          <w:sz w:val="28"/>
          <w:szCs w:val="28"/>
        </w:rPr>
      </w:pPr>
      <w:r>
        <w:rPr>
          <w:rStyle w:val="Bodytext125pt0"/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</w:t>
      </w:r>
      <w:r w:rsidR="00EE2397" w:rsidRPr="00E375E1">
        <w:rPr>
          <w:rStyle w:val="Bodytext125pt0"/>
          <w:rFonts w:ascii="Times New Roman" w:hAnsi="Times New Roman" w:cs="Times New Roman"/>
          <w:bCs/>
          <w:sz w:val="28"/>
          <w:szCs w:val="28"/>
        </w:rPr>
        <w:t>‘</w:t>
      </w:r>
      <w:r w:rsidR="00EE2397" w:rsidRPr="00E375E1">
        <w:rPr>
          <w:rStyle w:val="Bodytext123"/>
          <w:rFonts w:ascii="Times New Roman" w:hAnsi="Times New Roman" w:cs="Times New Roman"/>
          <w:bCs/>
          <w:sz w:val="28"/>
          <w:szCs w:val="28"/>
        </w:rPr>
        <w:t xml:space="preserve"> London, March 25, 1741.</w:t>
      </w:r>
    </w:p>
    <w:p w:rsidR="00813165" w:rsidRPr="00740779" w:rsidRDefault="00E375E1" w:rsidP="00E375E1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2199" w:right="490" w:bottom="1461" w:left="2258" w:header="0" w:footer="3" w:gutter="0"/>
          <w:cols w:space="720"/>
          <w:noEndnote/>
          <w:docGrid w:linePitch="360"/>
        </w:sectPr>
      </w:pPr>
      <w:r>
        <w:rPr>
          <w:rStyle w:val="Bodytext71"/>
          <w:rFonts w:ascii="Times New Roman" w:hAnsi="Times New Roman" w:cs="Times New Roman"/>
          <w:bCs/>
          <w:sz w:val="28"/>
          <w:szCs w:val="28"/>
          <w:vertAlign w:val="superscript"/>
        </w:rPr>
        <w:t>‘</w:t>
      </w:r>
      <w:r w:rsidR="00EE2397" w:rsidRPr="00E375E1"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My dear </w:t>
      </w:r>
      <w:r w:rsidR="00EE2397" w:rsidRPr="00E375E1">
        <w:rPr>
          <w:rStyle w:val="Bodytext72"/>
          <w:rFonts w:ascii="Times New Roman" w:hAnsi="Times New Roman" w:cs="Times New Roman"/>
          <w:bCs/>
          <w:sz w:val="28"/>
          <w:szCs w:val="28"/>
        </w:rPr>
        <w:t>Sir,</w:t>
      </w:r>
      <w:r w:rsidR="00EE2397" w:rsidRPr="00E375E1"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—I </w:t>
      </w:r>
      <w:r w:rsidR="00EE2397" w:rsidRPr="00E375E1">
        <w:rPr>
          <w:rStyle w:val="Bodytext72"/>
          <w:rFonts w:ascii="Times New Roman" w:hAnsi="Times New Roman" w:cs="Times New Roman"/>
          <w:bCs/>
          <w:sz w:val="28"/>
          <w:szCs w:val="28"/>
        </w:rPr>
        <w:t>wrote to you immediately on my coming on</w:t>
      </w:r>
      <w:r w:rsidR="00EE2397" w:rsidRPr="00E375E1">
        <w:rPr>
          <w:rStyle w:val="Bodytext72"/>
          <w:rFonts w:ascii="Times New Roman" w:hAnsi="Times New Roman" w:cs="Times New Roman"/>
          <w:bCs/>
          <w:sz w:val="28"/>
          <w:szCs w:val="28"/>
        </w:rPr>
        <w:br/>
      </w:r>
      <w:r w:rsidR="00EE2397" w:rsidRPr="00E375E1"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shore. </w:t>
      </w:r>
      <w:r w:rsidR="00EE2397" w:rsidRPr="00E375E1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We arrived </w:t>
      </w:r>
      <w:r w:rsidR="00EE2397" w:rsidRPr="00E375E1"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at </w:t>
      </w:r>
      <w:r w:rsidR="00EE2397" w:rsidRPr="00E375E1">
        <w:rPr>
          <w:rStyle w:val="Bodytext72"/>
          <w:rFonts w:ascii="Times New Roman" w:hAnsi="Times New Roman" w:cs="Times New Roman"/>
          <w:bCs/>
          <w:sz w:val="28"/>
          <w:szCs w:val="28"/>
        </w:rPr>
        <w:t>Falmouth last Wednesday was sevennight,</w:t>
      </w:r>
      <w:r w:rsidR="00EE2397" w:rsidRPr="00E375E1">
        <w:rPr>
          <w:rStyle w:val="Bodytext72"/>
          <w:rFonts w:ascii="Times New Roman" w:hAnsi="Times New Roman" w:cs="Times New Roman"/>
          <w:bCs/>
          <w:sz w:val="28"/>
          <w:szCs w:val="28"/>
        </w:rPr>
        <w:br/>
      </w:r>
      <w:r w:rsidR="00EE2397" w:rsidRPr="00E375E1"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and got here the </w:t>
      </w:r>
      <w:r w:rsidR="00EE2397" w:rsidRPr="00E375E1">
        <w:rPr>
          <w:rStyle w:val="Bodytext72"/>
          <w:rFonts w:ascii="Times New Roman" w:hAnsi="Times New Roman" w:cs="Times New Roman"/>
          <w:bCs/>
          <w:sz w:val="28"/>
          <w:szCs w:val="28"/>
        </w:rPr>
        <w:t>Sunday following. Blessed be God we had a</w:t>
      </w:r>
      <w:r w:rsidR="00EE2397" w:rsidRPr="00E375E1">
        <w:rPr>
          <w:rStyle w:val="Bodytext72"/>
          <w:rFonts w:ascii="Times New Roman" w:hAnsi="Times New Roman" w:cs="Times New Roman"/>
          <w:bCs/>
          <w:sz w:val="28"/>
          <w:szCs w:val="28"/>
        </w:rPr>
        <w:br/>
      </w:r>
      <w:r w:rsidR="00EE2397" w:rsidRPr="00E375E1"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summer’s passage. </w:t>
      </w:r>
      <w:r w:rsidR="00EE2397" w:rsidRPr="00E375E1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Many of our friends, </w:t>
      </w:r>
      <w:r w:rsidR="00EE2397" w:rsidRPr="00E375E1"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I </w:t>
      </w:r>
      <w:r w:rsidR="00EE2397" w:rsidRPr="00E375E1">
        <w:rPr>
          <w:rStyle w:val="Bodytext72"/>
          <w:rFonts w:ascii="Times New Roman" w:hAnsi="Times New Roman" w:cs="Times New Roman"/>
          <w:bCs/>
          <w:sz w:val="28"/>
          <w:szCs w:val="28"/>
        </w:rPr>
        <w:t>find, are sadly divided,</w:t>
      </w:r>
      <w:r w:rsidR="00EE2397" w:rsidRPr="00E375E1">
        <w:rPr>
          <w:rStyle w:val="Bodytext72"/>
          <w:rFonts w:ascii="Times New Roman" w:hAnsi="Times New Roman" w:cs="Times New Roman"/>
          <w:bCs/>
          <w:sz w:val="28"/>
          <w:szCs w:val="28"/>
        </w:rPr>
        <w:br/>
      </w:r>
      <w:r w:rsidR="00EE2397" w:rsidRPr="00E375E1"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and, as far as I </w:t>
      </w:r>
      <w:r w:rsidR="00EE2397" w:rsidRPr="00E375E1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am able to judge, have been sadly </w:t>
      </w:r>
      <w:r w:rsidR="00EE2397" w:rsidRPr="00E375E1"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misled. </w:t>
      </w:r>
      <w:r w:rsidR="00EE2397" w:rsidRPr="00E375E1">
        <w:rPr>
          <w:rStyle w:val="Bodytext72"/>
          <w:rFonts w:ascii="Times New Roman" w:hAnsi="Times New Roman" w:cs="Times New Roman"/>
          <w:bCs/>
          <w:sz w:val="28"/>
          <w:szCs w:val="28"/>
        </w:rPr>
        <w:t>Congre-</w:t>
      </w:r>
      <w:r w:rsidR="00EE2397" w:rsidRPr="00E375E1">
        <w:rPr>
          <w:rStyle w:val="Bodytext72"/>
          <w:rFonts w:ascii="Times New Roman" w:hAnsi="Times New Roman" w:cs="Times New Roman"/>
          <w:bCs/>
          <w:sz w:val="28"/>
          <w:szCs w:val="28"/>
        </w:rPr>
        <w:br/>
      </w:r>
      <w:r w:rsidR="00EE2397" w:rsidRPr="00E375E1"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gations at Moorfields </w:t>
      </w:r>
      <w:r w:rsidR="00EE2397" w:rsidRPr="00E375E1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and Kennington Common </w:t>
      </w:r>
      <w:r w:rsidR="00EE2397" w:rsidRPr="00E375E1"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on </w:t>
      </w:r>
      <w:r w:rsidR="00EE2397" w:rsidRPr="00E375E1">
        <w:rPr>
          <w:rStyle w:val="Bodytext72"/>
          <w:rFonts w:ascii="Times New Roman" w:hAnsi="Times New Roman" w:cs="Times New Roman"/>
          <w:bCs/>
          <w:sz w:val="28"/>
          <w:szCs w:val="28"/>
        </w:rPr>
        <w:t>Sunday were</w:t>
      </w:r>
      <w:r w:rsidR="00EE2397" w:rsidRPr="00E375E1">
        <w:rPr>
          <w:rStyle w:val="Bodytext72"/>
          <w:rFonts w:ascii="Times New Roman" w:hAnsi="Times New Roman" w:cs="Times New Roman"/>
          <w:bCs/>
          <w:sz w:val="28"/>
          <w:szCs w:val="28"/>
        </w:rPr>
        <w:br/>
      </w:r>
      <w:r w:rsidR="00EE2397" w:rsidRPr="00E375E1"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as large as usual. </w:t>
      </w:r>
      <w:r w:rsidR="00EE2397" w:rsidRPr="00E375E1">
        <w:rPr>
          <w:rStyle w:val="Bodytext72"/>
          <w:rFonts w:ascii="Times New Roman" w:hAnsi="Times New Roman" w:cs="Times New Roman"/>
          <w:bCs/>
          <w:sz w:val="28"/>
          <w:szCs w:val="28"/>
        </w:rPr>
        <w:t>On the following week days, quite the con-</w:t>
      </w:r>
      <w:r w:rsidR="00EE2397" w:rsidRPr="00E375E1">
        <w:rPr>
          <w:rStyle w:val="Bodytext72"/>
          <w:rFonts w:ascii="Times New Roman" w:hAnsi="Times New Roman" w:cs="Times New Roman"/>
          <w:bCs/>
          <w:sz w:val="28"/>
          <w:szCs w:val="28"/>
        </w:rPr>
        <w:br/>
      </w:r>
      <w:r w:rsidR="00EE2397" w:rsidRPr="00E375E1"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trary; twenty thousand dwindled </w:t>
      </w:r>
      <w:r w:rsidR="00EE2397" w:rsidRPr="00E375E1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down to </w:t>
      </w:r>
      <w:r w:rsidR="00EE2397" w:rsidRPr="00E375E1"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two </w:t>
      </w:r>
      <w:r w:rsidR="00EE2397" w:rsidRPr="00E375E1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or </w:t>
      </w:r>
      <w:r w:rsidR="00EE2397" w:rsidRPr="00E375E1">
        <w:rPr>
          <w:rStyle w:val="Bodytext71"/>
          <w:rFonts w:ascii="Times New Roman" w:hAnsi="Times New Roman" w:cs="Times New Roman"/>
          <w:bCs/>
          <w:sz w:val="28"/>
          <w:szCs w:val="28"/>
        </w:rPr>
        <w:t>three hundred.</w:t>
      </w:r>
      <w:r w:rsidR="00EE2397" w:rsidRPr="00E375E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It has been a trying time with me. A large orphan family, con-</w:t>
      </w:r>
      <w:r w:rsidR="00EE2397" w:rsidRPr="00E375E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 xml:space="preserve">sisting of near a hundred, </w:t>
      </w:r>
      <w:r w:rsidR="00EE2397" w:rsidRPr="00E375E1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to </w:t>
      </w:r>
      <w:r w:rsidR="00EE2397" w:rsidRPr="00E375E1">
        <w:rPr>
          <w:rStyle w:val="Bodytext71"/>
          <w:rFonts w:ascii="Times New Roman" w:hAnsi="Times New Roman" w:cs="Times New Roman"/>
          <w:bCs/>
          <w:sz w:val="28"/>
          <w:szCs w:val="28"/>
        </w:rPr>
        <w:t>be maintained about four thousand</w:t>
      </w:r>
      <w:r w:rsidR="00EE2397" w:rsidRPr="00E375E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miles off, without the least fund, and in the dearest part of his</w:t>
      </w:r>
      <w:r w:rsidR="00EE2397" w:rsidRPr="00E375E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 xml:space="preserve">majesty’s dominions: also, </w:t>
      </w:r>
      <w:r w:rsidR="00EE2397" w:rsidRPr="00E375E1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above a </w:t>
      </w:r>
      <w:r w:rsidR="00EE2397" w:rsidRPr="00E375E1">
        <w:rPr>
          <w:rStyle w:val="Bodytext71"/>
          <w:rFonts w:ascii="Times New Roman" w:hAnsi="Times New Roman" w:cs="Times New Roman"/>
          <w:bCs/>
          <w:sz w:val="28"/>
          <w:szCs w:val="28"/>
        </w:rPr>
        <w:t>thousand pounds in debt for</w:t>
      </w:r>
      <w:r w:rsidR="00EE2397" w:rsidRPr="00E375E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 xml:space="preserve">them, and not worth twenty pounds in the </w:t>
      </w:r>
      <w:r w:rsidR="00EE2397" w:rsidRPr="00E375E1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world </w:t>
      </w:r>
      <w:r w:rsidR="00EE2397" w:rsidRPr="00E375E1">
        <w:rPr>
          <w:rStyle w:val="Bodytext71"/>
          <w:rFonts w:ascii="Times New Roman" w:hAnsi="Times New Roman" w:cs="Times New Roman"/>
          <w:bCs/>
          <w:sz w:val="28"/>
          <w:szCs w:val="28"/>
        </w:rPr>
        <w:t>of my own,</w:t>
      </w:r>
      <w:r w:rsidR="00EE2397" w:rsidRPr="00E375E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and threatened to be arrested for three hundred and fifty pounds</w:t>
      </w:r>
      <w:r w:rsidR="00EE2397" w:rsidRPr="00E375E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 xml:space="preserve">drawn for in favour of the orphan-house </w:t>
      </w:r>
      <w:r w:rsidR="00EE2397" w:rsidRPr="00E375E1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by </w:t>
      </w:r>
      <w:r w:rsidR="00EE2397" w:rsidRPr="00E375E1"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my late </w:t>
      </w:r>
      <w:r w:rsidR="00EE2397" w:rsidRPr="00E375E1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dear </w:t>
      </w:r>
      <w:r w:rsidR="00EE2397" w:rsidRPr="00E375E1">
        <w:rPr>
          <w:rStyle w:val="Bodytext71"/>
          <w:rFonts w:ascii="Times New Roman" w:hAnsi="Times New Roman" w:cs="Times New Roman"/>
          <w:bCs/>
          <w:sz w:val="28"/>
          <w:szCs w:val="28"/>
        </w:rPr>
        <w:t>de-</w:t>
      </w:r>
      <w:r w:rsidR="00EE2397" w:rsidRPr="00E375E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ceased friend and fellow-traveller Mr. Seward. My bookseller,</w:t>
      </w:r>
      <w:r w:rsidR="00EE2397" w:rsidRPr="00E375E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who, I believe, has got some hundreds by me, being drawn</w:t>
      </w:r>
      <w:r w:rsidR="00EE2397" w:rsidRPr="00E375E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away by the Moravians, refuses to print for me; and many, very</w:t>
      </w:r>
      <w:r w:rsidR="00EE2397" w:rsidRPr="00E375E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many of my spiritual children, who at my last departure from</w:t>
      </w:r>
      <w:r w:rsidR="00EE2397" w:rsidRPr="00E375E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England would have plucked out their own eyes to have given</w:t>
      </w:r>
      <w:r w:rsidR="00EE2397" w:rsidRPr="00E375E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to me, are so prejudiced by the dear Messrs. Wesleys’ dressing</w:t>
      </w:r>
      <w:r w:rsidR="00EE2397" w:rsidRPr="00E375E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up the doctrine of election in such horrible colours, that they</w:t>
      </w:r>
      <w:r w:rsidR="00EE2397" w:rsidRPr="00E375E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will neither hear, see, nor give me the least assistance; yea,</w:t>
      </w:r>
      <w:r w:rsidR="00EE2397" w:rsidRPr="00E375E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some of them send threatening letters that God will speedily</w:t>
      </w:r>
    </w:p>
    <w:p w:rsidR="00E375E1" w:rsidRDefault="00E375E1" w:rsidP="00A90CA4">
      <w:pPr>
        <w:pStyle w:val="Bodytext70"/>
        <w:shd w:val="clear" w:color="auto" w:fill="auto"/>
        <w:spacing w:after="97" w:line="240" w:lineRule="auto"/>
        <w:ind w:left="2160"/>
        <w:jc w:val="left"/>
        <w:rPr>
          <w:rStyle w:val="Bodytext71"/>
          <w:rFonts w:ascii="Times New Roman" w:hAnsi="Times New Roman" w:cs="Times New Roman"/>
          <w:b/>
          <w:bCs/>
          <w:sz w:val="28"/>
          <w:szCs w:val="28"/>
        </w:rPr>
      </w:pPr>
    </w:p>
    <w:p w:rsidR="00813165" w:rsidRPr="00E375E1" w:rsidRDefault="00EE2397" w:rsidP="00A90CA4">
      <w:pPr>
        <w:pStyle w:val="Bodytext70"/>
        <w:shd w:val="clear" w:color="auto" w:fill="auto"/>
        <w:spacing w:after="97"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</w:pPr>
      <w:r w:rsidRPr="00E375E1">
        <w:rPr>
          <w:rStyle w:val="Bodytext71"/>
          <w:rFonts w:ascii="Times New Roman" w:hAnsi="Times New Roman" w:cs="Times New Roman"/>
          <w:bCs/>
          <w:sz w:val="28"/>
          <w:szCs w:val="28"/>
        </w:rPr>
        <w:t>destroy me. As for the people of the world, they are so em-</w:t>
      </w:r>
      <w:r w:rsidRPr="00E375E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bittered by my injudicious and too severe expressions against</w:t>
      </w:r>
      <w:r w:rsidRPr="00E375E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Archbishop Tillotson and the author of the “Whole Duty of</w:t>
      </w:r>
      <w:r w:rsidRPr="00E375E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Man,” that they fly from me as from a viper; and, what is most</w:t>
      </w:r>
      <w:r w:rsidRPr="00E375E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cutting of all, I am now constrained, on account of our differing</w:t>
      </w:r>
      <w:r w:rsidRPr="00E375E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in principles, publicly to separate from my dear, dear old friends,</w:t>
      </w:r>
      <w:r w:rsidRPr="00E375E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Messrs. John and Charles Wesley, whom I still love as my own</w:t>
      </w:r>
      <w:r w:rsidRPr="00E375E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soul; but, through infinite mercy, I am enabled to strengthen</w:t>
      </w:r>
      <w:r w:rsidRPr="00E375E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myself in the Lord my God. I am cast down, but not destroyed;</w:t>
      </w:r>
      <w:r w:rsidRPr="00E375E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perplexed, but not in despair. A few days ago, in reading</w:t>
      </w:r>
      <w:r w:rsidRPr="00E375E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Beza’s “Life of Calvin,” these words were much pressed upon</w:t>
      </w:r>
      <w:r w:rsidRPr="00E375E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 xml:space="preserve">me </w:t>
      </w:r>
      <w:r w:rsidRPr="00E375E1">
        <w:rPr>
          <w:rFonts w:ascii="Times New Roman" w:hAnsi="Times New Roman" w:cs="Times New Roman"/>
          <w:sz w:val="28"/>
          <w:szCs w:val="28"/>
        </w:rPr>
        <w:t xml:space="preserve">— </w:t>
      </w:r>
      <w:r w:rsidRPr="00E375E1">
        <w:rPr>
          <w:rStyle w:val="Bodytext71"/>
          <w:rFonts w:ascii="Times New Roman" w:hAnsi="Times New Roman" w:cs="Times New Roman"/>
          <w:bCs/>
          <w:sz w:val="28"/>
          <w:szCs w:val="28"/>
        </w:rPr>
        <w:t>“Calvin is turned out of Geneva, but, behold, a new</w:t>
      </w:r>
      <w:r w:rsidRPr="00E375E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Church arises!” Jesus, the ever-loving, altogether lovely Jesus,</w:t>
      </w:r>
      <w:r w:rsidRPr="00E375E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pities and comforts me. My friends are erecting a place,</w:t>
      </w:r>
      <w:r w:rsidRPr="00E375E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which I have called a tabernacle, for morning’s exposition. I</w:t>
      </w:r>
      <w:r w:rsidRPr="00E375E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have not, nor can I as yet make, any collections; but let us not</w:t>
      </w:r>
      <w:r w:rsidRPr="00E375E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fear. Our heavenly Father, with whom the fatherless find</w:t>
      </w:r>
      <w:r w:rsidRPr="00E375E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mercy, will yet provide; let us only seek first the kingdom</w:t>
      </w:r>
      <w:r w:rsidRPr="00E375E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of God and His righteousness, and all other necessary things</w:t>
      </w:r>
      <w:r w:rsidRPr="00E375E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shall be added unto us. In about a fortnight, though I scarce</w:t>
      </w:r>
      <w:r w:rsidRPr="00E375E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know an oak from a hickory, or one kind of land from another,</w:t>
      </w:r>
      <w:r w:rsidRPr="00E375E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I am subpoenaed to appear before parliament, to give an account</w:t>
      </w:r>
      <w:r w:rsidRPr="00E375E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of the condition of the province of Georgia when I left it.’</w:t>
      </w:r>
    </w:p>
    <w:p w:rsidR="00E375E1" w:rsidRDefault="00E375E1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375E1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76" w:right="2080" w:bottom="1076" w:left="663" w:header="0" w:footer="3" w:gutter="0"/>
          <w:cols w:space="720"/>
          <w:noEndnote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 faith in which he began the orphanage did not fail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him when he was threatened with arrest for debt. 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one night cast himself on his knees before God, and with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strong crying and tears entreated help and deliverance;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pleaded that it was not for himself that he asked any-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thing, but only for the poor; he thought how Professor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Franck obtained weekly help for his orphans, and that as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were four thousand miles from home he might run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upon larger arrears. Then he could lie down to rest,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satisfied that an answer would be given. Early next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morning a friend came to inquire if he knew where a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lady of his acquaintance might lend three or four hundred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pounds. Whitefield replied,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Let her lend it to me,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 a few months, God willing, she shall have it again.’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All the circumstances were told her, and she cheerfully</w:t>
      </w:r>
    </w:p>
    <w:p w:rsidR="00E375E1" w:rsidRDefault="00E375E1" w:rsidP="00E375E1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E375E1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put the money into his hands. He was an outcast for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awhile. Eve</w:t>
      </w:r>
      <w:r w:rsidR="00E77EDC">
        <w:rPr>
          <w:rStyle w:val="Bodytext23"/>
          <w:rFonts w:ascii="Times New Roman" w:hAnsi="Times New Roman" w:cs="Times New Roman"/>
          <w:sz w:val="28"/>
          <w:szCs w:val="28"/>
        </w:rPr>
        <w:t>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y church was closed against him;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Wesleys could not have him in their pulpits, seeing 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preached against them by name; there was no way of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gathering a congregation but by taking his stand in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open air daily; and he determined to begin on the old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battle-ground—Moorfields—on Good Friday. Twice a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day he walked from Leadenhall to Moorfields, 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preached under one of the trees. His own converts for-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sook him; some of them would not deign him a look as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they passed by; others put their fingers into their ears,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either to preserve them from the contamination of one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Calvinistic word, or to ward off the witchery of that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charming voice which never charmed in vain. Thus 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held on his way amid contempt and hatred, not doubt-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ing that he must again win the hearts of the people for his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Lord and Master. He called Cennick to his aid from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Kingswood, and a few </w:t>
      </w:r>
      <w:r w:rsidR="00E77EDC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free grace Dissenters’ stood firmly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by him. It was decided by them to build a large wooden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shed for the congregations, which would serve until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77EDC">
        <w:rPr>
          <w:rStyle w:val="Bodytext23"/>
          <w:rFonts w:ascii="Times New Roman" w:hAnsi="Times New Roman" w:cs="Times New Roman"/>
          <w:sz w:val="28"/>
          <w:szCs w:val="28"/>
        </w:rPr>
        <w:t>h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e should return to America; and, accordingly, they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borrowed a piece of ground in Moorfields, and set a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carpenter to work upon the erection, which, by the name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 the Tabernacle, was opened and filled within two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months of Whitefield’s landing in England. Crowds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were gathered together in it to hear early morning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lectures. But it had one drawback in standing so near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Foundry, and Whitefield abhorred the appearance of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opposition to his old friends the Wesleys. However, a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fresh awakening began immediately: the congregations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grew rapidly; and, at the people’s request, he called in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help of a number of laymen, necessity reconciling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him to the idea. Here again, as in open air preaching,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he was the forerunner of Wesley.</w:t>
      </w:r>
    </w:p>
    <w:p w:rsidR="00E375E1" w:rsidRDefault="00E375E1" w:rsidP="00E375E1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375E1" w:rsidP="00E375E1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307"/>
          <w:headerReference w:type="default" r:id="rId308"/>
          <w:headerReference w:type="first" r:id="rId309"/>
          <w:pgSz w:w="12240" w:h="15840"/>
          <w:pgMar w:top="1107" w:right="539" w:bottom="1107" w:left="2290" w:header="0" w:footer="3" w:gutter="0"/>
          <w:cols w:space="720"/>
          <w:noEndnote/>
          <w:titlePg/>
          <w:docGrid w:linePitch="360"/>
        </w:sect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His experience at Bristol, to which he paid a visit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before his Tabernacle in London was erected, was similar</w:t>
      </w:r>
    </w:p>
    <w:p w:rsidR="005B06D5" w:rsidRDefault="005B06D5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23" w:right="2152" w:bottom="1123" w:left="689" w:header="0" w:footer="3" w:gutter="0"/>
          <w:cols w:space="720"/>
          <w:noEndnote/>
          <w:docGrid w:linePitch="360"/>
        </w:sect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to that at London. The house at Kingswood which 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had founded, for which he had preached and begged,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which was associated with his first holy works among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colliers, was denied him. Busy bodies on both sides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carried tales and stirred up strife. He listened too much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to them, and a breach ensued. Still there was some-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thing stronger in the hearts of these mistaken, angry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Methodists on both sides, than abhorrence of their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respective tenets; for Whitefield gratefully records that,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though different in judgment, they were one in affection;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that both aimed at promoting the glory of their common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Lord; and that they agreed in endeavouring </w:t>
      </w:r>
      <w:r w:rsidR="005B06D5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to convert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souls to the ever blessed Mediator.’ As for Whitefield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himself, no part of his career displays his completeness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 devotion to the Lord Jesus more perfectly than this,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 which he took the ingratitude of his spiritual children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with sorrowful meekness, in which he welcomed rebukes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as </w:t>
      </w:r>
      <w:r w:rsidR="005B06D5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 very little child,’ in which he carried his burden of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debt for the orphans without once regretting his respon-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sibility, in which he found time to intercede with one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friend to write to his </w:t>
      </w:r>
      <w:r w:rsidR="005B06D5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dear little orphans, both boys 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girls,’ and to thank another for his kindness to them, in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which the peace and comfort of his heart through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gospel never failed him for an hour. All his healthful-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ness of soul got free play when once the storm had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discharged itself. It was with profound relief that 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wrote to his friend the Independent Minister of Charleston,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saying that he thought </w:t>
      </w:r>
      <w:r w:rsidR="005B06D5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the heat of the battle was pretty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well over,’ and that the word of God was running 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being glorified. That kind hand which had supported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him through so many difficulties, and on which he leaned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like a little child, cleared his way surprisingly. One day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when he found himself forsaken and almost quite penni-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less, his suspense was broken by a stranger coming 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putting a guinea into his hand; then something seemed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to say, </w:t>
      </w:r>
      <w:r w:rsidR="005B06D5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Cannot that God, who sent this person to give</w:t>
      </w:r>
    </w:p>
    <w:p w:rsidR="005B06D5" w:rsidRDefault="005B06D5" w:rsidP="005B06D5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5B06D5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thee this guinea, make it up fifteen hundred</w:t>
      </w:r>
      <w:r w:rsidR="005B06D5">
        <w:rPr>
          <w:rStyle w:val="Bodytext23"/>
          <w:rFonts w:ascii="Times New Roman" w:hAnsi="Times New Roman" w:cs="Times New Roman"/>
          <w:sz w:val="28"/>
          <w:szCs w:val="28"/>
        </w:rPr>
        <w:t>?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’ 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inward voice was not untrue; soon he was making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his apostolic circuit in Wiltshire, Essex, and other coun-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ties, and everywhere his orphans found friends. </w:t>
      </w:r>
      <w:r w:rsidR="005B06D5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Field-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preaching,’ he said, </w:t>
      </w:r>
      <w:r w:rsidR="005B06D5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is my plan; in this I am carried as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on eagles’ wings. God makes way for me everywhere.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work of the Lord increases. I am comforted day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night.’ In London he saw such triumphs of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gospel as he had never seen in England before.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whole kingdom also was opening its doors to him; 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soon he was to have such a list of subscribers to his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charity as perhaps no one else ever held in his hand</w:t>
      </w:r>
      <w:r w:rsidR="004808E6">
        <w:rPr>
          <w:rStyle w:val="Bodytext23"/>
          <w:rFonts w:ascii="Times New Roman" w:hAnsi="Times New Roman" w:cs="Times New Roman"/>
          <w:sz w:val="28"/>
          <w:szCs w:val="28"/>
        </w:rPr>
        <w:t>. H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could count on helpers in every county of England 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Wales, in large districts of Scotland, and in America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from Boston to Savannah, and their number was tens of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thousands.</w:t>
      </w:r>
    </w:p>
    <w:p w:rsidR="005B06D5" w:rsidRDefault="005B06D5" w:rsidP="005B06D5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5B06D5" w:rsidP="005B06D5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67" w:right="515" w:bottom="1167" w:left="2337" w:header="0" w:footer="3" w:gutter="0"/>
          <w:cols w:space="720"/>
          <w:noEndnote/>
          <w:docGrid w:linePitch="360"/>
        </w:sect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The friendly relation between Whitefield and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Erskines, begun by a brotherly letter from Whitefield in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the first instance, which letter </w:t>
      </w:r>
      <w:r w:rsidR="004808E6">
        <w:rPr>
          <w:rStyle w:val="Bodytext23"/>
          <w:rFonts w:ascii="Times New Roman" w:hAnsi="Times New Roman" w:cs="Times New Roman"/>
          <w:sz w:val="28"/>
          <w:szCs w:val="28"/>
        </w:rPr>
        <w:t>R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alph Erskine, with true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Scottish caution, answered only after making inquiries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about his open-hearted correspondent, now caused press-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ing invitations to be sent from Scotland. The Erskines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their friends had just seceded from the Church of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Scotland, on the ground of its corruptness, and had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difficult task of founding and establishing a new church.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 this task they were naturally anxious to get all possible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help, and looked with high expectation to the mighty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preacher who had achieved such wonders in England and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America, and whose theological views harmonised perfectly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with their own, and with those of their fellow-countrymen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generally. He was more intimate with them than with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anyone else in Scotland, and had often said how much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pleasure it would afford him to visit them. Accordingly,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Balph wrote in very urgent terms: </w:t>
      </w:r>
      <w:r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Come,’ he said, </w:t>
      </w:r>
      <w:r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if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possible, dear Whitefield; come, and come to us also.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There is no face on earth I would desire more earnestly</w:t>
      </w:r>
    </w:p>
    <w:p w:rsidR="005B06D5" w:rsidRDefault="005B06D5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4808E6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to see. Yet I would desire it only in a way that, I think,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would tend most to the advancing of our Lord’s king-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dom, and the reformation work among our hands. Such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is the situation of affairs among us, that unless you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came with a design to meet and abide with us, parti-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cularly of the Associate Presbytery, and to make your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public appearances in the places especially of their con-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cern, I would dread the consequences of your coming,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lest it should seem equally to countenance our perse-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cutors. Your fame would occasion a flocking to you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whatever side you turn; and if it should be in their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pulpits, as no doubt some of them would urge, we know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how it would be improven against us. I know not with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whom you could safely join yourself if not with us. You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are still dearer and dearer to me. By your last journal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 observed your growing zeal for the doctrine of grace.’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</w:p>
    <w:p w:rsidR="00813165" w:rsidRPr="00740779" w:rsidRDefault="00EE2397" w:rsidP="004808E6">
      <w:pPr>
        <w:pStyle w:val="Bodytext20"/>
        <w:shd w:val="clear" w:color="auto" w:fill="auto"/>
        <w:spacing w:before="0" w:line="240" w:lineRule="auto"/>
        <w:ind w:left="2160" w:firstLine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310"/>
          <w:headerReference w:type="default" r:id="rId311"/>
          <w:headerReference w:type="first" r:id="rId312"/>
          <w:pgSz w:w="12240" w:h="15840"/>
          <w:pgMar w:top="1161" w:right="2192" w:bottom="1161" w:left="666" w:header="0" w:footer="3" w:gutter="0"/>
          <w:cols w:space="720"/>
          <w:noEndnote/>
          <w:titlePg/>
          <w:docGrid w:linePitch="360"/>
        </w:sect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On the day of receiving this letter, Whitefield wrote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Ebenezer, and, referring to it, said, ‘This morning I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received a kind letter from your brother </w:t>
      </w:r>
      <w:r w:rsidR="004808E6">
        <w:rPr>
          <w:rStyle w:val="Bodytext22"/>
          <w:rFonts w:ascii="Times New Roman" w:hAnsi="Times New Roman" w:cs="Times New Roman"/>
          <w:sz w:val="28"/>
          <w:szCs w:val="28"/>
        </w:rPr>
        <w:t>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alph, who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thinks it best for me wholly to join the Associate Pres-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bytery, if it should please God to send me into Scotland.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This I cannot altogether come into. I come only as an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occasional preacher, to preach the simple gospel to all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that are willing to hear me, of whatever denomination.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It will be wrong in me to join a reformation as to church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government, any further than I have light given me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from above. If I am quite neuter as to that in my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preaching, I cannot see how it can hinder or retard any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design you may have on foot. My business seems to be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evangelise, to be a presbyter at large. I write this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that there may not be the least misunderstanding between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us. I love and honour the Associate Presbytery in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bowels of Jesus Christ. With this I send them my due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respects, and most humbly beg their prayers. But let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them not be offended, if in all things I cannot imme-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diately fall in with them. Let them leave me to God.</w:t>
      </w:r>
    </w:p>
    <w:p w:rsidR="005B06D5" w:rsidRDefault="005B06D5" w:rsidP="005B06D5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5B06D5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Whatever light He is pleased to give me, I hope I shall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 faithful to.’ The answer of Ebenezer was creditable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his candour; after expressing his pleasure on hearing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the good news of Whitefield’s success, he said, </w:t>
      </w:r>
      <w:r w:rsidR="004808E6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How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desirable would it be to all the sincere lovers of Jesus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Christ in Scotland, to see Him </w:t>
      </w:r>
      <w:r w:rsidR="005B06D5">
        <w:rPr>
          <w:rStyle w:val="Bodytext22"/>
          <w:rFonts w:ascii="Times New Roman" w:hAnsi="Times New Roman" w:cs="Times New Roman"/>
          <w:sz w:val="28"/>
          <w:szCs w:val="28"/>
        </w:rPr>
        <w:t>“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travelling in the great-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ness of His strength” among us also in your ministrations!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Truth falls in our streets. Equity cannot enter into our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ecclesiastical courts. As our Assembly did last year eject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us from our churches, and exclude us from our ministry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legal maintenance, for lifting up our reformation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testimony, so all I can hear they have done this year is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appoint several violent intrusions to be made upon Chris-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tian congregations, whereby the hock of Christ is scat-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tered more and more upon the mountains; for a stranger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will they not follow, who know the Shepherd’s voice.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wandering sheep come with their bleatings to the Asso-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ciate Presbytery, whereby our work is daily increasing in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feeding and rallying our Master’s flock, scattered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offended by the Established Church.</w:t>
      </w:r>
    </w:p>
    <w:p w:rsidR="005B06D5" w:rsidRDefault="005B06D5" w:rsidP="005B06D5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</w:pPr>
    </w:p>
    <w:p w:rsidR="00813165" w:rsidRPr="00740779" w:rsidRDefault="005B06D5" w:rsidP="005B06D5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87" w:right="446" w:bottom="1187" w:left="2320" w:header="0" w:footer="3" w:gutter="0"/>
          <w:cols w:space="720"/>
          <w:noEndnote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ab/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From this short glimpse of the state of matters among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us, you will easily see what reason the Associate Pres-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bytery have to say, come over to Scotland and help us;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come up to the help of the Lord against the mighty.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 hear that God is with you of a truth, and therefore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 wish for as intimate a connexion with you in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Lord as possible, for building up the fallen tabernacle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David in Britain; and particularly in Scotland, when you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shall be sent to us. This, dear brother, and no party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views, is at the bottom of any proposal made by my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brother </w:t>
      </w:r>
      <w:r w:rsidR="004808E6">
        <w:rPr>
          <w:rStyle w:val="Bodytext22"/>
          <w:rFonts w:ascii="Times New Roman" w:hAnsi="Times New Roman" w:cs="Times New Roman"/>
          <w:sz w:val="28"/>
          <w:szCs w:val="28"/>
        </w:rPr>
        <w:t>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alph in his own name, and in the name of his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Associate Brethren. It would be very unreasonable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propose or urge that you should incorporate as a member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our Presbytery, and wholly embark in every branch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our reformation, unless the Father of lights were clearing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your way thereunto; which we pray He may enlighten</w:t>
      </w:r>
    </w:p>
    <w:p w:rsidR="005B06D5" w:rsidRDefault="005B06D5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in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His time, so as you and we may see eye to eye. All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intended by us at present is, that when you come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Scotland, your way may be such as not to strengthen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hands of our corrupt clergy and judicatories, who are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carrying on a course of defection, worming out a faithful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ministry from the land, and the power of religion with it.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Er</w:t>
      </w:r>
      <w:r w:rsidR="004808E6">
        <w:rPr>
          <w:rStyle w:val="Bodytext22"/>
          <w:rFonts w:ascii="Times New Roman" w:hAnsi="Times New Roman" w:cs="Times New Roman"/>
          <w:sz w:val="28"/>
          <w:szCs w:val="28"/>
        </w:rPr>
        <w:t>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be it from us to limit your great Master’s commission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preach the gospel to every creature. We, ourselves,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preach the gospel to all promiscuously who are willing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hear us. But we preach not upon the call and invitation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the ministers, but of the people, which, I suppose, 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your own practice now in England; and should this also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 your way when you come to Scotland, it could do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Associate Presbytery no manner of harm. But if, besides,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you could find freedom to company with us and for us,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to accept of our advices in your work while in this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country, it might contribute much to weaken the enemy’s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hand, and to strengthen ours in the work of the Lord,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when the strength of the battle is against us.’</w:t>
      </w:r>
      <w:r w:rsidRPr="00740779"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1</w:t>
      </w:r>
    </w:p>
    <w:p w:rsidR="005B06D5" w:rsidRDefault="005B06D5" w:rsidP="00A90CA4">
      <w:pPr>
        <w:pStyle w:val="Bodytext20"/>
        <w:shd w:val="clear" w:color="auto" w:fill="auto"/>
        <w:spacing w:before="0" w:after="122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5B06D5" w:rsidP="00A90CA4">
      <w:pPr>
        <w:pStyle w:val="Bodytext20"/>
        <w:shd w:val="clear" w:color="auto" w:fill="auto"/>
        <w:spacing w:before="0" w:after="122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Whitefield thought that the Associate Presbytery was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little too hard’ upon him, and said that if he was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neuter as to the particular reformation of church govern-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ment till he had further light, it would be enough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;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would come simply to preach the gospel, and not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enter into any particular connexion whatever. Had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none but the Erskines sought a visit from him there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can be no doubt that he would have gone to Scotland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to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preach only in connexion with them, while abstaining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from all interference with the points in dispute between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them and the Kirk; but Kirk people were as anxious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as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their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rivals to see him. An opportunity was thus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made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for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him to go to any party that would have him,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only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the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Erskines had the first claim, and must have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the first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visit.</w:t>
      </w:r>
    </w:p>
    <w:p w:rsidR="005B06D5" w:rsidRDefault="005B06D5" w:rsidP="00A90CA4">
      <w:pPr>
        <w:pStyle w:val="Bodytext120"/>
        <w:shd w:val="clear" w:color="auto" w:fill="auto"/>
        <w:spacing w:before="0" w:line="240" w:lineRule="auto"/>
        <w:ind w:left="2160"/>
        <w:jc w:val="left"/>
        <w:rPr>
          <w:rStyle w:val="Bodytext123"/>
          <w:rFonts w:ascii="Times New Roman" w:hAnsi="Times New Roman" w:cs="Times New Roman"/>
          <w:bCs/>
          <w:sz w:val="24"/>
          <w:szCs w:val="28"/>
          <w:vertAlign w:val="superscript"/>
        </w:rPr>
      </w:pPr>
    </w:p>
    <w:p w:rsidR="00813165" w:rsidRPr="005B06D5" w:rsidRDefault="00EE2397" w:rsidP="00A90CA4">
      <w:pPr>
        <w:pStyle w:val="Bodytext120"/>
        <w:shd w:val="clear" w:color="auto" w:fill="auto"/>
        <w:spacing w:before="0" w:line="240" w:lineRule="auto"/>
        <w:ind w:left="2160"/>
        <w:jc w:val="left"/>
        <w:rPr>
          <w:rFonts w:ascii="Times New Roman" w:hAnsi="Times New Roman" w:cs="Times New Roman"/>
          <w:sz w:val="24"/>
          <w:szCs w:val="28"/>
        </w:rPr>
        <w:sectPr w:rsidR="00813165" w:rsidRPr="005B06D5" w:rsidSect="00740779">
          <w:pgSz w:w="12240" w:h="15840"/>
          <w:pgMar w:top="1206" w:right="2181" w:bottom="1206" w:left="603" w:header="0" w:footer="3" w:gutter="0"/>
          <w:cols w:space="720"/>
          <w:noEndnote/>
          <w:docGrid w:linePitch="360"/>
        </w:sectPr>
      </w:pPr>
      <w:r w:rsidRPr="005B06D5">
        <w:rPr>
          <w:rStyle w:val="Bodytext123"/>
          <w:rFonts w:ascii="Times New Roman" w:hAnsi="Times New Roman" w:cs="Times New Roman"/>
          <w:bCs/>
          <w:sz w:val="24"/>
          <w:szCs w:val="28"/>
          <w:vertAlign w:val="superscript"/>
        </w:rPr>
        <w:t xml:space="preserve">1 </w:t>
      </w:r>
      <w:r w:rsidRPr="005B06D5">
        <w:rPr>
          <w:rStyle w:val="Bodytext123"/>
          <w:rFonts w:ascii="Times New Roman" w:hAnsi="Times New Roman" w:cs="Times New Roman"/>
          <w:bCs/>
          <w:sz w:val="24"/>
          <w:szCs w:val="28"/>
        </w:rPr>
        <w:t xml:space="preserve"> </w:t>
      </w:r>
      <w:r w:rsidRPr="005B06D5">
        <w:rPr>
          <w:rStyle w:val="Bodytext121"/>
          <w:rFonts w:ascii="Times New Roman" w:hAnsi="Times New Roman" w:cs="Times New Roman"/>
          <w:bCs/>
          <w:sz w:val="24"/>
          <w:szCs w:val="28"/>
        </w:rPr>
        <w:t xml:space="preserve">The Life and Diary of the </w:t>
      </w:r>
      <w:r w:rsidR="004808E6">
        <w:rPr>
          <w:rStyle w:val="Bodytext121"/>
          <w:rFonts w:ascii="Times New Roman" w:hAnsi="Times New Roman" w:cs="Times New Roman"/>
          <w:bCs/>
          <w:sz w:val="24"/>
          <w:szCs w:val="28"/>
        </w:rPr>
        <w:t>R</w:t>
      </w:r>
      <w:r w:rsidRPr="005B06D5">
        <w:rPr>
          <w:rStyle w:val="Bodytext121"/>
          <w:rFonts w:ascii="Times New Roman" w:hAnsi="Times New Roman" w:cs="Times New Roman"/>
          <w:bCs/>
          <w:sz w:val="24"/>
          <w:szCs w:val="28"/>
        </w:rPr>
        <w:t xml:space="preserve">ev. Ebenezer Erskine, </w:t>
      </w:r>
      <w:r w:rsidRPr="005B06D5">
        <w:rPr>
          <w:rStyle w:val="Bodytext123"/>
          <w:rFonts w:ascii="Times New Roman" w:hAnsi="Times New Roman" w:cs="Times New Roman"/>
          <w:bCs/>
          <w:sz w:val="24"/>
          <w:szCs w:val="28"/>
        </w:rPr>
        <w:t>A.M. &amp;c.’ By</w:t>
      </w:r>
      <w:r w:rsidRPr="005B06D5">
        <w:rPr>
          <w:rStyle w:val="Bodytext123"/>
          <w:rFonts w:ascii="Times New Roman" w:hAnsi="Times New Roman" w:cs="Times New Roman"/>
          <w:bCs/>
          <w:sz w:val="24"/>
          <w:szCs w:val="28"/>
        </w:rPr>
        <w:br/>
        <w:t xml:space="preserve">Donald </w:t>
      </w:r>
      <w:r w:rsidRPr="005B06D5">
        <w:rPr>
          <w:rStyle w:val="Bodytext121"/>
          <w:rFonts w:ascii="Times New Roman" w:hAnsi="Times New Roman" w:cs="Times New Roman"/>
          <w:bCs/>
          <w:sz w:val="24"/>
          <w:szCs w:val="28"/>
        </w:rPr>
        <w:t>Fraser, p. 424.</w:t>
      </w:r>
    </w:p>
    <w:p w:rsidR="00813165" w:rsidRPr="00740779" w:rsidRDefault="00EE2397" w:rsidP="005B06D5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lastRenderedPageBreak/>
        <w:t xml:space="preserve">Full of cares he took his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passage from London to Leith.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Chief of all cares, and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yet chief of all earthly joys, was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that distant family. He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hopes, when he gets aboard, to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redeem time to answer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his </w:t>
      </w:r>
      <w:r w:rsidR="005B06D5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dear lambs’ letters.’ They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had rejoiced him exceedingly.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He begs Mr. Barber to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be particular in the accounts—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and not without reason,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since slander was soon busy with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 tale about personal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ends which Whiteiield was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serving.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sends word that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he has ordered hats and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shoes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for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the children, and intends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to send brother H.’s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order, and other things, with some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cash very shortly. </w:t>
      </w:r>
      <w:r w:rsidR="005B06D5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But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the arrears hang on me yet.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My Lord bears my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burden; may He bear all yours for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you. I am persuaded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He will.’ When he sailed 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found time to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gratify his desire about the orphans, 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ten of his short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letters are preserved. They cannot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compare with such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charming letters as Irving wrote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to his little daughter,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and now and again the harshest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parts of his creed appear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in a most unpleasing form; but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love keeps breaking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through every line to lend its own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gentle light to the hearts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of the little ones.</w:t>
      </w:r>
    </w:p>
    <w:p w:rsidR="005B06D5" w:rsidRDefault="005B06D5" w:rsidP="005B06D5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5B06D5" w:rsidP="005B06D5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220" w:right="469" w:bottom="1220" w:left="2349" w:header="0" w:footer="3" w:gutter="0"/>
          <w:cols w:space="720"/>
          <w:noEndnote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Seven out of the ten letters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were addressed to the boys.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To one he said, </w:t>
      </w:r>
      <w:r w:rsidR="004808E6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Hear James, I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do not forget you. I hope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you will never forget the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love of Christ, who died and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hath given Himself for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you. </w:t>
      </w:r>
      <w:r w:rsidR="004808E6">
        <w:rPr>
          <w:rStyle w:val="Bodytext23"/>
          <w:rFonts w:ascii="Times New Roman" w:hAnsi="Times New Roman" w:cs="Times New Roman"/>
          <w:sz w:val="28"/>
          <w:szCs w:val="28"/>
        </w:rPr>
        <w:t>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oes not the very thought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of this make you even to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weep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? </w:t>
      </w:r>
      <w:r w:rsidR="004808E6">
        <w:rPr>
          <w:rStyle w:val="Bodytext22"/>
          <w:rFonts w:ascii="Times New Roman" w:hAnsi="Times New Roman" w:cs="Times New Roman"/>
          <w:sz w:val="28"/>
          <w:szCs w:val="28"/>
        </w:rPr>
        <w:t>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o you not want some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private place where to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vent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your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heart</w:t>
      </w: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?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 Away, then, I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will detain you no longer. </w:t>
      </w:r>
      <w:r>
        <w:rPr>
          <w:rStyle w:val="Bodytext22"/>
          <w:rFonts w:ascii="Times New Roman" w:hAnsi="Times New Roman" w:cs="Times New Roman"/>
          <w:sz w:val="28"/>
          <w:szCs w:val="28"/>
        </w:rPr>
        <w:t>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etire into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the woods.’ It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was in his best manner that he wrote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to a child at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Boston:—</w:t>
      </w:r>
    </w:p>
    <w:p w:rsidR="005B06D5" w:rsidRDefault="005B06D5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Style w:val="Bodytext71"/>
          <w:rFonts w:ascii="Times New Roman" w:hAnsi="Times New Roman" w:cs="Times New Roman"/>
          <w:bCs/>
          <w:sz w:val="28"/>
          <w:szCs w:val="28"/>
        </w:rPr>
      </w:pPr>
    </w:p>
    <w:p w:rsidR="00813165" w:rsidRPr="005B06D5" w:rsidRDefault="00EE2397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</w:pPr>
      <w:r w:rsidRPr="005B06D5">
        <w:rPr>
          <w:rStyle w:val="Bodytext71"/>
          <w:rFonts w:ascii="Times New Roman" w:hAnsi="Times New Roman" w:cs="Times New Roman"/>
          <w:bCs/>
          <w:sz w:val="28"/>
          <w:szCs w:val="28"/>
        </w:rPr>
        <w:t>and bless them! And when He was just ascending to the highest</w:t>
      </w:r>
      <w:r w:rsidRPr="005B06D5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heaven, how tenderly did He speak to Peter, and bid him “feed</w:t>
      </w:r>
      <w:r w:rsidRPr="005B06D5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His lambs.” Let all this encourage you to come to Him.’</w:t>
      </w: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Sifting the rest of the correspondence, we come upon 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sentence in a letter to the students at Cambridge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New Haven in America, who had partaken of the religious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influence so sedulously diffused by Whitefield during 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American tour, which is worth a place in every student’s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room, </w:t>
      </w:r>
      <w:r w:rsidR="005B06D5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Henceforward, therefore, I hope you will enter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into your studies, not to get a parish, nor to be polite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preachers, but to be great saints.’</w:t>
      </w:r>
    </w:p>
    <w:p w:rsidR="005B06D5" w:rsidRDefault="005B06D5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The </w:t>
      </w:r>
      <w:r w:rsidR="005B06D5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Mary and Ann,’ after a pleasant passage, landed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Whitefield at Leith on July 30, 1741. He was come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a </w:t>
      </w:r>
      <w:r w:rsidR="005B06D5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generation ’ which Ebenezer Erskine described as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="005B06D5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being generally lifeless, lukewarm, and upsitten.’ Yet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there was no little warmth about the stranger whom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Associate Presbytery and the Kirk both struggled for.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Persons of distinction welcomed him, and urged him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preach in Edinburgh on the day of his arrival. But 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stayed in the city only an hour, and went thence, as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="004808E6">
        <w:rPr>
          <w:rStyle w:val="Bodytext22"/>
          <w:rFonts w:ascii="Times New Roman" w:hAnsi="Times New Roman" w:cs="Times New Roman"/>
          <w:sz w:val="28"/>
          <w:szCs w:val="28"/>
        </w:rPr>
        <w:t>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alph Erskine phrases it, </w:t>
      </w:r>
      <w:r w:rsidR="005B06D5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over the belly of vast opposi-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tion, and came to </w:t>
      </w:r>
      <w:r w:rsidR="004808E6">
        <w:rPr>
          <w:rStyle w:val="Bodytext22"/>
          <w:rFonts w:ascii="Times New Roman" w:hAnsi="Times New Roman" w:cs="Times New Roman"/>
          <w:sz w:val="28"/>
          <w:szCs w:val="28"/>
        </w:rPr>
        <w:t>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alph’s house at Dunfermline at ten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o’clock at night. Next morning guest and host conferred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together alone upon Church matters, when Whitefield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admitted that he had changed his views of ordination; 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time of his ordination, he knew no better way, but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now </w:t>
      </w:r>
      <w:r w:rsidR="005B06D5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he would not have it again in that way for a thou-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sand worlds.</w:t>
      </w:r>
      <w:r w:rsidR="005B06D5">
        <w:rPr>
          <w:rStyle w:val="Bodytext22"/>
          <w:rFonts w:ascii="Times New Roman" w:hAnsi="Times New Roman" w:cs="Times New Roman"/>
          <w:sz w:val="28"/>
          <w:szCs w:val="28"/>
        </w:rPr>
        <w:t>’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As to preaching, he was firm in his reso-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lution to go wherever he was asked, into the kirk, or into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meeting-house. Were a Jesuit priest or a Mohammedan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give him an invitation, he would gladly comply,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go and testify against them! Whitefield wrote to Cennick,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telling him that Erskine had received him</w:t>
      </w:r>
      <w:r w:rsidR="005B06D5">
        <w:rPr>
          <w:rStyle w:val="Bodytext22"/>
          <w:rFonts w:ascii="Times New Roman" w:hAnsi="Times New Roman" w:cs="Times New Roman"/>
          <w:sz w:val="28"/>
          <w:szCs w:val="28"/>
        </w:rPr>
        <w:t xml:space="preserve"> 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very lovingly.’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He says, </w:t>
      </w:r>
      <w:r w:rsidR="005B06D5">
        <w:rPr>
          <w:rStyle w:val="Bodytext22"/>
          <w:rFonts w:ascii="Times New Roman" w:hAnsi="Times New Roman" w:cs="Times New Roman"/>
          <w:sz w:val="28"/>
          <w:szCs w:val="28"/>
        </w:rPr>
        <w:t>‘I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preached to his and the townspeople ’—this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 in the afternoon of the day after his arrival, and in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meeting-house—</w:t>
      </w:r>
      <w:r w:rsidR="005B06D5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a very thronged assembly. After</w:t>
      </w:r>
    </w:p>
    <w:p w:rsidR="00813165" w:rsidRPr="00740779" w:rsidRDefault="00813165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313"/>
          <w:headerReference w:type="default" r:id="rId314"/>
          <w:headerReference w:type="first" r:id="rId315"/>
          <w:pgSz w:w="12240" w:h="15840"/>
          <w:pgMar w:top="1124" w:right="2175" w:bottom="1124" w:left="683" w:header="0" w:footer="3" w:gutter="0"/>
          <w:cols w:space="720"/>
          <w:noEndnote/>
          <w:titlePg/>
          <w:docGrid w:linePitch="360"/>
        </w:sectPr>
      </w:pPr>
    </w:p>
    <w:p w:rsidR="00850DBE" w:rsidRDefault="00850DBE" w:rsidP="00850DBE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850DBE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 had done prayer, and named my text, the rustling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made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by opening the bibles all at once quite surprised me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; a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scene I never was witness to before. Our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conversation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after sermon, in the house, was such as became the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gospel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of Christ. They entertained me with various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accounts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of the success of the Seceders’ labours; and, as a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proof of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God’s being with them, Mr. Ralph! son-in-law told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me,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that at one of their late occasions a woman was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so deeply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affected that she was obliged to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stop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her mouth with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an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handkerchief to keep herself from crying out.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They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urged a longer stay, in order to converse more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closely,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and to set me right about church government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and the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Solemn League and Covenant. I informed them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that I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had given notice of preaching at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Edinburgh this evening,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but, as they desired it, I would in a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few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days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return and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meet the Associate Presbytery in Mr.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Ralph’s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house.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This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was agreed on. Dear Mr. Erskine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accompanied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me,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and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this evening I preached to many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thousands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in a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place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called the Orphan-house Park. The Lord was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there.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Immediately after sermon, a large company, among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whom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were some of the nobility, came to salute me.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Amidst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our conversation came in a portly, </w:t>
      </w:r>
      <w:r w:rsidR="004808E6">
        <w:rPr>
          <w:rStyle w:val="Bodytext23"/>
          <w:rFonts w:ascii="Times New Roman" w:hAnsi="Times New Roman" w:cs="Times New Roman"/>
          <w:sz w:val="28"/>
          <w:szCs w:val="28"/>
        </w:rPr>
        <w:t>w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ell-looking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Quaker,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nephew to Messrs. Erskines, formerly a Baptist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minister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in the north of England, who, taking me by the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hand,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said, “</w:t>
      </w:r>
      <w:r w:rsidR="00850DBE">
        <w:rPr>
          <w:rStyle w:val="Bodytext23"/>
          <w:rFonts w:ascii="Times New Roman" w:hAnsi="Times New Roman" w:cs="Times New Roman"/>
          <w:sz w:val="28"/>
          <w:szCs w:val="28"/>
        </w:rPr>
        <w:t>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riend George. I am as thou art; I am for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bringing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all to the life and power of the everlasting God;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and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therefore, if thou wilt not quarrel with me about my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hat,</w:t>
      </w:r>
    </w:p>
    <w:p w:rsidR="00813165" w:rsidRPr="00740779" w:rsidRDefault="00EE2397" w:rsidP="00850DBE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 will not quarrel with thee about thy gown.” I find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that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God has blessed my works in these parts. I am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most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cordially received by many that love the Lord Jesus.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I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have just been in company with a nobleman who,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I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believe, truly fears God; and also with a lady of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fashion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that discovers a Christian spirit indeed. I already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hear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of great divisions; but Jesus knows how to bring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order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out of confusion.’</w:t>
      </w:r>
    </w:p>
    <w:p w:rsidR="00850DBE" w:rsidRDefault="00850DBE" w:rsidP="00850DBE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850DBE" w:rsidP="00850DBE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63" w:right="398" w:bottom="1163" w:left="2373" w:header="0" w:footer="3" w:gutter="0"/>
          <w:cols w:space="720"/>
          <w:noEndnote/>
          <w:docGrid w:linePitch="360"/>
        </w:sect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The proposed conference took place at Ralph Erskine’s</w:t>
      </w:r>
    </w:p>
    <w:p w:rsidR="00850DBE" w:rsidRDefault="00850DBE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4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316"/>
          <w:headerReference w:type="default" r:id="rId317"/>
          <w:headerReference w:type="first" r:id="rId318"/>
          <w:pgSz w:w="12240" w:h="15840"/>
          <w:pgMar w:top="989" w:right="2153" w:bottom="989" w:left="647" w:header="0" w:footer="3" w:gutter="0"/>
          <w:cols w:space="720"/>
          <w:noEndnote/>
          <w:titlePg/>
          <w:docGrid w:linePitch="360"/>
        </w:sectPr>
      </w:pP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house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on the sixth day after Whitefield’s arrival in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country.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There were present Ralph and Ebenezer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Erskine,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Alexander Moncrieff, Adam Gib, Thomas 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James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Mair, and Mr. Clarkson; also two elders, James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Wardlaw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and John Mowbray. Ralph called the </w:t>
      </w:r>
      <w:r w:rsidR="00850DBE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tryst;</w:t>
      </w:r>
      <w:r w:rsidR="00850DBE">
        <w:rPr>
          <w:rStyle w:val="Bodytext23"/>
          <w:rFonts w:ascii="Times New Roman" w:hAnsi="Times New Roman" w:cs="Times New Roman"/>
          <w:sz w:val="28"/>
          <w:szCs w:val="28"/>
        </w:rPr>
        <w:t>’</w:t>
      </w:r>
      <w:r w:rsidRPr="00740779">
        <w:rPr>
          <w:rStyle w:val="Bodytext24"/>
          <w:rFonts w:ascii="Times New Roman" w:hAnsi="Times New Roman" w:cs="Times New Roman"/>
          <w:sz w:val="28"/>
          <w:szCs w:val="28"/>
          <w:vertAlign w:val="superscript"/>
        </w:rPr>
        <w:br/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and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Ebenezer began the proceedings with prayer. Some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of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the venerable men had come with the persuasion that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they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would succeed in making White</w:t>
      </w:r>
      <w:r w:rsidR="004808E6">
        <w:rPr>
          <w:rStyle w:val="Bodytext23"/>
          <w:rFonts w:ascii="Times New Roman" w:hAnsi="Times New Roman" w:cs="Times New Roman"/>
          <w:sz w:val="28"/>
          <w:szCs w:val="28"/>
        </w:rPr>
        <w:t>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ield an Associate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Presbyterian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; the wiser portion hoped for nothing more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than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to stagger his faith in any and every form of church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government which was different from theirs, to keep him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in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suspense, and in the meanwhile to secure his services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in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their meeting-houses for the establishment of their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cause. These also meant his conversion, but knew that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it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must be an affair beyond the power of a morning’s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sitting of any Presbytery; it would be enough to enter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into an alliance with him. White</w:t>
      </w:r>
      <w:r w:rsidR="004808E6">
        <w:rPr>
          <w:rStyle w:val="Bodytext23"/>
          <w:rFonts w:ascii="Times New Roman" w:hAnsi="Times New Roman" w:cs="Times New Roman"/>
          <w:sz w:val="28"/>
          <w:szCs w:val="28"/>
        </w:rPr>
        <w:t>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ield had evidently come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to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the meeting determined to keep himself from all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alliances.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The 'Seceders were separating from the Estab-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lished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Church on the ground that no persons holding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850DBE">
        <w:rPr>
          <w:rStyle w:val="Bodytext24"/>
          <w:rFonts w:ascii="Times New Roman" w:hAnsi="Times New Roman" w:cs="Times New Roman"/>
          <w:sz w:val="28"/>
          <w:szCs w:val="28"/>
          <w:vertAlign w:val="superscript"/>
        </w:rPr>
        <w:t>‘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unscriptural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tenets should be admitted members of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Church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;’ and the interpretation put upon </w:t>
      </w:r>
      <w:r w:rsidR="00850DBE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unscriptural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tenets</w:t>
      </w:r>
      <w:r w:rsidR="00850DBE">
        <w:rPr>
          <w:rStyle w:val="Bodytext24"/>
          <w:rFonts w:ascii="Times New Roman" w:hAnsi="Times New Roman" w:cs="Times New Roman"/>
          <w:sz w:val="28"/>
          <w:szCs w:val="28"/>
        </w:rPr>
        <w:t>’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 was so rigid as to mean, that any man who dif-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fered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from them in his views of church government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should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not hold communion with them. Hence their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reason for wishing to convert Whiteiield was plain.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While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they wanted him, their own narrow views bolted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the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door in his face; then they must take him as a hope-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ful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catechumen who was looking for ‘more light,</w:t>
      </w:r>
      <w:r w:rsidR="00850DBE">
        <w:rPr>
          <w:rStyle w:val="Bodytext23"/>
          <w:rFonts w:ascii="Times New Roman" w:hAnsi="Times New Roman" w:cs="Times New Roman"/>
          <w:sz w:val="28"/>
          <w:szCs w:val="28"/>
        </w:rPr>
        <w:t>’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 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who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would come into their light eventually. </w:t>
      </w:r>
      <w:r w:rsidR="004808E6">
        <w:rPr>
          <w:rStyle w:val="Bodytext23"/>
          <w:rFonts w:ascii="Times New Roman" w:hAnsi="Times New Roman" w:cs="Times New Roman"/>
          <w:sz w:val="28"/>
          <w:szCs w:val="28"/>
        </w:rPr>
        <w:t>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or need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any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surprise be felt at such stickling for church govern-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ment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; they were in an unenviable position of separation,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and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thus naturally anxious to prove their zeal for order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as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well as for orthodoxy. It was thus that the conver-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sation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turned upon church government, though White-</w:t>
      </w:r>
    </w:p>
    <w:p w:rsidR="00850DBE" w:rsidRDefault="00850DBE" w:rsidP="00850DBE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850DBE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75" w:right="502" w:bottom="1075" w:left="2310" w:header="0" w:footer="3" w:gutter="0"/>
          <w:cols w:space="720"/>
          <w:noEndnote/>
          <w:docGrid w:linePitch="360"/>
        </w:sect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field went away with the impression that they also wanted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to bring him round to the Solemn League and Covenant!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That was most likely a spectre in the mist. To White-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field’s question, ‘Whether, supposing the Presbyterian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government to be agreeable to the pattern shown in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mount, it excluded a toleration of such as Independents,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Anabaptists, and Episcopalians, among whom there are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good men,’ Ebenezer Erskine replied, with fine dexterity,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‘Sir, God has made you an instrument of gathering a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great multitude of souls to the faith and profession of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gospel of Christ throughout England, and also in foreign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parts; and now it is fit that you should be considering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how that body is to be organised and preserved; which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cannot be done without following the example of Paul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Barnabas, who, when they had gathered churches by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preaching of the gospel, visited them again, and or-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dained over them elders in every city; which you cannot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do alone, without some two or three met together in a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judicative capacity in the name of the Lord.’ Whitefield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answered that he could not see his way to anything but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preaching. But, it was urged, supposing he were to die,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flock would be scattered, and might fall a prey to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grievous wolves. Then he fixed himself on a resolution,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which, with the views that he had expressed about his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ordination, it was, no doubt, made sure he could never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reach: ‘I am of the communion of the Church of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England,’ he said; ‘ none in that communion can join me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 the work you have pointed to; neither do I mean to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separate from that communion until I am cast out or ex-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communicated.’ All tempers were not cool under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reasoning that went on; indeed, how could nine Scots,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each one holding to the skirts of his sacred church, keep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cool when dealing with a prelatist? The interview ended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 a scene. While it was being contended that one form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 church government was divine, Whitefield, laying his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hand on his heart, said, ‘I do not find it here.’ Alexander</w:t>
      </w:r>
    </w:p>
    <w:p w:rsidR="00A501B5" w:rsidRDefault="00A501B5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Moncrief</w:t>
      </w:r>
      <w:r w:rsidR="00A501B5">
        <w:rPr>
          <w:rStyle w:val="Bodytext23"/>
          <w:rFonts w:ascii="Times New Roman" w:hAnsi="Times New Roman" w:cs="Times New Roman"/>
          <w:sz w:val="28"/>
          <w:szCs w:val="28"/>
        </w:rPr>
        <w:t>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 replied,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as </w:t>
      </w:r>
      <w:r w:rsidR="004808E6">
        <w:rPr>
          <w:rStyle w:val="Bodytext22"/>
          <w:rFonts w:ascii="Times New Roman" w:hAnsi="Times New Roman" w:cs="Times New Roman"/>
          <w:sz w:val="28"/>
          <w:szCs w:val="28"/>
        </w:rPr>
        <w:t>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e rapped the bible that lay on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table,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But I find it here.’</w:t>
      </w:r>
      <w:r w:rsidR="00A501B5"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1</w:t>
      </w:r>
    </w:p>
    <w:p w:rsidR="00A501B5" w:rsidRDefault="00A501B5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501B5">
      <w:pPr>
        <w:pStyle w:val="Bodytext20"/>
        <w:shd w:val="clear" w:color="auto" w:fill="auto"/>
        <w:spacing w:before="0" w:line="240" w:lineRule="auto"/>
        <w:ind w:left="2160" w:firstLine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It is evident that Whitefield’s ecclesiastical position for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future is to be judged of by these three things:—1.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That he did not believe that any form of church govern-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ment was of divine origin;</w:t>
      </w:r>
      <w:r w:rsidR="00A501B5"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2. That his ordination to be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 priest of the Church of England did not any longer ac-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cord with his conceptions of ordination to the ministerial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functions;</w:t>
      </w:r>
      <w:r w:rsidR="00A501B5"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3. That he was not free to leave the Church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England; he must be cast off, if the connexion must cease.</w:t>
      </w:r>
    </w:p>
    <w:p w:rsidR="00813165" w:rsidRPr="00740779" w:rsidRDefault="00EE2397" w:rsidP="00A90CA4">
      <w:pPr>
        <w:pStyle w:val="Bodytext20"/>
        <w:shd w:val="clear" w:color="auto" w:fill="auto"/>
        <w:spacing w:before="0" w:after="163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Three days after the interview Whitefield sent an ac-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count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of it to his friend Noble of New York; and were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there no other reason for its insertion, the fact of its being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almost the only letter with a touch of humour in it de-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mands for it a place:—</w:t>
      </w:r>
    </w:p>
    <w:p w:rsidR="00813165" w:rsidRPr="00A501B5" w:rsidRDefault="00A501B5" w:rsidP="00A90CA4">
      <w:pPr>
        <w:pStyle w:val="Bodytext120"/>
        <w:shd w:val="clear" w:color="auto" w:fill="auto"/>
        <w:spacing w:before="0" w:after="3"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121"/>
          <w:rFonts w:ascii="Times New Roman" w:hAnsi="Times New Roman" w:cs="Times New Roman"/>
          <w:bCs/>
          <w:sz w:val="28"/>
          <w:szCs w:val="28"/>
        </w:rPr>
        <w:t xml:space="preserve">                                                  ‘</w:t>
      </w:r>
      <w:r w:rsidR="00EE2397" w:rsidRPr="00A501B5">
        <w:rPr>
          <w:rStyle w:val="Bodytext121"/>
          <w:rFonts w:ascii="Times New Roman" w:hAnsi="Times New Roman" w:cs="Times New Roman"/>
          <w:bCs/>
          <w:sz w:val="28"/>
          <w:szCs w:val="28"/>
        </w:rPr>
        <w:t>Edinburgh, August 8, 1741.</w:t>
      </w:r>
    </w:p>
    <w:p w:rsidR="00813165" w:rsidRPr="00A501B5" w:rsidRDefault="00A501B5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71"/>
          <w:rFonts w:ascii="Times New Roman" w:hAnsi="Times New Roman" w:cs="Times New Roman"/>
          <w:bCs/>
          <w:sz w:val="28"/>
          <w:szCs w:val="28"/>
          <w:vertAlign w:val="superscript"/>
        </w:rPr>
        <w:t>‘</w:t>
      </w:r>
      <w:r w:rsidR="00EE2397" w:rsidRPr="00A501B5">
        <w:rPr>
          <w:rStyle w:val="Bodytext71"/>
          <w:rFonts w:ascii="Times New Roman" w:hAnsi="Times New Roman" w:cs="Times New Roman"/>
          <w:bCs/>
          <w:sz w:val="28"/>
          <w:szCs w:val="28"/>
        </w:rPr>
        <w:t>My dear Brother,—I have written yo</w:t>
      </w:r>
      <w:r w:rsidR="004808E6">
        <w:rPr>
          <w:rStyle w:val="Bodytext71"/>
          <w:rFonts w:ascii="Times New Roman" w:hAnsi="Times New Roman" w:cs="Times New Roman"/>
          <w:bCs/>
          <w:sz w:val="28"/>
          <w:szCs w:val="28"/>
        </w:rPr>
        <w:t>u</w:t>
      </w:r>
      <w:r w:rsidR="00EE2397" w:rsidRPr="00A501B5"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 several letters; and I</w:t>
      </w:r>
      <w:r w:rsidR="00EE2397" w:rsidRPr="00A501B5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rejoice to hear that the work of the Lord prospers in the hands</w:t>
      </w:r>
      <w:r w:rsidR="00EE2397" w:rsidRPr="00A501B5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of Messrs. Tennents, &amp;c. I am glad that they intend to meet</w:t>
      </w:r>
      <w:r w:rsidR="00EE2397" w:rsidRPr="00A501B5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in a synod by themselves; their catholic spirit will do good.</w:t>
      </w:r>
      <w:r w:rsidR="00EE2397" w:rsidRPr="00A501B5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 xml:space="preserve">The Associate Presbytery here are </w:t>
      </w:r>
      <w:r w:rsidR="00EE2397" w:rsidRPr="00A501B5">
        <w:rPr>
          <w:rStyle w:val="Bodytext74"/>
          <w:rFonts w:ascii="Times New Roman" w:hAnsi="Times New Roman" w:cs="Times New Roman"/>
          <w:bCs/>
          <w:sz w:val="28"/>
          <w:szCs w:val="28"/>
        </w:rPr>
        <w:t xml:space="preserve">So </w:t>
      </w:r>
      <w:r w:rsidR="00EE2397" w:rsidRPr="00A501B5">
        <w:rPr>
          <w:rStyle w:val="Bodytext71"/>
          <w:rFonts w:ascii="Times New Roman" w:hAnsi="Times New Roman" w:cs="Times New Roman"/>
          <w:bCs/>
          <w:sz w:val="28"/>
          <w:szCs w:val="28"/>
        </w:rPr>
        <w:t>confined that they will not</w:t>
      </w:r>
      <w:r w:rsidR="00EE2397" w:rsidRPr="00A501B5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 xml:space="preserve">so much </w:t>
      </w:r>
      <w:r w:rsidR="00EE2397" w:rsidRPr="00A501B5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as </w:t>
      </w:r>
      <w:r w:rsidR="00EE2397" w:rsidRPr="00A501B5">
        <w:rPr>
          <w:rStyle w:val="Bodytext71"/>
          <w:rFonts w:ascii="Times New Roman" w:hAnsi="Times New Roman" w:cs="Times New Roman"/>
          <w:bCs/>
          <w:sz w:val="28"/>
          <w:szCs w:val="28"/>
        </w:rPr>
        <w:t>hear me preach, unless I only will join with them. Mr.</w:t>
      </w:r>
      <w:r w:rsidR="00EE2397" w:rsidRPr="00A501B5">
        <w:rPr>
          <w:rStyle w:val="Bodytext71"/>
          <w:rFonts w:ascii="Times New Roman" w:hAnsi="Times New Roman" w:cs="Times New Roman"/>
          <w:bCs/>
          <w:sz w:val="28"/>
          <w:szCs w:val="28"/>
        </w:rPr>
        <w:br/>
      </w:r>
      <w:r w:rsidR="004808E6">
        <w:rPr>
          <w:rStyle w:val="Bodytext71"/>
          <w:rFonts w:ascii="Times New Roman" w:hAnsi="Times New Roman" w:cs="Times New Roman"/>
          <w:bCs/>
          <w:sz w:val="28"/>
          <w:szCs w:val="28"/>
        </w:rPr>
        <w:t>R</w:t>
      </w:r>
      <w:r w:rsidR="00EE2397" w:rsidRPr="00A501B5">
        <w:rPr>
          <w:rStyle w:val="Bodytext71"/>
          <w:rFonts w:ascii="Times New Roman" w:hAnsi="Times New Roman" w:cs="Times New Roman"/>
          <w:bCs/>
          <w:sz w:val="28"/>
          <w:szCs w:val="28"/>
        </w:rPr>
        <w:t>alph Erskine, indeed, did hear me, and went up with me into</w:t>
      </w:r>
      <w:r w:rsidR="00EE2397" w:rsidRPr="00A501B5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the pulpit of the Canongate church. The people were ready</w:t>
      </w:r>
      <w:r w:rsidR="00EE2397" w:rsidRPr="00A501B5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to shout for joy</w:t>
      </w:r>
      <w:r w:rsidR="00EE2397" w:rsidRPr="00A501B5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; </w:t>
      </w:r>
      <w:r w:rsidR="00EE2397" w:rsidRPr="00A501B5"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but </w:t>
      </w:r>
      <w:r w:rsidR="00EE2397" w:rsidRPr="00A501B5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I </w:t>
      </w:r>
      <w:r w:rsidR="00EE2397" w:rsidRPr="00A501B5">
        <w:rPr>
          <w:rStyle w:val="Bodytext71"/>
          <w:rFonts w:ascii="Times New Roman" w:hAnsi="Times New Roman" w:cs="Times New Roman"/>
          <w:bCs/>
          <w:sz w:val="28"/>
          <w:szCs w:val="28"/>
        </w:rPr>
        <w:t>believe it gave offence to his associates.</w:t>
      </w:r>
    </w:p>
    <w:p w:rsidR="00813165" w:rsidRDefault="00EE2397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Style w:val="Bodytext71"/>
          <w:rFonts w:ascii="Times New Roman" w:hAnsi="Times New Roman" w:cs="Times New Roman"/>
          <w:bCs/>
          <w:sz w:val="28"/>
          <w:szCs w:val="28"/>
        </w:rPr>
      </w:pPr>
      <w:r w:rsidRPr="00A501B5">
        <w:rPr>
          <w:rStyle w:val="Bodytext71"/>
          <w:rFonts w:ascii="Times New Roman" w:hAnsi="Times New Roman" w:cs="Times New Roman"/>
          <w:bCs/>
          <w:sz w:val="28"/>
          <w:szCs w:val="28"/>
        </w:rPr>
        <w:t>I met mdst of them, according to appointment, on Wednesday</w:t>
      </w:r>
      <w:r w:rsidRPr="00A501B5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last. A set of grave, venerable men! They soon proposed to</w:t>
      </w:r>
      <w:r w:rsidRPr="00A501B5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form themselves into a presbytery, and were proceeding to choose</w:t>
      </w:r>
      <w:r w:rsidRPr="00A501B5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a moderator. I asked them for what purpose? They answered,</w:t>
      </w:r>
      <w:r w:rsidRPr="00A501B5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to discourse and set me right about the matter of church</w:t>
      </w:r>
      <w:r w:rsidRPr="00A501B5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government and the Solemn League and Covenant. I replied</w:t>
      </w:r>
      <w:r w:rsidRPr="00A501B5">
        <w:rPr>
          <w:rStyle w:val="Bodytext71"/>
          <w:rFonts w:ascii="Times New Roman" w:hAnsi="Times New Roman" w:cs="Times New Roman"/>
          <w:bCs/>
          <w:sz w:val="28"/>
          <w:szCs w:val="28"/>
        </w:rPr>
        <w:br/>
      </w:r>
      <w:r w:rsidRPr="00A501B5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they </w:t>
      </w:r>
      <w:r w:rsidRPr="00A501B5">
        <w:rPr>
          <w:rStyle w:val="Bodytext71"/>
          <w:rFonts w:ascii="Times New Roman" w:hAnsi="Times New Roman" w:cs="Times New Roman"/>
          <w:bCs/>
          <w:sz w:val="28"/>
          <w:szCs w:val="28"/>
        </w:rPr>
        <w:t>might save themselves that trouble, for I had no scruple</w:t>
      </w:r>
      <w:r w:rsidRPr="00A501B5">
        <w:rPr>
          <w:rStyle w:val="Bodytext71"/>
          <w:rFonts w:ascii="Times New Roman" w:hAnsi="Times New Roman" w:cs="Times New Roman"/>
          <w:bCs/>
          <w:sz w:val="28"/>
          <w:szCs w:val="28"/>
        </w:rPr>
        <w:br/>
      </w:r>
      <w:r w:rsidRPr="00A501B5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about </w:t>
      </w:r>
      <w:r w:rsidRPr="00A501B5">
        <w:rPr>
          <w:rStyle w:val="Bodytext71"/>
          <w:rFonts w:ascii="Times New Roman" w:hAnsi="Times New Roman" w:cs="Times New Roman"/>
          <w:bCs/>
          <w:sz w:val="28"/>
          <w:szCs w:val="28"/>
        </w:rPr>
        <w:t>it, and that settling church government and preaching</w:t>
      </w:r>
      <w:r w:rsidRPr="00A501B5">
        <w:rPr>
          <w:rStyle w:val="Bodytext71"/>
          <w:rFonts w:ascii="Times New Roman" w:hAnsi="Times New Roman" w:cs="Times New Roman"/>
          <w:bCs/>
          <w:sz w:val="28"/>
          <w:szCs w:val="28"/>
        </w:rPr>
        <w:br/>
      </w:r>
      <w:r w:rsidRPr="00A501B5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about </w:t>
      </w:r>
      <w:r w:rsidRPr="00A501B5">
        <w:rPr>
          <w:rStyle w:val="Bodytext71"/>
          <w:rFonts w:ascii="Times New Roman" w:hAnsi="Times New Roman" w:cs="Times New Roman"/>
          <w:bCs/>
          <w:sz w:val="28"/>
          <w:szCs w:val="28"/>
        </w:rPr>
        <w:t>the Solemn League and Covenant was not my plan. I</w:t>
      </w:r>
      <w:r w:rsidRPr="00A501B5">
        <w:rPr>
          <w:rStyle w:val="Bodytext71"/>
          <w:rFonts w:ascii="Times New Roman" w:hAnsi="Times New Roman" w:cs="Times New Roman"/>
          <w:bCs/>
          <w:sz w:val="28"/>
          <w:szCs w:val="28"/>
        </w:rPr>
        <w:br/>
      </w:r>
      <w:r w:rsidRPr="00A501B5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then told </w:t>
      </w:r>
      <w:r w:rsidRPr="00A501B5">
        <w:rPr>
          <w:rStyle w:val="Bodytext71"/>
          <w:rFonts w:ascii="Times New Roman" w:hAnsi="Times New Roman" w:cs="Times New Roman"/>
          <w:bCs/>
          <w:sz w:val="28"/>
          <w:szCs w:val="28"/>
        </w:rPr>
        <w:t>them something of my experience, and how I was led</w:t>
      </w:r>
    </w:p>
    <w:p w:rsidR="00A501B5" w:rsidRDefault="00A501B5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Style w:val="Bodytext71"/>
          <w:rFonts w:ascii="Times New Roman" w:hAnsi="Times New Roman" w:cs="Times New Roman"/>
          <w:bCs/>
          <w:sz w:val="28"/>
          <w:szCs w:val="28"/>
        </w:rPr>
      </w:pPr>
    </w:p>
    <w:p w:rsidR="00A501B5" w:rsidRDefault="00A501B5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Style w:val="Bodytext71"/>
          <w:rFonts w:ascii="Times New Roman" w:hAnsi="Times New Roman" w:cs="Times New Roman"/>
          <w:bCs/>
          <w:sz w:val="28"/>
          <w:szCs w:val="28"/>
        </w:rPr>
      </w:pPr>
    </w:p>
    <w:p w:rsidR="00A501B5" w:rsidRPr="00A501B5" w:rsidRDefault="00A501B5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  <w:sectPr w:rsidR="00A501B5" w:rsidRPr="00A501B5" w:rsidSect="00740779">
          <w:pgSz w:w="12240" w:h="15840"/>
          <w:pgMar w:top="1143" w:right="2040" w:bottom="1143" w:left="721" w:header="0" w:footer="3" w:gutter="0"/>
          <w:cols w:space="720"/>
          <w:noEndnote/>
          <w:docGrid w:linePitch="360"/>
        </w:sectPr>
      </w:pPr>
      <w:r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1 The Life and Diary of </w:t>
      </w:r>
      <w:r w:rsidR="009D46B6">
        <w:rPr>
          <w:rStyle w:val="Bodytext71"/>
          <w:rFonts w:ascii="Times New Roman" w:hAnsi="Times New Roman" w:cs="Times New Roman"/>
          <w:bCs/>
          <w:sz w:val="28"/>
          <w:szCs w:val="28"/>
        </w:rPr>
        <w:t>Rev. Ralph Erksine, A.M.’ by Donald</w:t>
      </w:r>
      <w:r w:rsidR="009D46B6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 xml:space="preserve"> ch. vii.</w:t>
      </w:r>
    </w:p>
    <w:p w:rsidR="00813165" w:rsidRPr="00A501B5" w:rsidRDefault="00EE2397" w:rsidP="00A501B5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sz w:val="28"/>
          <w:szCs w:val="28"/>
        </w:rPr>
        <w:sectPr w:rsidR="00813165" w:rsidRPr="00A501B5" w:rsidSect="00740779">
          <w:pgSz w:w="12240" w:h="15840"/>
          <w:pgMar w:top="1212" w:right="536" w:bottom="1212" w:left="2283" w:header="0" w:footer="3" w:gutter="0"/>
          <w:cols w:space="720"/>
          <w:noEndnote/>
          <w:docGrid w:linePitch="360"/>
        </w:sectPr>
      </w:pPr>
      <w:r w:rsidRPr="00A501B5">
        <w:rPr>
          <w:rStyle w:val="Bodytext72"/>
          <w:rFonts w:ascii="Times New Roman" w:hAnsi="Times New Roman" w:cs="Times New Roman"/>
          <w:bCs/>
          <w:sz w:val="28"/>
          <w:szCs w:val="28"/>
        </w:rPr>
        <w:lastRenderedPageBreak/>
        <w:t>out into my present way of work. One in particular said lie</w:t>
      </w:r>
      <w:r w:rsidRPr="00A501B5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was deeply affected; and the dear Mr. Erskines desired they</w:t>
      </w:r>
      <w:r w:rsidRPr="00A501B5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would have patience with me, for that having been bo</w:t>
      </w:r>
      <w:r w:rsidR="004808E6">
        <w:rPr>
          <w:rStyle w:val="Bodytext72"/>
          <w:rFonts w:ascii="Times New Roman" w:hAnsi="Times New Roman" w:cs="Times New Roman"/>
          <w:bCs/>
          <w:sz w:val="28"/>
          <w:szCs w:val="28"/>
        </w:rPr>
        <w:t>rn</w:t>
      </w:r>
      <w:r w:rsidRPr="00A501B5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 and</w:t>
      </w:r>
      <w:r w:rsidRPr="00A501B5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bred in England, and never studied the point, I could not be</w:t>
      </w:r>
      <w:r w:rsidRPr="00A501B5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supposed to be so perfectly acquainted with the nature of their</w:t>
      </w:r>
      <w:r w:rsidRPr="00A501B5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covenants. One much warmer than the rest immediately re-</w:t>
      </w:r>
      <w:r w:rsidRPr="00A501B5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plied, “that no indulgence was to be shown me; that England</w:t>
      </w:r>
      <w:r w:rsidRPr="00A501B5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 xml:space="preserve">had revolted most with respect </w:t>
      </w:r>
      <w:r w:rsidR="00A501B5">
        <w:rPr>
          <w:rStyle w:val="Bodytext72"/>
          <w:rFonts w:ascii="Times New Roman" w:hAnsi="Times New Roman" w:cs="Times New Roman"/>
          <w:bCs/>
          <w:sz w:val="28"/>
          <w:szCs w:val="28"/>
        </w:rPr>
        <w:t>to church government; and that</w:t>
      </w:r>
      <w:r w:rsidR="00A501B5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I</w:t>
      </w:r>
      <w:r w:rsidRPr="00A501B5">
        <w:rPr>
          <w:rStyle w:val="Bodytext72"/>
          <w:rFonts w:ascii="Times New Roman" w:hAnsi="Times New Roman" w:cs="Times New Roman"/>
          <w:bCs/>
          <w:sz w:val="28"/>
          <w:szCs w:val="28"/>
        </w:rPr>
        <w:t>, born and educated there, could not but be acquainted with</w:t>
      </w:r>
      <w:r w:rsidRPr="00A501B5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the matter now in debate.” I told him I had never yet made</w:t>
      </w:r>
      <w:r w:rsidRPr="00A501B5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the Solemn League and Covenant the object of my study, being</w:t>
      </w:r>
      <w:r w:rsidRPr="00A501B5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too busy about matters, as I judged, of greater importance.</w:t>
      </w:r>
      <w:r w:rsidRPr="00A501B5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Several replied that every pin of the tabernacle was precious.</w:t>
      </w:r>
      <w:r w:rsidRPr="00A501B5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I said that in every building there were outside and inside</w:t>
      </w:r>
      <w:r w:rsidRPr="00A501B5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workmen; that the latter at present was my province; that if</w:t>
      </w:r>
      <w:r w:rsidRPr="00A501B5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they felt themselves called to the former, they might proceed</w:t>
      </w:r>
      <w:r w:rsidRPr="00A501B5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in their own way, and I should proceed in mine. I then</w:t>
      </w:r>
      <w:r w:rsidRPr="00A501B5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asked them seriously what they would have me do; the answer</w:t>
      </w:r>
      <w:r w:rsidRPr="00A501B5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was that I was not desired to subscribe immediately to the</w:t>
      </w:r>
      <w:r w:rsidRPr="00A501B5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Solemn League and Covenant, but to preach only for them till</w:t>
      </w:r>
      <w:r w:rsidRPr="00A501B5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 xml:space="preserve">I had further light. I asked, why only for them? Mr. </w:t>
      </w:r>
      <w:r w:rsidR="00A501B5">
        <w:rPr>
          <w:rStyle w:val="Bodytext72"/>
          <w:rFonts w:ascii="Times New Roman" w:hAnsi="Times New Roman" w:cs="Times New Roman"/>
          <w:bCs/>
          <w:sz w:val="28"/>
          <w:szCs w:val="28"/>
        </w:rPr>
        <w:t>R</w:t>
      </w:r>
      <w:r w:rsidRPr="00A501B5">
        <w:rPr>
          <w:rStyle w:val="Bodytext72"/>
          <w:rFonts w:ascii="Times New Roman" w:hAnsi="Times New Roman" w:cs="Times New Roman"/>
          <w:bCs/>
          <w:sz w:val="28"/>
          <w:szCs w:val="28"/>
        </w:rPr>
        <w:t>alph</w:t>
      </w:r>
      <w:r w:rsidRPr="00A501B5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Erskine said, “they were the Lord’s people.” I then asked</w:t>
      </w:r>
      <w:r w:rsidRPr="00A501B5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whether there were no other Lord’s people but themselves; and</w:t>
      </w:r>
      <w:r w:rsidRPr="00A501B5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 xml:space="preserve">supposing all other </w:t>
      </w:r>
      <w:r w:rsidR="004808E6">
        <w:rPr>
          <w:rStyle w:val="Bodytext72"/>
          <w:rFonts w:ascii="Times New Roman" w:hAnsi="Times New Roman" w:cs="Times New Roman"/>
          <w:bCs/>
          <w:sz w:val="28"/>
          <w:szCs w:val="28"/>
        </w:rPr>
        <w:t>w</w:t>
      </w:r>
      <w:r w:rsidRPr="00A501B5">
        <w:rPr>
          <w:rStyle w:val="Bodytext72"/>
          <w:rFonts w:ascii="Times New Roman" w:hAnsi="Times New Roman" w:cs="Times New Roman"/>
          <w:bCs/>
          <w:sz w:val="28"/>
          <w:szCs w:val="28"/>
        </w:rPr>
        <w:t>ere the devil’s people, they certainly had</w:t>
      </w:r>
      <w:r w:rsidRPr="00A501B5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more need to be preached to, and therefore I was more and</w:t>
      </w:r>
      <w:r w:rsidRPr="00A501B5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more determined to go out into the highways and hedges; and</w:t>
      </w:r>
      <w:r w:rsidRPr="00A501B5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that if the pope himself would lend me his pulpit, I would</w:t>
      </w:r>
      <w:r w:rsidRPr="00A501B5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gladly proclaim the righteousness of Jesus Christ therein. Soon</w:t>
      </w:r>
      <w:r w:rsidRPr="00A501B5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after this the company broke up; and one of these otherwise</w:t>
      </w:r>
      <w:r w:rsidRPr="00A501B5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venerable men immediately went into the meeting-house and</w:t>
      </w:r>
      <w:r w:rsidRPr="00A501B5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preached upon these words—“Watchman, what of the night?</w:t>
      </w:r>
      <w:r w:rsidRPr="00A501B5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Watchman, what of the night? The watchman said, the morn-</w:t>
      </w:r>
      <w:r w:rsidRPr="00A501B5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ing cometh, and also the night, if ye will enquire, enquire ye;</w:t>
      </w:r>
      <w:r w:rsidRPr="00A501B5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return, come.” I attended; but the good man so spent himself</w:t>
      </w:r>
      <w:r w:rsidRPr="00A501B5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in the former parts of his sermon in talking against prelacy, the</w:t>
      </w:r>
      <w:r w:rsidRPr="00A501B5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common prayer book, the surplice, the rose in the hat, and such</w:t>
      </w:r>
      <w:r w:rsidRPr="00A501B5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like externals, that when he came to the latter part of his</w:t>
      </w:r>
      <w:r w:rsidRPr="00A501B5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text, to invite poor sinners to Jesus Christ, his breath was so</w:t>
      </w:r>
      <w:r w:rsidRPr="00A501B5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gone that he could scarce be heard. What a pity that the last</w:t>
      </w:r>
      <w:r w:rsidRPr="00A501B5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was not first, and the first last! The consequence of all this</w:t>
      </w:r>
    </w:p>
    <w:p w:rsidR="00A501B5" w:rsidRDefault="00A501B5" w:rsidP="00A501B5">
      <w:pPr>
        <w:pStyle w:val="Bodytext70"/>
        <w:shd w:val="clear" w:color="auto" w:fill="auto"/>
        <w:spacing w:after="0" w:line="240" w:lineRule="auto"/>
        <w:ind w:left="2160"/>
        <w:jc w:val="left"/>
        <w:rPr>
          <w:rStyle w:val="Bodytext71"/>
          <w:rFonts w:ascii="Times New Roman" w:hAnsi="Times New Roman" w:cs="Times New Roman"/>
          <w:b/>
          <w:bCs/>
          <w:sz w:val="28"/>
          <w:szCs w:val="28"/>
        </w:rPr>
      </w:pPr>
    </w:p>
    <w:p w:rsidR="00813165" w:rsidRPr="00A501B5" w:rsidRDefault="00EE2397" w:rsidP="00A501B5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</w:pPr>
      <w:r w:rsidRPr="00A501B5">
        <w:rPr>
          <w:rStyle w:val="Bodytext71"/>
          <w:rFonts w:ascii="Times New Roman" w:hAnsi="Times New Roman" w:cs="Times New Roman"/>
          <w:bCs/>
          <w:sz w:val="28"/>
          <w:szCs w:val="28"/>
        </w:rPr>
        <w:t>was an open breach. I retired, I wept, I prayed, and, after</w:t>
      </w:r>
      <w:r w:rsidRPr="00A501B5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preaching in the fields, sat down and dined with them, and then</w:t>
      </w:r>
      <w:r w:rsidRPr="00A501B5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took a final leave. At table a gentlewoman said, she had heard</w:t>
      </w:r>
      <w:r w:rsidRPr="00A501B5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that I had told some people that the Associate Presbytery were</w:t>
      </w:r>
      <w:r w:rsidRPr="00A501B5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building a Babel. I said, “Madam, it is quite true; and I</w:t>
      </w:r>
      <w:r w:rsidRPr="00A501B5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believe the Babel will soon fall down about their ears;” but</w:t>
      </w:r>
      <w:r w:rsidRPr="00A501B5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enough of this. Lord, what is man, what the best of men, but</w:t>
      </w:r>
      <w:r w:rsidRPr="00A501B5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men at the best! I think I have now seen an end of all per-</w:t>
      </w:r>
      <w:r w:rsidRPr="00A501B5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 xml:space="preserve">fection. Our brethren in America, blessed be God </w:t>
      </w:r>
      <w:r w:rsidR="004808E6">
        <w:rPr>
          <w:rStyle w:val="Bodytext71"/>
          <w:rFonts w:ascii="Times New Roman" w:hAnsi="Times New Roman" w:cs="Times New Roman"/>
          <w:bCs/>
          <w:sz w:val="28"/>
          <w:szCs w:val="28"/>
        </w:rPr>
        <w:t>I</w:t>
      </w:r>
      <w:r w:rsidRPr="00A501B5"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 have not</w:t>
      </w:r>
      <w:r w:rsidRPr="00A501B5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so learned Christ. Be pleased to inform them of this letter. I</w:t>
      </w:r>
      <w:r w:rsidRPr="00A501B5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have not time to write now. The Lord blesses my preaching</w:t>
      </w:r>
      <w:r w:rsidRPr="00A501B5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 xml:space="preserve">here; and the work, I think, is begun afresh in London. </w:t>
      </w:r>
      <w:r w:rsidR="00A501B5"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 I</w:t>
      </w:r>
      <w:r w:rsidRPr="00A501B5">
        <w:rPr>
          <w:rStyle w:val="Bodytext71"/>
          <w:rFonts w:ascii="Times New Roman" w:hAnsi="Times New Roman" w:cs="Times New Roman"/>
          <w:bCs/>
          <w:sz w:val="28"/>
          <w:szCs w:val="28"/>
          <w:lang w:eastAsia="el-GR" w:bidi="el-GR"/>
        </w:rPr>
        <w:br/>
      </w:r>
      <w:r w:rsidRPr="00A501B5">
        <w:rPr>
          <w:rStyle w:val="Bodytext71"/>
          <w:rFonts w:ascii="Times New Roman" w:hAnsi="Times New Roman" w:cs="Times New Roman"/>
          <w:bCs/>
          <w:sz w:val="28"/>
          <w:szCs w:val="28"/>
        </w:rPr>
        <w:t>preach to thousands daily, and several have applied to me</w:t>
      </w:r>
      <w:r w:rsidRPr="00A501B5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already under convictions. I have been here about eight days.</w:t>
      </w:r>
      <w:r w:rsidRPr="00A501B5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You may expect to hear from me shortly again. The Lord be</w:t>
      </w:r>
      <w:r w:rsidRPr="00A501B5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with you. I love you in the bowels of Jesus Christ; He will</w:t>
      </w:r>
      <w:r w:rsidRPr="00A501B5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bless you for what you have done for the poor orphans. He</w:t>
      </w:r>
      <w:r w:rsidRPr="00A501B5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comforts me on every side. 0 free grace! Dear Brother S.</w:t>
      </w:r>
      <w:r w:rsidRPr="00A501B5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salutes you all.</w:t>
      </w:r>
    </w:p>
    <w:p w:rsidR="00813165" w:rsidRPr="00A501B5" w:rsidRDefault="00A501B5" w:rsidP="00A501B5">
      <w:pPr>
        <w:pStyle w:val="Bodytext70"/>
        <w:shd w:val="clear" w:color="auto" w:fill="auto"/>
        <w:spacing w:after="0" w:line="240" w:lineRule="auto"/>
        <w:ind w:left="1440" w:firstLine="9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71"/>
          <w:rFonts w:ascii="Times New Roman" w:hAnsi="Times New Roman" w:cs="Times New Roman"/>
          <w:bCs/>
          <w:sz w:val="28"/>
          <w:szCs w:val="28"/>
          <w:vertAlign w:val="superscript"/>
        </w:rPr>
        <w:t xml:space="preserve">                                            ‘</w:t>
      </w:r>
      <w:r w:rsidR="00EE2397" w:rsidRPr="00A501B5">
        <w:rPr>
          <w:rStyle w:val="Bodytext71"/>
          <w:rFonts w:ascii="Times New Roman" w:hAnsi="Times New Roman" w:cs="Times New Roman"/>
          <w:bCs/>
          <w:sz w:val="28"/>
          <w:szCs w:val="28"/>
        </w:rPr>
        <w:t>Ever yours in our common Lord,</w:t>
      </w:r>
    </w:p>
    <w:p w:rsidR="00813165" w:rsidRPr="00A501B5" w:rsidRDefault="00A501B5" w:rsidP="00A501B5">
      <w:pPr>
        <w:pStyle w:val="Bodytext221"/>
        <w:shd w:val="clear" w:color="auto" w:fill="auto"/>
        <w:spacing w:after="217" w:line="240" w:lineRule="auto"/>
        <w:ind w:left="1440" w:firstLine="9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222"/>
          <w:rFonts w:ascii="Times New Roman" w:hAnsi="Times New Roman" w:cs="Times New Roman"/>
          <w:bCs/>
          <w:sz w:val="28"/>
          <w:szCs w:val="28"/>
          <w:vertAlign w:val="superscript"/>
        </w:rPr>
        <w:t xml:space="preserve">                                                                                                           ‘</w:t>
      </w:r>
      <w:r w:rsidR="00EE2397" w:rsidRPr="00A501B5">
        <w:rPr>
          <w:rStyle w:val="Bodytext222"/>
          <w:rFonts w:ascii="Times New Roman" w:hAnsi="Times New Roman" w:cs="Times New Roman"/>
          <w:bCs/>
          <w:sz w:val="28"/>
          <w:szCs w:val="28"/>
        </w:rPr>
        <w:t xml:space="preserve">Gr. </w:t>
      </w:r>
      <w:r w:rsidR="00EE2397" w:rsidRPr="00A501B5">
        <w:rPr>
          <w:rStyle w:val="Bodytext22SmallCaps"/>
          <w:rFonts w:ascii="Times New Roman" w:hAnsi="Times New Roman" w:cs="Times New Roman"/>
          <w:bCs/>
          <w:sz w:val="28"/>
          <w:szCs w:val="28"/>
        </w:rPr>
        <w:t>Whitefield.’</w:t>
      </w: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319"/>
          <w:headerReference w:type="default" r:id="rId320"/>
          <w:headerReference w:type="first" r:id="rId321"/>
          <w:pgSz w:w="12240" w:h="15840"/>
          <w:pgMar w:top="1164" w:right="2057" w:bottom="1164" w:left="703" w:header="0" w:footer="3" w:gutter="0"/>
          <w:cols w:space="720"/>
          <w:noEndnote/>
          <w:titlePg/>
          <w:docGrid w:linePitch="360"/>
        </w:sect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The unfortunate close of the conference was a great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sorrow to </w:t>
      </w:r>
      <w:r w:rsidR="004808E6">
        <w:rPr>
          <w:rStyle w:val="Bodytext22"/>
          <w:rFonts w:ascii="Times New Roman" w:hAnsi="Times New Roman" w:cs="Times New Roman"/>
          <w:sz w:val="28"/>
          <w:szCs w:val="28"/>
        </w:rPr>
        <w:t>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alph Erskine, who wrote to Whitefield,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plainly, but kindly, told him, that he was </w:t>
      </w:r>
      <w:r w:rsidR="00A501B5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sorrowful for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being disappointed about Whitefield’s lying open to light,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as appeared from his declining conversation on that head;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also for his coming harnessed with a resolution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stand out against every thing that should be advanced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against —— ’ (presumably the Established Church).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="004808E6">
        <w:rPr>
          <w:rStyle w:val="Bodytext22"/>
          <w:rFonts w:ascii="Times New Roman" w:hAnsi="Times New Roman" w:cs="Times New Roman"/>
          <w:sz w:val="28"/>
          <w:szCs w:val="28"/>
        </w:rPr>
        <w:t>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alph must not be allowed to rest under the shade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bigotry which the words, </w:t>
      </w:r>
      <w:r w:rsidR="00A501B5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We are the Lord’s people</w:t>
      </w:r>
      <w:r w:rsidR="00A501B5">
        <w:rPr>
          <w:rStyle w:val="Bodytext22"/>
          <w:rFonts w:ascii="Times New Roman" w:hAnsi="Times New Roman" w:cs="Times New Roman"/>
          <w:sz w:val="28"/>
          <w:szCs w:val="28"/>
        </w:rPr>
        <w:t>,’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would cast over him. He may have used the very words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 that warm discussion, when the ringing of bells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expectation of sermon and the firmness of Whitefield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threw him into confusion; but in calmer moments, when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meeting his seceding followers at the table of the Lord,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could speak as became his better self, and say,</w:t>
      </w:r>
      <w:r w:rsidR="00A501B5">
        <w:rPr>
          <w:rStyle w:val="Bodytext22"/>
          <w:rFonts w:ascii="Times New Roman" w:hAnsi="Times New Roman" w:cs="Times New Roman"/>
          <w:sz w:val="28"/>
          <w:szCs w:val="28"/>
        </w:rPr>
        <w:t>’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We</w:t>
      </w:r>
    </w:p>
    <w:p w:rsidR="00813165" w:rsidRPr="00740779" w:rsidRDefault="00EE2397" w:rsidP="00A501B5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lastRenderedPageBreak/>
        <w:t>are far from thinking that all are Christ’s friends that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join with us, and that all are His enemies that do not.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="004808E6">
        <w:rPr>
          <w:rStyle w:val="Bodytext22"/>
          <w:rFonts w:ascii="Times New Roman" w:hAnsi="Times New Roman" w:cs="Times New Roman"/>
          <w:sz w:val="28"/>
          <w:szCs w:val="28"/>
        </w:rPr>
        <w:t>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o, indeed.’ Had the Presbytery consisted only of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two brothers and young David Erskine, the son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Ebenezer, no disruption would have come about; neither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would </w:t>
      </w:r>
      <w:r w:rsidR="004808E6">
        <w:rPr>
          <w:rStyle w:val="Bodytext22"/>
          <w:rFonts w:ascii="Times New Roman" w:hAnsi="Times New Roman" w:cs="Times New Roman"/>
          <w:sz w:val="28"/>
          <w:szCs w:val="28"/>
        </w:rPr>
        <w:t>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alph have been provoked to insinuate in a letter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Whitefield, that the orphan-house was making him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temporise. </w:t>
      </w:r>
      <w:r w:rsidR="00A501B5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Indeed, dear sir,’ Whitefield replied, </w:t>
      </w:r>
      <w:r w:rsidR="00A501B5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you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mistake, if you think I temporise on account of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orphans. Be it far from me. I abhor the very thought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it.’</w:t>
      </w:r>
    </w:p>
    <w:p w:rsidR="00A501B5" w:rsidRDefault="00A501B5" w:rsidP="00A501B5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A501B5" w:rsidP="00A501B5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234" w:right="447" w:bottom="1234" w:left="2302" w:header="0" w:footer="3" w:gutter="0"/>
          <w:cols w:space="720"/>
          <w:noEndnote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There was commotion in all classes of society, and no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small division, about this new preacher who depicted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scenes instead of prosing over syllogisms, who appealed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the heart instead of turning faith and love into a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mathematical formula. Some were against him, on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ground that his character was not sufficiently established;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and even his friends commonly called him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that godly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youth.’ The dispute as to his character and ministrations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found its way into a debating club in the University,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broke it up, and separated some of the members who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were private friends. Yet he was on a flood-tide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popularity in the Scottish capital. He had the ear of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people, from the poorest to the noblest. At seven in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morning he had a lecture in the fields, which was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attended by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 common people and by persons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rank.’ The very children of the city caught the spirit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devotion, and would hear him eagerly while he read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them the letters of his orphans. At Heriot’s Hospital,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boys, who had been noted as the most wicked in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city, established fellowship meetings among themselves;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indeed children’s meetings sprung up all over the city.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Great numbers of young men met for promoting their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Christian knowledge; and aged Christians, who had long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maintained an honest profession of Christianity, were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stimulated to seek closer brotherly communion.</w:t>
      </w:r>
    </w:p>
    <w:p w:rsidR="00A501B5" w:rsidRDefault="00A501B5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53" w:right="2074" w:bottom="1153" w:left="772" w:header="0" w:footer="3" w:gutter="0"/>
          <w:cols w:space="720"/>
          <w:noEndnote/>
          <w:docGrid w:linePitch="360"/>
        </w:sect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Great as was the danger of this time, Whitefield bore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himself with humility in the midst of applause, with love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towards his enemies, and with patience and meekness so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exemplary under the reproaches, the injuries, and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slanders which were heaped upon him, that one minister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thought that God had sent him to show him how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preach, and especially how to suffer. In the pulpit 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 like a flame of fire; among men he was most calm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easy, careful never to give offence, and never court-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ing the favour of any. His temper was cheerful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grateful. His disinterestedness shone conspicuously in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refusal to accept a private contribution which some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zealous friends thought of giving him. </w:t>
      </w:r>
      <w:r w:rsidR="00A501B5">
        <w:rPr>
          <w:rStyle w:val="Bodytext22"/>
          <w:rFonts w:ascii="Times New Roman" w:hAnsi="Times New Roman" w:cs="Times New Roman"/>
          <w:sz w:val="28"/>
          <w:szCs w:val="28"/>
        </w:rPr>
        <w:t>‘I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make no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purse,’ he said; </w:t>
      </w:r>
      <w:r w:rsidR="00A501B5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what I have, I give away. “Poor, yet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making many rich,” shall be my motto still.’ All that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cared for was his family; he would rather bear any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burden than have it burdened. His pleadings on its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behalf had the usual effect; and some </w:t>
      </w:r>
      <w:r w:rsidR="00A501B5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evil men’ soon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had their tongues busy. Thousands of prayers were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offered for him; and thousands of lies were spread abroad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against him. It was said that he was hindering the poor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from paying their debts, and impoverishing their families.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But the fact was, that his largest donations came from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rich. He said to his friends respecting all this slander,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for he never noticed it publicly, </w:t>
      </w:r>
      <w:r w:rsidR="00A501B5">
        <w:rPr>
          <w:rStyle w:val="Bodytext22"/>
          <w:rFonts w:ascii="Times New Roman" w:hAnsi="Times New Roman" w:cs="Times New Roman"/>
          <w:sz w:val="28"/>
          <w:szCs w:val="28"/>
        </w:rPr>
        <w:t>‘I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would have no one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afraid of doing too much good, or think that a little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given in charity will impoverish the country.’</w:t>
      </w:r>
      <w:r w:rsidRPr="00740779"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footnoteReference w:id="6"/>
      </w:r>
    </w:p>
    <w:p w:rsidR="00813165" w:rsidRPr="009D46B6" w:rsidRDefault="00EE2397" w:rsidP="009D46B6">
      <w:pPr>
        <w:pStyle w:val="Bodytext20"/>
        <w:shd w:val="clear" w:color="auto" w:fill="auto"/>
        <w:spacing w:before="0" w:after="178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9D46B6">
        <w:rPr>
          <w:rStyle w:val="Bodytext22"/>
          <w:rFonts w:ascii="Times New Roman" w:hAnsi="Times New Roman" w:cs="Times New Roman"/>
          <w:sz w:val="28"/>
          <w:szCs w:val="28"/>
        </w:rPr>
        <w:lastRenderedPageBreak/>
        <w:t>Edinburgh did not monopolise his labours: Glasgow,</w:t>
      </w:r>
      <w:r w:rsidRPr="009D46B6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Dundee, Paisley, Perth, Stirling, Crief, </w:t>
      </w:r>
      <w:r w:rsidR="009D46B6">
        <w:rPr>
          <w:rStyle w:val="Bodytext22"/>
          <w:rFonts w:ascii="Times New Roman" w:hAnsi="Times New Roman" w:cs="Times New Roman"/>
          <w:sz w:val="28"/>
          <w:szCs w:val="28"/>
        </w:rPr>
        <w:t>F</w:t>
      </w:r>
      <w:r w:rsidRPr="009D46B6">
        <w:rPr>
          <w:rStyle w:val="Bodytext22"/>
          <w:rFonts w:ascii="Times New Roman" w:hAnsi="Times New Roman" w:cs="Times New Roman"/>
          <w:sz w:val="28"/>
          <w:szCs w:val="28"/>
        </w:rPr>
        <w:t>alkirk, Airth,</w:t>
      </w:r>
      <w:r w:rsidRPr="009D46B6">
        <w:rPr>
          <w:rStyle w:val="Bodytext22"/>
          <w:rFonts w:ascii="Times New Roman" w:hAnsi="Times New Roman" w:cs="Times New Roman"/>
          <w:sz w:val="28"/>
          <w:szCs w:val="28"/>
        </w:rPr>
        <w:br/>
        <w:t>Kinglassie, Culross, Kinross, Cupar of Fife, Stonehive,</w:t>
      </w:r>
      <w:r w:rsidRPr="009D46B6">
        <w:rPr>
          <w:rStyle w:val="Bodytext22"/>
          <w:rFonts w:ascii="Times New Roman" w:hAnsi="Times New Roman" w:cs="Times New Roman"/>
          <w:sz w:val="28"/>
          <w:szCs w:val="28"/>
        </w:rPr>
        <w:br/>
        <w:t>Benholm, Montrose, Brechin, Forfar, Cupar of Angus,</w:t>
      </w:r>
      <w:r w:rsidRPr="009D46B6">
        <w:rPr>
          <w:rStyle w:val="Bodytext22"/>
          <w:rFonts w:ascii="Times New Roman" w:hAnsi="Times New Roman" w:cs="Times New Roman"/>
          <w:sz w:val="28"/>
          <w:szCs w:val="28"/>
        </w:rPr>
        <w:br/>
        <w:t>Inverkeithing, Newbottle, Galashiels, Maxton, Hadding-</w:t>
      </w:r>
      <w:r w:rsidRPr="009D46B6">
        <w:rPr>
          <w:rStyle w:val="Bodytext22"/>
          <w:rFonts w:ascii="Times New Roman" w:hAnsi="Times New Roman" w:cs="Times New Roman"/>
          <w:sz w:val="28"/>
          <w:szCs w:val="28"/>
        </w:rPr>
        <w:br/>
        <w:t>ton, Killern, Fintry, Balfrone, and Aberdeen received a</w:t>
      </w:r>
      <w:r w:rsidRPr="009D46B6">
        <w:rPr>
          <w:rStyle w:val="Bodytext22"/>
          <w:rFonts w:ascii="Times New Roman" w:hAnsi="Times New Roman" w:cs="Times New Roman"/>
          <w:sz w:val="28"/>
          <w:szCs w:val="28"/>
        </w:rPr>
        <w:br/>
        <w:t>visit from him. His visit to Aberdeen was at the oft-</w:t>
      </w:r>
      <w:r w:rsidRPr="009D46B6">
        <w:rPr>
          <w:rStyle w:val="Bodytext22"/>
          <w:rFonts w:ascii="Times New Roman" w:hAnsi="Times New Roman" w:cs="Times New Roman"/>
          <w:sz w:val="28"/>
          <w:szCs w:val="28"/>
        </w:rPr>
        <w:br/>
        <w:t>repeated request of Mr. Ogilvie, one of the ministers of</w:t>
      </w:r>
      <w:r w:rsidRPr="009D46B6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the Kirk, and is thus described by himself: </w:t>
      </w:r>
      <w:r w:rsidR="009D46B6">
        <w:rPr>
          <w:rStyle w:val="Bodytext22"/>
          <w:rFonts w:ascii="Times New Roman" w:hAnsi="Times New Roman" w:cs="Times New Roman"/>
          <w:sz w:val="28"/>
          <w:szCs w:val="28"/>
        </w:rPr>
        <w:t xml:space="preserve"> ‘</w:t>
      </w:r>
      <w:r w:rsidRPr="009D46B6">
        <w:rPr>
          <w:rStyle w:val="Bodytext22"/>
          <w:rFonts w:ascii="Times New Roman" w:hAnsi="Times New Roman" w:cs="Times New Roman"/>
          <w:sz w:val="28"/>
          <w:szCs w:val="28"/>
        </w:rPr>
        <w:t>At my first</w:t>
      </w:r>
      <w:r w:rsidRPr="009D46B6">
        <w:rPr>
          <w:rStyle w:val="Bodytext22"/>
          <w:rFonts w:ascii="Times New Roman" w:hAnsi="Times New Roman" w:cs="Times New Roman"/>
          <w:sz w:val="28"/>
          <w:szCs w:val="28"/>
        </w:rPr>
        <w:br/>
        <w:t>coming here, things looked a little gloomy; for the</w:t>
      </w:r>
      <w:r w:rsidRPr="009D46B6">
        <w:rPr>
          <w:rStyle w:val="Bodytext22"/>
          <w:rFonts w:ascii="Times New Roman" w:hAnsi="Times New Roman" w:cs="Times New Roman"/>
          <w:sz w:val="28"/>
          <w:szCs w:val="28"/>
        </w:rPr>
        <w:br/>
        <w:t>magistrates had been so prejudiced by one Mr. Bisset,</w:t>
      </w:r>
      <w:r w:rsidRPr="009D46B6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that, </w:t>
      </w:r>
      <w:r w:rsidR="009D46B6">
        <w:rPr>
          <w:rStyle w:val="Bodytext22"/>
          <w:rFonts w:ascii="Times New Roman" w:hAnsi="Times New Roman" w:cs="Times New Roman"/>
          <w:sz w:val="28"/>
          <w:szCs w:val="28"/>
        </w:rPr>
        <w:t>w</w:t>
      </w:r>
      <w:r w:rsidRPr="009D46B6">
        <w:rPr>
          <w:rStyle w:val="Bodytext22"/>
          <w:rFonts w:ascii="Times New Roman" w:hAnsi="Times New Roman" w:cs="Times New Roman"/>
          <w:sz w:val="28"/>
          <w:szCs w:val="28"/>
        </w:rPr>
        <w:t>hen applied to, they refused me the use of the</w:t>
      </w:r>
      <w:r w:rsidRPr="009D46B6">
        <w:rPr>
          <w:rStyle w:val="Bodytext22"/>
          <w:rFonts w:ascii="Times New Roman" w:hAnsi="Times New Roman" w:cs="Times New Roman"/>
          <w:sz w:val="28"/>
          <w:szCs w:val="28"/>
        </w:rPr>
        <w:br/>
        <w:t>kirk-yard to preach in. This Mr. Bisset is colleague</w:t>
      </w:r>
      <w:r w:rsidRPr="009D46B6">
        <w:rPr>
          <w:rStyle w:val="Bodytext22"/>
          <w:rFonts w:ascii="Times New Roman" w:hAnsi="Times New Roman" w:cs="Times New Roman"/>
          <w:sz w:val="28"/>
          <w:szCs w:val="28"/>
        </w:rPr>
        <w:br/>
        <w:t>with one Mr. Ogilvie, at whose repeated invitation I</w:t>
      </w:r>
      <w:r w:rsidRPr="009D46B6">
        <w:rPr>
          <w:rStyle w:val="Bodytext22"/>
          <w:rFonts w:ascii="Times New Roman" w:hAnsi="Times New Roman" w:cs="Times New Roman"/>
          <w:sz w:val="28"/>
          <w:szCs w:val="28"/>
        </w:rPr>
        <w:br/>
        <w:t>came hither. Though colleagues of the same congrega-</w:t>
      </w:r>
      <w:r w:rsidRPr="009D46B6">
        <w:rPr>
          <w:rStyle w:val="Bodytext22"/>
          <w:rFonts w:ascii="Times New Roman" w:hAnsi="Times New Roman" w:cs="Times New Roman"/>
          <w:sz w:val="28"/>
          <w:szCs w:val="28"/>
        </w:rPr>
        <w:br/>
        <w:t>tion, they are very different in their natural tempers.</w:t>
      </w:r>
      <w:r w:rsidRPr="009D46B6">
        <w:rPr>
          <w:rStyle w:val="Bodytext22"/>
          <w:rFonts w:ascii="Times New Roman" w:hAnsi="Times New Roman" w:cs="Times New Roman"/>
          <w:sz w:val="28"/>
          <w:szCs w:val="28"/>
        </w:rPr>
        <w:br/>
        <w:t>The one is what they call in Scotland of a sweet-blooded,</w:t>
      </w:r>
      <w:r w:rsidRPr="009D46B6">
        <w:rPr>
          <w:rStyle w:val="Bodytext22"/>
          <w:rFonts w:ascii="Times New Roman" w:hAnsi="Times New Roman" w:cs="Times New Roman"/>
          <w:sz w:val="28"/>
          <w:szCs w:val="28"/>
        </w:rPr>
        <w:br/>
        <w:t>the other of a choleric disposition. Mr. Bisset is neither</w:t>
      </w:r>
      <w:r w:rsidRPr="009D46B6">
        <w:rPr>
          <w:rStyle w:val="Bodytext22"/>
          <w:rFonts w:ascii="Times New Roman" w:hAnsi="Times New Roman" w:cs="Times New Roman"/>
          <w:sz w:val="28"/>
          <w:szCs w:val="28"/>
        </w:rPr>
        <w:br/>
        <w:t>a Seceder nor quite a Kirk man, having great fault to</w:t>
      </w:r>
      <w:r w:rsidRPr="009D46B6">
        <w:rPr>
          <w:rStyle w:val="Bodytext22"/>
          <w:rFonts w:ascii="Times New Roman" w:hAnsi="Times New Roman" w:cs="Times New Roman"/>
          <w:sz w:val="28"/>
          <w:szCs w:val="28"/>
        </w:rPr>
        <w:br/>
        <w:t>find with both. Soon after my arrival, dear Mr. Ogilvie</w:t>
      </w:r>
      <w:r w:rsidRPr="009D46B6">
        <w:rPr>
          <w:rStyle w:val="Bodytext22"/>
          <w:rFonts w:ascii="Times New Roman" w:hAnsi="Times New Roman" w:cs="Times New Roman"/>
          <w:sz w:val="28"/>
          <w:szCs w:val="28"/>
        </w:rPr>
        <w:br/>
        <w:t>took me to pay my respects to him; he was prepared for</w:t>
      </w:r>
      <w:r w:rsidRPr="009D46B6">
        <w:rPr>
          <w:rStyle w:val="Bodytext22"/>
          <w:rFonts w:ascii="Times New Roman" w:hAnsi="Times New Roman" w:cs="Times New Roman"/>
          <w:sz w:val="28"/>
          <w:szCs w:val="28"/>
        </w:rPr>
        <w:br/>
        <w:t>it, and immediately pulled out a paper containing a great</w:t>
      </w:r>
      <w:r w:rsidRPr="009D46B6">
        <w:rPr>
          <w:rStyle w:val="Bodytext22"/>
          <w:rFonts w:ascii="Times New Roman" w:hAnsi="Times New Roman" w:cs="Times New Roman"/>
          <w:sz w:val="28"/>
          <w:szCs w:val="28"/>
        </w:rPr>
        <w:br/>
        <w:t>number of insignificant queries, which I had neither time</w:t>
      </w:r>
      <w:r w:rsidRPr="009D46B6">
        <w:rPr>
          <w:rStyle w:val="Bodytext22"/>
          <w:rFonts w:ascii="Times New Roman" w:hAnsi="Times New Roman" w:cs="Times New Roman"/>
          <w:sz w:val="28"/>
          <w:szCs w:val="28"/>
        </w:rPr>
        <w:br/>
        <w:t>nor inclination to answer. The next morning, it being</w:t>
      </w:r>
      <w:r w:rsidRPr="009D46B6">
        <w:rPr>
          <w:rStyle w:val="Bodytext22"/>
          <w:rFonts w:ascii="Times New Roman" w:hAnsi="Times New Roman" w:cs="Times New Roman"/>
          <w:sz w:val="28"/>
          <w:szCs w:val="28"/>
        </w:rPr>
        <w:br/>
        <w:t>Mr. Ogilvie s turn, I lectured and preached; the magis-</w:t>
      </w:r>
      <w:r w:rsidRPr="009D46B6">
        <w:rPr>
          <w:rStyle w:val="Bodytext22"/>
          <w:rFonts w:ascii="Times New Roman" w:hAnsi="Times New Roman" w:cs="Times New Roman"/>
          <w:sz w:val="28"/>
          <w:szCs w:val="28"/>
        </w:rPr>
        <w:br/>
        <w:t>trates were present. The congregation very large, and</w:t>
      </w:r>
      <w:r w:rsidRPr="009D46B6">
        <w:rPr>
          <w:rStyle w:val="Bodytext22"/>
          <w:rFonts w:ascii="Times New Roman" w:hAnsi="Times New Roman" w:cs="Times New Roman"/>
          <w:sz w:val="28"/>
          <w:szCs w:val="28"/>
        </w:rPr>
        <w:br/>
        <w:t>light and life fied all around. In the afternoon Mr. Bisset</w:t>
      </w:r>
      <w:r w:rsidRPr="009D46B6">
        <w:rPr>
          <w:rStyle w:val="Bodytext22"/>
          <w:rFonts w:ascii="Times New Roman" w:hAnsi="Times New Roman" w:cs="Times New Roman"/>
          <w:sz w:val="28"/>
          <w:szCs w:val="28"/>
        </w:rPr>
        <w:br/>
        <w:t>officiated; I attended. He began his prayers as usual,</w:t>
      </w:r>
      <w:r w:rsidRPr="009D46B6">
        <w:rPr>
          <w:rStyle w:val="Bodytext22"/>
          <w:rFonts w:ascii="Times New Roman" w:hAnsi="Times New Roman" w:cs="Times New Roman"/>
          <w:sz w:val="28"/>
          <w:szCs w:val="28"/>
        </w:rPr>
        <w:br/>
        <w:t>but in the midst of them, naming me by name, he en-</w:t>
      </w:r>
      <w:r w:rsidRPr="009D46B6">
        <w:rPr>
          <w:rStyle w:val="Bodytext22"/>
          <w:rFonts w:ascii="Times New Roman" w:hAnsi="Times New Roman" w:cs="Times New Roman"/>
          <w:sz w:val="28"/>
          <w:szCs w:val="28"/>
        </w:rPr>
        <w:br/>
        <w:t>treated the Lord to forgive the dishonour that had been</w:t>
      </w:r>
    </w:p>
    <w:p w:rsidR="009D46B6" w:rsidRDefault="009D46B6" w:rsidP="009D46B6">
      <w:pPr>
        <w:pStyle w:val="Bodytext120"/>
        <w:shd w:val="clear" w:color="auto" w:fill="auto"/>
        <w:tabs>
          <w:tab w:val="left" w:pos="1868"/>
        </w:tabs>
        <w:spacing w:before="0" w:line="240" w:lineRule="auto"/>
        <w:ind w:left="720"/>
        <w:jc w:val="left"/>
        <w:rPr>
          <w:rStyle w:val="Bodytext121"/>
          <w:rFonts w:ascii="Times New Roman" w:hAnsi="Times New Roman" w:cs="Times New Roman"/>
          <w:bCs/>
          <w:sz w:val="24"/>
          <w:szCs w:val="28"/>
        </w:rPr>
      </w:pPr>
    </w:p>
    <w:p w:rsidR="00813165" w:rsidRPr="009D46B6" w:rsidRDefault="00EE2397" w:rsidP="009D46B6">
      <w:pPr>
        <w:pStyle w:val="Bodytext120"/>
        <w:shd w:val="clear" w:color="auto" w:fill="auto"/>
        <w:tabs>
          <w:tab w:val="left" w:pos="1868"/>
        </w:tabs>
        <w:spacing w:before="0" w:line="240" w:lineRule="auto"/>
        <w:ind w:left="720"/>
        <w:jc w:val="left"/>
        <w:rPr>
          <w:rFonts w:ascii="Times New Roman" w:hAnsi="Times New Roman" w:cs="Times New Roman"/>
          <w:sz w:val="24"/>
          <w:szCs w:val="28"/>
        </w:rPr>
        <w:sectPr w:rsidR="00813165" w:rsidRPr="009D46B6" w:rsidSect="00740779">
          <w:pgSz w:w="12240" w:h="15840"/>
          <w:pgMar w:top="1190" w:right="515" w:bottom="1190" w:left="2280" w:header="0" w:footer="3" w:gutter="0"/>
          <w:cols w:space="720"/>
          <w:noEndnote/>
          <w:docGrid w:linePitch="360"/>
        </w:sectPr>
      </w:pPr>
      <w:r w:rsidRPr="009D46B6">
        <w:rPr>
          <w:rStyle w:val="Bodytext121"/>
          <w:rFonts w:ascii="Times New Roman" w:hAnsi="Times New Roman" w:cs="Times New Roman"/>
          <w:bCs/>
          <w:sz w:val="24"/>
          <w:szCs w:val="28"/>
        </w:rPr>
        <w:t>in Parliament; and withal, "because his circumstances require it, his lordship</w:t>
      </w:r>
      <w:r w:rsidRPr="009D46B6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requires your kind influence for his encouragement, that he may undertake</w:t>
      </w:r>
      <w:r w:rsidRPr="009D46B6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 xml:space="preserve">his journey. My lord’s circumstances are </w:t>
      </w:r>
      <w:r w:rsidR="006C0684">
        <w:rPr>
          <w:rStyle w:val="Bodytext121"/>
          <w:rFonts w:ascii="Times New Roman" w:hAnsi="Times New Roman" w:cs="Times New Roman"/>
          <w:bCs/>
          <w:sz w:val="24"/>
          <w:szCs w:val="28"/>
        </w:rPr>
        <w:t>b</w:t>
      </w:r>
      <w:r w:rsidRPr="009D46B6">
        <w:rPr>
          <w:rStyle w:val="Bodytext121"/>
          <w:rFonts w:ascii="Times New Roman" w:hAnsi="Times New Roman" w:cs="Times New Roman"/>
          <w:bCs/>
          <w:sz w:val="24"/>
          <w:szCs w:val="28"/>
        </w:rPr>
        <w:t>ut low.” When therefore in the</w:t>
      </w:r>
      <w:r w:rsidRPr="009D46B6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subsequent list we find Lord Banff’s name credited for 11/. 2s., we may</w:t>
      </w:r>
      <w:r w:rsidRPr="009D46B6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safely conclude that this was the sum allowed his lordship for his travelling</w:t>
      </w:r>
      <w:r w:rsidRPr="009D46B6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expenses.’—‘Reign of Queen Anne,’ by Earl Stanhope, pp. 251, 265,</w:t>
      </w:r>
      <w:r w:rsidRPr="009D46B6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274, 284.</w:t>
      </w:r>
      <w:r w:rsidRPr="009D46B6">
        <w:rPr>
          <w:rStyle w:val="Bodytext121"/>
          <w:rFonts w:ascii="Times New Roman" w:hAnsi="Times New Roman" w:cs="Times New Roman"/>
          <w:bCs/>
          <w:sz w:val="24"/>
          <w:szCs w:val="28"/>
        </w:rPr>
        <w:tab/>
      </w:r>
      <w:r w:rsidRPr="009D46B6">
        <w:rPr>
          <w:rStyle w:val="Bodytext122"/>
          <w:rFonts w:ascii="Times New Roman" w:hAnsi="Times New Roman" w:cs="Times New Roman"/>
          <w:bCs/>
          <w:sz w:val="24"/>
          <w:szCs w:val="28"/>
        </w:rPr>
        <w:t>*</w:t>
      </w:r>
    </w:p>
    <w:p w:rsidR="009D46B6" w:rsidRDefault="009D46B6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put upon Him, by my being suffered to preach in that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pulpit; and that all might know what reason he had to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put up such a petition, about the middle of his sermon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he not only urged that I was a curate of the Church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 England, but also quoted a passage or two out of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my first printed sermons, which he said were grossly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Arminian. Most of the congregation seemed surprised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chagrined, especially his good-natured colleague Mr.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Ogilvie, who, immediately after sermon, without consult-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ing me in the least, stood up and gave notice that Mr.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Whitefield would preach in about half an hour.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interval being so short, the magistrates returned into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sessions-house, and the congregation patiently waited,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big with expectation of hearing my resentment. At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time appointed I went up, and took no other notice of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good man’s ill-timed zeal than to observe, in some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part of my discourse, that if the good old gentleman had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seen some of my later writings, wherein I had corrected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several of my former mistakes, he would not have ex-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pressed himself in such strong terms. The people being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thus diverted from controversy with man were deeply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impressed with what they heard from the word of God.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All was hushed, and more than solemn; and on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morrow the magistrates sent for me, expressed themselves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quite concerned at the treatment I had met with, 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begged I would accept of the freedom of the city. But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 this enough.’</w:t>
      </w:r>
    </w:p>
    <w:p w:rsidR="009D46B6" w:rsidRDefault="009D46B6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9D46B6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322"/>
          <w:headerReference w:type="default" r:id="rId323"/>
          <w:headerReference w:type="first" r:id="rId324"/>
          <w:pgSz w:w="12240" w:h="15840"/>
          <w:pgMar w:top="1179" w:right="2057" w:bottom="1179" w:left="715" w:header="0" w:footer="3" w:gutter="0"/>
          <w:cols w:space="720"/>
          <w:noEndnote/>
          <w:titlePg/>
          <w:docGrid w:linePitch="360"/>
        </w:sect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The spirit of love had been remarkably developed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strengthened in Whitefield since his return from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America; his troubles, keen and undeserved as they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were, had proved a kindly chastening to his spirit.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fine frankness of his nature and the sincerity of his re-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ligion were shown at Aberdeen in a letter which 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wrote to Wesley, and in another to Peter Bohler, whose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name he had mentioned in a very inoffensive way in his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famous letter to Wesley from Bethesda. In the case of</w:t>
      </w:r>
    </w:p>
    <w:p w:rsidR="009D46B6" w:rsidRDefault="009D46B6" w:rsidP="009D46B6">
      <w:pPr>
        <w:pStyle w:val="Bodytext20"/>
        <w:shd w:val="clear" w:color="auto" w:fill="auto"/>
        <w:spacing w:before="0" w:after="163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9D46B6" w:rsidRDefault="00EE2397" w:rsidP="009D46B6">
      <w:pPr>
        <w:pStyle w:val="Bodytext20"/>
        <w:shd w:val="clear" w:color="auto" w:fill="auto"/>
        <w:spacing w:before="0" w:after="163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9D46B6">
        <w:rPr>
          <w:rStyle w:val="Bodytext23"/>
          <w:rFonts w:ascii="Times New Roman" w:hAnsi="Times New Roman" w:cs="Times New Roman"/>
          <w:sz w:val="28"/>
          <w:szCs w:val="28"/>
        </w:rPr>
        <w:t>Bohler he had not sinned openly, but he knew that he</w:t>
      </w:r>
      <w:r w:rsidRPr="009D46B6">
        <w:rPr>
          <w:rStyle w:val="Bodytext23"/>
          <w:rFonts w:ascii="Times New Roman" w:hAnsi="Times New Roman" w:cs="Times New Roman"/>
          <w:sz w:val="28"/>
          <w:szCs w:val="28"/>
        </w:rPr>
        <w:br/>
        <w:t>had broken the law of charity in his own heart; and</w:t>
      </w:r>
      <w:r w:rsidRPr="009D46B6">
        <w:rPr>
          <w:rStyle w:val="Bodytext23"/>
          <w:rFonts w:ascii="Times New Roman" w:hAnsi="Times New Roman" w:cs="Times New Roman"/>
          <w:sz w:val="28"/>
          <w:szCs w:val="28"/>
        </w:rPr>
        <w:br/>
        <w:t>such faults are much to the true Christian.</w:t>
      </w:r>
    </w:p>
    <w:p w:rsidR="00813165" w:rsidRPr="009D46B6" w:rsidRDefault="009D46B6" w:rsidP="009D46B6">
      <w:pPr>
        <w:pStyle w:val="Bodytext120"/>
        <w:shd w:val="clear" w:color="auto" w:fill="auto"/>
        <w:spacing w:before="0" w:line="240" w:lineRule="auto"/>
        <w:ind w:left="720" w:right="24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123"/>
          <w:rFonts w:ascii="Times New Roman" w:hAnsi="Times New Roman" w:cs="Times New Roman"/>
          <w:bCs/>
          <w:sz w:val="28"/>
          <w:szCs w:val="28"/>
        </w:rPr>
        <w:t xml:space="preserve">                                                 </w:t>
      </w:r>
      <w:r w:rsidR="00EE2397" w:rsidRPr="009D46B6">
        <w:rPr>
          <w:rStyle w:val="Bodytext123"/>
          <w:rFonts w:ascii="Times New Roman" w:hAnsi="Times New Roman" w:cs="Times New Roman"/>
          <w:bCs/>
          <w:sz w:val="28"/>
          <w:szCs w:val="28"/>
        </w:rPr>
        <w:t>‘Aberdeen, October 10, 1741.</w:t>
      </w:r>
    </w:p>
    <w:p w:rsidR="00813165" w:rsidRPr="009D46B6" w:rsidRDefault="009D46B6" w:rsidP="009D46B6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       </w:t>
      </w:r>
      <w:r w:rsidR="00EE2397" w:rsidRPr="009D46B6">
        <w:rPr>
          <w:rStyle w:val="Bodytext72"/>
          <w:rFonts w:ascii="Times New Roman" w:hAnsi="Times New Roman" w:cs="Times New Roman"/>
          <w:bCs/>
          <w:sz w:val="28"/>
          <w:szCs w:val="28"/>
        </w:rPr>
        <w:t>‘</w:t>
      </w:r>
      <w:r>
        <w:rPr>
          <w:rStyle w:val="Bodytext72"/>
          <w:rFonts w:ascii="Times New Roman" w:hAnsi="Times New Roman" w:cs="Times New Roman"/>
          <w:bCs/>
          <w:sz w:val="28"/>
          <w:szCs w:val="28"/>
        </w:rPr>
        <w:t>R</w:t>
      </w:r>
      <w:r w:rsidR="00EE2397" w:rsidRPr="009D46B6">
        <w:rPr>
          <w:rStyle w:val="Bodytext72"/>
          <w:rFonts w:ascii="Times New Roman" w:hAnsi="Times New Roman" w:cs="Times New Roman"/>
          <w:bCs/>
          <w:sz w:val="28"/>
          <w:szCs w:val="28"/>
        </w:rPr>
        <w:t>everend and dear Brother,—I have for a long time ex-</w:t>
      </w:r>
      <w:r w:rsidR="00EE2397" w:rsidRPr="009D46B6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 xml:space="preserve">pected that you would have sent me an answer to my last; </w:t>
      </w:r>
      <w:r w:rsidR="006C0684">
        <w:rPr>
          <w:rStyle w:val="Bodytext72"/>
          <w:rFonts w:ascii="Times New Roman" w:hAnsi="Times New Roman" w:cs="Times New Roman"/>
          <w:bCs/>
          <w:sz w:val="28"/>
          <w:szCs w:val="28"/>
        </w:rPr>
        <w:t>b</w:t>
      </w:r>
      <w:r w:rsidR="00EE2397" w:rsidRPr="009D46B6">
        <w:rPr>
          <w:rStyle w:val="Bodytext72"/>
          <w:rFonts w:ascii="Times New Roman" w:hAnsi="Times New Roman" w:cs="Times New Roman"/>
          <w:bCs/>
          <w:sz w:val="28"/>
          <w:szCs w:val="28"/>
        </w:rPr>
        <w:t>ut</w:t>
      </w:r>
      <w:r w:rsidR="00EE2397" w:rsidRPr="009D46B6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I suppose that you are afraid to correspond with me, because I</w:t>
      </w:r>
      <w:r w:rsidR="00EE2397" w:rsidRPr="009D46B6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revealed your secret about the lot.’ (That was the lot which</w:t>
      </w:r>
      <w:r w:rsidR="00EE2397" w:rsidRPr="009D46B6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Wesley drew in the Channel on his return from America, and</w:t>
      </w:r>
      <w:r w:rsidR="00EE2397" w:rsidRPr="009D46B6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which Whitefield had revealed in the Bethesda letter.) ‘ Though</w:t>
      </w:r>
      <w:r w:rsidR="00EE2397" w:rsidRPr="009D46B6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much may be said for my doing it, yet I am sorry now that any</w:t>
      </w:r>
      <w:r w:rsidR="00EE2397" w:rsidRPr="009D46B6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such thing dropped from my pen; and I humbly ask pardon.</w:t>
      </w:r>
      <w:r w:rsidR="00EE2397" w:rsidRPr="009D46B6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I find I love you as much as ever, and pray God, if it be His</w:t>
      </w:r>
      <w:r w:rsidR="00EE2397" w:rsidRPr="009D46B6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blessed will, that we may be all united together. It hath been</w:t>
      </w:r>
      <w:r w:rsidR="00EE2397" w:rsidRPr="009D46B6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for some days upon my heart to write to you, and this morning</w:t>
      </w:r>
      <w:r w:rsidR="00EE2397" w:rsidRPr="009D46B6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I received a letter from Brother H., telling me how he had</w:t>
      </w:r>
      <w:r w:rsidR="00EE2397" w:rsidRPr="009D46B6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conversed with you and your dear brother. May God remove</w:t>
      </w:r>
      <w:r w:rsidR="00EE2397" w:rsidRPr="009D46B6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all obstacles that now prevent our union! Though I hold par-</w:t>
      </w:r>
      <w:r w:rsidR="00EE2397" w:rsidRPr="009D46B6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ticular election, yet I offer Jesus freely to every individual soul.</w:t>
      </w:r>
      <w:r w:rsidR="00EE2397" w:rsidRPr="009D46B6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You may carry sanctification to what degrees you will, only I</w:t>
      </w:r>
      <w:r w:rsidR="00EE2397" w:rsidRPr="009D46B6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cannot agree that the in-being of sin is to be destroyed in this</w:t>
      </w:r>
      <w:r w:rsidR="00EE2397" w:rsidRPr="009D46B6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life. Oh, my dear brother, the Lord hath been much with me</w:t>
      </w:r>
      <w:r w:rsidR="00EE2397" w:rsidRPr="009D46B6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in Scotland! I every morning feel my fellowship with Christ,</w:t>
      </w:r>
      <w:r w:rsidR="00EE2397" w:rsidRPr="009D46B6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and He is pleased to give me all peace and joy in believing.</w:t>
      </w:r>
      <w:r w:rsidR="00EE2397" w:rsidRPr="009D46B6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In about three weeks I hope to be at Bristol. May all dis-</w:t>
      </w:r>
      <w:r w:rsidR="00EE2397" w:rsidRPr="009D46B6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putings cease, and each of us talk of nothing but Jesus and Him</w:t>
      </w:r>
      <w:r w:rsidR="00EE2397" w:rsidRPr="009D46B6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crucified! This is my resolution. The Lord be with your</w:t>
      </w:r>
      <w:r w:rsidR="00EE2397" w:rsidRPr="009D46B6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spirit. My love to Brother C. and all that love the glorious</w:t>
      </w:r>
      <w:r w:rsidR="00EE2397" w:rsidRPr="009D46B6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Immanuel.</w:t>
      </w:r>
    </w:p>
    <w:p w:rsidR="00813165" w:rsidRPr="009D46B6" w:rsidRDefault="009D46B6" w:rsidP="009D46B6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72"/>
          <w:rFonts w:ascii="Times New Roman" w:hAnsi="Times New Roman" w:cs="Times New Roman"/>
          <w:bCs/>
          <w:sz w:val="28"/>
          <w:szCs w:val="28"/>
          <w:vertAlign w:val="superscript"/>
        </w:rPr>
        <w:t xml:space="preserve">                        ‘</w:t>
      </w:r>
      <w:r>
        <w:rPr>
          <w:rStyle w:val="Bodytext72"/>
          <w:rFonts w:ascii="Times New Roman" w:hAnsi="Times New Roman" w:cs="Times New Roman"/>
          <w:bCs/>
          <w:sz w:val="28"/>
          <w:szCs w:val="28"/>
        </w:rPr>
        <w:t>I</w:t>
      </w:r>
      <w:r w:rsidR="00EE2397" w:rsidRPr="009D46B6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 am, without dissimulation, ever yours,</w:t>
      </w:r>
    </w:p>
    <w:p w:rsidR="00813165" w:rsidRPr="009D46B6" w:rsidRDefault="009D46B6" w:rsidP="009D46B6">
      <w:pPr>
        <w:pStyle w:val="Bodytext221"/>
        <w:shd w:val="clear" w:color="auto" w:fill="auto"/>
        <w:spacing w:after="97" w:line="240" w:lineRule="auto"/>
        <w:ind w:left="720" w:right="24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22NotBold0"/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                                                                     ‘</w:t>
      </w:r>
      <w:r w:rsidR="00EE2397" w:rsidRPr="009D46B6">
        <w:rPr>
          <w:rStyle w:val="Bodytext22SmallCaps0"/>
          <w:rFonts w:ascii="Times New Roman" w:hAnsi="Times New Roman" w:cs="Times New Roman"/>
          <w:bCs/>
          <w:sz w:val="28"/>
          <w:szCs w:val="28"/>
        </w:rPr>
        <w:t xml:space="preserve"> G</w:t>
      </w:r>
      <w:r>
        <w:rPr>
          <w:rStyle w:val="Bodytext22SmallCaps0"/>
          <w:rFonts w:ascii="Times New Roman" w:hAnsi="Times New Roman" w:cs="Times New Roman"/>
          <w:bCs/>
          <w:sz w:val="28"/>
          <w:szCs w:val="28"/>
        </w:rPr>
        <w:t>reo</w:t>
      </w:r>
      <w:r w:rsidR="00EE2397" w:rsidRPr="009D46B6">
        <w:rPr>
          <w:rStyle w:val="Bodytext22SmallCaps0"/>
          <w:rFonts w:ascii="Times New Roman" w:hAnsi="Times New Roman" w:cs="Times New Roman"/>
          <w:bCs/>
          <w:sz w:val="28"/>
          <w:szCs w:val="28"/>
        </w:rPr>
        <w:t>rge Whitefield.’</w:t>
      </w:r>
    </w:p>
    <w:p w:rsidR="00813165" w:rsidRPr="00740779" w:rsidRDefault="009D46B6" w:rsidP="009D46B6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64" w:right="462" w:bottom="1164" w:left="2345" w:header="0" w:footer="3" w:gutter="0"/>
          <w:cols w:space="720"/>
          <w:noEndnote/>
          <w:docGrid w:linePitch="360"/>
        </w:sect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   </w:t>
      </w:r>
      <w:r w:rsidR="00EE2397" w:rsidRPr="009D46B6">
        <w:rPr>
          <w:rStyle w:val="Bodytext23"/>
          <w:rFonts w:ascii="Times New Roman" w:hAnsi="Times New Roman" w:cs="Times New Roman"/>
          <w:sz w:val="28"/>
          <w:szCs w:val="28"/>
        </w:rPr>
        <w:t>To B</w:t>
      </w:r>
      <w:r>
        <w:rPr>
          <w:rStyle w:val="Bodytext23"/>
          <w:rFonts w:ascii="Times New Roman" w:hAnsi="Times New Roman" w:cs="Times New Roman"/>
          <w:sz w:val="28"/>
          <w:szCs w:val="28"/>
        </w:rPr>
        <w:t>ö</w:t>
      </w:r>
      <w:r w:rsidR="00EE2397" w:rsidRPr="009D46B6">
        <w:rPr>
          <w:rStyle w:val="Bodytext23"/>
          <w:rFonts w:ascii="Times New Roman" w:hAnsi="Times New Roman" w:cs="Times New Roman"/>
          <w:sz w:val="28"/>
          <w:szCs w:val="28"/>
        </w:rPr>
        <w:t xml:space="preserve">hler he wrote, </w:t>
      </w:r>
      <w:r>
        <w:rPr>
          <w:rStyle w:val="Bodytext23"/>
          <w:rFonts w:ascii="Times New Roman" w:hAnsi="Times New Roman" w:cs="Times New Roman"/>
          <w:sz w:val="28"/>
          <w:szCs w:val="28"/>
        </w:rPr>
        <w:t>‘I</w:t>
      </w:r>
      <w:r w:rsidR="00EE2397" w:rsidRPr="009D46B6">
        <w:rPr>
          <w:rStyle w:val="Bodytext23"/>
          <w:rFonts w:ascii="Times New Roman" w:hAnsi="Times New Roman" w:cs="Times New Roman"/>
          <w:sz w:val="28"/>
          <w:szCs w:val="28"/>
        </w:rPr>
        <w:t xml:space="preserve"> write this to ask pardon for</w:t>
      </w:r>
      <w:r w:rsidR="00EE2397" w:rsidRPr="009D46B6">
        <w:rPr>
          <w:rStyle w:val="Bodytext23"/>
          <w:rFonts w:ascii="Times New Roman" w:hAnsi="Times New Roman" w:cs="Times New Roman"/>
          <w:sz w:val="28"/>
          <w:szCs w:val="28"/>
        </w:rPr>
        <w:br/>
        <w:t>mentioning your name in answer to my brother Wesley’s</w:t>
      </w:r>
      <w:r w:rsidR="00EE2397" w:rsidRPr="009D46B6">
        <w:rPr>
          <w:rStyle w:val="Bodytext23"/>
          <w:rFonts w:ascii="Times New Roman" w:hAnsi="Times New Roman" w:cs="Times New Roman"/>
          <w:sz w:val="28"/>
          <w:szCs w:val="28"/>
        </w:rPr>
        <w:br/>
        <w:t>sermon. I am very sorry for it. Methinks I hear you</w:t>
      </w:r>
      <w:r w:rsidR="00EE2397" w:rsidRPr="009D46B6">
        <w:rPr>
          <w:rStyle w:val="Bodytext23"/>
          <w:rFonts w:ascii="Times New Roman" w:hAnsi="Times New Roman" w:cs="Times New Roman"/>
          <w:sz w:val="28"/>
          <w:szCs w:val="28"/>
        </w:rPr>
        <w:br/>
        <w:t>say, “For Christ’s sake I forgive you.” There have been</w:t>
      </w:r>
      <w:r w:rsidR="00EE2397" w:rsidRPr="009D46B6">
        <w:rPr>
          <w:rStyle w:val="Bodytext23"/>
          <w:rFonts w:ascii="Times New Roman" w:hAnsi="Times New Roman" w:cs="Times New Roman"/>
          <w:sz w:val="28"/>
          <w:szCs w:val="28"/>
        </w:rPr>
        <w:br/>
        <w:t>faults on both sides. I think, my dear brother, you have</w:t>
      </w:r>
      <w:r w:rsidR="00EE2397" w:rsidRPr="009D46B6">
        <w:rPr>
          <w:rStyle w:val="Bodytext23"/>
          <w:rFonts w:ascii="Times New Roman" w:hAnsi="Times New Roman" w:cs="Times New Roman"/>
          <w:sz w:val="28"/>
          <w:szCs w:val="28"/>
        </w:rPr>
        <w:br/>
        <w:t>not acted simply in some things. Let us confess our</w:t>
      </w:r>
      <w:r w:rsidR="00EE2397" w:rsidRPr="009D46B6">
        <w:rPr>
          <w:rStyle w:val="Bodytext23"/>
          <w:rFonts w:ascii="Times New Roman" w:hAnsi="Times New Roman" w:cs="Times New Roman"/>
          <w:sz w:val="28"/>
          <w:szCs w:val="28"/>
        </w:rPr>
        <w:br/>
        <w:t>faults to one another, and pray for one another, that we</w:t>
      </w:r>
    </w:p>
    <w:p w:rsidR="009D46B6" w:rsidRDefault="009D46B6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may be healed. I wish there may be no more dissension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between us for the time to come. May God preserve us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from falling out in our way to heaven! I long to have all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narrow-spiritedness taken out of my heart.’</w:t>
      </w:r>
    </w:p>
    <w:p w:rsidR="009D46B6" w:rsidRDefault="009D46B6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9D46B6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His Scotch excursion brought him more worldly honour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than he had ever before known. He was welcomed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their houses by several of the nobility, and became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friend, correspondent, and religious helper of the Marquis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of Lothian, the Earl of Leven, Lord </w:t>
      </w:r>
      <w:r w:rsidR="006C0684">
        <w:rPr>
          <w:rStyle w:val="Bodytext22"/>
          <w:rFonts w:ascii="Times New Roman" w:hAnsi="Times New Roman" w:cs="Times New Roman"/>
          <w:sz w:val="28"/>
          <w:szCs w:val="28"/>
        </w:rPr>
        <w:t>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ae, Lady Mary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Hamilton, Colonel Gardiner, Lady Frances Gardiner (wife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the Colonel), Lady Jean Minmo, and Lady Dirleton.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Lord Leven gave him a horse to perform his journeys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on; the Scotch people gave him above five hundred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pounds for his orphans.</w:t>
      </w:r>
    </w:p>
    <w:p w:rsidR="009D46B6" w:rsidRDefault="009D46B6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9D46B6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325"/>
          <w:headerReference w:type="default" r:id="rId326"/>
          <w:headerReference w:type="first" r:id="rId327"/>
          <w:pgSz w:w="12240" w:h="15840"/>
          <w:pgMar w:top="1093" w:right="2139" w:bottom="1093" w:left="650" w:header="0" w:footer="3" w:gutter="0"/>
          <w:cols w:space="720"/>
          <w:noEndnote/>
          <w:titlePg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Biding his gift-horse, he took his way from Scotland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Wales to be married. Whether he preached on his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journey or not, does not appear; but in ten days he was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at Abergavenny, ready ‘to be joined in matrimony’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Mrs. James, a widow, of about thirty-six years of age,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neither rich nor beautiful,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once gay, but for three years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last past a despised follower of the Lamb,’ one of whom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cherished the hope that she would not hinder him in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work. If it be the same Mrs. James of whom Wesley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speaks in his journal but a month before the marriage—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there is no reason to doubt it—Wesley’s opinion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her was favourable; for he calls her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a woman of candour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humanity,’ and, we may add, courage, seeing she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compelled some complainers, who had been free with their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tongues in Wesley’s absence, to repeat everything to his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face. How and when Whitefield and she became ac-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quainted with each other cannot be found out, but most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probably it was when he visited Wales with Howel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Harris, before leaving for America the second time. She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must, in that case, have been a first love, but not a warm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one, as the Blendon lady had supplanted her, and got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the first offer of his hand. But the fact is, he was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free</w:t>
      </w:r>
    </w:p>
    <w:p w:rsidR="009D46B6" w:rsidRDefault="009D46B6" w:rsidP="009D46B6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9D46B6" w:rsidRDefault="00EE2397" w:rsidP="00F91AF7">
      <w:pPr>
        <w:pStyle w:val="Bodytext20"/>
        <w:shd w:val="clear" w:color="auto" w:fill="auto"/>
        <w:spacing w:before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9D46B6">
        <w:rPr>
          <w:rStyle w:val="Bodytext22"/>
          <w:rFonts w:ascii="Times New Roman" w:hAnsi="Times New Roman" w:cs="Times New Roman"/>
          <w:sz w:val="28"/>
          <w:szCs w:val="28"/>
        </w:rPr>
        <w:t xml:space="preserve">from that </w:t>
      </w:r>
      <w:r w:rsidRPr="009D46B6">
        <w:rPr>
          <w:rStyle w:val="Bodytext23"/>
          <w:rFonts w:ascii="Times New Roman" w:hAnsi="Times New Roman" w:cs="Times New Roman"/>
          <w:sz w:val="28"/>
          <w:szCs w:val="28"/>
        </w:rPr>
        <w:t>foolish passion which the world calls love.’</w:t>
      </w:r>
      <w:r w:rsidRPr="009D46B6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9D46B6">
        <w:rPr>
          <w:rStyle w:val="Bodytext22"/>
          <w:rFonts w:ascii="Times New Roman" w:hAnsi="Times New Roman" w:cs="Times New Roman"/>
          <w:sz w:val="28"/>
          <w:szCs w:val="28"/>
        </w:rPr>
        <w:t xml:space="preserve">There </w:t>
      </w:r>
      <w:r w:rsidRPr="009D46B6">
        <w:rPr>
          <w:rStyle w:val="Bodytext23"/>
          <w:rFonts w:ascii="Times New Roman" w:hAnsi="Times New Roman" w:cs="Times New Roman"/>
          <w:sz w:val="28"/>
          <w:szCs w:val="28"/>
        </w:rPr>
        <w:t>is, however, an Eden-like story told about the</w:t>
      </w:r>
      <w:r w:rsidRPr="009D46B6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9D46B6">
        <w:rPr>
          <w:rStyle w:val="Bodytext22"/>
          <w:rFonts w:ascii="Times New Roman" w:hAnsi="Times New Roman" w:cs="Times New Roman"/>
          <w:sz w:val="28"/>
          <w:szCs w:val="28"/>
        </w:rPr>
        <w:t xml:space="preserve">marriage </w:t>
      </w:r>
      <w:r w:rsidRPr="009D46B6">
        <w:rPr>
          <w:rStyle w:val="Bodytext23"/>
          <w:rFonts w:ascii="Times New Roman" w:hAnsi="Times New Roman" w:cs="Times New Roman"/>
          <w:sz w:val="28"/>
          <w:szCs w:val="28"/>
        </w:rPr>
        <w:t>with the matronly housekeeper, which, though</w:t>
      </w:r>
      <w:r w:rsidRPr="009D46B6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9D46B6">
        <w:rPr>
          <w:rStyle w:val="Bodytext22"/>
          <w:rFonts w:ascii="Times New Roman" w:hAnsi="Times New Roman" w:cs="Times New Roman"/>
          <w:sz w:val="28"/>
          <w:szCs w:val="28"/>
        </w:rPr>
        <w:t xml:space="preserve">not </w:t>
      </w:r>
      <w:r w:rsidRPr="009D46B6">
        <w:rPr>
          <w:rStyle w:val="Bodytext23"/>
          <w:rFonts w:ascii="Times New Roman" w:hAnsi="Times New Roman" w:cs="Times New Roman"/>
          <w:sz w:val="28"/>
          <w:szCs w:val="28"/>
        </w:rPr>
        <w:t>to be depended upon, may serve to brighten a prosaic</w:t>
      </w:r>
      <w:r w:rsidRPr="009D46B6">
        <w:rPr>
          <w:rStyle w:val="Bodytext23"/>
          <w:rFonts w:ascii="Times New Roman" w:hAnsi="Times New Roman" w:cs="Times New Roman"/>
          <w:sz w:val="28"/>
          <w:szCs w:val="28"/>
        </w:rPr>
        <w:br/>
        <w:t>event.</w:t>
      </w:r>
      <w:r w:rsidRPr="009D46B6"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t>1</w:t>
      </w:r>
      <w:r w:rsidRPr="009D46B6">
        <w:rPr>
          <w:rStyle w:val="Bodytext23"/>
          <w:rFonts w:ascii="Times New Roman" w:hAnsi="Times New Roman" w:cs="Times New Roman"/>
          <w:sz w:val="28"/>
          <w:szCs w:val="28"/>
        </w:rPr>
        <w:t xml:space="preserve"> Ebenezer Jones, minister of Ebenezer Chapel,</w:t>
      </w:r>
      <w:r w:rsidRPr="009D46B6">
        <w:rPr>
          <w:rStyle w:val="Bodytext23"/>
          <w:rFonts w:ascii="Times New Roman" w:hAnsi="Times New Roman" w:cs="Times New Roman"/>
          <w:sz w:val="28"/>
          <w:szCs w:val="28"/>
        </w:rPr>
        <w:br/>
        <w:t>near Pontypool, was most happy in his marriage. His</w:t>
      </w:r>
      <w:r w:rsidRPr="009D46B6">
        <w:rPr>
          <w:rStyle w:val="Bodytext23"/>
          <w:rFonts w:ascii="Times New Roman" w:hAnsi="Times New Roman" w:cs="Times New Roman"/>
          <w:sz w:val="28"/>
          <w:szCs w:val="28"/>
        </w:rPr>
        <w:br/>
        <w:t>wife was a woman of eminent piety and strong mind;</w:t>
      </w:r>
      <w:r w:rsidRPr="009D46B6">
        <w:rPr>
          <w:rStyle w:val="Bodytext23"/>
          <w:rFonts w:ascii="Times New Roman" w:hAnsi="Times New Roman" w:cs="Times New Roman"/>
          <w:sz w:val="28"/>
          <w:szCs w:val="28"/>
        </w:rPr>
        <w:br/>
        <w:t>they were married in youth, and years only deepened</w:t>
      </w:r>
      <w:r w:rsidRPr="009D46B6">
        <w:rPr>
          <w:rStyle w:val="Bodytext23"/>
          <w:rFonts w:ascii="Times New Roman" w:hAnsi="Times New Roman" w:cs="Times New Roman"/>
          <w:sz w:val="28"/>
          <w:szCs w:val="28"/>
        </w:rPr>
        <w:br/>
        <w:t>their affection. Mrs. Jones died first, and the afflicted</w:t>
      </w:r>
      <w:r w:rsidRPr="009D46B6">
        <w:rPr>
          <w:rStyle w:val="Bodytext23"/>
          <w:rFonts w:ascii="Times New Roman" w:hAnsi="Times New Roman" w:cs="Times New Roman"/>
          <w:sz w:val="28"/>
          <w:szCs w:val="28"/>
        </w:rPr>
        <w:br/>
        <w:t>widower would say, when speaking of the joys of another</w:t>
      </w:r>
      <w:r w:rsidRPr="009D46B6">
        <w:rPr>
          <w:rStyle w:val="Bodytext23"/>
          <w:rFonts w:ascii="Times New Roman" w:hAnsi="Times New Roman" w:cs="Times New Roman"/>
          <w:sz w:val="28"/>
          <w:szCs w:val="28"/>
        </w:rPr>
        <w:br/>
        <w:t>world, ‘I would not for half a heaven but find her there.’</w:t>
      </w:r>
      <w:r w:rsidRPr="009D46B6">
        <w:rPr>
          <w:rStyle w:val="Bodytext23"/>
          <w:rFonts w:ascii="Times New Roman" w:hAnsi="Times New Roman" w:cs="Times New Roman"/>
          <w:sz w:val="28"/>
          <w:szCs w:val="28"/>
        </w:rPr>
        <w:br/>
        <w:t>Wkitefield, it is said, was so enchanted with their happi-</w:t>
      </w:r>
      <w:r w:rsidRPr="009D46B6">
        <w:rPr>
          <w:rStyle w:val="Bodytext23"/>
          <w:rFonts w:ascii="Times New Roman" w:hAnsi="Times New Roman" w:cs="Times New Roman"/>
          <w:sz w:val="28"/>
          <w:szCs w:val="28"/>
        </w:rPr>
        <w:br/>
        <w:t>ness, when visiting at their house, that he immediately</w:t>
      </w:r>
      <w:r w:rsidRPr="009D46B6">
        <w:rPr>
          <w:rStyle w:val="Bodytext23"/>
          <w:rFonts w:ascii="Times New Roman" w:hAnsi="Times New Roman" w:cs="Times New Roman"/>
          <w:sz w:val="28"/>
          <w:szCs w:val="28"/>
        </w:rPr>
        <w:br/>
        <w:t>determined to change his condition, and soon paid his ad-</w:t>
      </w:r>
      <w:r w:rsidRPr="009D46B6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dresses </w:t>
      </w:r>
      <w:r w:rsidRPr="009D46B6">
        <w:rPr>
          <w:rStyle w:val="Bodytext22"/>
          <w:rFonts w:ascii="Times New Roman" w:hAnsi="Times New Roman" w:cs="Times New Roman"/>
          <w:sz w:val="28"/>
          <w:szCs w:val="28"/>
        </w:rPr>
        <w:t xml:space="preserve">to </w:t>
      </w:r>
      <w:r w:rsidRPr="009D46B6">
        <w:rPr>
          <w:rStyle w:val="Bodytext23"/>
          <w:rFonts w:ascii="Times New Roman" w:hAnsi="Times New Roman" w:cs="Times New Roman"/>
          <w:sz w:val="28"/>
          <w:szCs w:val="28"/>
        </w:rPr>
        <w:t>Mrs. James. Alas! he found that Mrs. James</w:t>
      </w:r>
      <w:r w:rsidRPr="009D46B6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9D46B6">
        <w:rPr>
          <w:rStyle w:val="Bodytext22"/>
          <w:rFonts w:ascii="Times New Roman" w:hAnsi="Times New Roman" w:cs="Times New Roman"/>
          <w:sz w:val="28"/>
          <w:szCs w:val="28"/>
        </w:rPr>
        <w:t xml:space="preserve">and Mrs. </w:t>
      </w:r>
      <w:r w:rsidRPr="009D46B6">
        <w:rPr>
          <w:rStyle w:val="Bodytext23"/>
          <w:rFonts w:ascii="Times New Roman" w:hAnsi="Times New Roman" w:cs="Times New Roman"/>
          <w:sz w:val="28"/>
          <w:szCs w:val="28"/>
        </w:rPr>
        <w:t>Jones were two different beings; though very</w:t>
      </w:r>
      <w:r w:rsidRPr="009D46B6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9D46B6">
        <w:rPr>
          <w:rStyle w:val="Bodytext22"/>
          <w:rFonts w:ascii="Times New Roman" w:hAnsi="Times New Roman" w:cs="Times New Roman"/>
          <w:sz w:val="28"/>
          <w:szCs w:val="28"/>
        </w:rPr>
        <w:t xml:space="preserve">likely the </w:t>
      </w:r>
      <w:r w:rsidRPr="009D46B6">
        <w:rPr>
          <w:rStyle w:val="Bodytext23"/>
          <w:rFonts w:ascii="Times New Roman" w:hAnsi="Times New Roman" w:cs="Times New Roman"/>
          <w:sz w:val="28"/>
          <w:szCs w:val="28"/>
        </w:rPr>
        <w:t>second might have been as incompetent as the</w:t>
      </w:r>
      <w:r w:rsidRPr="009D46B6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9D46B6">
        <w:rPr>
          <w:rStyle w:val="Bodytext22"/>
          <w:rFonts w:ascii="Times New Roman" w:hAnsi="Times New Roman" w:cs="Times New Roman"/>
          <w:sz w:val="28"/>
          <w:szCs w:val="28"/>
        </w:rPr>
        <w:t xml:space="preserve">first to </w:t>
      </w:r>
      <w:r w:rsidRPr="009D46B6">
        <w:rPr>
          <w:rStyle w:val="Bodytext23"/>
          <w:rFonts w:ascii="Times New Roman" w:hAnsi="Times New Roman" w:cs="Times New Roman"/>
          <w:sz w:val="28"/>
          <w:szCs w:val="28"/>
        </w:rPr>
        <w:t xml:space="preserve">be </w:t>
      </w:r>
      <w:r w:rsidRPr="009D46B6">
        <w:rPr>
          <w:rStyle w:val="Bodytext22"/>
          <w:rFonts w:ascii="Times New Roman" w:hAnsi="Times New Roman" w:cs="Times New Roman"/>
          <w:sz w:val="28"/>
          <w:szCs w:val="28"/>
        </w:rPr>
        <w:t xml:space="preserve">the </w:t>
      </w:r>
      <w:r w:rsidRPr="009D46B6">
        <w:rPr>
          <w:rStyle w:val="Bodytext23"/>
          <w:rFonts w:ascii="Times New Roman" w:hAnsi="Times New Roman" w:cs="Times New Roman"/>
          <w:sz w:val="28"/>
          <w:szCs w:val="28"/>
        </w:rPr>
        <w:t>wife of a perpetual traveller, who preached</w:t>
      </w:r>
      <w:r w:rsidRPr="009D46B6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9D46B6">
        <w:rPr>
          <w:rStyle w:val="Bodytext22"/>
          <w:rFonts w:ascii="Times New Roman" w:hAnsi="Times New Roman" w:cs="Times New Roman"/>
          <w:sz w:val="28"/>
          <w:szCs w:val="28"/>
        </w:rPr>
        <w:t xml:space="preserve">and </w:t>
      </w:r>
      <w:r w:rsidRPr="009D46B6">
        <w:rPr>
          <w:rStyle w:val="Bodytext23"/>
          <w:rFonts w:ascii="Times New Roman" w:hAnsi="Times New Roman" w:cs="Times New Roman"/>
          <w:sz w:val="28"/>
          <w:szCs w:val="28"/>
        </w:rPr>
        <w:t>travelled all day and wrote letters till after midnight.</w:t>
      </w:r>
      <w:r w:rsidRPr="009D46B6">
        <w:rPr>
          <w:rStyle w:val="Bodytext23"/>
          <w:rFonts w:ascii="Times New Roman" w:hAnsi="Times New Roman" w:cs="Times New Roman"/>
          <w:sz w:val="28"/>
          <w:szCs w:val="28"/>
        </w:rPr>
        <w:br/>
        <w:t>Who could have been the wife of such a man</w:t>
      </w:r>
      <w:r w:rsidR="00F91AF7">
        <w:rPr>
          <w:rStyle w:val="Bodytext23"/>
          <w:rFonts w:ascii="Times New Roman" w:hAnsi="Times New Roman" w:cs="Times New Roman"/>
          <w:sz w:val="28"/>
          <w:szCs w:val="28"/>
        </w:rPr>
        <w:t>?</w:t>
      </w:r>
      <w:r w:rsidRPr="009D46B6">
        <w:rPr>
          <w:rStyle w:val="Bodytext23"/>
          <w:rFonts w:ascii="Times New Roman" w:hAnsi="Times New Roman" w:cs="Times New Roman"/>
          <w:sz w:val="28"/>
          <w:szCs w:val="28"/>
        </w:rPr>
        <w:t xml:space="preserve"> Clearly</w:t>
      </w:r>
      <w:r w:rsidRPr="009D46B6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9D46B6">
        <w:rPr>
          <w:rStyle w:val="Bodytext22"/>
          <w:rFonts w:ascii="Times New Roman" w:hAnsi="Times New Roman" w:cs="Times New Roman"/>
          <w:sz w:val="28"/>
          <w:szCs w:val="28"/>
        </w:rPr>
        <w:t xml:space="preserve">it was </w:t>
      </w:r>
      <w:r w:rsidRPr="009D46B6">
        <w:rPr>
          <w:rStyle w:val="Bodytext23"/>
          <w:rFonts w:ascii="Times New Roman" w:hAnsi="Times New Roman" w:cs="Times New Roman"/>
          <w:sz w:val="28"/>
          <w:szCs w:val="28"/>
        </w:rPr>
        <w:t>a misfortune that he had not studied the seventh</w:t>
      </w:r>
      <w:r w:rsidRPr="009D46B6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9D46B6">
        <w:rPr>
          <w:rStyle w:val="Bodytext22"/>
          <w:rFonts w:ascii="Times New Roman" w:hAnsi="Times New Roman" w:cs="Times New Roman"/>
          <w:sz w:val="28"/>
          <w:szCs w:val="28"/>
        </w:rPr>
        <w:t xml:space="preserve">chapter </w:t>
      </w:r>
      <w:r w:rsidRPr="009D46B6">
        <w:rPr>
          <w:rStyle w:val="Bodytext23"/>
          <w:rFonts w:ascii="Times New Roman" w:hAnsi="Times New Roman" w:cs="Times New Roman"/>
          <w:sz w:val="28"/>
          <w:szCs w:val="28"/>
        </w:rPr>
        <w:t>of St. Paul’s first,epistle to the Corinthians.</w:t>
      </w:r>
    </w:p>
    <w:p w:rsidR="00F91AF7" w:rsidRDefault="00F91AF7" w:rsidP="00F91AF7">
      <w:pPr>
        <w:pStyle w:val="Bodytext20"/>
        <w:shd w:val="clear" w:color="auto" w:fill="auto"/>
        <w:spacing w:before="0" w:after="115" w:line="240" w:lineRule="auto"/>
        <w:ind w:left="3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Default="00F91AF7" w:rsidP="00F91AF7">
      <w:pPr>
        <w:pStyle w:val="Bodytext20"/>
        <w:shd w:val="clear" w:color="auto" w:fill="auto"/>
        <w:spacing w:before="0" w:after="115" w:line="240" w:lineRule="auto"/>
        <w:ind w:left="360"/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9D46B6">
        <w:rPr>
          <w:rStyle w:val="Bodytext22"/>
          <w:rFonts w:ascii="Times New Roman" w:hAnsi="Times New Roman" w:cs="Times New Roman"/>
          <w:sz w:val="28"/>
          <w:szCs w:val="28"/>
        </w:rPr>
        <w:t xml:space="preserve">There </w:t>
      </w:r>
      <w:r w:rsidR="00EE2397" w:rsidRPr="009D46B6">
        <w:rPr>
          <w:rStyle w:val="Bodytext23"/>
          <w:rFonts w:ascii="Times New Roman" w:hAnsi="Times New Roman" w:cs="Times New Roman"/>
          <w:sz w:val="28"/>
          <w:szCs w:val="28"/>
        </w:rPr>
        <w:t>was probably no cessation of preachin</w:t>
      </w:r>
      <w:r>
        <w:rPr>
          <w:rStyle w:val="Bodytext23"/>
          <w:rFonts w:ascii="Times New Roman" w:hAnsi="Times New Roman" w:cs="Times New Roman"/>
          <w:sz w:val="28"/>
          <w:szCs w:val="28"/>
        </w:rPr>
        <w:t>g</w:t>
      </w:r>
      <w:r w:rsidR="00EE2397" w:rsidRPr="009D46B6">
        <w:rPr>
          <w:rStyle w:val="Bodytext23"/>
          <w:rFonts w:ascii="Times New Roman" w:hAnsi="Times New Roman" w:cs="Times New Roman"/>
          <w:sz w:val="28"/>
          <w:szCs w:val="28"/>
        </w:rPr>
        <w:t>; only a</w:t>
      </w:r>
      <w:r w:rsidR="00EE2397" w:rsidRPr="009D46B6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few </w:t>
      </w:r>
      <w:r w:rsidR="00EE2397" w:rsidRPr="009D46B6">
        <w:rPr>
          <w:rStyle w:val="Bodytext22"/>
          <w:rFonts w:ascii="Times New Roman" w:hAnsi="Times New Roman" w:cs="Times New Roman"/>
          <w:sz w:val="28"/>
          <w:szCs w:val="28"/>
        </w:rPr>
        <w:t xml:space="preserve">days </w:t>
      </w:r>
      <w:r w:rsidR="00EE2397" w:rsidRPr="009D46B6">
        <w:rPr>
          <w:rStyle w:val="Bodytext23"/>
          <w:rFonts w:ascii="Times New Roman" w:hAnsi="Times New Roman" w:cs="Times New Roman"/>
          <w:sz w:val="28"/>
          <w:szCs w:val="28"/>
        </w:rPr>
        <w:t>after the celebration of the marriage he wrote</w:t>
      </w:r>
      <w:r w:rsidR="00EE2397" w:rsidRPr="009D46B6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9D46B6">
        <w:rPr>
          <w:rStyle w:val="Bodytext22"/>
          <w:rFonts w:ascii="Times New Roman" w:hAnsi="Times New Roman" w:cs="Times New Roman"/>
          <w:sz w:val="28"/>
          <w:szCs w:val="28"/>
        </w:rPr>
        <w:t xml:space="preserve">to tell an </w:t>
      </w:r>
      <w:r w:rsidR="00EE2397" w:rsidRPr="009D46B6">
        <w:rPr>
          <w:rStyle w:val="Bodytext23"/>
          <w:rFonts w:ascii="Times New Roman" w:hAnsi="Times New Roman" w:cs="Times New Roman"/>
          <w:sz w:val="28"/>
          <w:szCs w:val="28"/>
        </w:rPr>
        <w:t>Edinburgh friend that God had been pleased to</w:t>
      </w:r>
      <w:r w:rsidR="00EE2397" w:rsidRPr="009D46B6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work </w:t>
      </w:r>
      <w:r w:rsidR="00EE2397" w:rsidRPr="009D46B6">
        <w:rPr>
          <w:rStyle w:val="Bodytext22"/>
          <w:rFonts w:ascii="Times New Roman" w:hAnsi="Times New Roman" w:cs="Times New Roman"/>
          <w:sz w:val="28"/>
          <w:szCs w:val="28"/>
        </w:rPr>
        <w:t xml:space="preserve">by his </w:t>
      </w:r>
      <w:r w:rsidR="00EE2397" w:rsidRPr="009D46B6">
        <w:rPr>
          <w:rStyle w:val="Bodytext23"/>
          <w:rFonts w:ascii="Times New Roman" w:hAnsi="Times New Roman" w:cs="Times New Roman"/>
          <w:sz w:val="28"/>
          <w:szCs w:val="28"/>
        </w:rPr>
        <w:t>hand since his coming to Wales. Three</w:t>
      </w:r>
      <w:r w:rsidR="00EE2397" w:rsidRPr="009D46B6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9D46B6">
        <w:rPr>
          <w:rStyle w:val="Bodytext22"/>
          <w:rFonts w:ascii="Times New Roman" w:hAnsi="Times New Roman" w:cs="Times New Roman"/>
          <w:sz w:val="28"/>
          <w:szCs w:val="28"/>
        </w:rPr>
        <w:t xml:space="preserve">days later still he </w:t>
      </w:r>
      <w:r w:rsidR="00EE2397" w:rsidRPr="009D46B6">
        <w:rPr>
          <w:rStyle w:val="Bodytext23"/>
          <w:rFonts w:ascii="Times New Roman" w:hAnsi="Times New Roman" w:cs="Times New Roman"/>
          <w:sz w:val="28"/>
          <w:szCs w:val="28"/>
        </w:rPr>
        <w:t xml:space="preserve">was </w:t>
      </w:r>
      <w:r w:rsidR="00EE2397" w:rsidRPr="009D46B6">
        <w:rPr>
          <w:rStyle w:val="Bodytext22"/>
          <w:rFonts w:ascii="Times New Roman" w:hAnsi="Times New Roman" w:cs="Times New Roman"/>
          <w:sz w:val="28"/>
          <w:szCs w:val="28"/>
        </w:rPr>
        <w:t xml:space="preserve">in </w:t>
      </w:r>
      <w:r w:rsidR="00EE2397" w:rsidRPr="009D46B6">
        <w:rPr>
          <w:rStyle w:val="Bodytext23"/>
          <w:rFonts w:ascii="Times New Roman" w:hAnsi="Times New Roman" w:cs="Times New Roman"/>
          <w:sz w:val="28"/>
          <w:szCs w:val="28"/>
        </w:rPr>
        <w:t>Bristol, building up religious</w:t>
      </w:r>
      <w:r w:rsidR="00EE2397" w:rsidRPr="009D46B6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9D46B6">
        <w:rPr>
          <w:rStyle w:val="Bodytext22"/>
          <w:rFonts w:ascii="Times New Roman" w:hAnsi="Times New Roman" w:cs="Times New Roman"/>
          <w:sz w:val="28"/>
          <w:szCs w:val="28"/>
        </w:rPr>
        <w:t xml:space="preserve">societies, </w:t>
      </w:r>
      <w:r w:rsidR="00EE2397" w:rsidRPr="009D46B6">
        <w:rPr>
          <w:rStyle w:val="Bodytext23"/>
          <w:rFonts w:ascii="Times New Roman" w:hAnsi="Times New Roman" w:cs="Times New Roman"/>
          <w:sz w:val="28"/>
          <w:szCs w:val="28"/>
        </w:rPr>
        <w:t>and preaching in a large hall which his friends</w:t>
      </w:r>
      <w:r w:rsidR="00EE2397" w:rsidRPr="009D46B6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9D46B6">
        <w:rPr>
          <w:rStyle w:val="Bodytext22"/>
          <w:rFonts w:ascii="Times New Roman" w:hAnsi="Times New Roman" w:cs="Times New Roman"/>
          <w:sz w:val="28"/>
          <w:szCs w:val="28"/>
        </w:rPr>
        <w:t>had hired</w:t>
      </w:r>
      <w:r w:rsidR="00EE2397" w:rsidRPr="009D46B6">
        <w:rPr>
          <w:rStyle w:val="Bodytext23"/>
          <w:rFonts w:ascii="Times New Roman" w:hAnsi="Times New Roman" w:cs="Times New Roman"/>
          <w:sz w:val="28"/>
          <w:szCs w:val="28"/>
        </w:rPr>
        <w:t xml:space="preserve">; </w:t>
      </w:r>
      <w:r w:rsidR="00EE2397" w:rsidRPr="009D46B6">
        <w:rPr>
          <w:rStyle w:val="Bodytext22"/>
          <w:rFonts w:ascii="Times New Roman" w:hAnsi="Times New Roman" w:cs="Times New Roman"/>
          <w:sz w:val="28"/>
          <w:szCs w:val="28"/>
        </w:rPr>
        <w:t xml:space="preserve">and </w:t>
      </w:r>
      <w:r w:rsidR="00EE2397" w:rsidRPr="009D46B6">
        <w:rPr>
          <w:rStyle w:val="Bodytext23"/>
          <w:rFonts w:ascii="Times New Roman" w:hAnsi="Times New Roman" w:cs="Times New Roman"/>
          <w:sz w:val="28"/>
          <w:szCs w:val="28"/>
        </w:rPr>
        <w:t>Mrs. Whitefield was at Abergavenny, stay-</w:t>
      </w:r>
      <w:r w:rsidR="00EE2397" w:rsidRPr="009D46B6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9D46B6">
        <w:rPr>
          <w:rStyle w:val="Bodytext22"/>
          <w:rFonts w:ascii="Times New Roman" w:hAnsi="Times New Roman" w:cs="Times New Roman"/>
          <w:sz w:val="28"/>
          <w:szCs w:val="28"/>
        </w:rPr>
        <w:t xml:space="preserve">ing till he could conveniently </w:t>
      </w:r>
      <w:r w:rsidR="00EE2397" w:rsidRPr="009D46B6">
        <w:rPr>
          <w:rStyle w:val="Bodytext23"/>
          <w:rFonts w:ascii="Times New Roman" w:hAnsi="Times New Roman" w:cs="Times New Roman"/>
          <w:sz w:val="28"/>
          <w:szCs w:val="28"/>
        </w:rPr>
        <w:t xml:space="preserve">take her with </w:t>
      </w:r>
      <w:r w:rsidR="00EE2397" w:rsidRPr="009D46B6">
        <w:rPr>
          <w:rStyle w:val="Bodytext22"/>
          <w:rFonts w:ascii="Times New Roman" w:hAnsi="Times New Roman" w:cs="Times New Roman"/>
          <w:sz w:val="28"/>
          <w:szCs w:val="28"/>
        </w:rPr>
        <w:t>him on his</w:t>
      </w:r>
      <w:r w:rsidR="00EE2397" w:rsidRPr="009D46B6">
        <w:rPr>
          <w:rStyle w:val="Bodytext22"/>
          <w:rFonts w:ascii="Times New Roman" w:hAnsi="Times New Roman" w:cs="Times New Roman"/>
          <w:sz w:val="28"/>
          <w:szCs w:val="28"/>
        </w:rPr>
        <w:br/>
        <w:t>journeys.</w:t>
      </w:r>
      <w:r w:rsidR="00EE2397" w:rsidRPr="009D46B6"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9D46B6" w:rsidRPr="00F91AF7" w:rsidRDefault="009D46B6" w:rsidP="009D46B6">
      <w:pPr>
        <w:pStyle w:val="Bodytext20"/>
        <w:shd w:val="clear" w:color="auto" w:fill="auto"/>
        <w:spacing w:before="0" w:after="115" w:line="240" w:lineRule="auto"/>
        <w:ind w:left="720"/>
        <w:rPr>
          <w:rFonts w:ascii="Times New Roman" w:hAnsi="Times New Roman" w:cs="Times New Roman"/>
          <w:sz w:val="24"/>
          <w:szCs w:val="28"/>
        </w:rPr>
      </w:pPr>
    </w:p>
    <w:p w:rsidR="00813165" w:rsidRPr="00F91AF7" w:rsidRDefault="00EE2397" w:rsidP="00F91AF7">
      <w:pPr>
        <w:pStyle w:val="Bodytext120"/>
        <w:numPr>
          <w:ilvl w:val="0"/>
          <w:numId w:val="13"/>
        </w:numPr>
        <w:shd w:val="clear" w:color="auto" w:fill="auto"/>
        <w:tabs>
          <w:tab w:val="left" w:pos="469"/>
        </w:tabs>
        <w:spacing w:before="0" w:line="240" w:lineRule="auto"/>
        <w:jc w:val="left"/>
        <w:rPr>
          <w:rFonts w:ascii="Times New Roman" w:hAnsi="Times New Roman" w:cs="Times New Roman"/>
          <w:sz w:val="24"/>
          <w:szCs w:val="28"/>
        </w:rPr>
      </w:pPr>
      <w:r w:rsidRPr="00F91AF7">
        <w:rPr>
          <w:rStyle w:val="Bodytext121"/>
          <w:rFonts w:ascii="Times New Roman" w:hAnsi="Times New Roman" w:cs="Times New Roman"/>
          <w:bCs/>
          <w:sz w:val="24"/>
          <w:szCs w:val="28"/>
        </w:rPr>
        <w:t>Life and Times of the Countess of Huntingdon</w:t>
      </w:r>
      <w:r w:rsidR="006C0684">
        <w:rPr>
          <w:rStyle w:val="Bodytext121"/>
          <w:rFonts w:ascii="Times New Roman" w:hAnsi="Times New Roman" w:cs="Times New Roman"/>
          <w:bCs/>
          <w:sz w:val="24"/>
          <w:szCs w:val="28"/>
        </w:rPr>
        <w:t>,</w:t>
      </w:r>
      <w:r w:rsidRPr="00F91AF7">
        <w:rPr>
          <w:rStyle w:val="Bodytext121"/>
          <w:rFonts w:ascii="Times New Roman" w:hAnsi="Times New Roman" w:cs="Times New Roman"/>
          <w:bCs/>
          <w:sz w:val="24"/>
          <w:szCs w:val="28"/>
        </w:rPr>
        <w:t xml:space="preserve"> </w:t>
      </w:r>
      <w:r w:rsidRPr="00F91AF7">
        <w:rPr>
          <w:rStyle w:val="Bodytext123"/>
          <w:rFonts w:ascii="Times New Roman" w:hAnsi="Times New Roman" w:cs="Times New Roman"/>
          <w:bCs/>
          <w:sz w:val="24"/>
          <w:szCs w:val="28"/>
        </w:rPr>
        <w:t xml:space="preserve">vol. </w:t>
      </w:r>
      <w:r w:rsidRPr="00F91AF7">
        <w:rPr>
          <w:rStyle w:val="Bodytext121"/>
          <w:rFonts w:ascii="Times New Roman" w:hAnsi="Times New Roman" w:cs="Times New Roman"/>
          <w:bCs/>
          <w:sz w:val="24"/>
          <w:szCs w:val="28"/>
        </w:rPr>
        <w:t>ii. p. 117.</w:t>
      </w:r>
    </w:p>
    <w:p w:rsidR="00813165" w:rsidRPr="00F91AF7" w:rsidRDefault="00F91AF7" w:rsidP="00F91AF7">
      <w:pPr>
        <w:pStyle w:val="Bodytext120"/>
        <w:shd w:val="clear" w:color="auto" w:fill="auto"/>
        <w:tabs>
          <w:tab w:val="left" w:pos="373"/>
        </w:tabs>
        <w:spacing w:before="0" w:line="240" w:lineRule="auto"/>
        <w:jc w:val="left"/>
        <w:rPr>
          <w:rFonts w:ascii="Times New Roman" w:hAnsi="Times New Roman" w:cs="Times New Roman"/>
          <w:sz w:val="24"/>
          <w:szCs w:val="28"/>
        </w:rPr>
        <w:sectPr w:rsidR="00813165" w:rsidRPr="00F91AF7" w:rsidSect="00740779">
          <w:pgSz w:w="12240" w:h="15840"/>
          <w:pgMar w:top="1141" w:right="386" w:bottom="1141" w:left="2398" w:header="0" w:footer="3" w:gutter="0"/>
          <w:cols w:space="720"/>
          <w:noEndnote/>
          <w:docGrid w:linePitch="360"/>
        </w:sectPr>
      </w:pPr>
      <w:r w:rsidRPr="00F91AF7">
        <w:rPr>
          <w:rStyle w:val="Bodytext121"/>
          <w:rFonts w:ascii="Times New Roman" w:hAnsi="Times New Roman" w:cs="Times New Roman"/>
          <w:bCs/>
          <w:sz w:val="24"/>
          <w:szCs w:val="28"/>
        </w:rPr>
        <w:t xml:space="preserve">          </w:t>
      </w:r>
      <w:r>
        <w:rPr>
          <w:rStyle w:val="Bodytext121"/>
          <w:rFonts w:ascii="Times New Roman" w:hAnsi="Times New Roman" w:cs="Times New Roman"/>
          <w:bCs/>
          <w:sz w:val="24"/>
          <w:szCs w:val="28"/>
        </w:rPr>
        <w:t xml:space="preserve">  </w:t>
      </w:r>
      <w:r w:rsidRPr="00F91AF7">
        <w:rPr>
          <w:rStyle w:val="Bodytext121"/>
          <w:rFonts w:ascii="Times New Roman" w:hAnsi="Times New Roman" w:cs="Times New Roman"/>
          <w:bCs/>
          <w:sz w:val="24"/>
          <w:szCs w:val="28"/>
        </w:rPr>
        <w:t>2 B</w:t>
      </w:r>
      <w:r w:rsidR="00EE2397" w:rsidRPr="00F91AF7">
        <w:rPr>
          <w:rStyle w:val="Bodytext121"/>
          <w:rFonts w:ascii="Times New Roman" w:hAnsi="Times New Roman" w:cs="Times New Roman"/>
          <w:bCs/>
          <w:sz w:val="24"/>
          <w:szCs w:val="28"/>
        </w:rPr>
        <w:t xml:space="preserve">ristol had another distinguished visitor </w:t>
      </w:r>
      <w:r w:rsidR="00EE2397" w:rsidRPr="00F91AF7">
        <w:rPr>
          <w:rStyle w:val="Bodytext123"/>
          <w:rFonts w:ascii="Times New Roman" w:hAnsi="Times New Roman" w:cs="Times New Roman"/>
          <w:bCs/>
          <w:sz w:val="24"/>
          <w:szCs w:val="28"/>
        </w:rPr>
        <w:t xml:space="preserve">at </w:t>
      </w:r>
      <w:r w:rsidR="00EE2397" w:rsidRPr="00F91AF7">
        <w:rPr>
          <w:rStyle w:val="Bodytext121"/>
          <w:rFonts w:ascii="Times New Roman" w:hAnsi="Times New Roman" w:cs="Times New Roman"/>
          <w:bCs/>
          <w:sz w:val="24"/>
          <w:szCs w:val="28"/>
        </w:rPr>
        <w:t>this time. Savage was</w:t>
      </w:r>
      <w:r w:rsidR="00EE2397" w:rsidRPr="00F91AF7">
        <w:rPr>
          <w:rStyle w:val="Bodytext121"/>
          <w:rFonts w:ascii="Times New Roman" w:hAnsi="Times New Roman" w:cs="Times New Roman"/>
          <w:bCs/>
          <w:sz w:val="24"/>
          <w:szCs w:val="28"/>
        </w:rPr>
        <w:br/>
      </w:r>
      <w:r w:rsidRPr="00F91AF7">
        <w:rPr>
          <w:rStyle w:val="Bodytext121"/>
          <w:rFonts w:ascii="Times New Roman" w:hAnsi="Times New Roman" w:cs="Times New Roman"/>
          <w:bCs/>
          <w:sz w:val="24"/>
          <w:szCs w:val="28"/>
        </w:rPr>
        <w:t xml:space="preserve">          </w:t>
      </w:r>
      <w:r>
        <w:rPr>
          <w:rStyle w:val="Bodytext121"/>
          <w:rFonts w:ascii="Times New Roman" w:hAnsi="Times New Roman" w:cs="Times New Roman"/>
          <w:bCs/>
          <w:sz w:val="24"/>
          <w:szCs w:val="28"/>
        </w:rPr>
        <w:t xml:space="preserve">  </w:t>
      </w:r>
      <w:r w:rsidR="00EE2397" w:rsidRPr="00F91AF7">
        <w:rPr>
          <w:rStyle w:val="Bodytext121"/>
          <w:rFonts w:ascii="Times New Roman" w:hAnsi="Times New Roman" w:cs="Times New Roman"/>
          <w:bCs/>
          <w:sz w:val="24"/>
          <w:szCs w:val="28"/>
        </w:rPr>
        <w:t xml:space="preserve">detained in Newgate for a debt of eight </w:t>
      </w:r>
      <w:r w:rsidR="00EE2397" w:rsidRPr="00F91AF7">
        <w:rPr>
          <w:rStyle w:val="Bodytext123"/>
          <w:rFonts w:ascii="Times New Roman" w:hAnsi="Times New Roman" w:cs="Times New Roman"/>
          <w:bCs/>
          <w:sz w:val="24"/>
          <w:szCs w:val="28"/>
        </w:rPr>
        <w:t xml:space="preserve">pounds; </w:t>
      </w:r>
      <w:r w:rsidR="00EE2397" w:rsidRPr="00F91AF7">
        <w:rPr>
          <w:rStyle w:val="Bodytext121"/>
          <w:rFonts w:ascii="Times New Roman" w:hAnsi="Times New Roman" w:cs="Times New Roman"/>
          <w:bCs/>
          <w:sz w:val="24"/>
          <w:szCs w:val="28"/>
        </w:rPr>
        <w:t>he had worn out the</w:t>
      </w:r>
      <w:r w:rsidR="00EE2397" w:rsidRPr="00F91AF7">
        <w:rPr>
          <w:rStyle w:val="Bodytext121"/>
          <w:rFonts w:ascii="Times New Roman" w:hAnsi="Times New Roman" w:cs="Times New Roman"/>
          <w:bCs/>
          <w:sz w:val="24"/>
          <w:szCs w:val="28"/>
        </w:rPr>
        <w:br/>
      </w:r>
      <w:r w:rsidRPr="00F91AF7">
        <w:rPr>
          <w:rStyle w:val="Bodytext121"/>
          <w:rFonts w:ascii="Times New Roman" w:hAnsi="Times New Roman" w:cs="Times New Roman"/>
          <w:bCs/>
          <w:sz w:val="24"/>
          <w:szCs w:val="28"/>
        </w:rPr>
        <w:t xml:space="preserve">          </w:t>
      </w:r>
      <w:r>
        <w:rPr>
          <w:rStyle w:val="Bodytext121"/>
          <w:rFonts w:ascii="Times New Roman" w:hAnsi="Times New Roman" w:cs="Times New Roman"/>
          <w:bCs/>
          <w:sz w:val="24"/>
          <w:szCs w:val="28"/>
        </w:rPr>
        <w:t xml:space="preserve">  </w:t>
      </w:r>
      <w:r w:rsidR="00EE2397" w:rsidRPr="00F91AF7">
        <w:rPr>
          <w:rStyle w:val="Bodytext121"/>
          <w:rFonts w:ascii="Times New Roman" w:hAnsi="Times New Roman" w:cs="Times New Roman"/>
          <w:bCs/>
          <w:sz w:val="24"/>
          <w:szCs w:val="28"/>
        </w:rPr>
        <w:t xml:space="preserve">patience and respect of his friends in the city, </w:t>
      </w:r>
      <w:r w:rsidR="00EE2397" w:rsidRPr="00F91AF7">
        <w:rPr>
          <w:rStyle w:val="Bodytext123"/>
          <w:rFonts w:ascii="Times New Roman" w:hAnsi="Times New Roman" w:cs="Times New Roman"/>
          <w:bCs/>
          <w:sz w:val="24"/>
          <w:szCs w:val="28"/>
        </w:rPr>
        <w:t xml:space="preserve">and </w:t>
      </w:r>
      <w:r w:rsidR="00EE2397" w:rsidRPr="00F91AF7">
        <w:rPr>
          <w:rStyle w:val="Bodytext121"/>
          <w:rFonts w:ascii="Times New Roman" w:hAnsi="Times New Roman" w:cs="Times New Roman"/>
          <w:bCs/>
          <w:sz w:val="24"/>
          <w:szCs w:val="28"/>
        </w:rPr>
        <w:t>no one would step in to</w:t>
      </w:r>
      <w:r w:rsidR="00EE2397" w:rsidRPr="00F91AF7">
        <w:rPr>
          <w:rStyle w:val="Bodytext121"/>
          <w:rFonts w:ascii="Times New Roman" w:hAnsi="Times New Roman" w:cs="Times New Roman"/>
          <w:bCs/>
          <w:sz w:val="24"/>
          <w:szCs w:val="28"/>
        </w:rPr>
        <w:br/>
      </w:r>
      <w:r w:rsidRPr="00F91AF7">
        <w:rPr>
          <w:rStyle w:val="Bodytext121"/>
          <w:rFonts w:ascii="Times New Roman" w:hAnsi="Times New Roman" w:cs="Times New Roman"/>
          <w:bCs/>
          <w:sz w:val="24"/>
          <w:szCs w:val="28"/>
        </w:rPr>
        <w:t xml:space="preserve">          </w:t>
      </w:r>
      <w:r>
        <w:rPr>
          <w:rStyle w:val="Bodytext121"/>
          <w:rFonts w:ascii="Times New Roman" w:hAnsi="Times New Roman" w:cs="Times New Roman"/>
          <w:bCs/>
          <w:sz w:val="24"/>
          <w:szCs w:val="28"/>
        </w:rPr>
        <w:t xml:space="preserve">  </w:t>
      </w:r>
      <w:r w:rsidR="00EE2397" w:rsidRPr="00F91AF7">
        <w:rPr>
          <w:rStyle w:val="Bodytext121"/>
          <w:rFonts w:ascii="Times New Roman" w:hAnsi="Times New Roman" w:cs="Times New Roman"/>
          <w:bCs/>
          <w:sz w:val="24"/>
          <w:szCs w:val="28"/>
        </w:rPr>
        <w:t xml:space="preserve">help him. His best friend was Mr. Dagge, </w:t>
      </w:r>
      <w:r w:rsidR="00EE2397" w:rsidRPr="00F91AF7">
        <w:rPr>
          <w:rStyle w:val="Bodytext125pt"/>
          <w:rFonts w:ascii="Times New Roman" w:hAnsi="Times New Roman" w:cs="Times New Roman"/>
          <w:bCs/>
          <w:sz w:val="24"/>
          <w:szCs w:val="28"/>
        </w:rPr>
        <w:t>‘</w:t>
      </w:r>
      <w:r w:rsidR="00EE2397" w:rsidRPr="00F91AF7">
        <w:rPr>
          <w:rStyle w:val="Bodytext121"/>
          <w:rFonts w:ascii="Times New Roman" w:hAnsi="Times New Roman" w:cs="Times New Roman"/>
          <w:bCs/>
          <w:sz w:val="24"/>
          <w:szCs w:val="28"/>
        </w:rPr>
        <w:t xml:space="preserve"> the tender gaoler,’ whose virtues</w:t>
      </w:r>
      <w:r w:rsidR="00EE2397" w:rsidRPr="00F91AF7">
        <w:rPr>
          <w:rStyle w:val="Bodytext121"/>
          <w:rFonts w:ascii="Times New Roman" w:hAnsi="Times New Roman" w:cs="Times New Roman"/>
          <w:bCs/>
          <w:sz w:val="24"/>
          <w:szCs w:val="28"/>
        </w:rPr>
        <w:br/>
      </w:r>
      <w:r w:rsidRPr="00F91AF7">
        <w:rPr>
          <w:rStyle w:val="Bodytext121"/>
          <w:rFonts w:ascii="Times New Roman" w:hAnsi="Times New Roman" w:cs="Times New Roman"/>
          <w:bCs/>
          <w:sz w:val="24"/>
          <w:szCs w:val="28"/>
        </w:rPr>
        <w:t xml:space="preserve">         </w:t>
      </w:r>
      <w:r>
        <w:rPr>
          <w:rStyle w:val="Bodytext121"/>
          <w:rFonts w:ascii="Times New Roman" w:hAnsi="Times New Roman" w:cs="Times New Roman"/>
          <w:bCs/>
          <w:sz w:val="24"/>
          <w:szCs w:val="28"/>
        </w:rPr>
        <w:t xml:space="preserve">  </w:t>
      </w:r>
      <w:r w:rsidR="00EE2397" w:rsidRPr="00F91AF7">
        <w:rPr>
          <w:rStyle w:val="Bodytext121"/>
          <w:rFonts w:ascii="Times New Roman" w:hAnsi="Times New Roman" w:cs="Times New Roman"/>
          <w:bCs/>
          <w:sz w:val="24"/>
          <w:szCs w:val="28"/>
        </w:rPr>
        <w:t>Johnson has praised in high terms, probably not knowing that he was</w:t>
      </w:r>
    </w:p>
    <w:p w:rsidR="00F91AF7" w:rsidRDefault="00F91AF7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His appeal from the jurisdiction of the Commissary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Charleston was now returned to him from the Lords,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who saw through the Commissary’s enmity; and there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 an end of that trouble.</w:t>
      </w:r>
    </w:p>
    <w:p w:rsidR="00F91AF7" w:rsidRDefault="00F91AF7" w:rsidP="00A90CA4">
      <w:pPr>
        <w:pStyle w:val="Bodytext20"/>
        <w:shd w:val="clear" w:color="auto" w:fill="auto"/>
        <w:spacing w:before="0" w:after="178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F91AF7" w:rsidP="00A90CA4">
      <w:pPr>
        <w:pStyle w:val="Bodytext20"/>
        <w:shd w:val="clear" w:color="auto" w:fill="auto"/>
        <w:spacing w:before="0" w:after="178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His work now lay in Bristol, where he began a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general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monthly meeting to read corresponding letters,’ and be-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tween that place and London—the same district in which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won his first successes in itinerant preaching;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everywhere the desire to hear the truth was more intense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than ever. Finally, he went to London, taking his wife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with him, and probably lodged with some Methodist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friend, one carefully chosen, as he was careful about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homes he went to, nor was it everyone who could have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presence. To one London brother who wanted to have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him and his wife he replied,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>
        <w:rPr>
          <w:rFonts w:ascii="Times New Roman" w:hAnsi="Times New Roman" w:cs="Times New Roman"/>
          <w:sz w:val="28"/>
          <w:szCs w:val="28"/>
        </w:rPr>
        <w:t>I</w:t>
      </w:r>
      <w:r w:rsidR="00EE2397" w:rsidRPr="00740779">
        <w:rPr>
          <w:rFonts w:ascii="Times New Roman" w:hAnsi="Times New Roman" w:cs="Times New Roman"/>
          <w:sz w:val="28"/>
          <w:szCs w:val="28"/>
        </w:rPr>
        <w:t xml:space="preserve">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know not what to say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about coming to your house; for brother S. tells me you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your family are dilatory, and that you do not rise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sometimes till nine or ten in the morning. This, dear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Mr. H., will never do for me; and I am persuaded such a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conduct tends much to the dishonour of God, and to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prejudice of your own precious soul. Be not slothful in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business. Go to bed seasonably, and rise early. </w:t>
      </w:r>
      <w:r w:rsidR="006C0684">
        <w:rPr>
          <w:rStyle w:val="Bodytext22"/>
          <w:rFonts w:ascii="Times New Roman" w:hAnsi="Times New Roman" w:cs="Times New Roman"/>
          <w:sz w:val="28"/>
          <w:szCs w:val="28"/>
        </w:rPr>
        <w:t>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edeem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your precious time; pick up the fragments of it, that not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one moment may be lost. Be much in secret prayer.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Converse less with man, and more with God.’ To this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wise circumspection, and the fact that he was always the</w:t>
      </w:r>
    </w:p>
    <w:p w:rsidR="00813165" w:rsidRPr="00F91AF7" w:rsidRDefault="00EE2397" w:rsidP="00A90CA4">
      <w:pPr>
        <w:pStyle w:val="Bodytext120"/>
        <w:shd w:val="clear" w:color="auto" w:fill="auto"/>
        <w:spacing w:before="0" w:line="240" w:lineRule="auto"/>
        <w:ind w:left="2160"/>
        <w:jc w:val="left"/>
        <w:rPr>
          <w:rFonts w:ascii="Times New Roman" w:hAnsi="Times New Roman" w:cs="Times New Roman"/>
          <w:sz w:val="24"/>
          <w:szCs w:val="28"/>
        </w:rPr>
      </w:pPr>
      <w:r w:rsidRPr="00F91AF7">
        <w:rPr>
          <w:rStyle w:val="Bodytext121"/>
          <w:rFonts w:ascii="Times New Roman" w:hAnsi="Times New Roman" w:cs="Times New Roman"/>
          <w:bCs/>
          <w:sz w:val="24"/>
          <w:szCs w:val="28"/>
        </w:rPr>
        <w:t xml:space="preserve">praising a convert of Whitefield. He says, </w:t>
      </w:r>
      <w:r w:rsidRPr="00F91AF7">
        <w:rPr>
          <w:rStyle w:val="Bodytext125pt"/>
          <w:rFonts w:ascii="Times New Roman" w:hAnsi="Times New Roman" w:cs="Times New Roman"/>
          <w:bCs/>
          <w:sz w:val="24"/>
          <w:szCs w:val="28"/>
        </w:rPr>
        <w:t>‘</w:t>
      </w:r>
      <w:r w:rsidRPr="00F91AF7">
        <w:rPr>
          <w:rStyle w:val="Bodytext121"/>
          <w:rFonts w:ascii="Times New Roman" w:hAnsi="Times New Roman" w:cs="Times New Roman"/>
          <w:bCs/>
          <w:sz w:val="24"/>
          <w:szCs w:val="28"/>
        </w:rPr>
        <w:t xml:space="preserve">He’ (Savage) </w:t>
      </w:r>
      <w:r w:rsidRPr="00F91AF7">
        <w:rPr>
          <w:rStyle w:val="Bodytext125pt"/>
          <w:rFonts w:ascii="Times New Roman" w:hAnsi="Times New Roman" w:cs="Times New Roman"/>
          <w:bCs/>
          <w:sz w:val="24"/>
          <w:szCs w:val="28"/>
        </w:rPr>
        <w:t>‘</w:t>
      </w:r>
      <w:r w:rsidRPr="00F91AF7">
        <w:rPr>
          <w:rStyle w:val="Bodytext121"/>
          <w:rFonts w:ascii="Times New Roman" w:hAnsi="Times New Roman" w:cs="Times New Roman"/>
          <w:bCs/>
          <w:sz w:val="24"/>
          <w:szCs w:val="28"/>
        </w:rPr>
        <w:t>was treated by</w:t>
      </w:r>
      <w:r w:rsidRPr="00F91AF7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Mr. Dagge, the keeper of the prison, with great humanity,· was supported</w:t>
      </w:r>
      <w:r w:rsidRPr="00F91AF7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by him at his own table, without any certainty of recompense ; had a room</w:t>
      </w:r>
      <w:r w:rsidRPr="00F91AF7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to himself, to which he could at any time retire from all disturbance</w:t>
      </w:r>
      <w:r w:rsidRPr="00F91AF7">
        <w:rPr>
          <w:rStyle w:val="Bodytext125pt"/>
          <w:rFonts w:ascii="Times New Roman" w:hAnsi="Times New Roman" w:cs="Times New Roman"/>
          <w:bCs/>
          <w:sz w:val="24"/>
          <w:szCs w:val="28"/>
        </w:rPr>
        <w:t>;</w:t>
      </w:r>
      <w:r w:rsidRPr="00F91AF7">
        <w:rPr>
          <w:rStyle w:val="Bodytext121"/>
          <w:rFonts w:ascii="Times New Roman" w:hAnsi="Times New Roman" w:cs="Times New Roman"/>
          <w:bCs/>
          <w:sz w:val="24"/>
          <w:szCs w:val="28"/>
        </w:rPr>
        <w:t xml:space="preserve"> was</w:t>
      </w:r>
      <w:r w:rsidRPr="00F91AF7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allowed to stand at the door of the prison, and sometimes taken out into</w:t>
      </w:r>
      <w:r w:rsidRPr="00F91AF7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the fields; so that he suffered fewer hardships in prison than he had been</w:t>
      </w:r>
      <w:r w:rsidRPr="00F91AF7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accustomed to undergo in the greatest part of his life.</w:t>
      </w:r>
    </w:p>
    <w:p w:rsidR="00813165" w:rsidRPr="00F91AF7" w:rsidRDefault="00F91AF7" w:rsidP="00A90CA4">
      <w:pPr>
        <w:pStyle w:val="Bodytext120"/>
        <w:shd w:val="clear" w:color="auto" w:fill="auto"/>
        <w:spacing w:before="0" w:line="240" w:lineRule="auto"/>
        <w:ind w:left="2160"/>
        <w:jc w:val="left"/>
        <w:rPr>
          <w:rFonts w:ascii="Times New Roman" w:hAnsi="Times New Roman" w:cs="Times New Roman"/>
          <w:sz w:val="24"/>
          <w:szCs w:val="28"/>
        </w:rPr>
      </w:pPr>
      <w:r>
        <w:rPr>
          <w:rStyle w:val="Bodytext121"/>
          <w:rFonts w:ascii="Times New Roman" w:hAnsi="Times New Roman" w:cs="Times New Roman"/>
          <w:bCs/>
          <w:sz w:val="24"/>
          <w:szCs w:val="28"/>
        </w:rPr>
        <w:t xml:space="preserve">     </w:t>
      </w:r>
      <w:r w:rsidR="00EE2397" w:rsidRPr="00F91AF7">
        <w:rPr>
          <w:rStyle w:val="Bodytext121"/>
          <w:rFonts w:ascii="Times New Roman" w:hAnsi="Times New Roman" w:cs="Times New Roman"/>
          <w:bCs/>
          <w:sz w:val="24"/>
          <w:szCs w:val="28"/>
        </w:rPr>
        <w:t>‘The keeper did not confine his benevolence to a gentle execution of his</w:t>
      </w:r>
      <w:r w:rsidR="00EE2397" w:rsidRPr="00F91AF7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office, but made some overtures to the creditor for his release, though without</w:t>
      </w:r>
      <w:r>
        <w:rPr>
          <w:rStyle w:val="Bodytext121"/>
          <w:rFonts w:ascii="Times New Roman" w:hAnsi="Times New Roman" w:cs="Times New Roman"/>
          <w:bCs/>
          <w:sz w:val="24"/>
          <w:szCs w:val="28"/>
        </w:rPr>
        <w:t xml:space="preserve"> </w:t>
      </w:r>
      <w:r w:rsidR="00EE2397" w:rsidRPr="00F91AF7">
        <w:rPr>
          <w:rStyle w:val="Bodytext121"/>
          <w:rFonts w:ascii="Times New Roman" w:hAnsi="Times New Roman" w:cs="Times New Roman"/>
          <w:bCs/>
          <w:sz w:val="24"/>
          <w:szCs w:val="28"/>
        </w:rPr>
        <w:t>effect; and continued, during the whole time of his imprisonment, to treat</w:t>
      </w:r>
      <w:r>
        <w:rPr>
          <w:rStyle w:val="Bodytext121"/>
          <w:rFonts w:ascii="Times New Roman" w:hAnsi="Times New Roman" w:cs="Times New Roman"/>
          <w:bCs/>
          <w:sz w:val="24"/>
          <w:szCs w:val="28"/>
        </w:rPr>
        <w:t xml:space="preserve"> </w:t>
      </w:r>
      <w:r w:rsidR="00EE2397" w:rsidRPr="00F91AF7">
        <w:rPr>
          <w:rStyle w:val="Bodytext121"/>
          <w:rFonts w:ascii="Times New Roman" w:hAnsi="Times New Roman" w:cs="Times New Roman"/>
          <w:bCs/>
          <w:sz w:val="24"/>
          <w:szCs w:val="28"/>
        </w:rPr>
        <w:t>him with the utmost tenderness and civility.’</w:t>
      </w:r>
    </w:p>
    <w:p w:rsidR="00813165" w:rsidRPr="00740779" w:rsidRDefault="00F91AF7" w:rsidP="00A90CA4">
      <w:pPr>
        <w:pStyle w:val="Bodytext120"/>
        <w:shd w:val="clear" w:color="auto" w:fill="auto"/>
        <w:spacing w:before="0"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48" w:right="2210" w:bottom="1048" w:left="626" w:header="0" w:footer="3" w:gutter="0"/>
          <w:cols w:space="720"/>
          <w:noEndnote/>
          <w:docGrid w:linePitch="360"/>
        </w:sectPr>
      </w:pPr>
      <w:r>
        <w:rPr>
          <w:rStyle w:val="Bodytext121"/>
          <w:rFonts w:ascii="Times New Roman" w:hAnsi="Times New Roman" w:cs="Times New Roman"/>
          <w:bCs/>
          <w:sz w:val="24"/>
          <w:szCs w:val="28"/>
        </w:rPr>
        <w:t xml:space="preserve">     </w:t>
      </w:r>
      <w:r w:rsidR="00EE2397" w:rsidRPr="00F91AF7">
        <w:rPr>
          <w:rStyle w:val="Bodytext121"/>
          <w:rFonts w:ascii="Times New Roman" w:hAnsi="Times New Roman" w:cs="Times New Roman"/>
          <w:bCs/>
          <w:sz w:val="24"/>
          <w:szCs w:val="28"/>
        </w:rPr>
        <w:t>It is almost certain that Whitefield sometimes sat down at the keeper’s</w:t>
      </w:r>
      <w:r w:rsidR="00EE2397" w:rsidRPr="00F91AF7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hospitable table with that strange guest.</w:t>
      </w:r>
    </w:p>
    <w:p w:rsidR="00F91AF7" w:rsidRDefault="00F91AF7" w:rsidP="00F91AF7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F91AF7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guest of men of undoubted piety, or of untarnished repu-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tation, may in part be ascribed his triumph over all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bass slanders of his enemies.</w:t>
      </w:r>
    </w:p>
    <w:p w:rsidR="00F91AF7" w:rsidRDefault="00F91AF7" w:rsidP="00F91AF7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F91AF7" w:rsidP="00F91AF7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46" w:right="417" w:bottom="1146" w:left="2383" w:header="0" w:footer="3" w:gutter="0"/>
          <w:cols w:space="720"/>
          <w:noEndnote/>
          <w:docGrid w:linePitch="360"/>
        </w:sect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London was once more a home of brethren. He could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talk freely with the Wesleys, though he and they still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differed w</w:t>
      </w:r>
      <w:r w:rsidR="005060EA">
        <w:rPr>
          <w:rStyle w:val="Bodytext23"/>
          <w:rFonts w:ascii="Times New Roman" w:hAnsi="Times New Roman" w:cs="Times New Roman"/>
          <w:sz w:val="28"/>
          <w:szCs w:val="28"/>
        </w:rPr>
        <w:t>i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dely on a certain point. He was persuaded of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futility and mischief of disputation, and longed for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greater love and unity among his friends, and among all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followers of the Lord Jesus. He was anxious to deal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tenderly with men of all sects, to be open, simple, and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guileless with them. And good tidings kept coming from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afar, while the </w:t>
      </w:r>
      <w:r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word grew mightily and prevailed’ at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home. In </w:t>
      </w:r>
      <w:r w:rsidR="005060EA">
        <w:rPr>
          <w:rStyle w:val="Bodytext23"/>
          <w:rFonts w:ascii="Times New Roman" w:hAnsi="Times New Roman" w:cs="Times New Roman"/>
          <w:sz w:val="28"/>
          <w:szCs w:val="28"/>
        </w:rPr>
        <w:t>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ew England the work was </w:t>
      </w:r>
      <w:r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going on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amazingly;’ in Scotland the awakening was greater than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ever; the Spirit of God was still among the little orphans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 Georgia; and in Carolina, a planter, who had himself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been converted at the orphan-house, had twelve </w:t>
      </w:r>
      <w:r w:rsidR="005060EA">
        <w:rPr>
          <w:rStyle w:val="Bodytext23"/>
          <w:rFonts w:ascii="Times New Roman" w:hAnsi="Times New Roman" w:cs="Times New Roman"/>
          <w:sz w:val="28"/>
          <w:szCs w:val="28"/>
        </w:rPr>
        <w:t>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egroes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on his estate </w:t>
      </w:r>
      <w:r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brought savingly home to Jesus Christ.’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Still the cry came to him for help, so that he wished 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had a thousand lives and tongues to give to his Lord.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As it was, he was working himself at a perilous rate,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sleeping and eating but little, and constantly employed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from morning till midnight; </w:t>
      </w:r>
      <w:r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yet,’ said he, </w:t>
      </w:r>
      <w:r>
        <w:rPr>
          <w:rStyle w:val="Bodytext23"/>
          <w:rFonts w:ascii="Times New Roman" w:hAnsi="Times New Roman" w:cs="Times New Roman"/>
          <w:sz w:val="28"/>
          <w:szCs w:val="28"/>
        </w:rPr>
        <w:t>‘I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 walk and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am not weary, I run and am not faint.’ Then, catching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fire at the old topic, which to the last never failed to call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forth all his joy and gratitude, he exclaimed, </w:t>
      </w:r>
      <w:r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Oh, free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grace! It fires my soul, and makes me long to do some-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thing more for Jesus. It is true, indeed, I want to go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home, but here are so many souls ready to perish for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lack of knowledge, that I am willing to tarry below as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long as my Master hath work for me to do.’ Everything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was helping to prepare him for another of those daring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religious forays of which he is the most brilliant captain: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this was the enterprise he attempted—to beat the devil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 Moorfields on Whit Monday. The soldier is the best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historian here:—</w:t>
      </w:r>
    </w:p>
    <w:p w:rsidR="00813165" w:rsidRPr="00125B33" w:rsidRDefault="00125B33" w:rsidP="00A90CA4">
      <w:pPr>
        <w:pStyle w:val="Bodytext120"/>
        <w:shd w:val="clear" w:color="auto" w:fill="auto"/>
        <w:spacing w:before="0"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121"/>
          <w:rFonts w:ascii="Times New Roman" w:hAnsi="Times New Roman" w:cs="Times New Roman"/>
          <w:bCs/>
          <w:sz w:val="28"/>
          <w:szCs w:val="28"/>
          <w:vertAlign w:val="superscript"/>
        </w:rPr>
        <w:lastRenderedPageBreak/>
        <w:t xml:space="preserve">                                                                                      ‘</w:t>
      </w:r>
      <w:r w:rsidR="00EE2397" w:rsidRPr="00125B33">
        <w:rPr>
          <w:rStyle w:val="Bodytext121"/>
          <w:rFonts w:ascii="Times New Roman" w:hAnsi="Times New Roman" w:cs="Times New Roman"/>
          <w:bCs/>
          <w:sz w:val="28"/>
          <w:szCs w:val="28"/>
        </w:rPr>
        <w:t>London, May 11, 1742.</w:t>
      </w:r>
    </w:p>
    <w:p w:rsidR="00813165" w:rsidRPr="00125B33" w:rsidRDefault="00125B33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71"/>
          <w:rFonts w:ascii="Times New Roman" w:hAnsi="Times New Roman" w:cs="Times New Roman"/>
          <w:bCs/>
          <w:sz w:val="28"/>
          <w:szCs w:val="28"/>
          <w:vertAlign w:val="superscript"/>
        </w:rPr>
        <w:t xml:space="preserve">       ‘</w:t>
      </w:r>
      <w:r w:rsidR="00EE2397" w:rsidRPr="00125B33">
        <w:rPr>
          <w:rStyle w:val="Bodytext71"/>
          <w:rFonts w:ascii="Times New Roman" w:hAnsi="Times New Roman" w:cs="Times New Roman"/>
          <w:bCs/>
          <w:sz w:val="28"/>
          <w:szCs w:val="28"/>
        </w:rPr>
        <w:t>With this I send you a few out of the many notes I have</w:t>
      </w:r>
      <w:r w:rsidR="00EE2397" w:rsidRPr="00125B3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received from persons who were convicted, converted, or com-</w:t>
      </w:r>
      <w:r w:rsidR="00EE2397" w:rsidRPr="00125B3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forted in Moorfields during the late holidays. For many weeks</w:t>
      </w:r>
      <w:r w:rsidR="00EE2397" w:rsidRPr="00125B3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I found my heart much pressed to determine to venture to</w:t>
      </w:r>
      <w:r w:rsidR="00EE2397" w:rsidRPr="00125B3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preach there at this season, when, if ever, Satan’s children keep</w:t>
      </w:r>
      <w:r w:rsidR="00EE2397" w:rsidRPr="00125B3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up their annual rendezvous. I must inform you that Moorfields</w:t>
      </w:r>
      <w:r w:rsidR="00EE2397" w:rsidRPr="00125B3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is a large spacious place, given, as I have been told, by one</w:t>
      </w:r>
      <w:r w:rsidR="00EE2397" w:rsidRPr="00125B3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Madam Moore, on purpose for all sorts of people to divert them-</w:t>
      </w:r>
      <w:r w:rsidR="00EE2397" w:rsidRPr="00125B3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selves in. For many years past, from one end to the other,</w:t>
      </w:r>
      <w:r w:rsidR="00EE2397" w:rsidRPr="00125B3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booths of all kinds have been erected for mountebanks, players,</w:t>
      </w:r>
      <w:r w:rsidR="00EE2397" w:rsidRPr="00125B3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puppet-shows, and such like. With a heart bleeding with com-</w:t>
      </w:r>
      <w:r w:rsidR="00EE2397" w:rsidRPr="00125B3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passion for so many thousands led captive by the devil at his</w:t>
      </w:r>
      <w:r w:rsidR="00EE2397" w:rsidRPr="00125B3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will, on Whit Monday, at six o’clock in the morning, attended</w:t>
      </w:r>
      <w:r w:rsidR="00EE2397" w:rsidRPr="00125B3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by a large congregation of praying people, I ventured to lift up a</w:t>
      </w:r>
      <w:r w:rsidR="00EE2397" w:rsidRPr="00125B3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standard among them in the name of Jesus of Nazareth. Perhaps</w:t>
      </w:r>
      <w:r w:rsidR="00EE2397" w:rsidRPr="00125B3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there were about ten thousand in waiting—not for me, but for</w:t>
      </w:r>
      <w:r w:rsidR="00EE2397" w:rsidRPr="00125B3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Satan’s instruments to amuse them. Glad was I to find that I</w:t>
      </w:r>
      <w:r w:rsidR="00EE2397" w:rsidRPr="00125B3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had for once, as it were, got the start of the devil. I mounted</w:t>
      </w:r>
      <w:r w:rsidR="00EE2397" w:rsidRPr="00125B3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my field-pulpit; almost all immediately flocked around it. I</w:t>
      </w:r>
      <w:r w:rsidR="00EE2397" w:rsidRPr="00125B3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 xml:space="preserve">preached on these words: </w:t>
      </w:r>
      <w:r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  “</w:t>
      </w:r>
      <w:r w:rsidR="00EE2397" w:rsidRPr="00125B33">
        <w:rPr>
          <w:rStyle w:val="Bodytext71"/>
          <w:rFonts w:ascii="Times New Roman" w:hAnsi="Times New Roman" w:cs="Times New Roman"/>
          <w:bCs/>
          <w:sz w:val="28"/>
          <w:szCs w:val="28"/>
        </w:rPr>
        <w:t>As Moses lifted up the serpent in</w:t>
      </w:r>
      <w:r w:rsidR="00EE2397" w:rsidRPr="00125B3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the wilderness, so shall the Son of Man be lifted up,” &amp;c. They</w:t>
      </w:r>
      <w:r w:rsidR="00EE2397" w:rsidRPr="00125B3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gazed, they listened, they wept; and I believe that many felt</w:t>
      </w:r>
      <w:r w:rsidR="00EE2397" w:rsidRPr="00125B3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themselves stung with deep conviction for their past sins. All</w:t>
      </w:r>
      <w:r w:rsidR="00EE2397" w:rsidRPr="00125B3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was hushed and solemn. Being thus encouraged, I ventured out</w:t>
      </w:r>
      <w:r w:rsidR="00EE2397" w:rsidRPr="00125B3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again at noon; but what a scene! The fields, the whole fields</w:t>
      </w:r>
      <w:r w:rsidR="00EE2397" w:rsidRPr="00125B3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seemed, in a bad sense of the word, all white, ready, not for the</w:t>
      </w:r>
      <w:r w:rsidR="00EE2397" w:rsidRPr="00125B33">
        <w:rPr>
          <w:rStyle w:val="Bodytext71"/>
          <w:rFonts w:ascii="Times New Roman" w:hAnsi="Times New Roman" w:cs="Times New Roman"/>
          <w:bCs/>
          <w:sz w:val="28"/>
          <w:szCs w:val="28"/>
        </w:rPr>
        <w:br/>
      </w:r>
      <w:r w:rsidR="005060EA">
        <w:rPr>
          <w:rStyle w:val="Bodytext71"/>
          <w:rFonts w:ascii="Times New Roman" w:hAnsi="Times New Roman" w:cs="Times New Roman"/>
          <w:bCs/>
          <w:sz w:val="28"/>
          <w:szCs w:val="28"/>
        </w:rPr>
        <w:t>R</w:t>
      </w:r>
      <w:r w:rsidR="00EE2397" w:rsidRPr="00125B33">
        <w:rPr>
          <w:rStyle w:val="Bodytext71"/>
          <w:rFonts w:ascii="Times New Roman" w:hAnsi="Times New Roman" w:cs="Times New Roman"/>
          <w:bCs/>
          <w:sz w:val="28"/>
          <w:szCs w:val="28"/>
        </w:rPr>
        <w:t>edeemer’s, but Beelzebub’s, harvest. All his agents were in</w:t>
      </w:r>
      <w:r w:rsidR="00EE2397" w:rsidRPr="00125B3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full motion—drummers, trumpeters, Merry Andrews, masters</w:t>
      </w:r>
      <w:r w:rsidR="00EE2397" w:rsidRPr="00125B3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of puppet-shows, exhibitors of wild beasts, players, &amp;c. &amp;c.</w:t>
      </w:r>
      <w:r w:rsidR="00EE2397" w:rsidRPr="00125B3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—all busy in entertaining their respective auditories. I suppose</w:t>
      </w:r>
      <w:r w:rsidR="00EE2397" w:rsidRPr="00125B3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there could not be less than twenty or thirty thousand people.</w:t>
      </w:r>
      <w:r w:rsidR="00EE2397" w:rsidRPr="00125B3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My pulpit was fixed on the opposite side, and immediately, to</w:t>
      </w:r>
      <w:r w:rsidR="00EE2397" w:rsidRPr="00125B3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their great mortification, they found the number of their at-</w:t>
      </w:r>
      <w:r w:rsidR="00EE2397" w:rsidRPr="00125B3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tendants sadly lessened. Judging that, like St. Paul, I should</w:t>
      </w:r>
      <w:r w:rsidR="00EE2397" w:rsidRPr="00125B3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now be called, as it were, to fight with beasts at Ephesus, I</w:t>
      </w:r>
      <w:r w:rsidR="00EE2397" w:rsidRPr="00125B3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 xml:space="preserve">preached from these words: </w:t>
      </w:r>
      <w:r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 “</w:t>
      </w:r>
      <w:r w:rsidR="00EE2397" w:rsidRPr="00125B33">
        <w:rPr>
          <w:rStyle w:val="Bodytext71"/>
          <w:rFonts w:ascii="Times New Roman" w:hAnsi="Times New Roman" w:cs="Times New Roman"/>
          <w:bCs/>
          <w:sz w:val="28"/>
          <w:szCs w:val="28"/>
        </w:rPr>
        <w:t>Great is Diana of the Ephesians.”</w:t>
      </w:r>
      <w:r w:rsidR="00EE2397" w:rsidRPr="00125B3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You may easily guess that there was some noise among the</w:t>
      </w:r>
      <w:r w:rsidR="00EE2397" w:rsidRPr="00125B3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craftsmen, and that I was honoured with having a few stones,</w:t>
      </w:r>
      <w:r w:rsidR="00EE2397" w:rsidRPr="00125B3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dirt, rotten eggs, and pieces of dead cat thrown at me, whilst</w:t>
      </w:r>
    </w:p>
    <w:p w:rsidR="00813165" w:rsidRPr="00740779" w:rsidRDefault="00813165" w:rsidP="00125B33">
      <w:pPr>
        <w:pStyle w:val="Bodytext120"/>
        <w:shd w:val="clear" w:color="auto" w:fill="auto"/>
        <w:spacing w:before="0" w:line="240" w:lineRule="auto"/>
        <w:ind w:right="120"/>
        <w:jc w:val="left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328"/>
          <w:headerReference w:type="default" r:id="rId329"/>
          <w:headerReference w:type="first" r:id="rId330"/>
          <w:pgSz w:w="12240" w:h="15840"/>
          <w:pgMar w:top="1197" w:right="2040" w:bottom="1197" w:left="646" w:header="0" w:footer="3" w:gutter="0"/>
          <w:cols w:space="720"/>
          <w:noEndnote/>
          <w:titlePg/>
          <w:docGrid w:linePitch="360"/>
        </w:sectPr>
      </w:pPr>
    </w:p>
    <w:p w:rsidR="00813165" w:rsidRPr="00740779" w:rsidRDefault="00EE2397" w:rsidP="00125B33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81" w:right="458" w:bottom="1081" w:left="2320" w:header="0" w:footer="3" w:gutter="0"/>
          <w:cols w:space="720"/>
          <w:noEndnote/>
          <w:docGrid w:linePitch="360"/>
        </w:sectPr>
      </w:pPr>
      <w:r w:rsidRPr="00125B33">
        <w:rPr>
          <w:rStyle w:val="Bodytext72"/>
          <w:rFonts w:ascii="Times New Roman" w:hAnsi="Times New Roman" w:cs="Times New Roman"/>
          <w:bCs/>
          <w:sz w:val="28"/>
          <w:szCs w:val="28"/>
        </w:rPr>
        <w:lastRenderedPageBreak/>
        <w:t>engaged in calling them from their favourite, but lying, vani-</w:t>
      </w:r>
      <w:r w:rsidRPr="00125B3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ties. My soul was indeed among lions! but far the greatest</w:t>
      </w:r>
      <w:r w:rsidRPr="00125B3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part of my congregation, which was very large, seemed for</w:t>
      </w:r>
      <w:r w:rsidRPr="00125B3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awhile to be turned into lambs. This encouraged me to give</w:t>
      </w:r>
      <w:r w:rsidRPr="00125B3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notice that I would preach again at six o’clock in the evening.</w:t>
      </w:r>
      <w:r w:rsidRPr="00125B3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I came, I saw, but what—thousands and thousands more than</w:t>
      </w:r>
      <w:r w:rsidRPr="00125B3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before if possible, still more deeply engaged in their unhappy</w:t>
      </w:r>
      <w:r w:rsidRPr="00125B3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diversions; but some thousands amongst them waiting as</w:t>
      </w:r>
      <w:r w:rsidRPr="00125B3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earnestly to hear the gospel. This Satan could not brook.</w:t>
      </w:r>
      <w:r w:rsidRPr="00125B3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One of his choicest servants was exhibiting, trumpeting on a</w:t>
      </w:r>
      <w:r w:rsidRPr="00125B3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large stage; but as soon as the people saw me in my black</w:t>
      </w:r>
      <w:r w:rsidRPr="00125B3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robes and my pulpit, I think all to a man left him and ran to</w:t>
      </w:r>
      <w:r w:rsidRPr="00125B3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me. For awhile I was enabled to lift up my voice like a</w:t>
      </w:r>
      <w:r w:rsidRPr="00125B3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 xml:space="preserve">trumpet, and many heard the joyful sound, </w:t>
      </w:r>
      <w:r w:rsidR="005060EA">
        <w:rPr>
          <w:rStyle w:val="Bodytext72"/>
          <w:rFonts w:ascii="Times New Roman" w:hAnsi="Times New Roman" w:cs="Times New Roman"/>
          <w:bCs/>
          <w:sz w:val="28"/>
          <w:szCs w:val="28"/>
        </w:rPr>
        <w:t>G</w:t>
      </w:r>
      <w:r w:rsidRPr="00125B33">
        <w:rPr>
          <w:rStyle w:val="Bodytext72"/>
          <w:rFonts w:ascii="Times New Roman" w:hAnsi="Times New Roman" w:cs="Times New Roman"/>
          <w:bCs/>
          <w:sz w:val="28"/>
          <w:szCs w:val="28"/>
        </w:rPr>
        <w:t>od’s people kept</w:t>
      </w:r>
      <w:r w:rsidRPr="00125B3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praying, and the enemy’s agents made a kind of a roaring at</w:t>
      </w:r>
      <w:r w:rsidRPr="00125B3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some distance from our camp. At length they approached</w:t>
      </w:r>
      <w:r w:rsidRPr="00125B3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nearer, and the Merry Andrew, attended by others who com-</w:t>
      </w:r>
      <w:r w:rsidRPr="00125B3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plained that they had taken many pounds less that day on</w:t>
      </w:r>
      <w:r w:rsidRPr="00125B3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account of my preaching, got upon a man’s shoulders, and ad-</w:t>
      </w:r>
      <w:r w:rsidRPr="00125B3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vancing near the pulpit attempted to slash me with a long</w:t>
      </w:r>
      <w:r w:rsidRPr="00125B3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heavy whip several times, but always with the violence of his</w:t>
      </w:r>
      <w:r w:rsidRPr="00125B3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motion tumbled down. Soon afterwards they got a recruiting</w:t>
      </w:r>
      <w:r w:rsidRPr="00125B3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serjeant with his drum, &amp;c. to pass through the congregation. I</w:t>
      </w:r>
      <w:r w:rsidRPr="00125B3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gave the word of command, and ordered that way might be</w:t>
      </w:r>
      <w:r w:rsidRPr="00125B3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made for the king’s officer. The ranks opened while all marched</w:t>
      </w:r>
      <w:r w:rsidRPr="00125B3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quietly through, and then closed again.</w:t>
      </w:r>
      <w:r w:rsidRPr="00125B33">
        <w:rPr>
          <w:rStyle w:val="Bodytext72"/>
          <w:rFonts w:ascii="Times New Roman" w:hAnsi="Times New Roman" w:cs="Times New Roman"/>
          <w:bCs/>
          <w:sz w:val="28"/>
          <w:szCs w:val="28"/>
          <w:vertAlign w:val="superscript"/>
        </w:rPr>
        <w:footnoteReference w:id="7"/>
      </w:r>
      <w:r w:rsidRPr="00125B33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 Finding those efforts</w:t>
      </w:r>
      <w:r w:rsidRPr="00125B3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to fail, a large body, quite on the opposite side, assembled to-</w:t>
      </w:r>
      <w:r w:rsidRPr="00125B3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gether, and having got a large pole for their standard, advanced</w:t>
      </w:r>
      <w:r w:rsidRPr="00125B3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towards us with steady and formidable steps till they came very</w:t>
      </w:r>
      <w:r w:rsidRPr="00125B3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near the skirts of our hearing, praying, and almost undaunted</w:t>
      </w:r>
    </w:p>
    <w:p w:rsidR="00813165" w:rsidRPr="00125B33" w:rsidRDefault="00EE2397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</w:pPr>
      <w:r w:rsidRPr="00125B33">
        <w:rPr>
          <w:rStyle w:val="Bodytext72"/>
          <w:rFonts w:ascii="Times New Roman" w:hAnsi="Times New Roman" w:cs="Times New Roman"/>
          <w:bCs/>
          <w:sz w:val="28"/>
          <w:szCs w:val="28"/>
        </w:rPr>
        <w:lastRenderedPageBreak/>
        <w:t xml:space="preserve">congregation. </w:t>
      </w:r>
      <w:r w:rsidRPr="00125B33"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I saw, gave warning, and prayed to the </w:t>
      </w:r>
      <w:r w:rsidRPr="00125B33">
        <w:rPr>
          <w:rStyle w:val="Bodytext72"/>
          <w:rFonts w:ascii="Times New Roman" w:hAnsi="Times New Roman" w:cs="Times New Roman"/>
          <w:bCs/>
          <w:sz w:val="28"/>
          <w:szCs w:val="28"/>
        </w:rPr>
        <w:t>Captain</w:t>
      </w:r>
      <w:r w:rsidRPr="00125B33">
        <w:rPr>
          <w:rStyle w:val="Bodytext72"/>
          <w:rFonts w:ascii="Times New Roman" w:hAnsi="Times New Roman" w:cs="Times New Roman"/>
          <w:bCs/>
          <w:sz w:val="28"/>
          <w:szCs w:val="28"/>
        </w:rPr>
        <w:br/>
      </w:r>
      <w:r w:rsidRPr="00125B33"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of our salvation for present support and deliverance. </w:t>
      </w:r>
      <w:r w:rsidRPr="00125B33">
        <w:rPr>
          <w:rStyle w:val="Bodytext72"/>
          <w:rFonts w:ascii="Times New Roman" w:hAnsi="Times New Roman" w:cs="Times New Roman"/>
          <w:bCs/>
          <w:sz w:val="28"/>
          <w:szCs w:val="28"/>
        </w:rPr>
        <w:t>He</w:t>
      </w:r>
      <w:r w:rsidRPr="00125B33">
        <w:rPr>
          <w:rStyle w:val="Bodytext72"/>
          <w:rFonts w:ascii="Times New Roman" w:hAnsi="Times New Roman" w:cs="Times New Roman"/>
          <w:bCs/>
          <w:sz w:val="28"/>
          <w:szCs w:val="28"/>
        </w:rPr>
        <w:br/>
      </w:r>
      <w:r w:rsidRPr="00125B33"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heard and answered, for just as they approached </w:t>
      </w:r>
      <w:r w:rsidR="005060EA">
        <w:rPr>
          <w:rStyle w:val="Bodytext71"/>
          <w:rFonts w:ascii="Times New Roman" w:hAnsi="Times New Roman" w:cs="Times New Roman"/>
          <w:bCs/>
          <w:sz w:val="28"/>
          <w:szCs w:val="28"/>
        </w:rPr>
        <w:t>a</w:t>
      </w:r>
      <w:r w:rsidRPr="00125B33">
        <w:rPr>
          <w:rStyle w:val="Bodytext71"/>
          <w:rFonts w:ascii="Times New Roman" w:hAnsi="Times New Roman" w:cs="Times New Roman"/>
          <w:bCs/>
          <w:sz w:val="28"/>
          <w:szCs w:val="28"/>
        </w:rPr>
        <w:t>s with looks</w:t>
      </w:r>
      <w:r w:rsidRPr="00125B3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full of resentment, I know not by what accident they quarrelled</w:t>
      </w:r>
      <w:r w:rsidRPr="00125B3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among themselves, threw down their staff, and went their</w:t>
      </w:r>
      <w:r w:rsidRPr="00125B3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way, leaving, however, many of their company behind, who,</w:t>
      </w:r>
      <w:r w:rsidRPr="00125B3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before we had done, I trust were brought over to join the be-</w:t>
      </w:r>
      <w:r w:rsidRPr="00125B3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sieged party. I think I continued in praying, preaching, and</w:t>
      </w:r>
      <w:r w:rsidRPr="00125B3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singing—for the noise was too great at times to preach—about</w:t>
      </w:r>
      <w:r w:rsidRPr="00125B3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three hours. We then retired to the Tabernacle with my pockets</w:t>
      </w:r>
      <w:r w:rsidRPr="00125B3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full of notes from persons brought under concern, and read</w:t>
      </w:r>
      <w:r w:rsidRPr="00125B3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them amidst the praises and spiritual acclamations of thousands</w:t>
      </w:r>
      <w:r w:rsidRPr="00125B3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who joined with the holy angels in rejoicing that so many</w:t>
      </w:r>
      <w:r w:rsidRPr="00125B3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sinners were snatched, in such an unexpected, unlikely place and</w:t>
      </w:r>
      <w:r w:rsidRPr="00125B3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manner, out of the very jaws of the devil. This was the be-</w:t>
      </w:r>
      <w:r w:rsidRPr="00125B3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ginning of the Tabernacle society. Three hundred and fifty</w:t>
      </w:r>
      <w:r w:rsidRPr="00125B3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awakened souls were received in one day, and I believe the</w:t>
      </w:r>
      <w:r w:rsidRPr="00125B3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number of notes exceeded a thousand; but I must have done,</w:t>
      </w:r>
      <w:r w:rsidRPr="00125B3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believing you want to retire to join in mutual praise and</w:t>
      </w:r>
      <w:r w:rsidRPr="00125B3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thanksgiving to God and the Lamb with</w:t>
      </w:r>
    </w:p>
    <w:p w:rsidR="00813165" w:rsidRPr="00125B33" w:rsidRDefault="00125B33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</w:t>
      </w:r>
      <w:r w:rsidR="00EE2397" w:rsidRPr="00125B33">
        <w:rPr>
          <w:rStyle w:val="Bodytext71"/>
          <w:rFonts w:ascii="Times New Roman" w:hAnsi="Times New Roman" w:cs="Times New Roman"/>
          <w:bCs/>
          <w:sz w:val="28"/>
          <w:szCs w:val="28"/>
        </w:rPr>
        <w:t>‘Yours, &amp;c.</w:t>
      </w:r>
    </w:p>
    <w:p w:rsidR="00813165" w:rsidRPr="00125B33" w:rsidRDefault="00125B33" w:rsidP="00A90CA4">
      <w:pPr>
        <w:pStyle w:val="Bodytext221"/>
        <w:shd w:val="clear" w:color="auto" w:fill="auto"/>
        <w:spacing w:after="157" w:line="240" w:lineRule="auto"/>
        <w:ind w:left="2160" w:right="2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222"/>
          <w:rFonts w:ascii="Times New Roman" w:hAnsi="Times New Roman" w:cs="Times New Roman"/>
          <w:bCs/>
          <w:sz w:val="28"/>
          <w:szCs w:val="28"/>
          <w:vertAlign w:val="superscript"/>
        </w:rPr>
        <w:t xml:space="preserve">                                                                                                         ‘</w:t>
      </w:r>
      <w:r w:rsidR="00EE2397" w:rsidRPr="00125B33">
        <w:rPr>
          <w:rStyle w:val="Bodytext222"/>
          <w:rFonts w:ascii="Times New Roman" w:hAnsi="Times New Roman" w:cs="Times New Roman"/>
          <w:bCs/>
          <w:sz w:val="28"/>
          <w:szCs w:val="28"/>
        </w:rPr>
        <w:t xml:space="preserve">G. </w:t>
      </w:r>
      <w:r w:rsidR="00EE2397" w:rsidRPr="00125B33">
        <w:rPr>
          <w:rStyle w:val="Bodytext22SmallCaps"/>
          <w:rFonts w:ascii="Times New Roman" w:hAnsi="Times New Roman" w:cs="Times New Roman"/>
          <w:bCs/>
          <w:sz w:val="28"/>
          <w:szCs w:val="28"/>
        </w:rPr>
        <w:t>Whitefield.’</w:t>
      </w:r>
    </w:p>
    <w:p w:rsidR="00813165" w:rsidRPr="00740779" w:rsidRDefault="00EE2397" w:rsidP="00A90CA4">
      <w:pPr>
        <w:pStyle w:val="Bodytext20"/>
        <w:shd w:val="clear" w:color="auto" w:fill="auto"/>
        <w:spacing w:before="0" w:after="163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Bare facts support the statement that some had been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plucked from the very jaws of the devil.’ Whitefield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married several who had been living in open adultery;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one man was converted who had exchanged his wife for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another, and given fourteen shillings to boot; and several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were numbered in the society whose days would in all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probability have been ended at Tyburn. But his exploits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were not ended. Here is a second letter:—</w:t>
      </w:r>
    </w:p>
    <w:p w:rsidR="00813165" w:rsidRPr="00125B33" w:rsidRDefault="00125B33" w:rsidP="00A90CA4">
      <w:pPr>
        <w:pStyle w:val="Bodytext120"/>
        <w:shd w:val="clear" w:color="auto" w:fill="auto"/>
        <w:spacing w:before="0" w:line="240" w:lineRule="auto"/>
        <w:ind w:left="2160" w:right="2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123"/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</w:t>
      </w:r>
      <w:r w:rsidR="00EE2397" w:rsidRPr="00125B33">
        <w:rPr>
          <w:rStyle w:val="Bodytext123"/>
          <w:rFonts w:ascii="Times New Roman" w:hAnsi="Times New Roman" w:cs="Times New Roman"/>
          <w:bCs/>
          <w:sz w:val="28"/>
          <w:szCs w:val="28"/>
        </w:rPr>
        <w:t>‘</w:t>
      </w:r>
      <w:r w:rsidR="00EE2397" w:rsidRPr="00125B33">
        <w:rPr>
          <w:rStyle w:val="Bodytext121"/>
          <w:rFonts w:ascii="Times New Roman" w:hAnsi="Times New Roman" w:cs="Times New Roman"/>
          <w:bCs/>
          <w:sz w:val="28"/>
          <w:szCs w:val="28"/>
        </w:rPr>
        <w:t>London, May 15, 1742.</w:t>
      </w:r>
    </w:p>
    <w:p w:rsidR="00813165" w:rsidRPr="00125B33" w:rsidRDefault="00125B33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  <w:sectPr w:rsidR="00813165" w:rsidRPr="00125B33" w:rsidSect="00740779">
          <w:pgSz w:w="12240" w:h="15840"/>
          <w:pgMar w:top="1123" w:right="1948" w:bottom="1123" w:left="779" w:header="0" w:footer="3" w:gutter="0"/>
          <w:cols w:space="720"/>
          <w:noEndnote/>
          <w:docGrid w:linePitch="360"/>
        </w:sectPr>
      </w:pPr>
      <w:r>
        <w:rPr>
          <w:rStyle w:val="Bodytext72"/>
          <w:rFonts w:ascii="Times New Roman" w:hAnsi="Times New Roman" w:cs="Times New Roman"/>
          <w:bCs/>
          <w:sz w:val="28"/>
          <w:szCs w:val="28"/>
          <w:vertAlign w:val="superscript"/>
        </w:rPr>
        <w:t xml:space="preserve">       ‘</w:t>
      </w:r>
      <w:r w:rsidR="00EE2397" w:rsidRPr="00125B33">
        <w:rPr>
          <w:rStyle w:val="Bodytext71"/>
          <w:rFonts w:ascii="Times New Roman" w:hAnsi="Times New Roman" w:cs="Times New Roman"/>
          <w:bCs/>
          <w:sz w:val="28"/>
          <w:szCs w:val="28"/>
        </w:rPr>
        <w:t>My dear Friend,—Fresh matter of praise; bless ye the</w:t>
      </w:r>
      <w:r w:rsidR="00EE2397" w:rsidRPr="00125B3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Lord, for He hath triumphed gloriously! The battle that was</w:t>
      </w:r>
      <w:r w:rsidR="00EE2397" w:rsidRPr="00125B3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begun on Monday was not quite over till Wednesday evening,</w:t>
      </w:r>
      <w:r w:rsidR="00EE2397" w:rsidRPr="00125B3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though the scene of action was a little shifted. Being strongly</w:t>
      </w:r>
      <w:r w:rsidR="00EE2397" w:rsidRPr="00125B3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invited, and a pulpit being prepared for me by an honest Quaker,</w:t>
      </w:r>
      <w:r w:rsidR="00EE2397" w:rsidRPr="00125B33">
        <w:rPr>
          <w:rStyle w:val="Bodytext71"/>
          <w:rFonts w:ascii="Times New Roman" w:hAnsi="Times New Roman" w:cs="Times New Roman"/>
          <w:bCs/>
          <w:sz w:val="28"/>
          <w:szCs w:val="28"/>
        </w:rPr>
        <w:br/>
      </w:r>
      <w:r w:rsidR="00EE2397" w:rsidRPr="00125B33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a </w:t>
      </w:r>
      <w:r w:rsidR="00EE2397" w:rsidRPr="00125B33">
        <w:rPr>
          <w:rStyle w:val="Bodytext71"/>
          <w:rFonts w:ascii="Times New Roman" w:hAnsi="Times New Roman" w:cs="Times New Roman"/>
          <w:bCs/>
          <w:sz w:val="28"/>
          <w:szCs w:val="28"/>
        </w:rPr>
        <w:t>coal merchant, I ventured on Tuesday evening to preach at</w:t>
      </w:r>
      <w:r w:rsidR="00EE2397" w:rsidRPr="00125B3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Mary-le-bone Fields, a place almost as much frequented by</w:t>
      </w:r>
    </w:p>
    <w:p w:rsidR="00813165" w:rsidRPr="00125B33" w:rsidRDefault="00EE2397" w:rsidP="00125B33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sz w:val="28"/>
          <w:szCs w:val="28"/>
        </w:rPr>
        <w:sectPr w:rsidR="00813165" w:rsidRPr="00125B33" w:rsidSect="00740779">
          <w:pgSz w:w="12240" w:h="15840"/>
          <w:pgMar w:top="1054" w:right="554" w:bottom="1054" w:left="2287" w:header="0" w:footer="3" w:gutter="0"/>
          <w:cols w:space="720"/>
          <w:noEndnote/>
          <w:docGrid w:linePitch="360"/>
        </w:sectPr>
      </w:pPr>
      <w:r w:rsidRPr="00125B33">
        <w:rPr>
          <w:rStyle w:val="Bodytext72"/>
          <w:rFonts w:ascii="Times New Roman" w:hAnsi="Times New Roman" w:cs="Times New Roman"/>
          <w:bCs/>
          <w:sz w:val="28"/>
          <w:szCs w:val="28"/>
        </w:rPr>
        <w:lastRenderedPageBreak/>
        <w:t>boxers, gamesters, and such like, as Moorfields. A vast con-</w:t>
      </w:r>
      <w:r w:rsidRPr="00125B3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course was assembled together, and as soon as I got into the</w:t>
      </w:r>
      <w:r w:rsidRPr="00125B3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field-pulpit their countenance bespoke the enmity of their heart</w:t>
      </w:r>
      <w:r w:rsidRPr="00125B3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against the preacher. I opened with these words—“I am not</w:t>
      </w:r>
      <w:r w:rsidRPr="00125B3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ashamed of the gospel of Christ; for it is the power of God</w:t>
      </w:r>
      <w:r w:rsidRPr="00125B3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unto salvation to every one that believeth.” I preached in</w:t>
      </w:r>
      <w:r w:rsidRPr="00125B3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great jeopardy; for the pulpit being high and the supports not</w:t>
      </w:r>
      <w:r w:rsidRPr="00125B3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well fixed in the ground, it tottered every time I moved, and</w:t>
      </w:r>
      <w:r w:rsidRPr="00125B3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numbers of enemies strove to push my friends against the sup-</w:t>
      </w:r>
      <w:r w:rsidRPr="00125B3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 xml:space="preserve">porters in order to throw me down. But the </w:t>
      </w:r>
      <w:r w:rsidR="005060EA">
        <w:rPr>
          <w:rStyle w:val="Bodytext72"/>
          <w:rFonts w:ascii="Times New Roman" w:hAnsi="Times New Roman" w:cs="Times New Roman"/>
          <w:bCs/>
          <w:sz w:val="28"/>
          <w:szCs w:val="28"/>
        </w:rPr>
        <w:t>R</w:t>
      </w:r>
      <w:r w:rsidRPr="00125B33">
        <w:rPr>
          <w:rStyle w:val="Bodytext72"/>
          <w:rFonts w:ascii="Times New Roman" w:hAnsi="Times New Roman" w:cs="Times New Roman"/>
          <w:bCs/>
          <w:sz w:val="28"/>
          <w:szCs w:val="28"/>
        </w:rPr>
        <w:t>edeemer stayed</w:t>
      </w:r>
      <w:r w:rsidRPr="00125B3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my soul on Himself, therefore I was not much moved, unless</w:t>
      </w:r>
      <w:r w:rsidRPr="00125B3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with compassion for those to whom I was delivering my Master’s</w:t>
      </w:r>
      <w:r w:rsidRPr="00125B3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message, which, I had reason to think, by the strong impressions</w:t>
      </w:r>
      <w:r w:rsidRPr="00125B3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that were made, was welcome to many. But Satan did not</w:t>
      </w:r>
      <w:r w:rsidRPr="00125B3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like thus to be attacked in his strongholds, and I narrowly</w:t>
      </w:r>
      <w:r w:rsidRPr="00125B3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escaped with my life; for as I was passing from the pulpit to</w:t>
      </w:r>
      <w:r w:rsidRPr="00125B3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the coach, I felt my wig and hat to be almost off. I turned</w:t>
      </w:r>
      <w:r w:rsidRPr="00125B3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about, and observed a sword just touching my temple. A young</w:t>
      </w:r>
      <w:r w:rsidRPr="00125B3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rake, as I afterwards found, was determined to stab me; but a</w:t>
      </w:r>
      <w:r w:rsidRPr="00125B3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gentleman, seeing the sword thrusting near me, struck it up</w:t>
      </w:r>
      <w:r w:rsidRPr="00125B3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with his cane, and so the destined victim providentially escaped.</w:t>
      </w:r>
      <w:r w:rsidRPr="00125B3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Such an attempt excited abhorrence; the enraged multitude soon</w:t>
      </w:r>
      <w:r w:rsidRPr="00125B3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seized him, and had it not been for one of my friends who re-</w:t>
      </w:r>
      <w:r w:rsidRPr="00125B3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ceived him into his house, he must have undergone a severe</w:t>
      </w:r>
      <w:r w:rsidRPr="00125B3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discipline. The next day I renewed my attack in Moorfields;</w:t>
      </w:r>
      <w:r w:rsidRPr="00125B3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but, would you think it? after they found that pelting, noise,</w:t>
      </w:r>
      <w:r w:rsidRPr="00125B3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and threatening would not do, one of the Merry Andrews got</w:t>
      </w:r>
      <w:r w:rsidRPr="00125B3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up into a tree very near the pulpit, and shamefully exposed his</w:t>
      </w:r>
      <w:r w:rsidRPr="00125B3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nakedness before all the people. Such a beastly action quite</w:t>
      </w:r>
      <w:r w:rsidRPr="00125B3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abashed the serious part of my auditory, whilst hundreds of</w:t>
      </w:r>
      <w:r w:rsidRPr="00125B3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another stamp, instead of rising up to pull down the unhappy</w:t>
      </w:r>
      <w:r w:rsidRPr="00125B3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wretch, expressed their approbation by repeated laughs. I</w:t>
      </w:r>
      <w:r w:rsidRPr="00125B3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must own at first it gave me a shock: I thought Satan had</w:t>
      </w:r>
      <w:r w:rsidRPr="00125B3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now almost outdone himself; but recovering my spirits, I ap-</w:t>
      </w:r>
      <w:r w:rsidRPr="00125B3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pealed to all, since now they had such a spectacle before them,</w:t>
      </w:r>
      <w:r w:rsidRPr="00125B3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whether I had wronged human nature in saying, after pious</w:t>
      </w:r>
      <w:r w:rsidRPr="00125B3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Bishop Hall, “that man, when left to himself, is half a devil</w:t>
      </w:r>
      <w:r w:rsidRPr="00125B3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and half a beast;” or, as the great Mr. Law expressed himself,</w:t>
      </w:r>
      <w:r w:rsidRPr="00125B3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“</w:t>
      </w:r>
      <w:r w:rsidR="00125B33">
        <w:rPr>
          <w:rStyle w:val="Bodytext72"/>
          <w:rFonts w:ascii="Times New Roman" w:hAnsi="Times New Roman" w:cs="Times New Roman"/>
          <w:bCs/>
          <w:sz w:val="28"/>
          <w:szCs w:val="28"/>
        </w:rPr>
        <w:t>a</w:t>
      </w:r>
      <w:r w:rsidRPr="00125B33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 motley mixture of the beast and devil.” Silence and atten-</w:t>
      </w:r>
      <w:r w:rsidRPr="00125B3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tion being thus gained, I concluded with a warm exhortation,</w:t>
      </w:r>
    </w:p>
    <w:p w:rsidR="00813165" w:rsidRPr="00125B33" w:rsidRDefault="00EE2397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</w:pPr>
      <w:r w:rsidRPr="00125B33">
        <w:rPr>
          <w:rStyle w:val="Bodytext71"/>
          <w:rFonts w:ascii="Times New Roman" w:hAnsi="Times New Roman" w:cs="Times New Roman"/>
          <w:bCs/>
          <w:sz w:val="28"/>
          <w:szCs w:val="28"/>
        </w:rPr>
        <w:lastRenderedPageBreak/>
        <w:t>and closed our festival enterprises in reading fresh notes that</w:t>
      </w:r>
      <w:r w:rsidRPr="00125B3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were put up, praising and blessing God amidst thousands at</w:t>
      </w:r>
      <w:r w:rsidRPr="00125B3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the Tabernacle for what He had done for precious souls, and on</w:t>
      </w:r>
      <w:r w:rsidRPr="00125B3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account of the deliverances He had wrought out for me and</w:t>
      </w:r>
      <w:r w:rsidRPr="00125B3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His people. I could enlarge; but being about to embark in</w:t>
      </w:r>
      <w:r w:rsidRPr="00125B3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the “Mary and Ann” for Scotland, I must hasten to subscribe</w:t>
      </w:r>
      <w:r w:rsidRPr="00125B3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myself,</w:t>
      </w:r>
    </w:p>
    <w:p w:rsidR="00813165" w:rsidRPr="00125B33" w:rsidRDefault="00125B33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</w:t>
      </w:r>
      <w:r w:rsidR="00EE2397" w:rsidRPr="00125B33">
        <w:rPr>
          <w:rStyle w:val="Bodytext71"/>
          <w:rFonts w:ascii="Times New Roman" w:hAnsi="Times New Roman" w:cs="Times New Roman"/>
          <w:bCs/>
          <w:sz w:val="28"/>
          <w:szCs w:val="28"/>
        </w:rPr>
        <w:t>‘Yours, &amp;c.</w:t>
      </w:r>
    </w:p>
    <w:p w:rsidR="00813165" w:rsidRPr="00125B33" w:rsidRDefault="00125B33" w:rsidP="00A90CA4">
      <w:pPr>
        <w:pStyle w:val="Bodytext221"/>
        <w:shd w:val="clear" w:color="auto" w:fill="auto"/>
        <w:spacing w:after="60" w:line="240" w:lineRule="auto"/>
        <w:ind w:left="2160" w:right="2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223"/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</w:t>
      </w:r>
      <w:r w:rsidR="00EE2397" w:rsidRPr="00125B33">
        <w:rPr>
          <w:rStyle w:val="Bodytext223"/>
          <w:rFonts w:ascii="Times New Roman" w:hAnsi="Times New Roman" w:cs="Times New Roman"/>
          <w:bCs/>
          <w:sz w:val="28"/>
          <w:szCs w:val="28"/>
        </w:rPr>
        <w:t xml:space="preserve"> Gr. </w:t>
      </w:r>
      <w:r w:rsidR="00EE2397" w:rsidRPr="00125B33">
        <w:rPr>
          <w:rStyle w:val="Bodytext22SmallCaps"/>
          <w:rFonts w:ascii="Times New Roman" w:hAnsi="Times New Roman" w:cs="Times New Roman"/>
          <w:bCs/>
          <w:sz w:val="28"/>
          <w:szCs w:val="28"/>
        </w:rPr>
        <w:t>Whitefield.</w:t>
      </w:r>
    </w:p>
    <w:p w:rsidR="00125B33" w:rsidRDefault="00125B33" w:rsidP="00A90CA4">
      <w:pPr>
        <w:pStyle w:val="Bodytext70"/>
        <w:shd w:val="clear" w:color="auto" w:fill="auto"/>
        <w:spacing w:after="37" w:line="240" w:lineRule="auto"/>
        <w:ind w:left="2160"/>
        <w:jc w:val="left"/>
        <w:rPr>
          <w:rStyle w:val="Bodytext7NotBold"/>
          <w:rFonts w:ascii="Times New Roman" w:hAnsi="Times New Roman" w:cs="Times New Roman"/>
          <w:sz w:val="28"/>
          <w:szCs w:val="28"/>
          <w:vertAlign w:val="superscript"/>
        </w:rPr>
      </w:pPr>
    </w:p>
    <w:p w:rsidR="00813165" w:rsidRPr="00125B33" w:rsidRDefault="00125B33" w:rsidP="00A90CA4">
      <w:pPr>
        <w:pStyle w:val="Bodytext70"/>
        <w:shd w:val="clear" w:color="auto" w:fill="auto"/>
        <w:spacing w:after="37"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71"/>
          <w:rFonts w:ascii="Times New Roman" w:hAnsi="Times New Roman" w:cs="Times New Roman"/>
          <w:bCs/>
          <w:sz w:val="28"/>
          <w:szCs w:val="28"/>
        </w:rPr>
        <w:t>‘</w:t>
      </w:r>
      <w:r w:rsidR="00EE2397" w:rsidRPr="00125B33">
        <w:rPr>
          <w:rStyle w:val="Bodytext71"/>
          <w:rFonts w:ascii="Times New Roman" w:hAnsi="Times New Roman" w:cs="Times New Roman"/>
          <w:bCs/>
          <w:sz w:val="28"/>
          <w:szCs w:val="28"/>
        </w:rPr>
        <w:t>P.S. I cannot help adding, that several little boys and girls,</w:t>
      </w:r>
      <w:r w:rsidR="00EE2397" w:rsidRPr="00125B3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who were fond of sitting round me on the pulpit while I</w:t>
      </w:r>
      <w:r w:rsidR="00EE2397" w:rsidRPr="00125B3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preached, and handing to me people’s notes, though they were</w:t>
      </w:r>
      <w:r w:rsidR="00EE2397" w:rsidRPr="00125B3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often pelted with eggs, dirt, &amp;c. thrown at me, never once gave</w:t>
      </w:r>
      <w:r w:rsidR="00EE2397" w:rsidRPr="00125B3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 xml:space="preserve">way; </w:t>
      </w:r>
      <w:r w:rsidR="005060EA">
        <w:rPr>
          <w:rStyle w:val="Bodytext71"/>
          <w:rFonts w:ascii="Times New Roman" w:hAnsi="Times New Roman" w:cs="Times New Roman"/>
          <w:bCs/>
          <w:sz w:val="28"/>
          <w:szCs w:val="28"/>
        </w:rPr>
        <w:t>b</w:t>
      </w:r>
      <w:r w:rsidR="00EE2397" w:rsidRPr="00125B33">
        <w:rPr>
          <w:rStyle w:val="Bodytext71"/>
          <w:rFonts w:ascii="Times New Roman" w:hAnsi="Times New Roman" w:cs="Times New Roman"/>
          <w:bCs/>
          <w:sz w:val="28"/>
          <w:szCs w:val="28"/>
        </w:rPr>
        <w:t>ut on the contrary, every time I was struck, turned up</w:t>
      </w:r>
      <w:r w:rsidR="00EE2397" w:rsidRPr="00125B3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their little weeping eyes, and seemed to wish they could receive</w:t>
      </w:r>
      <w:r w:rsidR="00EE2397" w:rsidRPr="00125B3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the blows for me. God make them in their growing years</w:t>
      </w:r>
      <w:r w:rsidR="00EE2397" w:rsidRPr="00125B3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great and living martyrs for Him who out of the mouth of</w:t>
      </w:r>
      <w:r w:rsidR="00EE2397" w:rsidRPr="00125B3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babes and sucklings perfects praise!’</w:t>
      </w:r>
    </w:p>
    <w:p w:rsidR="00125B33" w:rsidRDefault="00125B33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125B33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Whitefield, accompanied by his wife, now went from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excitement of London to that of Scotland; and, hap-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pily, the voyage afforded him a few days for quieter en-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gagements, before rushing into the heat of an immense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‘revival.’ Most of his time on board ship was spent in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secret prayer. He landed at Leith on June 3, 1742,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amid the blessings and tears of the people, many of whom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followed the coach up to Edinburgh, again to welcome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him when he stepped out.</w:t>
      </w:r>
    </w:p>
    <w:p w:rsidR="00813165" w:rsidRPr="00740779" w:rsidRDefault="00125B33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331"/>
          <w:headerReference w:type="default" r:id="rId332"/>
          <w:headerReference w:type="first" r:id="rId333"/>
          <w:pgSz w:w="12240" w:h="15840"/>
          <w:pgMar w:top="1168" w:right="2006" w:bottom="1168" w:left="819" w:header="0" w:footer="3" w:gutter="0"/>
          <w:cols w:space="720"/>
          <w:noEndnote/>
          <w:titlePg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 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But all hearts were not glad for his return.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Associate Presbytery—still smarting under the rebuff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preceding year, driven to the greater vehemence for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their testimony the more they saw it unheeded, and made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the more contentious by the </w:t>
      </w:r>
      <w:r w:rsidR="005060EA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foreigner’s ’ low estimate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their ‘ holy contendings ’—were full of wrath. Even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Erskines were unfriendly. But the most conspicuous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enemy was Adam Gib, of Edinburgh, one of the vene-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rable nine with whom Whitefield had the amusing inter-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view at Dunfermline. Gib was resolved to expose</w:t>
      </w:r>
    </w:p>
    <w:p w:rsidR="00813165" w:rsidRPr="00740779" w:rsidRDefault="00EE2397" w:rsidP="00125B33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36" w:right="526" w:bottom="1136" w:left="2230" w:header="0" w:footer="3" w:gutter="0"/>
          <w:cols w:space="720"/>
          <w:noEndnote/>
          <w:docGrid w:linePitch="360"/>
        </w:sect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lastRenderedPageBreak/>
        <w:t>Whitefield, and thus to deliver his own soul, and, it might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be, the souls of the poor deluded, devil-blinded people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that crowded to hear the deceiver. Accordingly 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443514"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published, in the New Church at Bristow, upon Sabbath,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June 6, 1742, “A Warning against Countenancing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Ministrations of Mr. George Whitefield;”’ and certainly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trumpet gave no uncertain sound. He disclaimed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any intention of speaking </w:t>
      </w:r>
      <w:r w:rsidR="00443514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anent the personal character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or condition of the foreigner meant, or anent what might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be his scope and aim in his present management, but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anent the scope of his ministrations.’ The indictment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was this:—</w:t>
      </w:r>
      <w:r w:rsidR="00443514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That the preacher we speak of, his present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ministrations have a direct tendency to introduce among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us a latitudinarian scheme; and particularly to make men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mere sceptics as to the discipline and government of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house of God. True, indeed, this is propagate under a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very specious pretence—a pretence of universal charity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for good men that differ about these things.’ Whitefield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was unhesitatingly declared to be one of the false Christs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 whom the Church is forewarned in St. Matthew xxiv.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24; and as a proof of this it was alleged, that the world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was set a-wondering after him! Were not Scottish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ministers employed in glorifying him by their letters 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otherwise? </w:t>
      </w:r>
      <w:r w:rsidR="00125B33">
        <w:rPr>
          <w:rStyle w:val="Bodytext23"/>
          <w:rFonts w:ascii="Times New Roman" w:hAnsi="Times New Roman" w:cs="Times New Roman"/>
          <w:sz w:val="28"/>
          <w:szCs w:val="28"/>
        </w:rPr>
        <w:t>‘U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pon March 26,1740,’ had not ‘Josiah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Smith, a minister in South Carolina, turned so barefaced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 Christing Mr. Whitefield, that he preached a whole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sermon upon him from Job xxxii. 17, wherein gospel doc-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trine was vindicated as his doctrine, and for his credit?’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Had not </w:t>
      </w:r>
      <w:r w:rsidR="00443514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that unparalleled and awful sermon been printed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at Boston, with a preface by Messieurs Colman 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Cooper</w:t>
      </w:r>
      <w:r w:rsidR="00443514"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wherein they recommend the author, and his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doctrine of Mr. Whitefield thus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—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what he has seen 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heard, that declares he unto us?’ Worse than that, 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to bring the matter home to Scotsmen, had not </w:t>
      </w:r>
      <w:r w:rsidR="00443514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this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sermon and preface been lately reprinted at Glasgow by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Mr. Whitefield’s friends, and in a way of approbation?’</w:t>
      </w:r>
    </w:p>
    <w:p w:rsidR="00443514" w:rsidRDefault="00443514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443514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99" w:right="2103" w:bottom="1099" w:left="721" w:header="0" w:footer="3" w:gutter="0"/>
          <w:cols w:space="720"/>
          <w:noEndnote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 ‘Warning’ caused such a commotion that Gib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 urged to publish, and taking this as a hint from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Providence that he should finish his holy task, he ex-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panded a short sermon of eight pages into an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Appen-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dix’ of fifty-seven—thus getting ample scope to make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charges, and to prove them, if that were possible.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Gib shows, in his own way,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that Mr. Whitefield was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no minister of Jesus Christ; that his call and coming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Scotland were scandalous; that his practice was dis-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orderly and fertile of disorder; that his whole doctrine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was, and his success must be, </w:t>
      </w:r>
      <w:r w:rsidR="00EE2397" w:rsidRPr="00740779">
        <w:rPr>
          <w:rStyle w:val="Bodytext2115pt0"/>
          <w:rFonts w:ascii="Times New Roman" w:hAnsi="Times New Roman" w:cs="Times New Roman"/>
          <w:sz w:val="28"/>
          <w:szCs w:val="28"/>
        </w:rPr>
        <w:t>diabolical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; so that people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ought to avoid him, from duty to God, to the Church,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themselves, to fellow-men, to posterity, and to him.’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heavy charges that Whitefield was no minister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Jesus Christ, and that his call and coming to Scotland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were scandalous, are proved by most odd reasoning,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may be left to ecclesiastical antiquaries. The charge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disorderly practices comes more within the scope of a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common understanding, and is thus dealt with:—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prove these things from Scripture and reason belongs not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the present undertaking, otherwise it might easily be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done; but it will be an insuperable task for any man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reconcile with, or produce a warrant from, Scripture or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reason, that gospel ordinances be publicly dispensed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oftener than once every day, especially among the same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people. This was as needful in the Apostles their days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as ever it could be afterwards; but we have no account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that they had a regular practice of calling people in this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manner every day off their other necessary employments.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Moreover, the awful profanation of the Lord’s day, which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noise of Mr. Whitefield’s ministrations introduces,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deserves especial consideration. It is well known that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on this day multitudes in Edinburgh wait publicly—and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very indecently, too</w:t>
      </w:r>
      <w:r w:rsidR="00EE2397" w:rsidRPr="00740779">
        <w:rPr>
          <w:rFonts w:ascii="Times New Roman" w:hAnsi="Times New Roman" w:cs="Times New Roman"/>
          <w:sz w:val="28"/>
          <w:szCs w:val="28"/>
        </w:rPr>
        <w:t>—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for his appearance, through several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hours before the time appointed for it, and that while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public worship is exercised through the city, where these</w:t>
      </w:r>
    </w:p>
    <w:p w:rsidR="00443514" w:rsidRDefault="00443514" w:rsidP="00443514">
      <w:pPr>
        <w:pStyle w:val="Bodytext20"/>
        <w:shd w:val="clear" w:color="auto" w:fill="auto"/>
        <w:spacing w:before="0" w:line="240" w:lineRule="auto"/>
        <w:ind w:left="81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443514">
      <w:pPr>
        <w:pStyle w:val="Bodytext20"/>
        <w:shd w:val="clear" w:color="auto" w:fill="auto"/>
        <w:spacing w:before="0" w:line="240" w:lineRule="auto"/>
        <w:ind w:left="81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people profess no scruple to join.’ W</w:t>
      </w:r>
      <w:r w:rsidR="00443514">
        <w:rPr>
          <w:rStyle w:val="Bodytext23"/>
          <w:rFonts w:ascii="Times New Roman" w:hAnsi="Times New Roman" w:cs="Times New Roman"/>
          <w:sz w:val="28"/>
          <w:szCs w:val="28"/>
        </w:rPr>
        <w:t>h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itefield’s small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appreciation of the witnessing of the Church is thus re-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ferred to:—</w:t>
      </w:r>
      <w:r w:rsidR="00443514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Thus we see the horrid notion Mr. Whitefield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has of the whole witnessing work of the Christian Church,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he derives it from as horrid a source, viz. from Satan,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that old serpent.’</w:t>
      </w:r>
    </w:p>
    <w:p w:rsidR="00443514" w:rsidRDefault="00443514" w:rsidP="00443514">
      <w:pPr>
        <w:pStyle w:val="Bodytext20"/>
        <w:shd w:val="clear" w:color="auto" w:fill="auto"/>
        <w:spacing w:before="0" w:line="240" w:lineRule="auto"/>
        <w:ind w:left="81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443514" w:rsidP="00443514">
      <w:pPr>
        <w:pStyle w:val="Bodytext20"/>
        <w:shd w:val="clear" w:color="auto" w:fill="auto"/>
        <w:spacing w:before="0" w:line="240" w:lineRule="auto"/>
        <w:ind w:left="810" w:firstLine="630"/>
        <w:rPr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The theology of Whitefield, which we have seen was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somewhat rigid and exclusive, was far too lax for Gib.</w:t>
      </w:r>
    </w:p>
    <w:p w:rsidR="00813165" w:rsidRPr="00740779" w:rsidRDefault="00EE2397" w:rsidP="00443514">
      <w:pPr>
        <w:pStyle w:val="Bodytext20"/>
        <w:shd w:val="clear" w:color="auto" w:fill="auto"/>
        <w:spacing w:before="0" w:line="240" w:lineRule="auto"/>
        <w:ind w:left="81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‘Mr. Whitefield’s universal love,’ he says, ‘proceeds upon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this erroneous and horrid principle, that God is the lover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 all souls—which asserts universal redemption—and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God of all churches—which asserts Him inconsistent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and impious.’ </w:t>
      </w:r>
      <w:r w:rsidR="005060EA">
        <w:rPr>
          <w:rStyle w:val="Bodytext23"/>
          <w:rFonts w:ascii="Times New Roman" w:hAnsi="Times New Roman" w:cs="Times New Roman"/>
          <w:sz w:val="28"/>
          <w:szCs w:val="28"/>
        </w:rPr>
        <w:t>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ot, however, that Gib would have him-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self and his brethren set down as lovers of none but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good who were in their own communion; his charity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warmed and expanded wonderfully to admit thus much:</w:t>
      </w:r>
    </w:p>
    <w:p w:rsidR="00813165" w:rsidRPr="00740779" w:rsidRDefault="00443514" w:rsidP="00443514">
      <w:pPr>
        <w:pStyle w:val="Bodytext20"/>
        <w:shd w:val="clear" w:color="auto" w:fill="auto"/>
        <w:spacing w:before="0" w:line="240" w:lineRule="auto"/>
        <w:ind w:left="81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334"/>
          <w:headerReference w:type="default" r:id="rId335"/>
          <w:headerReference w:type="first" r:id="rId336"/>
          <w:pgSz w:w="12240" w:h="15840"/>
          <w:pgMar w:top="1098" w:right="377" w:bottom="1098" w:left="2332" w:header="0" w:footer="3" w:gutter="0"/>
          <w:cols w:space="720"/>
          <w:noEndnote/>
          <w:titlePg/>
          <w:docGrid w:linePitch="360"/>
        </w:sectPr>
      </w:pPr>
      <w:r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We would like what is right in any man; but does love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to the persons of all men, and to what good they have,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oblige us to be cool and dumb anent that good, their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want whereof may or will blast unto them any good they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have? Does it oblige us to stick only by that good which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they have, unto the perdition of us and them both?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When we meet one professing to be a pilgrim heaven-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ward, and having but one leg, one eye, can we not truly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love him without letting him hack off one of our legs,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pluck out one of our eyes? Is it not the best proof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 love to him, when we offer, and insist, that he should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receive supply of a leg and an eye</w:t>
      </w:r>
      <w:r>
        <w:rPr>
          <w:rStyle w:val="Bodytext23"/>
          <w:rFonts w:ascii="Times New Roman" w:hAnsi="Times New Roman" w:cs="Times New Roman"/>
          <w:sz w:val="28"/>
          <w:szCs w:val="28"/>
        </w:rPr>
        <w:t>?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 And if he contu-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maciously refuse, does love oblige us to hope and wish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that his one leg and one eye may do him the same good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that a pair of each would do?’ The worst of Whitefield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was not even yet discovered; a lower depth of Satan was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 him; and, as Gib heroically determined to explore it, his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spirit almost fainted. He says,</w:t>
      </w: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When I offer to continue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my thought upon the gloomy subject thereof, my spirit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is like to freeze with horror, impotent of speech.’ And</w:t>
      </w:r>
    </w:p>
    <w:p w:rsidR="00813165" w:rsidRPr="00740779" w:rsidRDefault="00443514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lastRenderedPageBreak/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this was the horrifying doctrine of the devil-inspired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foreign curate,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 doctrine of grace, as diabolically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perverted through Mr. Whitefield, is versant about such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 Christ as is merely a Saviour; and it hurries men off in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quest of such spiritual influences, convictions, conversions,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consolations, and assurance, as unconcerned with,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hostile unto, the Mediator’s visible glory.’ One charitable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word crept into this virulent appendix, and is much too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precious to be lost.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I will not say that Mr. Whitefield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understands all this doctrine, or that he knows the real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meaning and tendency of what he says and adopts in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letter and extract; but ’tis not his intellectuals we are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debating anent; ’tis his doctrine. Thus our contendings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against Mr. Whitefield m</w:t>
      </w:r>
      <w:r w:rsidR="005060EA">
        <w:rPr>
          <w:rStyle w:val="Bodytext22"/>
          <w:rFonts w:ascii="Times New Roman" w:hAnsi="Times New Roman" w:cs="Times New Roman"/>
          <w:sz w:val="28"/>
          <w:szCs w:val="28"/>
        </w:rPr>
        <w:t>u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st be proportioned, not to his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design, but Satan’s; while hereof he is an effectual, though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blinded, tool.’</w:t>
      </w:r>
    </w:p>
    <w:p w:rsidR="00443514" w:rsidRDefault="00443514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443514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Whitefield was not soured by such detraction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abuse, but wrote to Ebenezer Erskine to say how much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concerned he was that their difference as to Outward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things should cut off their sweet fellowship and com-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munion with each other. He protested that his love for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Erskine and Erskine’s brethren was greater than ever;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that he applauded their zeal for God, though it was not,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 some respects, according to knowledge, and was fre-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quently levelled against himself; and that his heart had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no resentment in it. Meanwhile the people, not heeding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Gib’s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Warning,’ flocked to the Hospital Park, and filled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shaded wooden amphitheatre which had been erected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for their accommodation. Twice a day Whitefield went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the Park, and twice a day they came to hear him.</w:t>
      </w: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10" w:right="2120" w:bottom="1110" w:left="686" w:header="0" w:footer="3" w:gutter="0"/>
          <w:cols w:space="720"/>
          <w:noEndnote/>
          <w:docGrid w:linePitch="360"/>
        </w:sect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 congregation moved by deeper religious feeling than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that which agitated Edinburgh was anxious to hear 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voice in a little village called Cambuslang, on the south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side of the Clyde, about five miles from Glasgow,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now a suburb of that city. Wonderful things were be-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ginning to take place in that small parish of nine hundred</w:t>
      </w:r>
    </w:p>
    <w:p w:rsidR="00443514" w:rsidRDefault="00443514" w:rsidP="00443514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443514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50" w:right="478" w:bottom="1150" w:left="2347" w:header="0" w:footer="3" w:gutter="0"/>
          <w:cols w:space="720"/>
          <w:noEndnote/>
          <w:docGrid w:linePitch="360"/>
        </w:sect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souls. The </w:t>
      </w:r>
      <w:r w:rsidR="00443514">
        <w:rPr>
          <w:rStyle w:val="Bodytext23"/>
          <w:rFonts w:ascii="Times New Roman" w:hAnsi="Times New Roman" w:cs="Times New Roman"/>
          <w:sz w:val="28"/>
          <w:szCs w:val="28"/>
        </w:rPr>
        <w:t>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ev. William McCulloch, who had been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ordained its minister on April 29, 1731, was a man of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considerable learning and of solid, unostentatious piety,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slow and cautious as a speaker, and more anxious to feed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his people with sound truth than to move their passions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with declamation. The news of the revivals in England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in America had awakened a lively interest in him;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he began to detail to his people what he knew, 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they, in their turn, felt as interested as he did. A dilapi-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dated church and an </w:t>
      </w:r>
      <w:r w:rsidRPr="00443514">
        <w:rPr>
          <w:rStyle w:val="Bodytext27pt5"/>
          <w:rFonts w:ascii="Times New Roman" w:hAnsi="Times New Roman" w:cs="Times New Roman"/>
          <w:b w:val="0"/>
          <w:sz w:val="28"/>
          <w:szCs w:val="28"/>
        </w:rPr>
        <w:t>overflowing</w:t>
      </w:r>
      <w:r w:rsidRPr="00740779">
        <w:rPr>
          <w:rStyle w:val="Bodytext27pt5"/>
          <w:rFonts w:ascii="Times New Roman" w:hAnsi="Times New Roman" w:cs="Times New Roman"/>
          <w:sz w:val="28"/>
          <w:szCs w:val="28"/>
        </w:rPr>
        <w:t xml:space="preserve">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congregation next com-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pelled the good pastor and his flock to resort to the fields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for worship; and nature, as if anticipating their wants,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had made a fair temple of her own in a deep ravine near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church. The grassy level by the burnside and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brae which rises from it in the form of an amphitheatre,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afforded an admirable place for the gathering of a large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mass of people; and there the pastor would preach the same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doctrines which were touching rugged Kingswood co</w:t>
      </w:r>
      <w:r w:rsidR="00443514">
        <w:rPr>
          <w:rStyle w:val="Bodytext23"/>
          <w:rFonts w:ascii="Times New Roman" w:hAnsi="Times New Roman" w:cs="Times New Roman"/>
          <w:sz w:val="28"/>
          <w:szCs w:val="28"/>
        </w:rPr>
        <w:t>l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liers,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depraved London roughs, and formal ministers and pro-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fessors of religion in both hemispheres; but he dwelt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mostly on regeneration. The sermon over, he would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recount of a </w:t>
      </w:r>
      <w:r w:rsidR="005060EA">
        <w:rPr>
          <w:rStyle w:val="Bodytext23"/>
          <w:rFonts w:ascii="Times New Roman" w:hAnsi="Times New Roman" w:cs="Times New Roman"/>
          <w:sz w:val="28"/>
          <w:szCs w:val="28"/>
        </w:rPr>
        <w:t>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abbath evening what was going on in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kingdom of God elsewhere, and then renew his applica-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tion of the truth to the conscience. The great evange</w:t>
      </w:r>
      <w:r w:rsidR="00443514">
        <w:rPr>
          <w:rStyle w:val="Bodytext23"/>
          <w:rFonts w:ascii="Times New Roman" w:hAnsi="Times New Roman" w:cs="Times New Roman"/>
          <w:sz w:val="28"/>
          <w:szCs w:val="28"/>
        </w:rPr>
        <w:t>li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st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had also been heard by some of the people; nor could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they forget his words, or throw off their influence. On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his previous visit to Scotland, when he went to Glasgow,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they had stood on the gravestones of the high church-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yard in that immense congregation which trembled 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wept as he denounced the curses and offered the blessings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 the word of God. Others, again, had read the ser-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mons after they were printed, and had been as vitally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affected as if they had heard the thrilling voice which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had spoken them. The religious leaven was touching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whole body of the people; and at the end of January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1742, five months before Whitefield’s second visit to</w:t>
      </w:r>
    </w:p>
    <w:p w:rsidR="00443514" w:rsidRDefault="00443514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337"/>
          <w:headerReference w:type="default" r:id="rId338"/>
          <w:headerReference w:type="first" r:id="rId339"/>
          <w:pgSz w:w="12240" w:h="15840"/>
          <w:pgMar w:top="1099" w:right="2276" w:bottom="1099" w:left="571" w:header="0" w:footer="3" w:gutter="0"/>
          <w:cols w:space="720"/>
          <w:noEndnote/>
          <w:titlePg/>
          <w:docGrid w:linePitch="360"/>
        </w:sect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Scotland, Ingram More, a shoemaker, and </w:t>
      </w:r>
      <w:r w:rsidR="005060EA">
        <w:rPr>
          <w:rStyle w:val="Bodytext23"/>
          <w:rFonts w:ascii="Times New Roman" w:hAnsi="Times New Roman" w:cs="Times New Roman"/>
          <w:sz w:val="28"/>
          <w:szCs w:val="28"/>
        </w:rPr>
        <w:t>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obert Bow-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man, a weaver, carried a petition round the parish, pray-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ing the minister to ‘set up a weekly lecture,’ and ninety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heads of families signed it. The day which was most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convenient for the temporal interests of the parish was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Thursday, and on Thursday a lecture was given. Then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wounded souls began to call at the manse to ask for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counsel and comfort, and at last, after one of the Thursday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lectures, fifty of them went; and all that night the faithful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pastor was engaged in his good work. Next came a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daily sermon, followed by private teaching, exhortation,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prayer; and before Whitefield got there to increase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intense feeling and honest conviction which were abroad,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three hundred souls, according to the computation of Mr.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McCulloch, ‘had been awakened and convinced of their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perishing condition without a Saviour, more than two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hundred of whom were, he believed, hopefully converted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brought home to God.’ The congregations on the hill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side had also increased to nine or ten thousand. All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work of preaching and teaching did not, however, devolve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upon one man; ministers from far and near came to see 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443514">
        <w:rPr>
          <w:rStyle w:val="Bodytext23"/>
          <w:rFonts w:ascii="Times New Roman" w:hAnsi="Times New Roman" w:cs="Times New Roman"/>
          <w:sz w:val="28"/>
          <w:szCs w:val="28"/>
        </w:rPr>
        <w:t>won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der and help. Great care was taken by them all to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hinder hypocrisy and delusion from spreading; and indeed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work, as examined by faithful men, presented every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appearance of a </w:t>
      </w:r>
      <w:r w:rsidR="005060EA">
        <w:rPr>
          <w:rStyle w:val="Bodytext23"/>
          <w:rFonts w:ascii="Times New Roman" w:hAnsi="Times New Roman" w:cs="Times New Roman"/>
          <w:sz w:val="28"/>
          <w:szCs w:val="28"/>
        </w:rPr>
        <w:t>w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ork of the Holy Ghost. It embraced all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classes, all ages, and all moral conditions. Cursing, swear-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ing, and drunkenness were given up by those who had been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guilty of these sins, and who had come under its power. It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kindled remorse for acts of injustice. It compelled resti-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tution for fraud. It won forgiveness from the revengeful.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It imparted patience and love to endure the injuries of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enemies. It bound pastors and people together with a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stronger bond of sympathy. It raised an altar in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household, or kindled afresh the extinguished fire of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domestic religion. It made men students of the word of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God, and brought them in thought and purpose and effort</w:t>
      </w:r>
    </w:p>
    <w:p w:rsidR="004E6B97" w:rsidRDefault="004E6B97" w:rsidP="00443514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443514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into communion with their Father in heaven. True there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was chaff among the wheat, </w:t>
      </w:r>
      <w:r w:rsidR="00CD72C8">
        <w:rPr>
          <w:rStyle w:val="Bodytext23"/>
          <w:rFonts w:ascii="Times New Roman" w:hAnsi="Times New Roman" w:cs="Times New Roman"/>
          <w:sz w:val="28"/>
          <w:szCs w:val="28"/>
        </w:rPr>
        <w:t>b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ut the watchfulness 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wisdom of the ministers detected it, and quickly drove it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away. And for long years afterwards humble men 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women, who dated their conversion from the work at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Cambuslang, walked among their neighbours with an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unspotted Christian name, and then died peacefully 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joyfully in the arms of One whom they had learned in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revival days to call Lord and Saviour.</w:t>
      </w:r>
    </w:p>
    <w:p w:rsidR="004E6B97" w:rsidRDefault="004E6B97" w:rsidP="00443514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4E6B97" w:rsidP="00443514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64" w:right="366" w:bottom="1164" w:left="2441" w:header="0" w:footer="3" w:gutter="0"/>
          <w:cols w:space="720"/>
          <w:noEndnote/>
          <w:docGrid w:linePitch="360"/>
        </w:sect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The most remarkable thing in the whole movement was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 absence of terrible experiences. The great sorrow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which swelled penitential hearts was not selfish, and came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from no fear of future punishment, but from a sense of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the dishonour they had done to God and to their </w:t>
      </w:r>
      <w:r>
        <w:rPr>
          <w:rStyle w:val="Bodytext23"/>
          <w:rFonts w:ascii="Times New Roman" w:hAnsi="Times New Roman" w:cs="Times New Roman"/>
          <w:sz w:val="28"/>
          <w:szCs w:val="28"/>
        </w:rPr>
        <w:t>R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e-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deemer. The influence of the Cambuslang meetings was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at work in many a parish; and Whitefield’s first ride from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Edinburgh into the west was through places where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greatest commotion was visible. When he came to Cam-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buslang, he immediately preached to a vast congregation,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which, notwithstanding Gib’s warning against hearing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sermons on other days than the sabbath, had come to-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gether on a Tuesday at noon. At six in the evening 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preached again, and a third time at nine. </w:t>
      </w:r>
      <w:r>
        <w:rPr>
          <w:rStyle w:val="Bodytext23"/>
          <w:rFonts w:ascii="Times New Roman" w:hAnsi="Times New Roman" w:cs="Times New Roman"/>
          <w:sz w:val="28"/>
          <w:szCs w:val="28"/>
        </w:rPr>
        <w:t>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o doubt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audience on the brae side was much the same at each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service, and we are prepared to hear that by eleven at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night the enthusiasm had reached its highest pitch. Fog’s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Manor and Savannah were nothing to the Scotch village,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with its sober peasantry and well-read artisans. For an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hour and a half the loud weeping of the company filled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stillness of the summer night; while now and again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cry of some strong man, or more susceptible woman,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rang above the preacher’s voice and the general wailing,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there was a swaying to and fro where the wounded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one fell. Often the word would take effect like shot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piercing a regiment of soldiers, and the congregation was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broken again and again. It was a very field of battle, as</w:t>
      </w:r>
    </w:p>
    <w:p w:rsidR="004E6B97" w:rsidRDefault="004E6B97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Whitefield </w:t>
      </w:r>
      <w:r w:rsidR="004E6B97">
        <w:rPr>
          <w:rStyle w:val="Bodytext22"/>
          <w:rFonts w:ascii="Times New Roman" w:hAnsi="Times New Roman" w:cs="Times New Roman"/>
          <w:sz w:val="28"/>
          <w:szCs w:val="28"/>
        </w:rPr>
        <w:t>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imself has described it. Helpers carried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agonised into the house, and, as they passed, the crying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those whom they bore moved all hearts with fresh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emotion, and prepared the way for the word to make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fresh triumphs. When Whitefield ended his sermon,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McCulloch took his place, and preached till past one in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morning; and even then the people were unwil</w:t>
      </w:r>
      <w:r w:rsidR="00CD72C8">
        <w:rPr>
          <w:rStyle w:val="Bodytext22"/>
          <w:rFonts w:ascii="Times New Roman" w:hAnsi="Times New Roman" w:cs="Times New Roman"/>
          <w:sz w:val="28"/>
          <w:szCs w:val="28"/>
        </w:rPr>
        <w:t>li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ng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leave the spot. Many walked the fields all night, pray-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ing and singing, the sound of their voices much rejoicing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heart of Whitefield as he lay awake in the neighbour-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ing manse.</w:t>
      </w:r>
    </w:p>
    <w:p w:rsidR="004E6B97" w:rsidRDefault="004E6B97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4E6B97">
      <w:pPr>
        <w:pStyle w:val="Bodytext20"/>
        <w:shd w:val="clear" w:color="auto" w:fill="auto"/>
        <w:spacing w:before="0" w:line="240" w:lineRule="auto"/>
        <w:ind w:left="2160" w:firstLine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61" w:right="2161" w:bottom="1061" w:left="646" w:header="0" w:footer="3" w:gutter="0"/>
          <w:cols w:space="720"/>
          <w:noEndnote/>
          <w:docGrid w:linePitch="360"/>
        </w:sect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The following Sunday was sacrament day, and 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hurried back to Edinburgh to do some work there,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before joining in the great and solemn ceremony. 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says that there was such a shock in Edinburgh on Thurs-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day night and Friday morning as he had never felt before.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On Friday night he came to Cambuslang, and on Satur-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day he preached to more than twenty thousand people.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Sabbath, however, was the day of days. </w:t>
      </w:r>
      <w:r w:rsidR="00CD72C8">
        <w:rPr>
          <w:rStyle w:val="Bodytext22"/>
          <w:rFonts w:ascii="Times New Roman" w:hAnsi="Times New Roman" w:cs="Times New Roman"/>
          <w:sz w:val="28"/>
          <w:szCs w:val="28"/>
        </w:rPr>
        <w:t>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ew converts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had looked forward to it as the time of their first loving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confession of their Redeemer, and aged Christians were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assembled with the freshness of their early devotion upon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them. Godly pastors had come from neighbouring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also from distant places to assist in serving the tables,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take part in prayer and exhortation. All around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inner group of believers who were to partake of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sacrament for a remembrance of our Lord, was a mighty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host, scarcely less earnest or less outwardly devout. Two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tents were erected in the glen</w:t>
      </w:r>
      <w:r w:rsidR="00CD72C8">
        <w:rPr>
          <w:rStyle w:val="Bodytext22"/>
          <w:rFonts w:ascii="Times New Roman" w:hAnsi="Times New Roman" w:cs="Times New Roman"/>
          <w:sz w:val="28"/>
          <w:szCs w:val="28"/>
        </w:rPr>
        <w:t>. 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eventeen hundred tokens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were issued to those who wished to communicate.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tables stood under the brae; and when Whitefield began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serve one of them, the people so crowded upon him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that he was obliged to desist, and go to one of the tents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preach. All through the day, preaching by one or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another never ceased; and at night, when the last com-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municant had partaken, all the companies, still unwearied</w:t>
      </w:r>
    </w:p>
    <w:p w:rsidR="004E6B97" w:rsidRDefault="004E6B97" w:rsidP="004E6B97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4E6B97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and still ready to hear, met in one congregation, 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Whitefield, at the request of the ministers, preached to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them. His sermon was an hour and a half long, and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twenty thousand were not tired of hearing it.</w:t>
      </w:r>
    </w:p>
    <w:p w:rsidR="004E6B97" w:rsidRDefault="004E6B97" w:rsidP="004E6B97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4E6B97">
      <w:pPr>
        <w:pStyle w:val="Bodytext20"/>
        <w:shd w:val="clear" w:color="auto" w:fill="auto"/>
        <w:spacing w:before="0" w:line="240" w:lineRule="auto"/>
        <w:ind w:left="720" w:firstLine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Such a day might well have been followed by quiet-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ness and repose, but his was no heart to cry for leisure,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whatever his body might do. The following Monday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was sure to be just such a day as he could most tho-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roughly enjoy, for the day after communion Sunday has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had among Presbyterians almost more sanctity than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Sunday itself. Preachers have preached their most effec-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tive sermons on that day, and it was a memorable time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at Cambuslang. ‘The motion,’ Whitefield says, ‘fled as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swift as lightning from one end of the auditory to another.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You might have seen thousands bathed in tears. Some at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same time wringing their hands, others almost swoon-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ing, and others crying out, and mourning over a pierced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Saviour. It was like the passover in Josiah’s time.’</w:t>
      </w:r>
    </w:p>
    <w:p w:rsidR="004E6B97" w:rsidRDefault="004E6B97" w:rsidP="004E6B97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4E6B97" w:rsidP="004E6B97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340"/>
          <w:headerReference w:type="default" r:id="rId341"/>
          <w:headerReference w:type="first" r:id="rId342"/>
          <w:pgSz w:w="12240" w:h="15840"/>
          <w:pgMar w:top="1124" w:right="291" w:bottom="1124" w:left="2527" w:header="0" w:footer="3" w:gutter="0"/>
          <w:pgNumType w:start="302"/>
          <w:cols w:space="720"/>
          <w:noEndnote/>
          <w:docGrid w:linePitch="360"/>
        </w:sect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The sermon preached by him on the Sunday night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was upon Isaiah liv. 5, ‘For thy Maker is thy husband,’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was a sermon more frequently referred to by his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converts than any other: yet we look in vain for a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single passage of interest or power in it. The thought is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meagre, and the language tame; there is a total absence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 the dramatic element which abounds in all his treat-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ment of narrative and parable. But, remembering how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perfectly his heart realised the idea of union with God,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how intense was his personal devotion to the will of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God, it becomes easier to understand the unfailing unc-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tion with which his common thoughts were clothed. 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could hardly fail to have power, when entreating sinners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to yield to God and be joined to the Lord Jesus, who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could say, without affectation or boast, ‘The hopes of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bringing more souls to Jesus Christ is the only consider-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ation that can reconcile me to fife. For this cause I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can willingly stay long from my wished-for home, my</w:t>
      </w:r>
    </w:p>
    <w:p w:rsidR="004E6B97" w:rsidRDefault="004E6B97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wished-for Jesus. But whither am I going? I forget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myself when writing of Jesus. His love fills my soul.’</w:t>
      </w: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343"/>
          <w:headerReference w:type="default" r:id="rId344"/>
          <w:headerReference w:type="first" r:id="rId345"/>
          <w:pgSz w:w="12240" w:h="15840"/>
          <w:pgMar w:top="1022" w:right="2086" w:bottom="1022" w:left="738" w:header="0" w:footer="3" w:gutter="0"/>
          <w:pgNumType w:start="287"/>
          <w:cols w:space="720"/>
          <w:noEndnote/>
          <w:titlePg/>
          <w:docGrid w:linePitch="360"/>
        </w:sect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His qualities of meekness and self-restraint were as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hardly tested by the meddlesomeness of would-be ad-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visers as by the blind rage of enemies. Willison,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Dundee, a minister of the Kirk, was jealous over him on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two points: first, as to the question of episcopacy; and,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secondly, as to his habits of private devotion. As to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first, Whitefield told his correspondent that he thought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his </w:t>
      </w:r>
      <w:r w:rsidR="004E6B97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letter breathed much of a sectarian spirit;’ and with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his wonted charity added, </w:t>
      </w:r>
      <w:r w:rsidR="004E6B97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to which I hoped dear Mr.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Willison was quite averse. Me thinks you seem, dear sir,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not satisfied, unless I declare myself a Presbyterian,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openly renounce the Church of England. God knows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that I have been faithful in bearing a testimony against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what I think is corrupt in that church. I have shown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my freedom in communicating with the Church of Scot-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land, and in baptizing children their own way. I can go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no further. Dear sir, be not offended at my plain speak-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ing. I find but few of a truly catholic spirit. Most are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catholic till they bring persons over to their own party,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there they would fetter them. I have not so learned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Christ. I desire to act as God acts. I shall approve,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join with all who are good in every sect, and cast 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mantle of love over all that are bad, so far as is con-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sistent with a good conscience. This I can do without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temporising; nay, I should defile my conscience if I did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otherwise. As for my answer to Mr. M., dear sir, it 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very satisfying to my own soul. Morning and evening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retirement is certainly exceeding good; but if through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weakness of body, or frequency of preaching, I cannot go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God in my usual set times, I think my spirit is not in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bondage. It is not for me to tell how often I use secret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prayer; if I did not use it, nay, if in one sense I did not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pray without ceasing, it would be difficult for me to keep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up that frame of soul which, by the Divine blessing, I</w:t>
      </w:r>
    </w:p>
    <w:p w:rsidR="00813165" w:rsidRPr="00740779" w:rsidRDefault="00EE2397" w:rsidP="004E6B97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lastRenderedPageBreak/>
        <w:t>daily enjoy. If the work of God prospers, and your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hands become more full, you will then, dear sir, know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better what I mean.</w:t>
      </w:r>
      <w:r w:rsidRPr="00740779"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footnoteReference w:id="8"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But enough of this. God knows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my heart. I would do everything I possibly could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satisfy all men, and give a reason of the hope that is in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 with meekness and fear; but I cannot satisfy all that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are waiting for an occasion to find fault: our Lord could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not; I therefore despair of doing it. However, dear sir,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 take what you have said in very good part; only I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think you are too solicitous to clear up my character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captious and prejudiced men. Let my Master speak for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me.’</w:t>
      </w:r>
    </w:p>
    <w:p w:rsidR="004E6B97" w:rsidRDefault="004E6B97" w:rsidP="004E6B97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4E6B97" w:rsidP="004E6B97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55" w:right="429" w:bottom="1055" w:left="2383" w:header="0" w:footer="3" w:gutter="0"/>
          <w:cols w:space="720"/>
          <w:noEndnote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As soon as news of the Cambuslang work came from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west, the Seceders called a presbytery, which, with a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promptitude that showed their prejudices and condemned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their act as rash and ignorant, appointed a fast for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diabolical delusion which had seized the people.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notions of Gib were evidently highly popular; for be-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tween the eleventh of July and the fifteenth—the date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act of the Presbytery—no examination of the work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could have been made. The act (which I have not had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the good fortune to see) was described by </w:t>
      </w:r>
      <w:r>
        <w:rPr>
          <w:rStyle w:val="Bodytext22"/>
          <w:rFonts w:ascii="Times New Roman" w:hAnsi="Times New Roman" w:cs="Times New Roman"/>
          <w:sz w:val="28"/>
          <w:szCs w:val="28"/>
        </w:rPr>
        <w:t>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obe, o</w:t>
      </w:r>
      <w:r>
        <w:rPr>
          <w:rStyle w:val="Bodytext22"/>
          <w:rFonts w:ascii="Times New Roman" w:hAnsi="Times New Roman" w:cs="Times New Roman"/>
          <w:sz w:val="28"/>
          <w:szCs w:val="28"/>
        </w:rPr>
        <w:t>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Kilsyth, a man of fair and generous temper, as ‘full o</w:t>
      </w:r>
      <w:r>
        <w:rPr>
          <w:rStyle w:val="Bodytext22"/>
          <w:rFonts w:ascii="Times New Roman" w:hAnsi="Times New Roman" w:cs="Times New Roman"/>
          <w:sz w:val="28"/>
          <w:szCs w:val="28"/>
        </w:rPr>
        <w:t>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great swelling words, altogether void of the spirit of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meek and lowly Jesus, and the most heaven-daring paper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that hath been published by any set of men in Britain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these hundred years past. Therein you declare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work of God to be a delusion, and the work of the grand</w:t>
      </w:r>
    </w:p>
    <w:p w:rsidR="004E6B97" w:rsidRDefault="004E6B97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deceiver.’ The intense, unreasonable prejudice which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had to be encountered may be understood from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guarded way in which an account of the work done by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McCulloch alone, before Whitefield came, was sent before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public; it appeared with an appendix of nine attes-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tations from trustworthy witnesses, ministers of other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parishes. Whitefield expressed himself with much com-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posure in a letter to a friend. </w:t>
      </w:r>
      <w:r w:rsidR="004E6B97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The Messrs. Erskine,’ 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says, </w:t>
      </w:r>
      <w:r w:rsidR="004E6B97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and their adherents, would you think it, have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appointed a public fast to humble themselves, among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other things, for my being received in Scotland, and for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delusion, as they term it, at Cambuslang, and other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places; and all this because I would not consent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preach only for them, till I had light into, and could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take, the Solemn League and Covenant. But to what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lengths may prejudice carry even good men! Erom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giving way to the first risings of bigotry and a party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spirit, good Lord deliver us! ’</w:t>
      </w:r>
    </w:p>
    <w:p w:rsidR="004E6B97" w:rsidRDefault="004E6B97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4E6B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And the charity of this large-hearted man was not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words on paper; he could believe in the goodness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another, in spite of personal wrong done to himself,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wait with full confidence the time when evil should be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overcome with good. Soon after the fast, which was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proclaimed from Dunfermline, he had a short interview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with Ralph Erskine, and brotherly love so prevailed that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they embraced each other, and Ralph said,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We have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seen strange things.’ Whitefield’s faith in the power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love to bring brethren to a right state of mind was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justified even in the case of violent Adam Gib, who,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when an old man, confessed to his nephew that 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wished that no copies of his pamphlet against Whitefield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were on the face of the earth, and that, if he knew how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recall them, every copy should be obtained and burnt: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My blood at that time was too hot,’ said he,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and I was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unable to write with becoming temper.’</w:t>
      </w:r>
    </w:p>
    <w:p w:rsidR="004E6B97" w:rsidRDefault="004E6B97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4E6B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 strain made upon Whitefield by his exhausting</w:t>
      </w:r>
    </w:p>
    <w:p w:rsidR="00813165" w:rsidRPr="00740779" w:rsidRDefault="00813165" w:rsidP="00A90CA4">
      <w:pPr>
        <w:pStyle w:val="Bodytext20"/>
        <w:shd w:val="clear" w:color="auto" w:fill="auto"/>
        <w:spacing w:before="0" w:line="240" w:lineRule="auto"/>
        <w:ind w:left="2160" w:right="24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70" w:right="1902" w:bottom="1070" w:left="796" w:header="0" w:footer="3" w:gutter="0"/>
          <w:cols w:space="720"/>
          <w:noEndnote/>
          <w:docGrid w:linePitch="360"/>
        </w:sectPr>
      </w:pPr>
    </w:p>
    <w:p w:rsidR="004E6B97" w:rsidRDefault="004E6B97" w:rsidP="004E6B97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4E6B97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labours brought back again the spasms of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sickness with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which he had been so frequently seized in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America.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Writing to one of his friends he said: </w:t>
      </w:r>
      <w:r w:rsidR="004E6B97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Last night some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of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my friends thought I was going off; but how did Jesus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fill my heart! To-day I am, as they call it, much better.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 less than a month, we are to have another sacrament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at Cambuslang—a thing not practised before in Scotland.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 entreat all to pray in an especial manner for a blessing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at that time.’ A fortnight later, when he had got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Cambuslang, and shared in the much-desired sacrament,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he said, </w:t>
      </w:r>
      <w:r w:rsidR="004E6B97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My bodily strength is daily renewed, and I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mount on the wings of faith and love like an eagle.’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This second celebration was more remarkable than even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first. It came about in this wise.</w:t>
      </w:r>
    </w:p>
    <w:p w:rsidR="004E6B97" w:rsidRDefault="004E6B97" w:rsidP="004E6B97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4E6B97" w:rsidP="004E6B97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346"/>
          <w:headerReference w:type="default" r:id="rId347"/>
          <w:headerReference w:type="first" r:id="rId348"/>
          <w:pgSz w:w="12240" w:h="15840"/>
          <w:pgMar w:top="1106" w:right="463" w:bottom="1106" w:left="2332" w:header="0" w:footer="3" w:gutter="0"/>
          <w:cols w:space="720"/>
          <w:noEndnote/>
          <w:titlePg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Soon after the first celebration, Webster of Edinburgh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proposed that there should be a second on an early day,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Whitefield seconded him. McCulloch liked the pro-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posal, but must confer with his people before giving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an answer. The several meetings for prayer </w:t>
      </w:r>
      <w:r w:rsidR="00CD72C8">
        <w:rPr>
          <w:rStyle w:val="Bodytext22"/>
          <w:rFonts w:ascii="Times New Roman" w:hAnsi="Times New Roman" w:cs="Times New Roman"/>
          <w:sz w:val="28"/>
          <w:szCs w:val="28"/>
        </w:rPr>
        <w:t>w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ere in-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formed of it, and they, after supplication and deliberation,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thought it best to favour it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: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because in the early days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Christianity the sacrament was often celebrated; because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the present </w:t>
      </w:r>
      <w:r w:rsidR="00CD72C8">
        <w:rPr>
          <w:rStyle w:val="Bodytext22"/>
          <w:rFonts w:ascii="Times New Roman" w:hAnsi="Times New Roman" w:cs="Times New Roman"/>
          <w:sz w:val="28"/>
          <w:szCs w:val="28"/>
        </w:rPr>
        <w:t>w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ork was extraordinary; and because many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persons </w:t>
      </w:r>
      <w:r w:rsidR="00CD72C8">
        <w:rPr>
          <w:rStyle w:val="Bodytext22"/>
          <w:rFonts w:ascii="Times New Roman" w:hAnsi="Times New Roman" w:cs="Times New Roman"/>
          <w:sz w:val="28"/>
          <w:szCs w:val="28"/>
        </w:rPr>
        <w:t>wh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io had thought of communicating in July had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been hindered by inward misgivings or outward diffi-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culties. It was resolved to dispense the Lord’s Supper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again on August 15. Meanwhile, prayer meetings were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arranged for through the whole of the intervening month.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Communicants came from distant as well as neighbouring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places, from Edinburgh and Kilmarnock, from Irvine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Stewarton, and some even from England and Ireland.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Great numbers of Quakers came to be hearers</w:t>
      </w:r>
      <w:r w:rsidR="00EE2397" w:rsidRPr="00740779">
        <w:rPr>
          <w:rFonts w:ascii="Times New Roman" w:hAnsi="Times New Roman" w:cs="Times New Roman"/>
          <w:sz w:val="28"/>
          <w:szCs w:val="28"/>
        </w:rPr>
        <w:t>—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not par-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takers, of course</w:t>
      </w:r>
      <w:r w:rsidR="00EE2397" w:rsidRPr="00740779">
        <w:rPr>
          <w:rFonts w:ascii="Times New Roman" w:hAnsi="Times New Roman" w:cs="Times New Roman"/>
          <w:sz w:val="28"/>
          <w:szCs w:val="28"/>
        </w:rPr>
        <w:t>—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so, too, did many of the Secession,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some of the latter went to the table. Ministers arrived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from Edinburgh, Glasgow, Kilsyth, Kinglassie, Irvine,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Douglas, Blantyre, Kutherglen, and Cathcart. Old Mr.</w:t>
      </w:r>
    </w:p>
    <w:p w:rsidR="003E0031" w:rsidRDefault="003E0031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Bonar, of Torphichen, who took three days to ride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eighteen miles, was determined to be present, and when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helped up to one of the three tents which had been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pitched, preached three times with much energy; 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returned home with the </w:t>
      </w:r>
      <w:r w:rsidR="003E0031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Nunc dimittis’ on his lips. Be-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tween thirty and forty thousand people were gathered in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glen on the Sunday; and of these three thousand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communicated.</w:t>
      </w:r>
      <w:r w:rsidRPr="00740779"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1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The energy of the truth which was all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day long preached by several ministers in different parts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 so great that possibly a thousand more would have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done so, if they could have had access to procure tokens.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staff of ministers were assisted at the tables by seve-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ral elders of rank and distinction. And there was not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wanting that power which perhaps most, if not all, had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come hoping to find. Whitefie</w:t>
      </w:r>
      <w:r w:rsidR="00CD72C8">
        <w:rPr>
          <w:rStyle w:val="Bodytext22"/>
          <w:rFonts w:ascii="Times New Roman" w:hAnsi="Times New Roman" w:cs="Times New Roman"/>
          <w:sz w:val="28"/>
          <w:szCs w:val="28"/>
        </w:rPr>
        <w:t>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d himself was in a visible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ecstasy as he stood in the evening serving some tables;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at ten at night, his great audience in the churchyard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could heed only his words, though the weather, which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had been favourable all day, had broken, and it rained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fast. On the following morning, at seven o’clock, Web-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ster preached with immense effect, and Whitefield fol-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lowed in the same manner later in the day.</w:t>
      </w:r>
    </w:p>
    <w:p w:rsidR="003E0031" w:rsidRDefault="003E0031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3E0031">
      <w:pPr>
        <w:pStyle w:val="Bodytext20"/>
        <w:shd w:val="clear" w:color="auto" w:fill="auto"/>
        <w:spacing w:before="0" w:line="240" w:lineRule="auto"/>
        <w:ind w:left="2160" w:firstLine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The greater the work the hotter the opposition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more furious the denunciations of opponents.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Seceders were running greater and greater lengths in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misguided zeal, and were beginning to split among them-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selves. This was a chance for the Kirk presbyters, some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whom had no love for the prelatist, excepting as 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fortified their falling Church, to launch out at him;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they began to call to account some of the ministers who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had employed him. The Cameronians, who rallied round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the blue flag of the Covenant, rivalled in a </w:t>
      </w:r>
      <w:r w:rsidR="003E0031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Declaration ’</w:t>
      </w:r>
    </w:p>
    <w:p w:rsidR="003E0031" w:rsidRDefault="003E0031" w:rsidP="00A90CA4">
      <w:pPr>
        <w:pStyle w:val="Bodytext120"/>
        <w:shd w:val="clear" w:color="auto" w:fill="auto"/>
        <w:spacing w:before="0" w:line="240" w:lineRule="auto"/>
        <w:ind w:left="2160"/>
        <w:jc w:val="left"/>
        <w:rPr>
          <w:rStyle w:val="Bodytext121"/>
          <w:rFonts w:ascii="Times New Roman" w:hAnsi="Times New Roman" w:cs="Times New Roman"/>
          <w:bCs/>
          <w:sz w:val="24"/>
          <w:szCs w:val="28"/>
          <w:vertAlign w:val="superscript"/>
        </w:rPr>
      </w:pPr>
    </w:p>
    <w:p w:rsidR="00813165" w:rsidRPr="003E0031" w:rsidRDefault="00EE2397" w:rsidP="00A90CA4">
      <w:pPr>
        <w:pStyle w:val="Bodytext120"/>
        <w:shd w:val="clear" w:color="auto" w:fill="auto"/>
        <w:spacing w:before="0" w:line="240" w:lineRule="auto"/>
        <w:ind w:left="2160"/>
        <w:jc w:val="left"/>
        <w:rPr>
          <w:rFonts w:ascii="Times New Roman" w:hAnsi="Times New Roman" w:cs="Times New Roman"/>
          <w:sz w:val="24"/>
          <w:szCs w:val="28"/>
        </w:rPr>
      </w:pPr>
      <w:r w:rsidRPr="003E0031">
        <w:rPr>
          <w:rStyle w:val="Bodytext121"/>
          <w:rFonts w:ascii="Times New Roman" w:hAnsi="Times New Roman" w:cs="Times New Roman"/>
          <w:bCs/>
          <w:sz w:val="24"/>
          <w:szCs w:val="28"/>
          <w:vertAlign w:val="superscript"/>
        </w:rPr>
        <w:t>1</w:t>
      </w:r>
      <w:r w:rsidRPr="003E0031">
        <w:rPr>
          <w:rStyle w:val="Bodytext121"/>
          <w:rFonts w:ascii="Times New Roman" w:hAnsi="Times New Roman" w:cs="Times New Roman"/>
          <w:bCs/>
          <w:sz w:val="24"/>
          <w:szCs w:val="28"/>
        </w:rPr>
        <w:t xml:space="preserve"> It will help us to understand </w:t>
      </w:r>
      <w:r w:rsidR="00CD72C8">
        <w:rPr>
          <w:rStyle w:val="Bodytext121"/>
          <w:rFonts w:ascii="Times New Roman" w:hAnsi="Times New Roman" w:cs="Times New Roman"/>
          <w:bCs/>
          <w:sz w:val="24"/>
          <w:szCs w:val="28"/>
        </w:rPr>
        <w:t>h</w:t>
      </w:r>
      <w:r w:rsidRPr="003E0031">
        <w:rPr>
          <w:rStyle w:val="Bodytext121"/>
          <w:rFonts w:ascii="Times New Roman" w:hAnsi="Times New Roman" w:cs="Times New Roman"/>
          <w:bCs/>
          <w:sz w:val="24"/>
          <w:szCs w:val="28"/>
        </w:rPr>
        <w:t>ow widespread was the religious work at</w:t>
      </w:r>
      <w:r w:rsidRPr="003E0031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this time, if we remember that the population of Glasgow was about 20,000.</w:t>
      </w:r>
      <w:r w:rsidRPr="003E0031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Had every man, woman, and child gone from the city and joined the parish-</w:t>
      </w:r>
      <w:r w:rsidRPr="003E0031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ioners of Cambuslang, the whole would not have made more than two-thirds</w:t>
      </w:r>
      <w:r w:rsidRPr="003E0031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of one of the congregations assembled to hear Whitefield in that village.</w:t>
      </w:r>
    </w:p>
    <w:p w:rsidR="00813165" w:rsidRPr="00740779" w:rsidRDefault="00813165" w:rsidP="00A90CA4">
      <w:pPr>
        <w:pStyle w:val="Bodytext340"/>
        <w:shd w:val="clear" w:color="auto" w:fill="auto"/>
        <w:spacing w:line="240" w:lineRule="auto"/>
        <w:ind w:left="2160" w:right="340"/>
        <w:jc w:val="left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72" w:right="1931" w:bottom="1103" w:left="761" w:header="0" w:footer="3" w:gutter="0"/>
          <w:cols w:space="720"/>
          <w:noEndnote/>
          <w:docGrid w:linePitch="360"/>
        </w:sectPr>
      </w:pPr>
    </w:p>
    <w:p w:rsidR="00813165" w:rsidRPr="00740779" w:rsidRDefault="00EE2397" w:rsidP="003E0031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349"/>
          <w:headerReference w:type="default" r:id="rId350"/>
          <w:headerReference w:type="first" r:id="rId351"/>
          <w:pgSz w:w="12240" w:h="15840"/>
          <w:pgMar w:top="1208" w:right="366" w:bottom="1208" w:left="2417" w:header="0" w:footer="3" w:gutter="0"/>
          <w:cols w:space="720"/>
          <w:noEndnote/>
          <w:titlePg/>
          <w:docGrid w:linePitch="360"/>
        </w:sect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lastRenderedPageBreak/>
        <w:t xml:space="preserve">the </w:t>
      </w:r>
      <w:r w:rsidR="003E0031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Act’ of the Associate Presbytery. They called their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document </w:t>
      </w:r>
      <w:r w:rsidR="003E0031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The Declaration, Protestation, and Testimony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of the suffering </w:t>
      </w:r>
      <w:r w:rsidR="00CD72C8">
        <w:rPr>
          <w:rStyle w:val="Bodytext22"/>
          <w:rFonts w:ascii="Times New Roman" w:hAnsi="Times New Roman" w:cs="Times New Roman"/>
          <w:sz w:val="28"/>
          <w:szCs w:val="28"/>
        </w:rPr>
        <w:t>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emnant of the anti-Popish, anti-Lutheran,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anti-Prelatic, anti-Whitefieldian, anti-Erastian, anti-Secta-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rian, true Presbyterian Church of Christ in Scotland.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Published against Mr. George Whitefield and his encou-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ragers, and against the work at Cambuslang and other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places and the ignorance and injustice of the declara-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tion amply sustained the pugnacious title. Whitefield,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according to it, was a wandering star, who steered 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course according to the compass of gain and advantage,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and preached vain-glorious orations. He was the </w:t>
      </w:r>
      <w:r w:rsidR="00CD72C8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most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latitudinarian prelatic priest that ever essayed to con-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found and unite unto one almost all sorts and sizes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sects and heresies whatsoever with orthodox Christians;’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this was the man whom some who called themselves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Presbyterians had </w:t>
      </w:r>
      <w:r w:rsidR="003E0031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employed to assist them at their most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solemn occasions, and not only admitting him to profane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holy things of the Lord by partaking of the Lord’s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Supper himself, but also by employing him to preach,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exhort, serve communion tables, and to take the bread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wine, the elements whereby Christ’s body and blood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are represented in this holy ordinance, in his foul, prelatic,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sectarian hands, and to break and divide the same among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their communicants.’ The blows aimed at Whitefield in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this document were worse than charges of heresy—</w:t>
      </w:r>
      <w:r w:rsidR="003E0031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for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it is well known,’ said the cruel detractor, </w:t>
      </w:r>
      <w:r w:rsidR="003E0031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from his con-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duct and management in Scotland last year, in gathering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collecting such vast sums of money to himself, pub-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licly and privately, in the several places where he tra-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versed, that his unsatiable lust of covetousness (when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added to other things that he is chargeable with) showed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him to be such an one that no other thing could be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rationally judged to be his design in coming to Scotland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but to pervert the truth, subvert the people, and make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gain to himself by making merchandise of his pretended</w:t>
      </w:r>
    </w:p>
    <w:p w:rsidR="003E0031" w:rsidRDefault="003E0031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ministry.’ Going on to the work at Cambuslang, it winds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up with an extraordinary paragraph, which brings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sanity of the writers into suspicion: </w:t>
      </w:r>
      <w:r w:rsidR="003E0031">
        <w:rPr>
          <w:rStyle w:val="Bodytext22"/>
          <w:rFonts w:ascii="Times New Roman" w:hAnsi="Times New Roman" w:cs="Times New Roman"/>
          <w:sz w:val="28"/>
          <w:szCs w:val="28"/>
        </w:rPr>
        <w:t xml:space="preserve"> 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Upon these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many other grounds and reasons that might be given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against it, we do for ourselves, and for all that shall ad-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here unto us in this, hereby expressly protest, testify,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declare against the delusion of Satan at Cambuslang,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other places, because, as we have showed, it is not agree-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able to the law and the testimony, the written Word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God (Isa. vii. 20). And we do likewise protest, testify,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declare against all the managers, aiders, assisters,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countenancers, and encouragers of the same; against all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such as, by subscribed attestations, or otherways, give it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out to be a wonderful work of the spirit of God, thereby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labouring to deceive the hearts of the simple, and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strengthen their own ill cause; against all such as resort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it, plead for it, or any way approve of it; and against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all such as condemn the faithfulness of such as testify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against it; and, finally, against all who pass it by in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silence, without giving a testimony against it. And that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this our declaration, protestation, and testimony, may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come to the world’s view, we do appoint and ordain our</w:t>
      </w:r>
    </w:p>
    <w:p w:rsidR="00813165" w:rsidRPr="00740779" w:rsidRDefault="00EE2397" w:rsidP="00A90CA4">
      <w:pPr>
        <w:pStyle w:val="Bodytext20"/>
        <w:shd w:val="clear" w:color="auto" w:fill="auto"/>
        <w:tabs>
          <w:tab w:val="left" w:leader="hyphen" w:pos="4740"/>
        </w:tabs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emissaries, in our name, to pass upon the day of</w:t>
      </w:r>
    </w:p>
    <w:p w:rsidR="00813165" w:rsidRPr="00740779" w:rsidRDefault="00EE2397" w:rsidP="00A90CA4">
      <w:pPr>
        <w:pStyle w:val="Bodytext20"/>
        <w:shd w:val="clear" w:color="auto" w:fill="auto"/>
        <w:tabs>
          <w:tab w:val="left" w:leader="hyphen" w:pos="4377"/>
        </w:tabs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August, 1742, to the market cross of </w:t>
      </w:r>
      <w:r w:rsidR="003E0031">
        <w:rPr>
          <w:rStyle w:val="Bodytext22"/>
          <w:rFonts w:ascii="Times New Roman" w:hAnsi="Times New Roman" w:cs="Times New Roman"/>
          <w:sz w:val="28"/>
          <w:szCs w:val="28"/>
        </w:rPr>
        <w:t>--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, and other</w:t>
      </w:r>
    </w:p>
    <w:p w:rsidR="00813165" w:rsidRPr="00740779" w:rsidRDefault="00EE2397" w:rsidP="00A90CA4">
      <w:pPr>
        <w:pStyle w:val="Bodytext20"/>
        <w:shd w:val="clear" w:color="auto" w:fill="auto"/>
        <w:tabs>
          <w:tab w:val="left" w:leader="hyphen" w:pos="3159"/>
        </w:tabs>
        <w:spacing w:before="0" w:after="139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public places necessary, and there publish and leave copies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the same, that none may pretend ignorance hereof.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Given in Scotland upon the</w:t>
      </w:r>
      <w:r w:rsidR="003E0031">
        <w:rPr>
          <w:rStyle w:val="Bodytext22"/>
          <w:rFonts w:ascii="Times New Roman" w:hAnsi="Times New Roman" w:cs="Times New Roman"/>
          <w:sz w:val="28"/>
          <w:szCs w:val="28"/>
        </w:rPr>
        <w:t xml:space="preserve"> --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day of August, 1742.</w:t>
      </w:r>
    </w:p>
    <w:p w:rsidR="00813165" w:rsidRPr="003E0031" w:rsidRDefault="003E0031" w:rsidP="00A90CA4">
      <w:pPr>
        <w:pStyle w:val="Bodytext70"/>
        <w:shd w:val="clear" w:color="auto" w:fill="auto"/>
        <w:spacing w:after="49"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71"/>
          <w:rFonts w:ascii="Times New Roman" w:hAnsi="Times New Roman" w:cs="Times New Roman"/>
          <w:bCs/>
          <w:sz w:val="28"/>
          <w:szCs w:val="28"/>
          <w:vertAlign w:val="superscript"/>
        </w:rPr>
        <w:t xml:space="preserve">                                      </w:t>
      </w:r>
      <w:r w:rsidRPr="003E0031">
        <w:rPr>
          <w:rStyle w:val="Bodytext71"/>
          <w:rFonts w:ascii="Times New Roman" w:hAnsi="Times New Roman" w:cs="Times New Roman"/>
          <w:bCs/>
          <w:sz w:val="28"/>
          <w:szCs w:val="28"/>
          <w:vertAlign w:val="superscript"/>
        </w:rPr>
        <w:t>‘</w:t>
      </w:r>
      <w:r w:rsidR="00EE2397" w:rsidRPr="003E0031">
        <w:rPr>
          <w:rStyle w:val="Bodytext71"/>
          <w:rFonts w:ascii="Times New Roman" w:hAnsi="Times New Roman" w:cs="Times New Roman"/>
          <w:bCs/>
          <w:sz w:val="28"/>
          <w:szCs w:val="28"/>
        </w:rPr>
        <w:t>Let King Jesus reign,</w:t>
      </w:r>
    </w:p>
    <w:p w:rsidR="00813165" w:rsidRPr="003E0031" w:rsidRDefault="003E0031" w:rsidP="00A90CA4">
      <w:pPr>
        <w:pStyle w:val="Bodytext70"/>
        <w:shd w:val="clear" w:color="auto" w:fill="auto"/>
        <w:spacing w:after="108"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            </w:t>
      </w:r>
      <w:r w:rsidR="00EE2397" w:rsidRPr="003E0031"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And let all His enemies </w:t>
      </w:r>
      <w:r w:rsidR="00CD72C8">
        <w:rPr>
          <w:rStyle w:val="Bodytext71"/>
          <w:rFonts w:ascii="Times New Roman" w:hAnsi="Times New Roman" w:cs="Times New Roman"/>
          <w:bCs/>
          <w:sz w:val="28"/>
          <w:szCs w:val="28"/>
        </w:rPr>
        <w:t>b</w:t>
      </w:r>
      <w:r w:rsidR="00EE2397" w:rsidRPr="003E0031">
        <w:rPr>
          <w:rStyle w:val="Bodytext71"/>
          <w:rFonts w:ascii="Times New Roman" w:hAnsi="Times New Roman" w:cs="Times New Roman"/>
          <w:bCs/>
          <w:sz w:val="28"/>
          <w:szCs w:val="28"/>
        </w:rPr>
        <w:t>e scattered.’</w:t>
      </w: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68" w:right="2071" w:bottom="1068" w:left="683" w:header="0" w:footer="3" w:gutter="0"/>
          <w:cols w:space="720"/>
          <w:noEndnote/>
          <w:docGrid w:linePitch="360"/>
        </w:sect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 more crafty way of damaging his reputation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impeding his work was hit upon by one or more persons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 America, who wrote to friends in Scotland what they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pretended to be true accounts of the condition of religion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 New England. One of the letters was written to 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minister in Glasgow, and another to Mr. George Wishart,</w:t>
      </w:r>
    </w:p>
    <w:p w:rsidR="003E0031" w:rsidRDefault="003E0031" w:rsidP="003E0031">
      <w:pPr>
        <w:pStyle w:val="Bodytext20"/>
        <w:shd w:val="clear" w:color="auto" w:fill="auto"/>
        <w:spacing w:before="0" w:line="240" w:lineRule="auto"/>
        <w:ind w:left="81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3E0031">
      <w:pPr>
        <w:pStyle w:val="Bodytext20"/>
        <w:shd w:val="clear" w:color="auto" w:fill="auto"/>
        <w:spacing w:before="0" w:line="240" w:lineRule="auto"/>
        <w:ind w:left="81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one of the ministers of Edinburgh. Both letters were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published without the names of their writers, and were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offered for public acceptance, the one upon the word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its publisher, and the other upon the word of Wishart.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first was deemed worthy of an answer, which White-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field wrote at Cambuslang, where he had fixed 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head-quarters for some time, and whence he made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constant excursions to places that wanted his services.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Its authority was effectually shattered when Whitefield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pointed out that, if it had come from America at all, it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had been tampered with since its arrival; for reference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 made in it to a sermon published in London on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May 1; yet the letter itself was written on May 24,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no mode of transit in those days was swift enough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carry news across the Atlantic and back in twenty-three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days. A few racy touches are to be found in the reply,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which uphold Whitefield’s reputation for quickness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retort. The letter said that Tennent was of an uncha-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ritable spirit, and made divisions; but it said, also, that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was followed by all sorts of people; and Whitefield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rejoined: </w:t>
      </w:r>
      <w:r w:rsidR="003E0031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This, I think, was a proof that he was of 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catholic spirit, and not of a divisive, uncharitable temper.’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Tennant was followed as much as Whitefield, said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letter; and Whitefield echoed: </w:t>
      </w:r>
      <w:r w:rsidR="003E0031">
        <w:rPr>
          <w:rStyle w:val="Bodytext22"/>
          <w:rFonts w:ascii="Times New Roman" w:hAnsi="Times New Roman" w:cs="Times New Roman"/>
          <w:sz w:val="28"/>
          <w:szCs w:val="28"/>
        </w:rPr>
        <w:t xml:space="preserve"> 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And I pray God he may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be followed a thousand times more.’ </w:t>
      </w:r>
      <w:r w:rsidR="003E0031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And by many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persons preferred to him,’ said the letter. </w:t>
      </w:r>
      <w:r w:rsidR="003E0031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Very justly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so,’ said Whitefield. But Tennent’s </w:t>
      </w:r>
      <w:r w:rsidR="003E0031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sermons were some-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times as confused and senseless as you can imagine.’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Whitefield capped the censure with the reply: </w:t>
      </w:r>
      <w:r w:rsidR="003E0031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It is well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they were not always so.’</w:t>
      </w:r>
    </w:p>
    <w:p w:rsidR="003E0031" w:rsidRDefault="003E0031" w:rsidP="003E0031">
      <w:pPr>
        <w:pStyle w:val="Bodytext20"/>
        <w:shd w:val="clear" w:color="auto" w:fill="auto"/>
        <w:spacing w:before="0" w:line="240" w:lineRule="auto"/>
        <w:ind w:left="81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3E0031" w:rsidP="003E0031">
      <w:pPr>
        <w:pStyle w:val="Bodytext20"/>
        <w:shd w:val="clear" w:color="auto" w:fill="auto"/>
        <w:spacing w:before="0" w:line="240" w:lineRule="auto"/>
        <w:ind w:left="81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62" w:right="284" w:bottom="1062" w:left="2437" w:header="0" w:footer="3" w:gutter="0"/>
          <w:cols w:space="720"/>
          <w:noEndnote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 letters were, indeed, more of an assault upon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Whitefield, through Tennent, than of an attempt to assail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him through his own work. The letter bearing Wishart’s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imprimatur only repeated the old cry, that Whitefield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had taken people from their business, and filled every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one’s mouth with talk about religion</w:t>
      </w:r>
      <w:r w:rsidR="00CD72C8">
        <w:rPr>
          <w:rStyle w:val="Bodytext22"/>
          <w:rFonts w:ascii="Times New Roman" w:hAnsi="Times New Roman" w:cs="Times New Roman"/>
          <w:sz w:val="28"/>
          <w:szCs w:val="28"/>
        </w:rPr>
        <w:t>. I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ts real attack was</w:t>
      </w:r>
    </w:p>
    <w:p w:rsidR="003E0031" w:rsidRDefault="003E0031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upon Tennent, and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his works and friends, only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the people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in Scotland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were asked to regard Whitefield in the same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light.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Whitefield summed the whole matter up in 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manly,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impartial paragraph. He says: </w:t>
      </w:r>
      <w:r w:rsidR="003E0031">
        <w:rPr>
          <w:rStyle w:val="Bodytext22"/>
          <w:rFonts w:ascii="Times New Roman" w:hAnsi="Times New Roman" w:cs="Times New Roman"/>
          <w:sz w:val="28"/>
          <w:szCs w:val="28"/>
        </w:rPr>
        <w:t xml:space="preserve"> 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There has been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 great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and marvellous work in </w:t>
      </w:r>
      <w:r w:rsidR="00CD72C8">
        <w:rPr>
          <w:rStyle w:val="Bodytext22"/>
          <w:rFonts w:ascii="Times New Roman" w:hAnsi="Times New Roman" w:cs="Times New Roman"/>
          <w:sz w:val="28"/>
          <w:szCs w:val="28"/>
        </w:rPr>
        <w:t>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ew England; but, as it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should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seem, by the imprudences of some, and the over-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boiling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zeal of others, some irregularities have been com-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mitted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in several places, which Mr. Tennent himself, in 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letter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to Mr. Parsons, printed in the </w:t>
      </w:r>
      <w:r w:rsidR="003E0031">
        <w:rPr>
          <w:rStyle w:val="Bodytext22"/>
          <w:rFonts w:ascii="Times New Roman" w:hAnsi="Times New Roman" w:cs="Times New Roman"/>
          <w:sz w:val="28"/>
          <w:szCs w:val="28"/>
        </w:rPr>
        <w:t>“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Boston Gazette,”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has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borne his testimony against as strongly as any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these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eminent ministers. This is nothing but what 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common. It was so in Old England some few years ago.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Many young persons there ran out before they were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called; others were guilty of great imprudences. I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checked them in the strictest manner myself, and found,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as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they grew acquainted with the Lord Jesus and their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own hearts, the intemperance of their zeal abated,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they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became truly humble walkers with God. But must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the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whole work of God be condemned as enthusiasm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delusion because of some disorder</w:t>
      </w:r>
      <w:r w:rsidR="003E0031">
        <w:rPr>
          <w:rStyle w:val="Bodytext22"/>
          <w:rFonts w:ascii="Times New Roman" w:hAnsi="Times New Roman" w:cs="Times New Roman"/>
          <w:sz w:val="28"/>
          <w:szCs w:val="28"/>
        </w:rPr>
        <w:t>?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’</w:t>
      </w:r>
      <w:r w:rsidRPr="00740779"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footnoteReference w:id="9"/>
      </w:r>
    </w:p>
    <w:p w:rsidR="003E0031" w:rsidRDefault="003E0031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3E0031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The labour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of defending his work, as well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as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doing it,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was not all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left in Whitefield’s hands. Webster of Edin-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burgh vindicated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the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work in the west of Scotland with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great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calmness and charity towards adversaries. His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words, after those of the Cameronians and Associate Pres-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byterians, were like summer breezes after an east wind.</w:t>
      </w:r>
    </w:p>
    <w:p w:rsidR="00813165" w:rsidRPr="00740779" w:rsidRDefault="00CD72C8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352"/>
          <w:headerReference w:type="default" r:id="rId353"/>
          <w:headerReference w:type="first" r:id="rId354"/>
          <w:pgSz w:w="12240" w:h="15840"/>
          <w:pgMar w:top="1047" w:right="1911" w:bottom="1047" w:left="891" w:header="0" w:footer="3" w:gutter="0"/>
          <w:cols w:space="720"/>
          <w:noEndnote/>
          <w:titlePg/>
          <w:docGrid w:linePitch="360"/>
        </w:sectPr>
      </w:pPr>
      <w:r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t>‘</w:t>
      </w:r>
      <w:r>
        <w:rPr>
          <w:rStyle w:val="Bodytext22"/>
          <w:rFonts w:ascii="Times New Roman" w:hAnsi="Times New Roman" w:cs="Times New Roman"/>
          <w:sz w:val="28"/>
          <w:szCs w:val="28"/>
        </w:rPr>
        <w:t>I 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hall conclude with observing,’ he says,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that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warm opposition made to this divine work by several</w:t>
      </w:r>
    </w:p>
    <w:p w:rsidR="003E0031" w:rsidRDefault="003E0031" w:rsidP="003E0031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3E0031" w:rsidRDefault="00EE2397" w:rsidP="003E0031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3E0031">
        <w:rPr>
          <w:rStyle w:val="Bodytext22"/>
          <w:rFonts w:ascii="Times New Roman" w:hAnsi="Times New Roman" w:cs="Times New Roman"/>
          <w:sz w:val="28"/>
          <w:szCs w:val="28"/>
        </w:rPr>
        <w:t>good men through misinformation or mistaken zeal, and</w:t>
      </w:r>
      <w:r w:rsidRPr="003E0031">
        <w:rPr>
          <w:rStyle w:val="Bodytext22"/>
          <w:rFonts w:ascii="Times New Roman" w:hAnsi="Times New Roman" w:cs="Times New Roman"/>
          <w:sz w:val="28"/>
          <w:szCs w:val="28"/>
        </w:rPr>
        <w:br/>
        <w:t>the slippery precipice on which they now stand, may</w:t>
      </w:r>
      <w:r w:rsidRPr="003E0031">
        <w:rPr>
          <w:rStyle w:val="Bodytext22"/>
          <w:rFonts w:ascii="Times New Roman" w:hAnsi="Times New Roman" w:cs="Times New Roman"/>
          <w:sz w:val="28"/>
          <w:szCs w:val="28"/>
        </w:rPr>
        <w:br/>
        <w:t>teach us that it is indeed a dangerous thing to censure</w:t>
      </w:r>
      <w:r w:rsidRPr="003E0031">
        <w:rPr>
          <w:rStyle w:val="Bodytext22"/>
          <w:rFonts w:ascii="Times New Roman" w:hAnsi="Times New Roman" w:cs="Times New Roman"/>
          <w:sz w:val="28"/>
          <w:szCs w:val="28"/>
        </w:rPr>
        <w:br/>
        <w:t>without proper enquiry. It may serve likewise as a</w:t>
      </w:r>
      <w:r w:rsidRPr="003E0031">
        <w:rPr>
          <w:rStyle w:val="Bodytext22"/>
          <w:rFonts w:ascii="Times New Roman" w:hAnsi="Times New Roman" w:cs="Times New Roman"/>
          <w:sz w:val="28"/>
          <w:szCs w:val="28"/>
        </w:rPr>
        <w:br/>
        <w:t>solemn warning against a party spirit, which so far blinds</w:t>
      </w:r>
      <w:r w:rsidRPr="003E0031">
        <w:rPr>
          <w:rStyle w:val="Bodytext22"/>
          <w:rFonts w:ascii="Times New Roman" w:hAnsi="Times New Roman" w:cs="Times New Roman"/>
          <w:sz w:val="28"/>
          <w:szCs w:val="28"/>
        </w:rPr>
        <w:br/>
        <w:t>the eyes. It also gives a noble opportunity for the exer-</w:t>
      </w:r>
      <w:r w:rsidRPr="003E0031">
        <w:rPr>
          <w:rStyle w:val="Bodytext22"/>
          <w:rFonts w:ascii="Times New Roman" w:hAnsi="Times New Roman" w:cs="Times New Roman"/>
          <w:sz w:val="28"/>
          <w:szCs w:val="28"/>
        </w:rPr>
        <w:br/>
        <w:t>cise of our Christian sympathy and charity towards these</w:t>
      </w:r>
      <w:r w:rsidRPr="003E0031">
        <w:rPr>
          <w:rStyle w:val="Bodytext22"/>
          <w:rFonts w:ascii="Times New Roman" w:hAnsi="Times New Roman" w:cs="Times New Roman"/>
          <w:sz w:val="28"/>
          <w:szCs w:val="28"/>
        </w:rPr>
        <w:br/>
        <w:t>our erring brethren, and should make us long for a re-</w:t>
      </w:r>
      <w:r w:rsidRPr="003E0031">
        <w:rPr>
          <w:rStyle w:val="Bodytext22"/>
          <w:rFonts w:ascii="Times New Roman" w:hAnsi="Times New Roman" w:cs="Times New Roman"/>
          <w:sz w:val="28"/>
          <w:szCs w:val="28"/>
        </w:rPr>
        <w:br/>
        <w:t>move to Mount Moriah, the land of vision above, where</w:t>
      </w:r>
      <w:r w:rsidRPr="003E0031">
        <w:rPr>
          <w:rStyle w:val="Bodytext22"/>
          <w:rFonts w:ascii="Times New Roman" w:hAnsi="Times New Roman" w:cs="Times New Roman"/>
          <w:sz w:val="28"/>
          <w:szCs w:val="28"/>
        </w:rPr>
        <w:br/>
        <w:t>all the true lovers of Jesus shall indeed dwell together in</w:t>
      </w:r>
      <w:r w:rsidRPr="003E0031">
        <w:rPr>
          <w:rStyle w:val="Bodytext22"/>
          <w:rFonts w:ascii="Times New Roman" w:hAnsi="Times New Roman" w:cs="Times New Roman"/>
          <w:sz w:val="28"/>
          <w:szCs w:val="28"/>
        </w:rPr>
        <w:br/>
        <w:t>perfect unity, where are no wranglings, no strivings about</w:t>
      </w:r>
      <w:r w:rsidRPr="003E0031">
        <w:rPr>
          <w:rStyle w:val="Bodytext22"/>
          <w:rFonts w:ascii="Times New Roman" w:hAnsi="Times New Roman" w:cs="Times New Roman"/>
          <w:sz w:val="28"/>
          <w:szCs w:val="28"/>
        </w:rPr>
        <w:br/>
        <w:t>matters of faith, where the whole scene of present wor-</w:t>
      </w:r>
      <w:r w:rsidRPr="003E0031">
        <w:rPr>
          <w:rStyle w:val="Bodytext22"/>
          <w:rFonts w:ascii="Times New Roman" w:hAnsi="Times New Roman" w:cs="Times New Roman"/>
          <w:sz w:val="28"/>
          <w:szCs w:val="28"/>
        </w:rPr>
        <w:br/>
        <w:t>ship being removed, we shall see no more darkly as</w:t>
      </w:r>
      <w:r w:rsidRPr="003E0031">
        <w:rPr>
          <w:rStyle w:val="Bodytext22"/>
          <w:rFonts w:ascii="Times New Roman" w:hAnsi="Times New Roman" w:cs="Times New Roman"/>
          <w:sz w:val="28"/>
          <w:szCs w:val="28"/>
        </w:rPr>
        <w:br/>
        <w:t>through a glass, but face to face, where perfect light will</w:t>
      </w:r>
      <w:r w:rsidRPr="003E0031">
        <w:rPr>
          <w:rStyle w:val="Bodytext22"/>
          <w:rFonts w:ascii="Times New Roman" w:hAnsi="Times New Roman" w:cs="Times New Roman"/>
          <w:sz w:val="28"/>
          <w:szCs w:val="28"/>
        </w:rPr>
        <w:br/>
        <w:t>lay a foundation for perfect harmony and love. It is</w:t>
      </w:r>
      <w:r w:rsidRPr="003E0031">
        <w:rPr>
          <w:rStyle w:val="Bodytext22"/>
          <w:rFonts w:ascii="Times New Roman" w:hAnsi="Times New Roman" w:cs="Times New Roman"/>
          <w:sz w:val="28"/>
          <w:szCs w:val="28"/>
        </w:rPr>
        <w:br/>
        <w:t>with peculiar pleasure that I often think of this happy</w:t>
      </w:r>
      <w:r w:rsidRPr="003E0031">
        <w:rPr>
          <w:rStyle w:val="Bodytext22"/>
          <w:rFonts w:ascii="Times New Roman" w:hAnsi="Times New Roman" w:cs="Times New Roman"/>
          <w:sz w:val="28"/>
          <w:szCs w:val="28"/>
        </w:rPr>
        <w:br/>
        <w:t>meeting of all the scattered flock of Christ, in the imme-</w:t>
      </w:r>
      <w:r w:rsidRPr="003E0031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diate presence of their dear </w:t>
      </w:r>
      <w:r w:rsidR="00CD72C8">
        <w:rPr>
          <w:rStyle w:val="Bodytext22"/>
          <w:rFonts w:ascii="Times New Roman" w:hAnsi="Times New Roman" w:cs="Times New Roman"/>
          <w:sz w:val="28"/>
          <w:szCs w:val="28"/>
        </w:rPr>
        <w:t>R</w:t>
      </w:r>
      <w:r w:rsidRPr="003E0031">
        <w:rPr>
          <w:rStyle w:val="Bodytext22"/>
          <w:rFonts w:ascii="Times New Roman" w:hAnsi="Times New Roman" w:cs="Times New Roman"/>
          <w:sz w:val="28"/>
          <w:szCs w:val="28"/>
        </w:rPr>
        <w:t>edeemer, the Chief Shep-</w:t>
      </w:r>
      <w:r w:rsidRPr="003E0031">
        <w:rPr>
          <w:rStyle w:val="Bodytext22"/>
          <w:rFonts w:ascii="Times New Roman" w:hAnsi="Times New Roman" w:cs="Times New Roman"/>
          <w:sz w:val="28"/>
          <w:szCs w:val="28"/>
        </w:rPr>
        <w:br/>
        <w:t>herd and Bishop of their souls; and have not the least</w:t>
      </w:r>
      <w:r w:rsidRPr="003E0031">
        <w:rPr>
          <w:rStyle w:val="Bodytext22"/>
          <w:rFonts w:ascii="Times New Roman" w:hAnsi="Times New Roman" w:cs="Times New Roman"/>
          <w:sz w:val="28"/>
          <w:szCs w:val="28"/>
        </w:rPr>
        <w:br/>
        <w:t>doubt but that my good friend Ebenezer shall then</w:t>
      </w:r>
      <w:r w:rsidRPr="003E0031">
        <w:rPr>
          <w:rStyle w:val="Bodytext22"/>
          <w:rFonts w:ascii="Times New Roman" w:hAnsi="Times New Roman" w:cs="Times New Roman"/>
          <w:sz w:val="28"/>
          <w:szCs w:val="28"/>
        </w:rPr>
        <w:br/>
        <w:t>enter into the everlasting mansions with many glorified</w:t>
      </w:r>
      <w:r w:rsidRPr="003E0031">
        <w:rPr>
          <w:rStyle w:val="Bodytext22"/>
          <w:rFonts w:ascii="Times New Roman" w:hAnsi="Times New Roman" w:cs="Times New Roman"/>
          <w:sz w:val="28"/>
          <w:szCs w:val="28"/>
        </w:rPr>
        <w:br/>
        <w:t>saints whom the Associate Presbytery have now given</w:t>
      </w:r>
      <w:r w:rsidRPr="003E0031">
        <w:rPr>
          <w:rStyle w:val="Bodytext22"/>
          <w:rFonts w:ascii="Times New Roman" w:hAnsi="Times New Roman" w:cs="Times New Roman"/>
          <w:sz w:val="28"/>
          <w:szCs w:val="28"/>
        </w:rPr>
        <w:br/>
        <w:t>over as the property of Satan. May they soon see their</w:t>
      </w:r>
      <w:r w:rsidRPr="003E0031">
        <w:rPr>
          <w:rStyle w:val="Bodytext22"/>
          <w:rFonts w:ascii="Times New Roman" w:hAnsi="Times New Roman" w:cs="Times New Roman"/>
          <w:sz w:val="28"/>
          <w:szCs w:val="28"/>
        </w:rPr>
        <w:br/>
        <w:t>mistake, and may we yet altogether be happily united in</w:t>
      </w:r>
      <w:r w:rsidRPr="003E0031">
        <w:rPr>
          <w:rStyle w:val="Bodytext22"/>
          <w:rFonts w:ascii="Times New Roman" w:hAnsi="Times New Roman" w:cs="Times New Roman"/>
          <w:sz w:val="28"/>
          <w:szCs w:val="28"/>
        </w:rPr>
        <w:br/>
        <w:t>the bonds of peace and truth!’</w:t>
      </w:r>
    </w:p>
    <w:p w:rsidR="00813165" w:rsidRPr="003E0031" w:rsidRDefault="003E0031" w:rsidP="003E0031">
      <w:pPr>
        <w:pStyle w:val="Bodytext20"/>
        <w:shd w:val="clear" w:color="auto" w:fill="auto"/>
        <w:spacing w:before="0" w:after="83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3E0031">
        <w:rPr>
          <w:rStyle w:val="Bodytext22"/>
          <w:rFonts w:ascii="Times New Roman" w:hAnsi="Times New Roman" w:cs="Times New Roman"/>
          <w:sz w:val="28"/>
          <w:szCs w:val="28"/>
        </w:rPr>
        <w:t>The short retirement which he managed to snatch from</w:t>
      </w:r>
      <w:r w:rsidR="00EE2397" w:rsidRPr="003E0031">
        <w:rPr>
          <w:rStyle w:val="Bodytext22"/>
          <w:rFonts w:ascii="Times New Roman" w:hAnsi="Times New Roman" w:cs="Times New Roman"/>
          <w:sz w:val="28"/>
          <w:szCs w:val="28"/>
        </w:rPr>
        <w:br/>
        <w:t>the revival work was devoted to domestic concerns, as</w:t>
      </w:r>
      <w:r w:rsidR="00EE2397" w:rsidRPr="003E0031">
        <w:rPr>
          <w:rStyle w:val="Bodytext22"/>
          <w:rFonts w:ascii="Times New Roman" w:hAnsi="Times New Roman" w:cs="Times New Roman"/>
          <w:sz w:val="28"/>
          <w:szCs w:val="28"/>
        </w:rPr>
        <w:br/>
        <w:t>well as to the defence of his preaching and its fruits.</w:t>
      </w:r>
      <w:r w:rsidR="00EE2397" w:rsidRPr="003E0031">
        <w:rPr>
          <w:rStyle w:val="Bodytext22"/>
          <w:rFonts w:ascii="Times New Roman" w:hAnsi="Times New Roman" w:cs="Times New Roman"/>
          <w:sz w:val="28"/>
          <w:szCs w:val="28"/>
        </w:rPr>
        <w:br/>
        <w:t>His mother had sought a temporary home in his house at</w:t>
      </w:r>
      <w:r w:rsidR="00EE2397" w:rsidRPr="003E0031">
        <w:rPr>
          <w:rStyle w:val="Bodytext22"/>
          <w:rFonts w:ascii="Times New Roman" w:hAnsi="Times New Roman" w:cs="Times New Roman"/>
          <w:sz w:val="28"/>
          <w:szCs w:val="28"/>
        </w:rPr>
        <w:br/>
        <w:t>Bristol</w:t>
      </w:r>
      <w:r w:rsidR="00EE2397" w:rsidRPr="003E0031">
        <w:rPr>
          <w:rFonts w:ascii="Times New Roman" w:hAnsi="Times New Roman" w:cs="Times New Roman"/>
          <w:sz w:val="28"/>
          <w:szCs w:val="28"/>
        </w:rPr>
        <w:t>—</w:t>
      </w:r>
      <w:r w:rsidR="00EE2397" w:rsidRPr="003E0031">
        <w:rPr>
          <w:rStyle w:val="Bodytext22"/>
          <w:rFonts w:ascii="Times New Roman" w:hAnsi="Times New Roman" w:cs="Times New Roman"/>
          <w:sz w:val="28"/>
          <w:szCs w:val="28"/>
        </w:rPr>
        <w:t>probably his sister’s house had come into his</w:t>
      </w:r>
      <w:r w:rsidR="00EE2397" w:rsidRPr="003E0031">
        <w:rPr>
          <w:rStyle w:val="Bodytext22"/>
          <w:rFonts w:ascii="Times New Roman" w:hAnsi="Times New Roman" w:cs="Times New Roman"/>
          <w:sz w:val="28"/>
          <w:szCs w:val="28"/>
        </w:rPr>
        <w:br/>
        <w:t>possession</w:t>
      </w:r>
      <w:r w:rsidR="00EE2397" w:rsidRPr="003E0031">
        <w:rPr>
          <w:rFonts w:ascii="Times New Roman" w:hAnsi="Times New Roman" w:cs="Times New Roman"/>
          <w:sz w:val="28"/>
          <w:szCs w:val="28"/>
        </w:rPr>
        <w:t>—</w:t>
      </w:r>
      <w:r w:rsidR="00EE2397" w:rsidRPr="003E0031">
        <w:rPr>
          <w:rStyle w:val="Bodytext22"/>
          <w:rFonts w:ascii="Times New Roman" w:hAnsi="Times New Roman" w:cs="Times New Roman"/>
          <w:sz w:val="28"/>
          <w:szCs w:val="28"/>
        </w:rPr>
        <w:t>and the event so delighted him that he must</w:t>
      </w:r>
      <w:r w:rsidR="00EE2397" w:rsidRPr="003E0031">
        <w:rPr>
          <w:rStyle w:val="Bodytext22"/>
          <w:rFonts w:ascii="Times New Roman" w:hAnsi="Times New Roman" w:cs="Times New Roman"/>
          <w:sz w:val="28"/>
          <w:szCs w:val="28"/>
        </w:rPr>
        <w:br/>
        <w:t>write to welcome her as if he had been present:</w:t>
      </w:r>
      <w:r w:rsidR="00EE2397" w:rsidRPr="003E0031">
        <w:rPr>
          <w:rFonts w:ascii="Times New Roman" w:hAnsi="Times New Roman" w:cs="Times New Roman"/>
          <w:sz w:val="28"/>
          <w:szCs w:val="28"/>
        </w:rPr>
        <w:t>—</w:t>
      </w:r>
    </w:p>
    <w:p w:rsidR="00813165" w:rsidRPr="003E0031" w:rsidRDefault="00EE2397" w:rsidP="003E0031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sz w:val="28"/>
          <w:szCs w:val="28"/>
        </w:rPr>
        <w:sectPr w:rsidR="00813165" w:rsidRPr="003E0031" w:rsidSect="00740779">
          <w:pgSz w:w="12240" w:h="15840"/>
          <w:pgMar w:top="1113" w:right="475" w:bottom="1113" w:left="2298" w:header="0" w:footer="3" w:gutter="0"/>
          <w:cols w:space="720"/>
          <w:noEndnote/>
          <w:docGrid w:linePitch="360"/>
        </w:sectPr>
      </w:pPr>
      <w:r w:rsidRPr="003E0031">
        <w:rPr>
          <w:rStyle w:val="Bodytext71"/>
          <w:rFonts w:ascii="Times New Roman" w:hAnsi="Times New Roman" w:cs="Times New Roman"/>
          <w:bCs/>
          <w:sz w:val="28"/>
          <w:szCs w:val="28"/>
        </w:rPr>
        <w:t>‘Honoured Mother,’ (he wrote) ‘I rejoice to hear that you</w:t>
      </w:r>
      <w:r w:rsidRPr="003E003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have been so long under my roof. Blessed be God that I have</w:t>
      </w:r>
      <w:r w:rsidRPr="003E003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a house for my honoured mother to come to. You are heartily</w:t>
      </w:r>
      <w:r w:rsidRPr="003E003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welcome to anything my house affords as long as you please. I</w:t>
      </w:r>
    </w:p>
    <w:p w:rsidR="00813165" w:rsidRDefault="00EE2397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Style w:val="Bodytext71"/>
          <w:rFonts w:ascii="Times New Roman" w:hAnsi="Times New Roman" w:cs="Times New Roman"/>
          <w:bCs/>
          <w:sz w:val="28"/>
          <w:szCs w:val="28"/>
        </w:rPr>
      </w:pPr>
      <w:r w:rsidRPr="003E0031">
        <w:rPr>
          <w:rStyle w:val="Bodytext71"/>
          <w:rFonts w:ascii="Times New Roman" w:hAnsi="Times New Roman" w:cs="Times New Roman"/>
          <w:bCs/>
          <w:sz w:val="28"/>
          <w:szCs w:val="28"/>
        </w:rPr>
        <w:lastRenderedPageBreak/>
        <w:t>am of the same mind now as formerly. If need was, indeed,</w:t>
      </w:r>
      <w:r w:rsidRPr="003E003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these hands should administer to your necessities. I had rather</w:t>
      </w:r>
      <w:r w:rsidRPr="003E003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want myself than you should. I shall be highly pleased when</w:t>
      </w:r>
      <w:r w:rsidRPr="003E003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I come to Bristol, and find you sitting in your youngest son’s</w:t>
      </w:r>
      <w:r w:rsidRPr="003E003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house. 0 that I may sit with you in the house not made with</w:t>
      </w:r>
      <w:r w:rsidRPr="003E003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hands eternal in the heavens! Ere long your doom, honoured</w:t>
      </w:r>
      <w:r w:rsidRPr="003E003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mother, will be fixed. You must shortly go hence, and be no</w:t>
      </w:r>
      <w:r w:rsidRPr="003E003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more seen. Your only daughter, I trust, is now in the paradise</w:t>
      </w:r>
      <w:r w:rsidRPr="003E003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of God: methinks I hear her say, “Mother, come up hither.”</w:t>
      </w:r>
      <w:r w:rsidRPr="003E003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Jesus, I am sure, calls you in His Word. May His spirit enable</w:t>
      </w:r>
      <w:r w:rsidRPr="003E003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 xml:space="preserve">you to say, “Lord! </w:t>
      </w:r>
      <w:r w:rsidR="003E0031">
        <w:rPr>
          <w:rStyle w:val="Bodytext71"/>
          <w:rFonts w:ascii="Times New Roman" w:hAnsi="Times New Roman" w:cs="Times New Roman"/>
          <w:bCs/>
          <w:sz w:val="28"/>
          <w:szCs w:val="28"/>
        </w:rPr>
        <w:t>L</w:t>
      </w:r>
      <w:r w:rsidRPr="003E0031">
        <w:rPr>
          <w:rStyle w:val="Bodytext71"/>
          <w:rFonts w:ascii="Times New Roman" w:hAnsi="Times New Roman" w:cs="Times New Roman"/>
          <w:bCs/>
          <w:sz w:val="28"/>
          <w:szCs w:val="28"/>
          <w:lang w:val="el-GR" w:eastAsia="el-GR" w:bidi="el-GR"/>
        </w:rPr>
        <w:t>ο</w:t>
      </w:r>
      <w:r w:rsidRPr="003E0031">
        <w:rPr>
          <w:rStyle w:val="Bodytext71"/>
          <w:rFonts w:ascii="Times New Roman" w:hAnsi="Times New Roman" w:cs="Times New Roman"/>
          <w:bCs/>
          <w:sz w:val="28"/>
          <w:szCs w:val="28"/>
          <w:lang w:eastAsia="el-GR" w:bidi="el-GR"/>
        </w:rPr>
        <w:t xml:space="preserve">, </w:t>
      </w:r>
      <w:r w:rsidRPr="003E0031">
        <w:rPr>
          <w:rStyle w:val="Bodytext71"/>
          <w:rFonts w:ascii="Times New Roman" w:hAnsi="Times New Roman" w:cs="Times New Roman"/>
          <w:bCs/>
          <w:sz w:val="28"/>
          <w:szCs w:val="28"/>
        </w:rPr>
        <w:t>I come.” My honoured mother, I am</w:t>
      </w:r>
      <w:r w:rsidRPr="003E003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happier and happier every day. Jesus makes me exceeding</w:t>
      </w:r>
      <w:r w:rsidRPr="003E003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happy in Himself. I hope by winter to be at Bristol. If any</w:t>
      </w:r>
      <w:r w:rsidRPr="003E003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enquire after me, please to tell them I am well both in body</w:t>
      </w:r>
      <w:r w:rsidRPr="003E003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and soul, and desire them to help me to praise free and sove-</w:t>
      </w:r>
      <w:r w:rsidRPr="003E003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reign grace. 0 that my dear, my very honoured, mother may</w:t>
      </w:r>
      <w:r w:rsidRPr="003E003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be made an everlasting monument of it! How does my heart</w:t>
      </w:r>
      <w:r w:rsidRPr="003E003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burn with love and duty to you! Gladly would I wash your</w:t>
      </w:r>
      <w:r w:rsidRPr="003E003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aged feet, and lean upon your neck, and weep and pray till I</w:t>
      </w:r>
      <w:r w:rsidRPr="003E003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could pray no more. With this I send you a thousand dutiful</w:t>
      </w:r>
      <w:r w:rsidRPr="003E003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salutations, and ten thousand hearty and most humble thanks</w:t>
      </w:r>
      <w:r w:rsidRPr="003E003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for all the pains you underwent in conceiving, bringing forth,</w:t>
      </w:r>
      <w:r w:rsidRPr="003E003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nursing, and bringing up, honoured mother,</w:t>
      </w:r>
    </w:p>
    <w:p w:rsidR="003E0031" w:rsidRPr="003E0031" w:rsidRDefault="003E0031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</w:pPr>
    </w:p>
    <w:p w:rsidR="00813165" w:rsidRPr="003E0031" w:rsidRDefault="003E0031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71"/>
          <w:rFonts w:ascii="Times New Roman" w:hAnsi="Times New Roman" w:cs="Times New Roman"/>
          <w:bCs/>
          <w:sz w:val="28"/>
          <w:szCs w:val="28"/>
          <w:vertAlign w:val="superscript"/>
        </w:rPr>
        <w:t xml:space="preserve">        ‘</w:t>
      </w:r>
      <w:r w:rsidR="00EE2397" w:rsidRPr="003E0031">
        <w:rPr>
          <w:rStyle w:val="Bodytext71"/>
          <w:rFonts w:ascii="Times New Roman" w:hAnsi="Times New Roman" w:cs="Times New Roman"/>
          <w:bCs/>
          <w:sz w:val="28"/>
          <w:szCs w:val="28"/>
        </w:rPr>
        <w:t>Your most unworthy, though most dutiful son till death,</w:t>
      </w:r>
    </w:p>
    <w:p w:rsidR="00813165" w:rsidRPr="003E0031" w:rsidRDefault="003E0031" w:rsidP="00A90CA4">
      <w:pPr>
        <w:pStyle w:val="Bodytext221"/>
        <w:shd w:val="clear" w:color="auto" w:fill="auto"/>
        <w:tabs>
          <w:tab w:val="left" w:pos="3346"/>
        </w:tabs>
        <w:spacing w:after="97"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223"/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‘</w:t>
      </w:r>
      <w:r w:rsidR="00EE2397" w:rsidRPr="003E0031">
        <w:rPr>
          <w:rStyle w:val="Bodytext22SmallCaps"/>
          <w:rFonts w:ascii="Times New Roman" w:hAnsi="Times New Roman" w:cs="Times New Roman"/>
          <w:bCs/>
          <w:sz w:val="28"/>
          <w:szCs w:val="28"/>
        </w:rPr>
        <w:t>Georg</w:t>
      </w:r>
      <w:r>
        <w:rPr>
          <w:rStyle w:val="Bodytext22SmallCaps"/>
          <w:rFonts w:ascii="Times New Roman" w:hAnsi="Times New Roman" w:cs="Times New Roman"/>
          <w:bCs/>
          <w:sz w:val="28"/>
          <w:szCs w:val="28"/>
        </w:rPr>
        <w:t>e</w:t>
      </w:r>
      <w:r w:rsidR="00EE2397" w:rsidRPr="003E0031">
        <w:rPr>
          <w:rStyle w:val="Bodytext22SmallCaps"/>
          <w:rFonts w:ascii="Times New Roman" w:hAnsi="Times New Roman" w:cs="Times New Roman"/>
          <w:bCs/>
          <w:sz w:val="28"/>
          <w:szCs w:val="28"/>
        </w:rPr>
        <w:t xml:space="preserve"> Whiteeield.’</w:t>
      </w:r>
    </w:p>
    <w:p w:rsidR="003E0031" w:rsidRDefault="003E0031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33" w:right="2030" w:bottom="1133" w:left="748" w:header="0" w:footer="3" w:gutter="0"/>
          <w:cols w:space="720"/>
          <w:noEndnote/>
          <w:docGrid w:linePitch="360"/>
        </w:sect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The orphans were still a great, though pleasant burden,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troubles having overtaken the institution from two sources.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Barber, who had the management of its spiritual affairs,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had used harsh and unwise language to the minister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Savannah, and both he and Habersham had, as the con-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sequence, been imprisoned. The action of the magistrates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 not justifiable, and might have had a bad influence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upon the future of the colony. The magistrates had also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seized five small children who had lost their parents on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their passage out from England, sold their goods,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bound them out until they were of age; whereas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charter of the orphanage gave Whitefield the right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them. They had committed a third offence in going to</w:t>
      </w:r>
    </w:p>
    <w:p w:rsidR="00813165" w:rsidRPr="00740779" w:rsidRDefault="00EE2397" w:rsidP="003E0031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lastRenderedPageBreak/>
        <w:t>the orphan-house, and claiming to take away children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solely at their own pleasure; and thus the attached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children were grieved, and the wayward made insolent;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for, practically, all governing power was destroyed.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Through all these discouragements General Oglethorpe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was a warm and useful friend, whose kind help White-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field gratefully acknowledged.</w:t>
      </w:r>
    </w:p>
    <w:p w:rsidR="003E0031" w:rsidRDefault="003E0031" w:rsidP="003E0031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3E0031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The second of the troubles came from the Spaniards,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who, anxious to damage English power, arranged an ex-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pedition which was to land in Carolina, but was driven by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bad weather and lack of water to land at St. Simon’s, an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island so near Bethesda that the persons in charge of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institution might well be alarmed; Oglethorpe having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only a small force at his command, and being surrounded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by the enemy. With much fear as to what Whitefield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might think of their conduct, Habersham and Barber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determined to carry off eighty-five children, women,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babes then sheltered in the house, and leave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house and its contents to take their chance. Providence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directed their way to the plantation of Hugh Bryan, who,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along with another planter, received and lodged them. A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small party was now encopraged to return to the orphan-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house to protect the stores, w</w:t>
      </w:r>
      <w:r w:rsidR="00CD72C8">
        <w:rPr>
          <w:rStyle w:val="Bodytext23"/>
          <w:rFonts w:ascii="Times New Roman" w:hAnsi="Times New Roman" w:cs="Times New Roman"/>
          <w:sz w:val="28"/>
          <w:szCs w:val="28"/>
        </w:rPr>
        <w:t>h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ich they found all safe.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Meanwhile good fortune waited on the arms of Oglethorpe,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who succeeded in making the enemy beat a retreat; 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family at length returned in peace to the house of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mercy.</w:t>
      </w:r>
    </w:p>
    <w:p w:rsidR="003E0031" w:rsidRDefault="003E0031" w:rsidP="003E0031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3E0031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36" w:right="412" w:bottom="1136" w:left="2355" w:header="0" w:footer="3" w:gutter="0"/>
          <w:cols w:space="720"/>
          <w:noEndnote/>
          <w:docGrid w:linePitch="360"/>
        </w:sect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The parts of this quickly-told story were not near in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point of time, and account after account was despatched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for the information of Whitefield, who was not cast down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by them, although the orphans were seldom out of his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mind. He longed to be with them, and thought he could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willingly be found at their head, kneeling and praying,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though a Spaniard’s sword should be put to his throat.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3E0031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But, alas!</w:t>
      </w:r>
      <w:r w:rsidR="003E0031">
        <w:rPr>
          <w:rStyle w:val="Bodytext23"/>
          <w:rFonts w:ascii="Times New Roman" w:hAnsi="Times New Roman" w:cs="Times New Roman"/>
          <w:sz w:val="28"/>
          <w:szCs w:val="28"/>
        </w:rPr>
        <w:t>’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 said he, as he remembered his physical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cowardice, </w:t>
      </w:r>
      <w:r w:rsidR="003E0031">
        <w:rPr>
          <w:rStyle w:val="Bodytext23"/>
          <w:rFonts w:ascii="Times New Roman" w:hAnsi="Times New Roman" w:cs="Times New Roman"/>
          <w:sz w:val="28"/>
          <w:szCs w:val="28"/>
        </w:rPr>
        <w:t>‘I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 know not how I should behave if put to the</w:t>
      </w:r>
    </w:p>
    <w:p w:rsidR="003E0031" w:rsidRDefault="003E0031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trial.’ He assured Habersham that he need not say, ‘If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possible now come over:’ he would he had wings to fly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them. Yet, in the next sentence, he showed that his po-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sition with regard to the orphan-house debts was trying:</w:t>
      </w:r>
    </w:p>
    <w:p w:rsidR="00813165" w:rsidRPr="00740779" w:rsidRDefault="00887F2A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‘</w:t>
      </w:r>
      <w:r>
        <w:rPr>
          <w:rStyle w:val="Bodytext22"/>
          <w:rFonts w:ascii="Times New Roman" w:hAnsi="Times New Roman" w:cs="Times New Roman"/>
          <w:sz w:val="28"/>
          <w:szCs w:val="28"/>
        </w:rPr>
        <w:t>I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yet owe upwards of two hundred and fifty pounds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 England, upon the orphan-house account, and have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nothing towards it. How is the world mistaken about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my circumstances: worth nothing myself, embarrassed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for others, and yet looked upon to flow in riches!’ But a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few weeks more brightened his prospects, and he could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say to the same friend: ‘The collections in Scotland were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large: at Edinburgh I collected one hundred and twenty-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eight pounds at one time, and forty-four at another; at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Glasgow about one hundred and twenty-eight, with private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donations. I think we got about three hundred pounds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 all. Blessed be God, I owe nothing now in England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on the orphan-house account; what is due is abroad.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 think since I have been in England we have got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near fifteen hundred pounds. The Lord will raise up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what we want further; glory be to His name. He keeps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my faith from failing, and upholds me with His right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hand, and makes me happier in Himself every day.’</w:t>
      </w: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355"/>
          <w:headerReference w:type="default" r:id="rId356"/>
          <w:headerReference w:type="first" r:id="rId357"/>
          <w:pgSz w:w="12240" w:h="15840"/>
          <w:pgMar w:top="1081" w:right="1909" w:bottom="1081" w:left="869" w:header="0" w:footer="3" w:gutter="0"/>
          <w:cols w:space="720"/>
          <w:noEndnote/>
          <w:titlePg/>
          <w:docGrid w:linePitch="360"/>
        </w:sect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His philanthropic effort laid him open to all kinds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assaults. In America and at home the money was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 every enemy’s mouth. Accordingly, one of his last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works in Scotland was to write ‘ A Continuation of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Account of the orphan-house in Georgia,’ and to give 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statement of his disbursements and receipts. The latter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 satisfactory; and from the former we learn that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workmen were all discharged, having fulfilled their con-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tract, and carried on the work so far as to make every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part of the house habitable; that the stock of cattle was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something considerable, and in a flourishing condition;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that the last parliament had resolved to support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colony of Georgia; that they had altered its constitution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 two material points, namely, these: they had allowed</w:t>
      </w:r>
    </w:p>
    <w:p w:rsidR="00887F2A" w:rsidRDefault="00887F2A" w:rsidP="00887F2A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887F2A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the importation of rum, and free titles to the lands;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that if they should see good hereafter to grant a limited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use of Negroes, it must certainly, in all outward appear-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ance, be as flourishing a colony as South Carolina, but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that in the meantime a tolerable shift might be made with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white servants. Hunting and shooting for much of their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food, killing some of their own stock, growing their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own vegetables, helped by the kindness of nearly all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around them, and receiving constant remittances from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England, the inmates of the orphan-house were always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provided for. Whitefield’s faith that God would not see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them want was never put to shame; and he delighted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tell how the house had answered to its motto, the burning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bush, which, though on fire, was never consumed.</w:t>
      </w:r>
    </w:p>
    <w:p w:rsidR="00813165" w:rsidRPr="00740779" w:rsidRDefault="00EE2397" w:rsidP="00887F2A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24" w:right="578" w:bottom="1124" w:left="2222" w:header="0" w:footer="3" w:gutter="0"/>
          <w:cols w:space="720"/>
          <w:noEndnote/>
          <w:docGrid w:linePitch="360"/>
        </w:sect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Winter was coming on fast, and it was time for White-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field to think of returning to London to the only chapel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which he could call his own; in all other places he was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dependent upon other clergymen, and, failing their sup-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port, must betake himself to the fields. At the end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October he took horse, and rode post from Edinburgh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London in less than five days. The city he left was now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very dear to him: the writing its name would make him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say, </w:t>
      </w:r>
      <w:r w:rsidR="00887F2A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0 Edinburgh! Edinburgh! I think I shall never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forget thee.’ He passed from a great contention with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heart as peaceful as ever rested in human bosom. 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went chastened and humbled to Scotland; he returned in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power of quietness and confidence, persuaded that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was not the task of doing anything but preach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Lord Jesus, as he knew and loved Him. He had tried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disputing way in the Arminian struggle, and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quiet way in the Scotch contendings, and found the latter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far preferable to the former. </w:t>
      </w:r>
      <w:r w:rsidR="00887F2A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As far as I am able to de-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termine,’ he said. </w:t>
      </w:r>
      <w:r w:rsidR="00887F2A">
        <w:rPr>
          <w:rStyle w:val="Bodytext22"/>
          <w:rFonts w:ascii="Times New Roman" w:hAnsi="Times New Roman" w:cs="Times New Roman"/>
          <w:sz w:val="28"/>
          <w:szCs w:val="28"/>
        </w:rPr>
        <w:t>‘I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think some who have the truths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God on their side defend themselves with too great 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mixture of their own spirit, and by this means, perhaps,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some persons may be prejudiced even against truth. </w:t>
      </w:r>
      <w:r w:rsidR="00887F2A">
        <w:rPr>
          <w:rStyle w:val="Bodytext22"/>
          <w:rFonts w:ascii="Times New Roman" w:hAnsi="Times New Roman" w:cs="Times New Roman"/>
          <w:sz w:val="28"/>
          <w:szCs w:val="28"/>
        </w:rPr>
        <w:t>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o</w:t>
      </w:r>
    </w:p>
    <w:p w:rsidR="004910F4" w:rsidRDefault="004910F4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not think that all things the most refined Christian in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world does are right; or that all principles are wrong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because some that hold them are too embittered in their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spirits. It is hard for good men, when the truths of God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are opposed, to keep their temper, especially at the first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attack.’ </w:t>
      </w:r>
      <w:r w:rsidR="004910F4">
        <w:rPr>
          <w:rStyle w:val="Bodytext22"/>
          <w:rFonts w:ascii="Times New Roman" w:hAnsi="Times New Roman" w:cs="Times New Roman"/>
          <w:sz w:val="28"/>
          <w:szCs w:val="28"/>
        </w:rPr>
        <w:t>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o small influence among men was justly in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store for one who, feeling that disputing embitters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spirit, ruffles the soul, and hinders it from hearing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small still voice of the Holy Ghost, could say, as White-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field did to Wesley, but quoting Wesley’s own words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himself, </w:t>
      </w:r>
      <w:r w:rsidR="004910F4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Let the King live for ever, and controversy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die.’ </w:t>
      </w:r>
      <w:r w:rsidR="004910F4">
        <w:rPr>
          <w:rStyle w:val="Bodytext22"/>
          <w:rFonts w:ascii="Times New Roman" w:hAnsi="Times New Roman" w:cs="Times New Roman"/>
          <w:sz w:val="28"/>
          <w:szCs w:val="28"/>
        </w:rPr>
        <w:t>‘I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care not,’ he said to another friend, </w:t>
      </w:r>
      <w:r w:rsidR="004910F4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if the name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George Whitefield be banished out of the world, so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that Jesus be exalted in it.’</w:t>
      </w:r>
    </w:p>
    <w:p w:rsidR="004910F4" w:rsidRDefault="004910F4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4910F4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On his arrival in London he </w:t>
      </w:r>
      <w:r w:rsidR="00CD72C8">
        <w:rPr>
          <w:rStyle w:val="Bodytext22"/>
          <w:rFonts w:ascii="Times New Roman" w:hAnsi="Times New Roman" w:cs="Times New Roman"/>
          <w:sz w:val="28"/>
          <w:szCs w:val="28"/>
        </w:rPr>
        <w:t>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ound the Tabernacle en-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larged and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a new awakening begun.’ In his winter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quarters, as he called them, he found himself as busy as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had been on the common and in the market-place.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worked from morning till midnight; and was carried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through the duties of each day with cheerfulness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almost uninterrupted tranquillity. The society was large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in good order, and daily improvements were made.</w:t>
      </w:r>
    </w:p>
    <w:p w:rsidR="00813165" w:rsidRPr="00740779" w:rsidRDefault="00EE2397" w:rsidP="00A90CA4">
      <w:pPr>
        <w:pStyle w:val="Bodytext20"/>
        <w:shd w:val="clear" w:color="auto" w:fill="auto"/>
        <w:spacing w:before="0" w:after="122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It was at this time that the congregation began to be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sprinkled with visitors of distinction. Hitherto, White-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field’s intercourse with the nobility had been confined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those of Scotland, but now English peers and peeresses,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led by the Earl and Countess of Huntingdon, and by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Earl’s sisters, the Ladies Hastings,</w:t>
      </w:r>
      <w:r w:rsidRPr="00740779"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1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began to mingle with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humbler orders, among whom his efforts had won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such astonishing success. The low wooden Tabernacle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 sometimes, during this winter of 1742, entered by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the Duke of Cumberland, the </w:t>
      </w:r>
      <w:r w:rsidR="004910F4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hero of Culloden,’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by Frederick, Prince of Wales, that </w:t>
      </w:r>
      <w:r w:rsidR="004910F4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composition of con-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tradictions, false and sincere, lavish and avaricious, nobody</w:t>
      </w:r>
    </w:p>
    <w:p w:rsidR="004910F4" w:rsidRDefault="004910F4" w:rsidP="00A90CA4">
      <w:pPr>
        <w:pStyle w:val="Bodytext120"/>
        <w:shd w:val="clear" w:color="auto" w:fill="auto"/>
        <w:spacing w:before="0" w:line="240" w:lineRule="auto"/>
        <w:ind w:left="2160"/>
        <w:jc w:val="left"/>
        <w:rPr>
          <w:rStyle w:val="Bodytext121"/>
          <w:rFonts w:ascii="Times New Roman" w:hAnsi="Times New Roman" w:cs="Times New Roman"/>
          <w:bCs/>
          <w:sz w:val="24"/>
          <w:szCs w:val="28"/>
          <w:vertAlign w:val="superscript"/>
        </w:rPr>
      </w:pPr>
    </w:p>
    <w:p w:rsidR="00813165" w:rsidRPr="004910F4" w:rsidRDefault="00EE2397" w:rsidP="00A90CA4">
      <w:pPr>
        <w:pStyle w:val="Bodytext120"/>
        <w:shd w:val="clear" w:color="auto" w:fill="auto"/>
        <w:spacing w:before="0" w:line="240" w:lineRule="auto"/>
        <w:ind w:left="2160"/>
        <w:jc w:val="left"/>
        <w:rPr>
          <w:rFonts w:ascii="Times New Roman" w:hAnsi="Times New Roman" w:cs="Times New Roman"/>
          <w:sz w:val="24"/>
          <w:szCs w:val="28"/>
        </w:rPr>
        <w:sectPr w:rsidR="00813165" w:rsidRPr="004910F4" w:rsidSect="00740779">
          <w:headerReference w:type="even" r:id="rId358"/>
          <w:headerReference w:type="default" r:id="rId359"/>
          <w:headerReference w:type="first" r:id="rId360"/>
          <w:pgSz w:w="12240" w:h="15840"/>
          <w:pgMar w:top="1070" w:right="1961" w:bottom="1070" w:left="875" w:header="0" w:footer="3" w:gutter="0"/>
          <w:cols w:space="720"/>
          <w:noEndnote/>
          <w:titlePg/>
          <w:docGrid w:linePitch="360"/>
        </w:sectPr>
      </w:pPr>
      <w:r w:rsidRPr="004910F4">
        <w:rPr>
          <w:rStyle w:val="Bodytext121"/>
          <w:rFonts w:ascii="Times New Roman" w:hAnsi="Times New Roman" w:cs="Times New Roman"/>
          <w:bCs/>
          <w:sz w:val="24"/>
          <w:szCs w:val="28"/>
          <w:vertAlign w:val="superscript"/>
        </w:rPr>
        <w:t>1</w:t>
      </w:r>
      <w:r w:rsidRPr="004910F4">
        <w:rPr>
          <w:rStyle w:val="Bodytext121"/>
          <w:rFonts w:ascii="Times New Roman" w:hAnsi="Times New Roman" w:cs="Times New Roman"/>
          <w:bCs/>
          <w:sz w:val="24"/>
          <w:szCs w:val="28"/>
        </w:rPr>
        <w:t xml:space="preserve"> Lady Betty Hastings, whose generosity had helped Whitefield at Oxford,</w:t>
      </w:r>
      <w:r w:rsidRPr="004910F4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died December 22, 1739.</w:t>
      </w:r>
    </w:p>
    <w:p w:rsidR="004910F4" w:rsidRDefault="004910F4" w:rsidP="004910F4">
      <w:pPr>
        <w:pStyle w:val="Bodytext20"/>
        <w:shd w:val="clear" w:color="auto" w:fill="auto"/>
        <w:spacing w:before="0" w:after="81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4910F4" w:rsidRDefault="00EE2397" w:rsidP="004910F4">
      <w:pPr>
        <w:pStyle w:val="Bodytext20"/>
        <w:shd w:val="clear" w:color="auto" w:fill="auto"/>
        <w:spacing w:before="0" w:after="81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4910F4">
        <w:rPr>
          <w:rStyle w:val="Bodytext22"/>
          <w:rFonts w:ascii="Times New Roman" w:hAnsi="Times New Roman" w:cs="Times New Roman"/>
          <w:sz w:val="28"/>
          <w:szCs w:val="28"/>
        </w:rPr>
        <w:t>too low or too bad for him to court, and nobody too</w:t>
      </w:r>
      <w:r w:rsidRPr="004910F4">
        <w:rPr>
          <w:rStyle w:val="Bodytext22"/>
          <w:rFonts w:ascii="Times New Roman" w:hAnsi="Times New Roman" w:cs="Times New Roman"/>
          <w:sz w:val="28"/>
          <w:szCs w:val="28"/>
        </w:rPr>
        <w:br/>
        <w:t>great or too good for him to betray.’</w:t>
      </w:r>
      <w:r w:rsidRPr="004910F4"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1</w:t>
      </w:r>
      <w:r w:rsidRPr="004910F4">
        <w:rPr>
          <w:rStyle w:val="Bodytext22"/>
          <w:rFonts w:ascii="Times New Roman" w:hAnsi="Times New Roman" w:cs="Times New Roman"/>
          <w:sz w:val="28"/>
          <w:szCs w:val="28"/>
        </w:rPr>
        <w:t xml:space="preserve"> Lord Hervey, too,</w:t>
      </w:r>
      <w:r w:rsidRPr="004910F4">
        <w:rPr>
          <w:rStyle w:val="Bodytext22"/>
          <w:rFonts w:ascii="Times New Roman" w:hAnsi="Times New Roman" w:cs="Times New Roman"/>
          <w:sz w:val="28"/>
          <w:szCs w:val="28"/>
        </w:rPr>
        <w:br/>
        <w:t>wretched in health, which he supported by drinking asses’</w:t>
      </w:r>
      <w:r w:rsidRPr="004910F4">
        <w:rPr>
          <w:rStyle w:val="Bodytext22"/>
          <w:rFonts w:ascii="Times New Roman" w:hAnsi="Times New Roman" w:cs="Times New Roman"/>
          <w:sz w:val="28"/>
          <w:szCs w:val="28"/>
        </w:rPr>
        <w:br/>
        <w:t>milk, his ghastly countenance covered with rouge, would</w:t>
      </w:r>
      <w:r w:rsidRPr="004910F4">
        <w:rPr>
          <w:rStyle w:val="Bodytext22"/>
          <w:rFonts w:ascii="Times New Roman" w:hAnsi="Times New Roman" w:cs="Times New Roman"/>
          <w:sz w:val="28"/>
          <w:szCs w:val="28"/>
        </w:rPr>
        <w:br/>
        <w:t>sometimes sit on its benches. The Duke of Bolton, Lord</w:t>
      </w:r>
      <w:r w:rsidRPr="004910F4">
        <w:rPr>
          <w:rStyle w:val="Bodytext22"/>
          <w:rFonts w:ascii="Times New Roman" w:hAnsi="Times New Roman" w:cs="Times New Roman"/>
          <w:sz w:val="28"/>
          <w:szCs w:val="28"/>
        </w:rPr>
        <w:br/>
        <w:t>Lonsdale, and Lord Sidney Beauclerk, who hunted the</w:t>
      </w:r>
      <w:r w:rsidRPr="004910F4">
        <w:rPr>
          <w:rStyle w:val="Bodytext22"/>
          <w:rFonts w:ascii="Times New Roman" w:hAnsi="Times New Roman" w:cs="Times New Roman"/>
          <w:sz w:val="28"/>
          <w:szCs w:val="28"/>
        </w:rPr>
        <w:br/>
        <w:t>fortunes of the old and childless, but is best known as the</w:t>
      </w:r>
      <w:r w:rsidRPr="004910F4">
        <w:rPr>
          <w:rStyle w:val="Bodytext22"/>
          <w:rFonts w:ascii="Times New Roman" w:hAnsi="Times New Roman" w:cs="Times New Roman"/>
          <w:sz w:val="28"/>
          <w:szCs w:val="28"/>
        </w:rPr>
        <w:br/>
        <w:t>father of Dr. Johnson’s friend, Topham Beauclerk, also</w:t>
      </w:r>
      <w:r w:rsidRPr="004910F4">
        <w:rPr>
          <w:rStyle w:val="Bodytext22"/>
          <w:rFonts w:ascii="Times New Roman" w:hAnsi="Times New Roman" w:cs="Times New Roman"/>
          <w:sz w:val="28"/>
          <w:szCs w:val="28"/>
        </w:rPr>
        <w:br/>
        <w:t>came. Most remarkable of all was the haughty face of</w:t>
      </w:r>
      <w:r w:rsidRPr="004910F4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the Duchess of Marlborough, </w:t>
      </w:r>
      <w:r w:rsidR="004910F4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4910F4">
        <w:rPr>
          <w:rStyle w:val="Bodytext22"/>
          <w:rFonts w:ascii="Times New Roman" w:hAnsi="Times New Roman" w:cs="Times New Roman"/>
          <w:sz w:val="28"/>
          <w:szCs w:val="28"/>
        </w:rPr>
        <w:t>great Atossa—</w:t>
      </w:r>
    </w:p>
    <w:p w:rsidR="00813165" w:rsidRPr="004910F4" w:rsidRDefault="004910F4" w:rsidP="004910F4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71"/>
          <w:rFonts w:ascii="Times New Roman" w:hAnsi="Times New Roman" w:cs="Times New Roman"/>
          <w:bCs/>
          <w:sz w:val="28"/>
          <w:szCs w:val="28"/>
          <w:vertAlign w:val="superscript"/>
        </w:rPr>
        <w:t xml:space="preserve"> </w:t>
      </w:r>
      <w:r>
        <w:rPr>
          <w:rStyle w:val="Bodytext71"/>
          <w:rFonts w:ascii="Times New Roman" w:hAnsi="Times New Roman" w:cs="Times New Roman"/>
          <w:bCs/>
          <w:sz w:val="28"/>
          <w:szCs w:val="28"/>
          <w:vertAlign w:val="superscript"/>
        </w:rPr>
        <w:tab/>
        <w:t>‘</w:t>
      </w:r>
      <w:r w:rsidR="00EE2397" w:rsidRPr="004910F4">
        <w:rPr>
          <w:rStyle w:val="Bodytext71"/>
          <w:rFonts w:ascii="Times New Roman" w:hAnsi="Times New Roman" w:cs="Times New Roman"/>
          <w:bCs/>
          <w:sz w:val="28"/>
          <w:szCs w:val="28"/>
        </w:rPr>
        <w:t>Who with herself, or others, from her birth</w:t>
      </w:r>
      <w:r w:rsidR="00EE2397" w:rsidRPr="004910F4">
        <w:rPr>
          <w:rStyle w:val="Bodytext71"/>
          <w:rFonts w:ascii="Times New Roman" w:hAnsi="Times New Roman" w:cs="Times New Roman"/>
          <w:bCs/>
          <w:sz w:val="28"/>
          <w:szCs w:val="28"/>
        </w:rPr>
        <w:br/>
      </w:r>
      <w:r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Style w:val="Bodytext71"/>
          <w:rFonts w:ascii="Times New Roman" w:hAnsi="Times New Roman" w:cs="Times New Roman"/>
          <w:bCs/>
          <w:sz w:val="28"/>
          <w:szCs w:val="28"/>
        </w:rPr>
        <w:tab/>
      </w:r>
      <w:r w:rsidR="00EE2397" w:rsidRPr="004910F4">
        <w:rPr>
          <w:rStyle w:val="Bodytext71"/>
          <w:rFonts w:ascii="Times New Roman" w:hAnsi="Times New Roman" w:cs="Times New Roman"/>
          <w:bCs/>
          <w:sz w:val="28"/>
          <w:szCs w:val="28"/>
        </w:rPr>
        <w:t>Finds all her life one warfare upon earth:</w:t>
      </w:r>
    </w:p>
    <w:p w:rsidR="00813165" w:rsidRPr="004910F4" w:rsidRDefault="004910F4" w:rsidP="004910F4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Style w:val="Bodytext71"/>
          <w:rFonts w:ascii="Times New Roman" w:hAnsi="Times New Roman" w:cs="Times New Roman"/>
          <w:bCs/>
          <w:sz w:val="28"/>
          <w:szCs w:val="28"/>
        </w:rPr>
        <w:tab/>
      </w:r>
      <w:r w:rsidR="00EE2397" w:rsidRPr="004910F4">
        <w:rPr>
          <w:rStyle w:val="Bodytext71"/>
          <w:rFonts w:ascii="Times New Roman" w:hAnsi="Times New Roman" w:cs="Times New Roman"/>
          <w:bCs/>
          <w:sz w:val="28"/>
          <w:szCs w:val="28"/>
        </w:rPr>
        <w:t>Shines, in exposing knaves, and painting fools,</w:t>
      </w:r>
    </w:p>
    <w:p w:rsidR="00813165" w:rsidRPr="004910F4" w:rsidRDefault="004910F4" w:rsidP="004910F4">
      <w:pPr>
        <w:pStyle w:val="Bodytext70"/>
        <w:shd w:val="clear" w:color="auto" w:fill="auto"/>
        <w:spacing w:after="40" w:line="240" w:lineRule="auto"/>
        <w:ind w:left="7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Style w:val="Bodytext71"/>
          <w:rFonts w:ascii="Times New Roman" w:hAnsi="Times New Roman" w:cs="Times New Roman"/>
          <w:bCs/>
          <w:sz w:val="28"/>
          <w:szCs w:val="28"/>
        </w:rPr>
        <w:tab/>
      </w:r>
      <w:r w:rsidR="00EE2397" w:rsidRPr="004910F4">
        <w:rPr>
          <w:rStyle w:val="Bodytext71"/>
          <w:rFonts w:ascii="Times New Roman" w:hAnsi="Times New Roman" w:cs="Times New Roman"/>
          <w:bCs/>
          <w:sz w:val="28"/>
          <w:szCs w:val="28"/>
        </w:rPr>
        <w:t>Yet is whate’er she hates and ridicules.’</w:t>
      </w:r>
    </w:p>
    <w:p w:rsidR="004910F4" w:rsidRDefault="004910F4" w:rsidP="004910F4">
      <w:pPr>
        <w:pStyle w:val="Bodytext20"/>
        <w:shd w:val="clear" w:color="auto" w:fill="auto"/>
        <w:spacing w:before="0" w:after="83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4910F4" w:rsidRDefault="00EE2397" w:rsidP="004910F4">
      <w:pPr>
        <w:pStyle w:val="Bodytext20"/>
        <w:shd w:val="clear" w:color="auto" w:fill="auto"/>
        <w:spacing w:before="0" w:after="83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4910F4">
        <w:rPr>
          <w:rStyle w:val="Bodytext22"/>
          <w:rFonts w:ascii="Times New Roman" w:hAnsi="Times New Roman" w:cs="Times New Roman"/>
          <w:sz w:val="28"/>
          <w:szCs w:val="28"/>
        </w:rPr>
        <w:t>Her letters to the Countess of Huntingdon are very cha-</w:t>
      </w:r>
      <w:r w:rsidRPr="004910F4">
        <w:rPr>
          <w:rStyle w:val="Bodytext22"/>
          <w:rFonts w:ascii="Times New Roman" w:hAnsi="Times New Roman" w:cs="Times New Roman"/>
          <w:sz w:val="28"/>
          <w:szCs w:val="28"/>
        </w:rPr>
        <w:br/>
        <w:t>racteristic of her pride and love of revenge; they show</w:t>
      </w:r>
      <w:r w:rsidRPr="004910F4">
        <w:rPr>
          <w:rStyle w:val="Bodytext22"/>
          <w:rFonts w:ascii="Times New Roman" w:hAnsi="Times New Roman" w:cs="Times New Roman"/>
          <w:sz w:val="28"/>
          <w:szCs w:val="28"/>
        </w:rPr>
        <w:br/>
        <w:t>also that she did want to be good, but not to give up</w:t>
      </w:r>
      <w:r w:rsidRPr="004910F4">
        <w:rPr>
          <w:rStyle w:val="Bodytext22"/>
          <w:rFonts w:ascii="Times New Roman" w:hAnsi="Times New Roman" w:cs="Times New Roman"/>
          <w:sz w:val="28"/>
          <w:szCs w:val="28"/>
        </w:rPr>
        <w:br/>
        <w:t>being wicked. She says:—</w:t>
      </w:r>
    </w:p>
    <w:p w:rsidR="004910F4" w:rsidRDefault="004910F4" w:rsidP="004910F4">
      <w:pPr>
        <w:pStyle w:val="Bodytext70"/>
        <w:shd w:val="clear" w:color="auto" w:fill="auto"/>
        <w:spacing w:after="140" w:line="240" w:lineRule="auto"/>
        <w:ind w:left="720"/>
        <w:jc w:val="left"/>
        <w:rPr>
          <w:rStyle w:val="Bodytext71"/>
          <w:rFonts w:ascii="Times New Roman" w:hAnsi="Times New Roman" w:cs="Times New Roman"/>
          <w:bCs/>
          <w:sz w:val="28"/>
          <w:szCs w:val="28"/>
          <w:vertAlign w:val="superscript"/>
        </w:rPr>
      </w:pPr>
    </w:p>
    <w:p w:rsidR="00813165" w:rsidRPr="004910F4" w:rsidRDefault="004910F4" w:rsidP="004910F4">
      <w:pPr>
        <w:pStyle w:val="Bodytext70"/>
        <w:shd w:val="clear" w:color="auto" w:fill="auto"/>
        <w:spacing w:after="140" w:line="240" w:lineRule="auto"/>
        <w:ind w:left="7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71"/>
          <w:rFonts w:ascii="Times New Roman" w:hAnsi="Times New Roman" w:cs="Times New Roman"/>
          <w:bCs/>
          <w:sz w:val="28"/>
          <w:szCs w:val="28"/>
          <w:vertAlign w:val="superscript"/>
        </w:rPr>
        <w:t xml:space="preserve"> </w:t>
      </w:r>
      <w:r>
        <w:rPr>
          <w:rStyle w:val="Bodytext71"/>
          <w:rFonts w:ascii="Times New Roman" w:hAnsi="Times New Roman" w:cs="Times New Roman"/>
          <w:bCs/>
          <w:sz w:val="28"/>
          <w:szCs w:val="28"/>
          <w:vertAlign w:val="superscript"/>
        </w:rPr>
        <w:tab/>
        <w:t>‘</w:t>
      </w:r>
      <w:r w:rsidR="00EE2397" w:rsidRPr="004910F4">
        <w:rPr>
          <w:rStyle w:val="Bodytext71"/>
          <w:rFonts w:ascii="Times New Roman" w:hAnsi="Times New Roman" w:cs="Times New Roman"/>
          <w:bCs/>
          <w:sz w:val="28"/>
          <w:szCs w:val="28"/>
        </w:rPr>
        <w:t>My dear Lady Huntingdon is always so very good to me,</w:t>
      </w:r>
      <w:r w:rsidR="00EE2397" w:rsidRPr="004910F4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and I really do feel very sensibly all your kindness and atten-</w:t>
      </w:r>
      <w:r w:rsidR="00EE2397" w:rsidRPr="004910F4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tion, that I must accept your very obliging invitation to accom-</w:t>
      </w:r>
      <w:r w:rsidR="00EE2397" w:rsidRPr="004910F4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pany yo</w:t>
      </w:r>
      <w:r w:rsidR="00DD1A89">
        <w:rPr>
          <w:rStyle w:val="Bodytext71"/>
          <w:rFonts w:ascii="Times New Roman" w:hAnsi="Times New Roman" w:cs="Times New Roman"/>
          <w:bCs/>
          <w:sz w:val="28"/>
          <w:szCs w:val="28"/>
        </w:rPr>
        <w:t>u</w:t>
      </w:r>
      <w:r w:rsidR="00EE2397" w:rsidRPr="004910F4"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 to hear </w:t>
      </w:r>
      <w:r>
        <w:rPr>
          <w:rStyle w:val="Bodytext71"/>
          <w:rFonts w:ascii="Times New Roman" w:hAnsi="Times New Roman" w:cs="Times New Roman"/>
          <w:bCs/>
          <w:sz w:val="28"/>
          <w:szCs w:val="28"/>
        </w:rPr>
        <w:t>M</w:t>
      </w:r>
      <w:r w:rsidR="00EE2397" w:rsidRPr="004910F4">
        <w:rPr>
          <w:rStyle w:val="Bodytext71"/>
          <w:rFonts w:ascii="Times New Roman" w:hAnsi="Times New Roman" w:cs="Times New Roman"/>
          <w:bCs/>
          <w:sz w:val="28"/>
          <w:szCs w:val="28"/>
        </w:rPr>
        <w:t>r. Whitefield, though I am still suffering</w:t>
      </w:r>
      <w:r w:rsidR="00EE2397" w:rsidRPr="004910F4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from the effects of a severe cold. Your concern for my im</w:t>
      </w:r>
      <w:r w:rsidR="00DD1A89">
        <w:rPr>
          <w:rStyle w:val="Bodytext71"/>
          <w:rFonts w:ascii="Times New Roman" w:hAnsi="Times New Roman" w:cs="Times New Roman"/>
          <w:bCs/>
          <w:sz w:val="28"/>
          <w:szCs w:val="28"/>
        </w:rPr>
        <w:t>-</w:t>
      </w:r>
      <w:r w:rsidR="00EE2397" w:rsidRPr="004910F4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provement in religious knowledge is very obliging, and I do</w:t>
      </w:r>
      <w:r w:rsidR="00EE2397" w:rsidRPr="004910F4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hope that I shall he the better for all your excellent advice.</w:t>
      </w:r>
      <w:r w:rsidR="00EE2397" w:rsidRPr="004910F4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God knows we all need mending, and none more than myself.</w:t>
      </w:r>
      <w:r w:rsidR="00EE2397" w:rsidRPr="004910F4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I have lived to see great changes in the world—have acted a</w:t>
      </w:r>
      <w:r w:rsidR="00EE2397" w:rsidRPr="004910F4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conspicuous part myself—and now hope, in my old days, to</w:t>
      </w:r>
      <w:r w:rsidR="00EE2397" w:rsidRPr="004910F4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obtain mercy from God, as I never expect any at the hands of</w:t>
      </w:r>
      <w:r w:rsidR="00EE2397" w:rsidRPr="004910F4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my fellow-creatures. The Duchess of Ancaster, Lady Town-</w:t>
      </w:r>
      <w:r w:rsidR="00EE2397" w:rsidRPr="004910F4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shend, and Lady Cobham were exceedingly pleased with many</w:t>
      </w:r>
      <w:r w:rsidR="00EE2397" w:rsidRPr="004910F4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 xml:space="preserve">observations in </w:t>
      </w:r>
      <w:r>
        <w:rPr>
          <w:rStyle w:val="Bodytext71"/>
          <w:rFonts w:ascii="Times New Roman" w:hAnsi="Times New Roman" w:cs="Times New Roman"/>
          <w:bCs/>
          <w:sz w:val="28"/>
          <w:szCs w:val="28"/>
        </w:rPr>
        <w:t>M</w:t>
      </w:r>
      <w:r w:rsidR="00EE2397" w:rsidRPr="004910F4">
        <w:rPr>
          <w:rStyle w:val="Bodytext71"/>
          <w:rFonts w:ascii="Times New Roman" w:hAnsi="Times New Roman" w:cs="Times New Roman"/>
          <w:bCs/>
          <w:sz w:val="28"/>
          <w:szCs w:val="28"/>
        </w:rPr>
        <w:t>r. Whitefield’s sermon at St. Sepulchre’s</w:t>
      </w:r>
      <w:r w:rsidR="00EE2397" w:rsidRPr="004910F4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church, which has made me lament ever since that I did not</w:t>
      </w:r>
      <w:r w:rsidR="00EE2397" w:rsidRPr="004910F4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hear it, as it might have been the means of doing me good—</w:t>
      </w:r>
      <w:r w:rsidR="00EE2397" w:rsidRPr="004910F4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for good, alas! I do want; but where among the corrupt sons</w:t>
      </w:r>
      <w:r w:rsidR="00EE2397" w:rsidRPr="004910F4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and daughters of Adam am I to find it? Your ladyship must</w:t>
      </w:r>
    </w:p>
    <w:p w:rsidR="00813165" w:rsidRPr="00740779" w:rsidRDefault="00EE2397" w:rsidP="004910F4">
      <w:pPr>
        <w:pStyle w:val="Bodytext120"/>
        <w:shd w:val="clear" w:color="auto" w:fill="auto"/>
        <w:spacing w:before="0" w:line="240" w:lineRule="auto"/>
        <w:ind w:left="720"/>
        <w:jc w:val="left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17" w:right="498" w:bottom="1117" w:left="2320" w:header="0" w:footer="3" w:gutter="0"/>
          <w:cols w:space="720"/>
          <w:noEndnote/>
          <w:docGrid w:linePitch="360"/>
        </w:sectPr>
      </w:pPr>
      <w:r w:rsidRPr="004910F4">
        <w:rPr>
          <w:rStyle w:val="Bodytext121"/>
          <w:rFonts w:ascii="Times New Roman" w:hAnsi="Times New Roman" w:cs="Times New Roman"/>
          <w:bCs/>
          <w:sz w:val="28"/>
          <w:szCs w:val="28"/>
          <w:vertAlign w:val="superscript"/>
        </w:rPr>
        <w:t>1</w:t>
      </w:r>
      <w:r w:rsidRPr="004910F4">
        <w:rPr>
          <w:rStyle w:val="Bodytext121"/>
          <w:rFonts w:ascii="Times New Roman" w:hAnsi="Times New Roman" w:cs="Times New Roman"/>
          <w:bCs/>
          <w:sz w:val="28"/>
          <w:szCs w:val="28"/>
        </w:rPr>
        <w:t xml:space="preserve"> Lord Hervey.</w:t>
      </w:r>
    </w:p>
    <w:p w:rsidR="004910F4" w:rsidRDefault="004910F4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Style w:val="Bodytext71"/>
          <w:rFonts w:ascii="Times New Roman" w:hAnsi="Times New Roman" w:cs="Times New Roman"/>
          <w:bCs/>
          <w:sz w:val="28"/>
          <w:szCs w:val="28"/>
        </w:rPr>
      </w:pPr>
    </w:p>
    <w:p w:rsidR="00813165" w:rsidRPr="004910F4" w:rsidRDefault="00EE2397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</w:pPr>
      <w:r w:rsidRPr="004910F4">
        <w:rPr>
          <w:rStyle w:val="Bodytext71"/>
          <w:rFonts w:ascii="Times New Roman" w:hAnsi="Times New Roman" w:cs="Times New Roman"/>
          <w:bCs/>
          <w:sz w:val="28"/>
          <w:szCs w:val="28"/>
        </w:rPr>
        <w:t>direct me. You are all goodness and kindness, and I often wish</w:t>
      </w:r>
      <w:r w:rsidRPr="004910F4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I had a portion of it. Women of wit, beauty, and quality</w:t>
      </w:r>
      <w:r w:rsidRPr="004910F4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cannot hear too many humiliating truths—they shock our pride.</w:t>
      </w:r>
      <w:r w:rsidRPr="004910F4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But we must die—we must converse with earth and worms.</w:t>
      </w:r>
    </w:p>
    <w:p w:rsidR="004910F4" w:rsidRDefault="004910F4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Style w:val="Bodytext71"/>
          <w:rFonts w:ascii="Times New Roman" w:hAnsi="Times New Roman" w:cs="Times New Roman"/>
          <w:bCs/>
          <w:sz w:val="28"/>
          <w:szCs w:val="28"/>
          <w:vertAlign w:val="superscript"/>
        </w:rPr>
      </w:pPr>
    </w:p>
    <w:p w:rsidR="00813165" w:rsidRPr="004910F4" w:rsidRDefault="004910F4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71"/>
          <w:rFonts w:ascii="Times New Roman" w:hAnsi="Times New Roman" w:cs="Times New Roman"/>
          <w:bCs/>
          <w:sz w:val="28"/>
          <w:szCs w:val="28"/>
          <w:vertAlign w:val="superscript"/>
        </w:rPr>
        <w:t xml:space="preserve">  </w:t>
      </w:r>
      <w:r>
        <w:rPr>
          <w:rStyle w:val="Bodytext71"/>
          <w:rFonts w:ascii="Times New Roman" w:hAnsi="Times New Roman" w:cs="Times New Roman"/>
          <w:bCs/>
          <w:sz w:val="28"/>
          <w:szCs w:val="28"/>
          <w:vertAlign w:val="superscript"/>
        </w:rPr>
        <w:tab/>
        <w:t>‘</w:t>
      </w:r>
      <w:r w:rsidR="00EE2397" w:rsidRPr="004910F4">
        <w:rPr>
          <w:rStyle w:val="Bodytext71"/>
          <w:rFonts w:ascii="Times New Roman" w:hAnsi="Times New Roman" w:cs="Times New Roman"/>
          <w:bCs/>
          <w:sz w:val="28"/>
          <w:szCs w:val="28"/>
        </w:rPr>
        <w:t>Pray do me the favour to present my humble service to</w:t>
      </w:r>
      <w:r w:rsidR="00EE2397" w:rsidRPr="004910F4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your excellent spouse. A more amiable man I do not know</w:t>
      </w:r>
      <w:r w:rsidR="00EE2397" w:rsidRPr="004910F4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than Lord Huntingdon. And believe me, my dear madam,</w:t>
      </w:r>
    </w:p>
    <w:p w:rsidR="00813165" w:rsidRPr="004910F4" w:rsidRDefault="004910F4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71"/>
          <w:rFonts w:ascii="Times New Roman" w:hAnsi="Times New Roman" w:cs="Times New Roman"/>
          <w:bCs/>
          <w:sz w:val="28"/>
          <w:szCs w:val="28"/>
          <w:vertAlign w:val="superscript"/>
        </w:rPr>
        <w:t xml:space="preserve">                           ‘</w:t>
      </w:r>
      <w:r w:rsidR="00EE2397" w:rsidRPr="004910F4">
        <w:rPr>
          <w:rStyle w:val="Bodytext71"/>
          <w:rFonts w:ascii="Times New Roman" w:hAnsi="Times New Roman" w:cs="Times New Roman"/>
          <w:bCs/>
          <w:sz w:val="28"/>
          <w:szCs w:val="28"/>
        </w:rPr>
        <w:t>Your most faithful and most humble servant,</w:t>
      </w:r>
    </w:p>
    <w:p w:rsidR="00813165" w:rsidRPr="004910F4" w:rsidRDefault="004910F4" w:rsidP="00A90CA4">
      <w:pPr>
        <w:pStyle w:val="Bodytext221"/>
        <w:shd w:val="clear" w:color="auto" w:fill="auto"/>
        <w:spacing w:after="152" w:line="240" w:lineRule="auto"/>
        <w:ind w:left="2160" w:right="28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222"/>
          <w:rFonts w:ascii="Times New Roman" w:hAnsi="Times New Roman" w:cs="Times New Roman"/>
          <w:bCs/>
          <w:sz w:val="28"/>
          <w:szCs w:val="28"/>
          <w:vertAlign w:val="superscript"/>
        </w:rPr>
        <w:t xml:space="preserve">                                                                                                ‘</w:t>
      </w:r>
      <w:r w:rsidR="00EE2397" w:rsidRPr="004910F4">
        <w:rPr>
          <w:rStyle w:val="Bodytext222"/>
          <w:rFonts w:ascii="Times New Roman" w:hAnsi="Times New Roman" w:cs="Times New Roman"/>
          <w:bCs/>
          <w:sz w:val="28"/>
          <w:szCs w:val="28"/>
        </w:rPr>
        <w:t xml:space="preserve">S. </w:t>
      </w:r>
      <w:r w:rsidR="00EE2397" w:rsidRPr="004910F4">
        <w:rPr>
          <w:rStyle w:val="Bodytext22SmallCaps"/>
          <w:rFonts w:ascii="Times New Roman" w:hAnsi="Times New Roman" w:cs="Times New Roman"/>
          <w:bCs/>
          <w:sz w:val="28"/>
          <w:szCs w:val="28"/>
        </w:rPr>
        <w:t>Marlborough.’</w:t>
      </w:r>
    </w:p>
    <w:p w:rsidR="00813165" w:rsidRPr="004910F4" w:rsidRDefault="00EE2397" w:rsidP="00A90CA4">
      <w:pPr>
        <w:pStyle w:val="Bodytext20"/>
        <w:shd w:val="clear" w:color="auto" w:fill="auto"/>
        <w:spacing w:before="0" w:after="42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4910F4">
        <w:rPr>
          <w:rStyle w:val="Bodytext22"/>
          <w:rFonts w:ascii="Times New Roman" w:hAnsi="Times New Roman" w:cs="Times New Roman"/>
          <w:sz w:val="28"/>
          <w:szCs w:val="28"/>
        </w:rPr>
        <w:t>A second letter to the Countess is as follows:—</w:t>
      </w:r>
    </w:p>
    <w:p w:rsidR="004910F4" w:rsidRDefault="004910F4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Style w:val="Bodytext71"/>
          <w:rFonts w:ascii="Times New Roman" w:hAnsi="Times New Roman" w:cs="Times New Roman"/>
          <w:bCs/>
          <w:sz w:val="28"/>
          <w:szCs w:val="28"/>
          <w:vertAlign w:val="superscript"/>
        </w:rPr>
      </w:pPr>
    </w:p>
    <w:p w:rsidR="00813165" w:rsidRPr="004910F4" w:rsidRDefault="004910F4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71"/>
          <w:rFonts w:ascii="Times New Roman" w:hAnsi="Times New Roman" w:cs="Times New Roman"/>
          <w:bCs/>
          <w:sz w:val="28"/>
          <w:szCs w:val="28"/>
          <w:vertAlign w:val="superscript"/>
        </w:rPr>
        <w:t xml:space="preserve"> </w:t>
      </w:r>
      <w:r>
        <w:rPr>
          <w:rStyle w:val="Bodytext71"/>
          <w:rFonts w:ascii="Times New Roman" w:hAnsi="Times New Roman" w:cs="Times New Roman"/>
          <w:bCs/>
          <w:sz w:val="28"/>
          <w:szCs w:val="28"/>
          <w:vertAlign w:val="superscript"/>
        </w:rPr>
        <w:tab/>
        <w:t>‘</w:t>
      </w:r>
      <w:r w:rsidR="00EE2397" w:rsidRPr="004910F4">
        <w:rPr>
          <w:rStyle w:val="Bodytext71"/>
          <w:rFonts w:ascii="Times New Roman" w:hAnsi="Times New Roman" w:cs="Times New Roman"/>
          <w:bCs/>
          <w:sz w:val="28"/>
          <w:szCs w:val="28"/>
        </w:rPr>
        <w:t>Your letter, my dear madam, was very acceptable. Many</w:t>
      </w:r>
      <w:r w:rsidR="00EE2397" w:rsidRPr="004910F4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thanks to Lady Fanny for her good wishes. Any communica-</w:t>
      </w:r>
      <w:r w:rsidR="00EE2397" w:rsidRPr="004910F4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tions from her, and my dear, good Lady Huntingdon, are alwa</w:t>
      </w:r>
      <w:r>
        <w:rPr>
          <w:rStyle w:val="Bodytext71"/>
          <w:rFonts w:ascii="Times New Roman" w:hAnsi="Times New Roman" w:cs="Times New Roman"/>
          <w:bCs/>
          <w:sz w:val="28"/>
          <w:szCs w:val="28"/>
        </w:rPr>
        <w:t>y</w:t>
      </w:r>
      <w:r w:rsidR="00EE2397" w:rsidRPr="004910F4">
        <w:rPr>
          <w:rStyle w:val="Bodytext71"/>
          <w:rFonts w:ascii="Times New Roman" w:hAnsi="Times New Roman" w:cs="Times New Roman"/>
          <w:bCs/>
          <w:sz w:val="28"/>
          <w:szCs w:val="28"/>
        </w:rPr>
        <w:t>s</w:t>
      </w:r>
      <w:r w:rsidR="00EE2397" w:rsidRPr="004910F4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welcome, and always in every particular to my satisfaction. I</w:t>
      </w:r>
      <w:r w:rsidR="00EE2397" w:rsidRPr="004910F4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have no comfort in my own family, therefore must look for that</w:t>
      </w:r>
      <w:r w:rsidR="00EE2397" w:rsidRPr="004910F4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pleasure and gratification which others can impart. I hope</w:t>
      </w:r>
      <w:r w:rsidR="00EE2397" w:rsidRPr="004910F4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you will shortly come and see me, and give me more of your</w:t>
      </w:r>
      <w:r w:rsidR="00EE2397" w:rsidRPr="004910F4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company than I have had latterly. In truth I always feel more</w:t>
      </w:r>
      <w:r w:rsidR="00EE2397" w:rsidRPr="004910F4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happy and more contented after an hour’s conversation with you</w:t>
      </w:r>
      <w:r w:rsidR="00EE2397" w:rsidRPr="004910F4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than I do after a whole week’s round of amusement. When alone,</w:t>
      </w:r>
      <w:r w:rsidR="00EE2397" w:rsidRPr="004910F4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my reflections and recollections almost kill me, and I am forced</w:t>
      </w:r>
      <w:r w:rsidR="00EE2397" w:rsidRPr="004910F4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to fly the society of those I detest and abhor. How there is</w:t>
      </w:r>
      <w:r w:rsidR="00EE2397" w:rsidRPr="004910F4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Lady Frances Saunderson’s great rout to-morrow night—all the</w:t>
      </w:r>
      <w:r w:rsidR="00EE2397" w:rsidRPr="004910F4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world will be there, and I must go. I do hate that woman as</w:t>
      </w:r>
      <w:r w:rsidR="00EE2397" w:rsidRPr="004910F4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much as I do hate a physician; but I must go, if for no other</w:t>
      </w:r>
      <w:r w:rsidR="00EE2397" w:rsidRPr="004910F4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purpose than to mortify and spite her. This is very wicked, I</w:t>
      </w:r>
      <w:r w:rsidR="00EE2397" w:rsidRPr="004910F4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know, but I confess all my little peccadillos to you, for I know</w:t>
      </w:r>
      <w:r w:rsidR="00EE2397" w:rsidRPr="004910F4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your goodness will lead you to be mild and forgiving, and</w:t>
      </w:r>
      <w:r w:rsidR="00EE2397" w:rsidRPr="004910F4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perhaps my wicked heart may gain some good from you in</w:t>
      </w:r>
      <w:r w:rsidR="00EE2397" w:rsidRPr="004910F4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the end.</w:t>
      </w:r>
    </w:p>
    <w:p w:rsidR="00813165" w:rsidRPr="004910F4" w:rsidRDefault="004910F4" w:rsidP="00A90CA4">
      <w:pPr>
        <w:pStyle w:val="Bodytext70"/>
        <w:shd w:val="clear" w:color="auto" w:fill="auto"/>
        <w:spacing w:after="99"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71"/>
          <w:rFonts w:ascii="Times New Roman" w:hAnsi="Times New Roman" w:cs="Times New Roman"/>
          <w:bCs/>
          <w:sz w:val="28"/>
          <w:szCs w:val="28"/>
          <w:vertAlign w:val="superscript"/>
        </w:rPr>
        <w:t xml:space="preserve">      ‘</w:t>
      </w:r>
      <w:r w:rsidR="00EE2397" w:rsidRPr="004910F4">
        <w:rPr>
          <w:rStyle w:val="Bodytext71"/>
          <w:rFonts w:ascii="Times New Roman" w:hAnsi="Times New Roman" w:cs="Times New Roman"/>
          <w:bCs/>
          <w:sz w:val="28"/>
          <w:szCs w:val="28"/>
        </w:rPr>
        <w:t>Lady Fanny has my best wishes for the success of her attack</w:t>
      </w:r>
      <w:r w:rsidR="00EE2397" w:rsidRPr="004910F4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on that crooked, perverse, little wretch at Twickenham.’</w:t>
      </w: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41" w:right="2073" w:bottom="1041" w:left="745" w:header="0" w:footer="3" w:gutter="0"/>
          <w:cols w:space="720"/>
          <w:noEndnote/>
          <w:docGrid w:linePitch="360"/>
        </w:sect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Another occasional hearer at the Tabernacle was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Duchess of Buckingham, the rival of Atossa in pride,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but less patient than she under reproof, and hating Me-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thodist doctrines with all her heart. To Lady Hunting-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don’s invitation to attend one of Whitefield’s services,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she replies; </w:t>
      </w:r>
      <w:r w:rsidR="00DD1A89">
        <w:rPr>
          <w:rStyle w:val="Bodytext22"/>
          <w:rFonts w:ascii="Times New Roman" w:hAnsi="Times New Roman" w:cs="Times New Roman"/>
          <w:sz w:val="28"/>
          <w:szCs w:val="28"/>
        </w:rPr>
        <w:t>‘I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thank your ladyship for the information</w:t>
      </w:r>
    </w:p>
    <w:p w:rsidR="00813165" w:rsidRPr="00740779" w:rsidRDefault="00EE2397" w:rsidP="004910F4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lastRenderedPageBreak/>
        <w:t>concerning Methodist preachers; their doctrines are most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repulsive, and strongly tinctured with impertinence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disrespect towards their superiors, in perpetually endea-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vouring to level all ranks, and do away with all distinc-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tions. It is monstrous to be told that you have a heart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as sinful as the common wretches that crawl on the earth.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This is highly offensive and insulting; and I cannot but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wonder that your ladyship should relish any sentiments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so much at variance with high rank and good breeding.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Your ladyship does me infinite honour by your obliging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inquiries after my health. I shall be most happy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accept your kind offer of accompanying me to hear your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favourite preacher, and shall wait your arrival.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Duchess of Queensbury insists on my patronising her on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this occasion; consequently she will be an addition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our party.’</w:t>
      </w:r>
    </w:p>
    <w:p w:rsidR="004910F4" w:rsidRDefault="004910F4" w:rsidP="004910F4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4910F4">
      <w:pPr>
        <w:pStyle w:val="Bodytext20"/>
        <w:shd w:val="clear" w:color="auto" w:fill="auto"/>
        <w:spacing w:before="0" w:line="240" w:lineRule="auto"/>
        <w:ind w:left="720" w:firstLine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The list of Whitefield’s noble hearers is increased by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names of the Earl of Oxford, Lady Lisburne,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Lady Hinchinbroke. With the exception of the last two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ladies, none of them accepted his teaching and lived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according to it. To gratify their taste for the highest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oratory, or to please the pious Countess who invited their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attendance, was the motive that brought them to so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strange a place.</w:t>
      </w:r>
    </w:p>
    <w:p w:rsidR="004910F4" w:rsidRDefault="004910F4" w:rsidP="004910F4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4910F4" w:rsidP="004910F4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83" w:right="414" w:bottom="1083" w:left="2421" w:header="0" w:footer="3" w:gutter="0"/>
          <w:cols w:space="720"/>
          <w:noEndnote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Our eyes are more attracted to Whitefield in the midst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his troubles, than in the midst of his triumphs.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family gave him many an hour’s concern, and kept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alive a deep sense of his constant need of divine help: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could not forget God while he remembered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children. He tells us that one night this winter he lay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on his face before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our compassionate High Priest, telling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Him what great expenses lay before him for His great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name’s sake.’ He wanted three hundred pounds for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orphans, and much to meet his own personal expenses. </w:t>
      </w:r>
      <w:r w:rsidR="00DD1A89">
        <w:rPr>
          <w:rStyle w:val="Bodytext22"/>
          <w:rFonts w:ascii="Times New Roman" w:hAnsi="Times New Roman" w:cs="Times New Roman"/>
          <w:sz w:val="28"/>
          <w:szCs w:val="28"/>
        </w:rPr>
        <w:t>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ot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long after he arose from prayer, a letter came to him from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 Edinburgh friend, containing the help he needed.</w:t>
      </w:r>
    </w:p>
    <w:p w:rsidR="004910F4" w:rsidRDefault="004910F4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In the spring, he started for his old ground in Glou-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cestershire, and found preaching there to be like preach-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ing in the Tabernacle. His friends in the county had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been roughly bandied of late, yet he stood unmolested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on a spot in Dursley from which his friend Adams had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been driven but the Sunday before. On Hampton Com-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mon, from the top of a knoll named, after the preacher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who first honoured it as his pulpit, </w:t>
      </w:r>
      <w:r w:rsidR="004910F4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Whitefield’s tump,’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preached amid much solemnity to a congregation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ten thousand; and when he stood at noon on old Mr.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Cole’s tump at Quarhouse it was an </w:t>
      </w:r>
      <w:r w:rsidR="004910F4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alarming time,’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soul enjoyed exceeding great liberty. Perhaps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memory of departed worth helped to expand his suscep-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tible heart. His native city delighted in the sound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voice; and not until one o’clock on the Monday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morning, after he bade them farewell, before starting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for Wales, could he lay his weary body down to rest.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Sick and unrefreshed he rose again at five, and, mounting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horse, rode to meet a congregation which had come 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seven, </w:t>
      </w:r>
      <w:r w:rsidR="004910F4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hoping to feel the power of a risen Lord.’ 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read prayers and preached; and then rode on to Stroud,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where he preached in a field with uncommon freedom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power to twelve thousand people. At six in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evening he preached to the same number on Hampton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Common; and still his word was with power. A general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love-feast of the religious societies in Hampton was next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presided over by him, and that engagement closed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day. All that he has to say about such abundant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labours is beautifully like the simple loving spirit in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which he delighted to be about his </w:t>
      </w:r>
      <w:r w:rsidR="004910F4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Father’s business’—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="004910F4"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My soul was kept close to Jesus; my bodily strength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renewed; and I went to bed about midnight very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cheerful and very happy.’ The next morning a congre-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gation of some thousands was trembling and rejoicing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under his word at Dursley; and at night he was in Bristol,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speaking with wonderful power to a full congregation at</w:t>
      </w:r>
    </w:p>
    <w:p w:rsidR="00813165" w:rsidRPr="00740779" w:rsidRDefault="00813165" w:rsidP="00A90CA4">
      <w:pPr>
        <w:pStyle w:val="Bodytext20"/>
        <w:shd w:val="clear" w:color="auto" w:fill="auto"/>
        <w:spacing w:before="0" w:line="240" w:lineRule="auto"/>
        <w:ind w:left="2160" w:right="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361"/>
          <w:headerReference w:type="default" r:id="rId362"/>
          <w:headerReference w:type="first" r:id="rId363"/>
          <w:pgSz w:w="12240" w:h="15840"/>
          <w:pgMar w:top="1135" w:right="2030" w:bottom="1135" w:left="743" w:header="0" w:footer="3" w:gutter="0"/>
          <w:cols w:space="720"/>
          <w:noEndnote/>
          <w:titlePg/>
          <w:docGrid w:linePitch="360"/>
        </w:sectPr>
      </w:pPr>
    </w:p>
    <w:p w:rsidR="00813165" w:rsidRPr="00740779" w:rsidRDefault="00EE2397" w:rsidP="004910F4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lastRenderedPageBreak/>
        <w:t>Smith's Hall. The following morning he met as large a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congregation in the same place, and then set out for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Watford, in South Wales.</w:t>
      </w:r>
    </w:p>
    <w:p w:rsidR="004910F4" w:rsidRDefault="004910F4" w:rsidP="004910F4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4910F4">
      <w:pPr>
        <w:pStyle w:val="Bodytext20"/>
        <w:shd w:val="clear" w:color="auto" w:fill="auto"/>
        <w:spacing w:before="0" w:line="240" w:lineRule="auto"/>
        <w:ind w:left="720" w:firstLine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Nor was he on a visit to a friend at Watford for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purpose of getting rest and quietness; he had come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to preside over the second General Association of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Methodists in Wales. Judging from the amount of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business done, the men of the Association were gifted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with some capacity for work. Whitefield opened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Association at noon, on the day after his arrival, with a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‘close and solemn discourse upon walking with God;’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then they betook themselves to business, and despatched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several important things. There was an interval from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seven till ten o’clock, from which hour they worked till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two in the morning. The next day they sat till four in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afternoon; a little refreshment followed and ‘some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warm talk about the things of God,’ and then Whitefield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preached to them a sermon upon the believer’s rest.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These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—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the refreshment for the body and the refreshment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for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the soul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—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prepared them for another sitting, which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lasted until midnight, when the whole business of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Association was finished; and feeling that God had been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with them in all that they had done, they did not forget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to bless Him for His help before parting.</w:t>
      </w:r>
    </w:p>
    <w:p w:rsidR="004910F4" w:rsidRDefault="004910F4" w:rsidP="004910F4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</w:p>
    <w:p w:rsidR="00813165" w:rsidRPr="00740779" w:rsidRDefault="004910F4" w:rsidP="004910F4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215" w:right="406" w:bottom="1215" w:left="2332" w:header="0" w:footer="3" w:gutter="0"/>
          <w:cols w:space="720"/>
          <w:noEndnote/>
          <w:docGrid w:linePitch="360"/>
        </w:sect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At the first General Association, of which also White-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field was chosen Moderator, a resolution of considerable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importance, as bearing upon the relation of Methodism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to the Church of England, was passed; and that White-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field should have allowed it to do so was some violation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 his usual fairness to all parties. The Association met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 a Presbyterian or Independent chapel, and represented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 body of Methodists, the most intelligent and active of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whom had been gathered from Dissenting congregations.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 motion was made to separate from the Church of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England, but the greater part strenuously opposed it,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because the Methodists enjoyed ‘great liberty under the</w:t>
      </w:r>
    </w:p>
    <w:p w:rsidR="004910F4" w:rsidRDefault="004910F4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mild and gentle government of King George,’ and be-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cause they thought that they would do him, their country,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the cause of God, most service in ranging up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down, preaching repentance to those multitudes who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would go neither to church nor chapel, but were led by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curiosity to follow preachers into the field. It is easy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see why such a decisive proposition as that of separation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should have fallen to the ground in a meeting which had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 large proportion of clergymen in it; but it is quite as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difficult to understand how the Association could accept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one substituted in its place, viz.: —</w:t>
      </w:r>
      <w:r w:rsidR="004910F4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That those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brethren who scruple to receive the sacrament in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church, on account of the impiety of the administrators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the usual communicants there; and among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Dissenters, on account of their lukewarmness, should con-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tinue to receive it in the church, until the Lord open 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clear way to separate from her communion.’ Dissent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lukewarmness were worse than impiety, when im-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piety was in the church; and so, all tender consciences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must be urged to commune with the latter rather than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with the former. The resolution was put by Whitefield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the Association, and is another proof that he did not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mean to go from the church until forcibly ejected.</w:t>
      </w: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Wales did honour to her visitor. At Carmarthen,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which Whitefield describes as </w:t>
      </w:r>
      <w:r w:rsidR="004910F4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one of the greatest</w:t>
      </w:r>
      <w:r w:rsidR="004910F4"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most polite places in Wales,’ the justices, who were as-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sembled at the great sessions, desired him to stay till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they rose, and they would come to hear him at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cross. They came, and many thousands with them, in-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cluding several persons of quality.</w:t>
      </w:r>
    </w:p>
    <w:p w:rsidR="004910F4" w:rsidRDefault="004910F4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</w:p>
    <w:p w:rsidR="00813165" w:rsidRPr="00740779" w:rsidRDefault="00EE2397" w:rsidP="004910F4">
      <w:pPr>
        <w:pStyle w:val="Bodytext20"/>
        <w:shd w:val="clear" w:color="auto" w:fill="auto"/>
        <w:spacing w:before="0" w:line="240" w:lineRule="auto"/>
        <w:ind w:left="2160" w:firstLine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On another day, when he was crossing Carmarthen Bay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 the ferry, several ships hoisted their flags, and one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fired a salute.</w:t>
      </w:r>
    </w:p>
    <w:p w:rsidR="004910F4" w:rsidRDefault="004910F4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4910F4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251" w:right="2201" w:bottom="1251" w:left="652" w:header="0" w:footer="3" w:gutter="0"/>
          <w:cols w:space="720"/>
          <w:noEndnote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Yet such attentions never turned him from his gene-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rous purpose of seeking all the lost; and between the</w:t>
      </w:r>
    </w:p>
    <w:p w:rsidR="00CB18F6" w:rsidRDefault="00CB18F6" w:rsidP="004910F4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4910F4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days when justices and sailors honoured him, he mentions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with satisfaction that at Jefferson he preached to a Kings-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wood congregation, and at Llassivran to a Moorfields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one. As soon as London was reached he wrote to his friend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Ingham in Yorkshire, announcing his intention to stay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there for a month, and in the holydays once more to attack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prince of darkness in Moorfields; for, said he,</w:t>
      </w:r>
      <w:r w:rsidR="00CB18F6">
        <w:rPr>
          <w:rStyle w:val="Bodytext22"/>
          <w:rFonts w:ascii="Times New Roman" w:hAnsi="Times New Roman" w:cs="Times New Roman"/>
          <w:sz w:val="28"/>
          <w:szCs w:val="28"/>
        </w:rPr>
        <w:t xml:space="preserve"> 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many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precious souls have been captivated with Christ’s love in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that wicked place: Jerusalem sinners bring most glory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the Redeemer.’ Besides, there was a bond of sym-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pathy between </w:t>
      </w:r>
      <w:r w:rsidR="00CB18F6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that wicked place’ and Bethesda. Many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 load of copper, sprinkled here and there with golden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guineas, and whitened with a few crowns and shillings, had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been gathered from among the crowd for the orphans;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the old kindness towards the preacher and his adopted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ones was not extinct. Moorfields lifted the last straw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obligation in England from Whitefield’s back on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second occasion of his</w:t>
      </w:r>
      <w:r w:rsidR="00DD1A89"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getting free, and enabled him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write to Habersham, and tell him the good news that 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owed nothing in England, and that twenty-five pounds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were in the hands of the bearer of the letter—all that for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="00CB18F6"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my dear family,’ and more soon! The joy of having paid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debts was mingled with the hope of paying off more;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Habersham must give Whitefield’s ‘humble respects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dear Mr. Jones,’ and tell him, </w:t>
      </w:r>
      <w:r w:rsidR="00CB18F6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our Saviour will enable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 to pay him all soon, with a thousand thanks.’</w:t>
      </w:r>
    </w:p>
    <w:p w:rsidR="00813165" w:rsidRPr="00740779" w:rsidRDefault="00EE2397" w:rsidP="004910F4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364"/>
          <w:headerReference w:type="default" r:id="rId365"/>
          <w:headerReference w:type="first" r:id="rId366"/>
          <w:pgSz w:w="12240" w:h="15840"/>
          <w:pgMar w:top="1255" w:right="375" w:bottom="1255" w:left="2444" w:header="0" w:footer="3" w:gutter="0"/>
          <w:cols w:space="720"/>
          <w:noEndnote/>
          <w:titlePg/>
          <w:docGrid w:linePitch="360"/>
        </w:sect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The incessant toil was making itself felt on that slim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frame which contained a spirit of seraphic devotion.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Weariness and feebleness hung about it for a time, but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preaching was continued at the same rate, the only relief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115pt0"/>
          <w:rFonts w:ascii="Times New Roman" w:hAnsi="Times New Roman" w:cs="Times New Roman"/>
          <w:sz w:val="28"/>
          <w:szCs w:val="28"/>
        </w:rPr>
        <w:t>being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in the shorter distances travelled. The loving heart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made light of the body’s weakness, and enjoyed for itself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all the more deeply the secret consolations which come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from above. It became so full of heaven that Whitefield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sometimes longed when in public to lie down anywhere,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that on his face he might give God thanks; and when in</w:t>
      </w:r>
    </w:p>
    <w:p w:rsidR="00CB18F6" w:rsidRDefault="00CB18F6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private he wept for hours the tears of his consuming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love for his Lord.</w:t>
      </w:r>
    </w:p>
    <w:p w:rsidR="00CB18F6" w:rsidRDefault="00CB18F6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</w:pPr>
    </w:p>
    <w:p w:rsidR="00813165" w:rsidRPr="00740779" w:rsidRDefault="00CB18F6" w:rsidP="00CB18F6">
      <w:pPr>
        <w:pStyle w:val="Bodytext20"/>
        <w:shd w:val="clear" w:color="auto" w:fill="auto"/>
        <w:spacing w:before="0" w:line="240" w:lineRule="auto"/>
        <w:ind w:left="2160" w:firstLine="720"/>
        <w:rPr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In perils by mine own countrymen</w:t>
      </w:r>
      <w:r w:rsidR="00DD1A89">
        <w:rPr>
          <w:rStyle w:val="Bodytext23"/>
          <w:rFonts w:ascii="Times New Roman" w:hAnsi="Times New Roman" w:cs="Times New Roman"/>
          <w:sz w:val="28"/>
          <w:szCs w:val="28"/>
        </w:rPr>
        <w:t>’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 was another ex-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perience through which he and his friends were now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called to pass. Wiltshire had for some time been in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commotion through the animosity of several clergymen,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Whitefield felt himself obliged to put the facts be-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fore the Bishop of Sarum, who, however, does not seem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to have interfered to stop the disgraceful proceedings.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Churchwardens and overseers were strictly forbidden to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let any of the Methodists have anything out of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parish; they obeyed the clergy, and told the poor that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they would famish them, if in no other way they could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stop them from joining the new sect. Most of the poor,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some of them with large families, braved the threat, and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suffered for their constancy the loss of goods and friends.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 few denied that they had ever been to meetings; and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some promised that they would go no more.</w:t>
      </w:r>
    </w:p>
    <w:p w:rsidR="00CB18F6" w:rsidRDefault="00CB18F6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CB18F6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Trouble arose in Wales also, and Whitefield appealed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to the Bishop of Bangor against having certain good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people indicted for holding a conventicle, when they met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to tell their religious experiences to each other. With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some effect he ursed that a continuance of such treat-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ment must inevitably drive hundreds, if not thousands,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from the church, and compel them to declare themselves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Dissenters.</w:t>
      </w:r>
    </w:p>
    <w:p w:rsidR="00CB18F6" w:rsidRDefault="00CB18F6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CB18F6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06" w:right="2161" w:bottom="1006" w:left="669" w:header="0" w:footer="3" w:gutter="0"/>
          <w:cols w:space="720"/>
          <w:noEndnote/>
          <w:docGrid w:linePitch="360"/>
        </w:sect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But the greatest difficulty was with the Hampton rioters.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There was in Hampton one Adams, who having received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truth the first time that Whitefield preached it on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common, tried to be a minister to his neighbours. His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house was often crowded with them, while he expounded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prayed; but many of the baser sort, privately encou-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raged by some of a higher rank, would beset the house,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raise a horrid noise with a low-bell and horn, and then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beat and abuse the inoffensive worshippers. The violence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grew worse, and for several days great bodies of men</w:t>
      </w:r>
    </w:p>
    <w:p w:rsidR="00CB18F6" w:rsidRDefault="00CB18F6" w:rsidP="00CB18F6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CB18F6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06" w:right="486" w:bottom="1006" w:left="2366" w:header="0" w:footer="3" w:gutter="0"/>
          <w:cols w:space="720"/>
          <w:noEndnote/>
          <w:docGrid w:linePitch="360"/>
        </w:sect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assembled round the house, broke the windows, and so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mobbed the people that many expected to be murdered,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in their fright hid themselves in holes and corners.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Even the presence of Whitefield, the conqueror of a Moor-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fields mob, could not restrain these savage provincials,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who threatened that they would have a piece of his black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gown to make aprons of; and once when he was among 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friends, the crowd continued from four o’clock in the after-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noon till midnight, rioting, huzzaing, casting dirt upon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hearers, and proclaiming that no Anabaptists, Presbyte-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rians, &amp;c., should preach there, upon pain of being first put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into a skinpit, and afterwards into a brook. At length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Whitefield, annoyed beyond endurance, and forgetting 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cowardice, ran downstairs among them and scattered them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right and left; but, like a cloud of wasps that have been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parted by a blow, they were soon together again, ready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for any mischief. They ended their sport by breaking 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boy’s and a young lady’s arm </w:t>
      </w:r>
      <w:r w:rsidR="00DD1A89">
        <w:rPr>
          <w:rStyle w:val="Bodytext22"/>
          <w:rFonts w:ascii="Times New Roman" w:hAnsi="Times New Roman" w:cs="Times New Roman"/>
          <w:sz w:val="28"/>
          <w:szCs w:val="28"/>
        </w:rPr>
        <w:t>i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n two places. On another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occasion they were content to pull one or two women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downstairs by the hair of their heads. Adams was their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principal object of hatred, because, as they explained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him, he had brought false doctrine among his neighbours,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impoverished the poor. On a July Sunday after-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noon, a hundred of them came with their African music,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forced their way into his house, carried him to a skin-pit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full of stagnant water and the creeping things which breed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 it, and threw him in. A friend of his who expostu-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lated was thrown in twice, then beaten and dragged along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kennel. Adams quietly returned to his house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pray and exhort his brethren to cheerfulness under suffer-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ing; but in half-an-hour the mob, anxious for more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sport, entered his house a second time, dragged him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downstairs, and led him to Bourn brook, a mile and 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half from Hampton, and threw him in twice, cutting 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leg severely against a stone. Meanwhile the constable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justices never heeded the appeals made for their</w:t>
      </w:r>
    </w:p>
    <w:p w:rsidR="001F4C88" w:rsidRDefault="001F4C88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interference, but countenanced the lawless suppression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Methodism. The clergy were satisfied with the outrages.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Preaching was for a time suspended. Whitefield now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consulted with London friends as to the line of action it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would be best to take, and all wisely determined to claim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protection of the law. But before doing so,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rioters were offered a chance of escape, if they would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acknowledge their fault, mend the windows of Adams’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house, and pay for curing the boy’s arm. Their reply was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that they were in high spirits, and were resolved there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should be no more preaching in Hampton. Whitefield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his friends now moved for a rule of Court in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King’s Bench to lodge an information against five of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ringleaders. Counsel for the rioters prayed that the rule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might be enlarged until the next term, and it was granted.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interval was employed by the two sides in a charac-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teristic way: the rioters increased their offences, and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Methodists stirred up the liberality of friends to bear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expenses of the trial, and the hearts of the faithful in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England, Wales, and Scotland, to keep a day of fasting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prayer for its right issue.</w:t>
      </w:r>
    </w:p>
    <w:p w:rsidR="001F4C88" w:rsidRDefault="001F4C88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1F4C88">
      <w:pPr>
        <w:pStyle w:val="Bodytext20"/>
        <w:shd w:val="clear" w:color="auto" w:fill="auto"/>
        <w:spacing w:before="0" w:line="240" w:lineRule="auto"/>
        <w:ind w:left="2160" w:firstLine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367"/>
          <w:headerReference w:type="default" r:id="rId368"/>
          <w:headerReference w:type="first" r:id="rId369"/>
          <w:pgSz w:w="12240" w:h="15840"/>
          <w:pgMar w:top="1003" w:right="1994" w:bottom="1003" w:left="749" w:header="0" w:footer="3" w:gutter="0"/>
          <w:cols w:space="720"/>
          <w:noEndnote/>
          <w:titlePg/>
          <w:docGrid w:linePitch="360"/>
        </w:sect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It must have added to the excitement of a Methodist’s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coming to a town, in those days when ‘such great liberty’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—on one side—was enjoyed under the mild and gentle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government of King George,’ to see how the church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roughs would receive him. There must have been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great glee in the belfry at Ottery when, just as Whitefield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announced his text, the ringers pulled the ropes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made the bells utter a clanging peal, in which the finest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voice became as useless as a whisper. And there must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have been profound satisfaction in the parsonage when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clergyman told an admiring circle how he had de-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manded of the arch-methodist, as he and his friends made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for the fields, where they might worship in peace, 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authority for preaching, and called his meeting illegal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a riot. The rabble of Wedgbury, too, must have</w:t>
      </w:r>
    </w:p>
    <w:p w:rsidR="001F4C88" w:rsidRDefault="001F4C88" w:rsidP="001F4C88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1F4C88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been delighted when a sod fell on the reverently-bowed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head of Whitefield, and another struck his clasped hands,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as he stood among them and prayed.</w:t>
      </w:r>
    </w:p>
    <w:p w:rsidR="001F4C88" w:rsidRDefault="001F4C88" w:rsidP="001F4C88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1F4C88">
      <w:pPr>
        <w:pStyle w:val="Bodytext20"/>
        <w:shd w:val="clear" w:color="auto" w:fill="auto"/>
        <w:spacing w:before="0" w:line="240" w:lineRule="auto"/>
        <w:ind w:left="720" w:firstLine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But happily the clergy and the blackguards, if united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for evil in some places, had not a national union. If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Ottery was inhospitable, St. Gennis prayed for Whitefield’s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coming; and his visit renewed the days of Cambuslang.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Writing from this place he said: </w:t>
      </w:r>
      <w:r w:rsidR="001F4C88">
        <w:rPr>
          <w:rStyle w:val="Bodytext23"/>
          <w:rFonts w:ascii="Times New Roman" w:hAnsi="Times New Roman" w:cs="Times New Roman"/>
          <w:sz w:val="28"/>
          <w:szCs w:val="28"/>
        </w:rPr>
        <w:t xml:space="preserve"> 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Glad I am that God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inclined my heart to come hither. How did His stately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steps appear in the sanctuary last Lord’s day! Many,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many prayers were put up by the worthy rector 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others for an outpouring of God’s blessed Spirit. They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were answered. Arrows of conviction fled so thick 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so fast, and such an universal w</w:t>
      </w:r>
      <w:r w:rsidRPr="00740779"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t>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eeping prevailed from one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end of the congregation to the other, that good Mr. J.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could not help going from seat to seat to speak, encou-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rage, and comfort the wounded souls. The Oxonian’s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father was almost struck dumb; and the young Oxonian’s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crest was so lowered that I believe he’ll never venture to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preach an unknown Christ, or deal in the false commerce of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unfelt truths. I could enlarge, but I must away to Bideford,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just to give Satan another stroke, and bid my Christian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friends farewell, and then return the way I came, namely,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through Exeter, Wellington, and Bristol, to the great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metropolis.’ Exeter, also, answered to his call, many of its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clergy and nearly a third of its inhabitants turning out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to hear him. He thought that on the whole a healthy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change was passing over society; that prejudices were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falling off; and that people were beginning not only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rationally to discern, but powerfully to feel, the doctrines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 the gospel.</w:t>
      </w:r>
    </w:p>
    <w:p w:rsidR="001F4C88" w:rsidRDefault="001F4C88" w:rsidP="001F4C88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1F4C88" w:rsidP="001F4C88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51" w:right="489" w:bottom="1051" w:left="2243" w:header="0" w:footer="3" w:gutter="0"/>
          <w:cols w:space="720"/>
          <w:noEndnote/>
          <w:docGrid w:linePitch="360"/>
        </w:sect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The expectation of a son’s being born to him now filled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his heart with all a father’s pride; and, as well as his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notions of public duty would permit, he was thoughtful for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his wife’s comfort and safety. But his was not the best of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keeping for a delicate woman to be committed to; one</w:t>
      </w:r>
    </w:p>
    <w:p w:rsidR="001F4C88" w:rsidRDefault="001F4C88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da</w:t>
      </w:r>
      <w:r w:rsidRPr="00740779">
        <w:rPr>
          <w:rStyle w:val="Bodytext2115pt0"/>
          <w:rFonts w:ascii="Times New Roman" w:hAnsi="Times New Roman" w:cs="Times New Roman"/>
          <w:sz w:val="28"/>
          <w:szCs w:val="28"/>
        </w:rPr>
        <w:t>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he nearly killed both her and himself. In expecta-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tion of the birth he restricted his work to London and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neighbourhood, and even indulged his domestic affections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so far as to take Mrs. Whitefield for a drive, according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advice. But he was a poor driver, if a fine rider,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soon drove into a ditch fourteen feet deep. Mrs. White-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field put her hand across the chaise, and thus saved her-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self and him from being thrown out. The horse went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down as though held by a pulley, probably because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ditch narrowed very much towards the bottom. By-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standers shouted out that they were killed, and ran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rescue; one of them seized the horse’s head, two or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three pulled Mrs. Whitefield up the side of the ditch,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others, with a long whip, drew the preacher from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back of the horse, on to which he had scrambled. Doubt-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less the accident broke off a close religious conversation,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for Whitefield says that ‘being both in a comfortable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frame, I must own to my shame that I felt rather regret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than thankfulness in escaping what I thought would be 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kind of translation to our wished-for haven. But, 0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amazing love! we were so strengthened, that the chaise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horse being taken up, and our bruises being washed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with vinegar in a neighbouring house, we went on our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intended way, and came home rejoicing in God our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Saviour.’ It would appear that he never risked that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mode of translation again.</w:t>
      </w:r>
    </w:p>
    <w:p w:rsidR="001F4C88" w:rsidRDefault="001F4C88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</w:p>
    <w:p w:rsidR="00813165" w:rsidRPr="00740779" w:rsidRDefault="001F4C88" w:rsidP="001F4C88">
      <w:pPr>
        <w:pStyle w:val="Bodytext20"/>
        <w:shd w:val="clear" w:color="auto" w:fill="auto"/>
        <w:spacing w:before="0" w:line="240" w:lineRule="auto"/>
        <w:ind w:left="2160" w:firstLine="72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A month afterwards, in October 1743, his son was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born; and as soon as the news reached him in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country, to which he had made a short preaching ex-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cursion, he hastened to London. When the infant was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about a week old, his father baptized him in the Taber-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nacle, in the presence of many thousands of spectators.</w:t>
      </w: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47" w:right="2172" w:bottom="1047" w:left="663" w:header="0" w:footer="3" w:gutter="0"/>
          <w:cols w:space="720"/>
          <w:noEndnote/>
          <w:docGrid w:linePitch="360"/>
        </w:sect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The little one was not born in a sumptuous house;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indeed, his home was not furnished when he came,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father had to be content with borrowed furniture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complete his little stock in hand. The simple, grateful,</w:t>
      </w:r>
    </w:p>
    <w:p w:rsidR="001F4C88" w:rsidRDefault="001F4C88" w:rsidP="001F4C88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1F4C88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370"/>
          <w:headerReference w:type="default" r:id="rId371"/>
          <w:headerReference w:type="first" r:id="rId372"/>
          <w:pgSz w:w="12240" w:h="15840"/>
          <w:pgMar w:top="1052" w:right="410" w:bottom="1052" w:left="2402" w:header="0" w:footer="3" w:gutter="0"/>
          <w:cols w:space="720"/>
          <w:noEndnote/>
          <w:titlePg/>
          <w:docGrid w:linePitch="360"/>
        </w:sect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humble heart of the mighty orator was just like itself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when he wrote to an old friend in Gloucester: </w:t>
      </w:r>
      <w:r w:rsidR="001F4C88">
        <w:rPr>
          <w:rStyle w:val="Bodytext23"/>
          <w:rFonts w:ascii="Times New Roman" w:hAnsi="Times New Roman" w:cs="Times New Roman"/>
          <w:sz w:val="28"/>
          <w:szCs w:val="28"/>
        </w:rPr>
        <w:t xml:space="preserve"> 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This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afternoon I received your kind letter, and thank you a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thousand times for your great generosity in lending me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some furniture, having little of my own. I know who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will repay you. Next week, God willing, my dear wife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little one will come to Gloucester, for I find it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beyond my circumstances to maintain them here. I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leave London, God willing, this day seven-night. My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brother will receive a letter about my wife’s coming.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She and the little one are brave and well.’ The little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one’s life was short as a dream. Within three weeks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Whitefield was sitting in the Bell, at Gloucester, then his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brother’s house, writing an account of his death! 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confessed and deplored his own need of the chastisement.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His letter is touching for its disappointed love and hum-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bled confidence. It runs thus: ‘Last night, February 8,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1744, I was called to sacrifice my Isaac—I mean to bury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my own child and son, about four months old. Many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things occurred to make me believe he was not only to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be continued to me, but to be a preacher of the everlast-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ing gospel. Pleased with the thought, and ambitious of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having a son of my own so divinely employed, Satan was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permitted to give me some wrong impressions, whereby,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as I now find, I misapplied several texts of Scripture.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Upon these grounds I made no scruple of declaring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“that I should have a son, and that his name was to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be John.” I mentioned the very time of his birth, 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fondly hoped that he was to be great in the sight of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Lord. Everything happened according to the predictions,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my wife having had several narrow escapes while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pregnant, especially by her falling from a high horse, 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my driving her into a deep ditch in a one-horse chaise a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little before the time of her lying in, and from which we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received little or no hurt, confirmed me in my expecta-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tion that God would grant me my heart’s desire. I</w:t>
      </w:r>
    </w:p>
    <w:p w:rsidR="001F4C88" w:rsidRDefault="001F4C88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995" w:right="2030" w:bottom="995" w:left="789" w:header="0" w:footer="3" w:gutter="0"/>
          <w:cols w:space="720"/>
          <w:noEndnote/>
          <w:docGrid w:linePitch="360"/>
        </w:sect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would observe to you that the child was even bo</w:t>
      </w:r>
      <w:r w:rsidR="001F4C88">
        <w:rPr>
          <w:rStyle w:val="Bodytext22"/>
          <w:rFonts w:ascii="Times New Roman" w:hAnsi="Times New Roman" w:cs="Times New Roman"/>
          <w:sz w:val="28"/>
          <w:szCs w:val="28"/>
        </w:rPr>
        <w:t>rn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in 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room which the master of the house had prepared as 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prison for his wife for coming to hear me. With joy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would she often look upon the bars and staples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chains which were fixed in order to keep her in. About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 week after his birth I publicly baptized him in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Tabernacle, and in the company of thousands solemnly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gave him up to that God who gave him to me. 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hymn, too, fondly composed by an aged widow as suitable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the occasion, was sung, and all went away big with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hopes of the child’s being hereafter to be employed in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work of God; but how soon are all their fond and,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as the event hath proved, their ill-grounded expectations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blasted, as well as mine. Housekeeping being expensive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 London, I thought best to send both parent and child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Abergavenny, where my wife had a little house of my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own, the furniture of which, as I thought of soon em-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barking for Georgia, I had partly sold, and partly given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away. In their journey thither they stopped at Glouces-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ter, at the Bell Inn, which my brother now keeps, and in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which I was born. There my beloved was cut off with 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stroke. Upon my coming here, without knowing what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had happened, I enquired concerning the welfare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parent and child, and by the answer found that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flower was cut down. I immediately called all to join in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prayer, in which I blessed the Father of mercies for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giving me a son, continuing it to me so long, and taking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it from me</w:t>
      </w:r>
      <w:r w:rsidR="00DD1A89"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so soon. All joined in desiring that I would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decline preaching till the child was buried; but I re-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membered a saying of good Mr. Henry, </w:t>
      </w:r>
      <w:r w:rsidR="001F4C88">
        <w:rPr>
          <w:rStyle w:val="Bodytext22"/>
          <w:rFonts w:ascii="Times New Roman" w:hAnsi="Times New Roman" w:cs="Times New Roman"/>
          <w:sz w:val="28"/>
          <w:szCs w:val="28"/>
        </w:rPr>
        <w:t>“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that weeping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must not hinder sowing,” and therefore preached twice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next day, and also the day following, on the even-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ing of which, just as I was closing my sermon, the bell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struck out for the funeral. At first, I must acknowledge,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it gave nature a little shake, but looking up I recovered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strength, and then concluded with saying that this text</w:t>
      </w:r>
    </w:p>
    <w:p w:rsidR="001F4C88" w:rsidRDefault="001F4C88" w:rsidP="001F4C88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1F4C88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on which I had been preaching, namely, “All things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work together for good to them that love God,” made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 as willing to go out to my son’s funeral as to hear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birth.</w:t>
      </w:r>
    </w:p>
    <w:p w:rsidR="001F4C88" w:rsidRDefault="001F4C88" w:rsidP="001F4C88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</w:pPr>
    </w:p>
    <w:p w:rsidR="00813165" w:rsidRPr="00740779" w:rsidRDefault="001F4C88" w:rsidP="001F4C88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ab/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Our parting from him was solemn. We kneeled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down, prayed, and shed many tears, but I hope tears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resignation: and then, as he died in the house wherein I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 born, he was taken and laid in the church where I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 baptized, first communicated, and first preached.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All this, you may easily guess, threw me into very solemn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deep reflection and, I hope, deep humiliation; but I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 comforted from that passage in the Book of Kings,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where is recorded the death of the Shunamite’s child,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which the prophet said “the Lord had hid from him;”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the woman’s answer likewise to the prophet when 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asked, “Is it well with thee? Is it well with thy hus-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band? Is it well with the child?” And she answered: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“It is well.” This gave me no small satisfaction. I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immediately preached upon the text the following day at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Gloucester, and then hastened up to London, preached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upon the same there; and, though disappointed of a living-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preacher by the death of my son, yet I hope what hap-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pened before his birth, and since at his death, hath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taught me such lessons as, if duly improved, may render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mistaken parent more cautious, more sober-minded,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more experienced in Satan’s devices, and consequently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more useful in his future labours to the Church of God.’</w:t>
      </w:r>
    </w:p>
    <w:p w:rsidR="001F4C88" w:rsidRDefault="001F4C88" w:rsidP="001F4C88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1F4C88" w:rsidP="001F4C88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80" w:right="483" w:bottom="1080" w:left="2306" w:header="0" w:footer="3" w:gutter="0"/>
          <w:cols w:space="720"/>
          <w:noEndnote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There was one sermon, at least, with which he often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melted his vast congregation into tears, which would lose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no force of tenderness and love now that his always affec-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tionate heart, which might nourish the orphans of other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fathers and mothers, was denied the delight of fondling a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child of his own</w:t>
      </w:r>
      <w:r w:rsidR="00EE2397" w:rsidRPr="00740779">
        <w:rPr>
          <w:rFonts w:ascii="Times New Roman" w:hAnsi="Times New Roman" w:cs="Times New Roman"/>
          <w:sz w:val="28"/>
          <w:szCs w:val="28"/>
        </w:rPr>
        <w:t>—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 sermon on Abraham’s offering up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Isaac. All the grief and struggling of faithful Abraham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during the three days’ journey to the land of Moriah, with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Isaac, </w:t>
      </w:r>
      <w:r w:rsidR="00EE2397" w:rsidRPr="00740779">
        <w:rPr>
          <w:rFonts w:ascii="Times New Roman" w:hAnsi="Times New Roman" w:cs="Times New Roman"/>
          <w:sz w:val="28"/>
          <w:szCs w:val="28"/>
        </w:rPr>
        <w:t xml:space="preserve">the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burnt-offering, by his side, was henceforth pain-</w:t>
      </w:r>
    </w:p>
    <w:p w:rsidR="001F4C88" w:rsidRDefault="001F4C88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373"/>
          <w:headerReference w:type="default" r:id="rId374"/>
          <w:headerReference w:type="first" r:id="rId375"/>
          <w:pgSz w:w="12240" w:h="15840"/>
          <w:pgMar w:top="1149" w:right="1955" w:bottom="1149" w:left="805" w:header="0" w:footer="3" w:gutter="0"/>
          <w:cols w:space="720"/>
          <w:noEndnote/>
          <w:titlePg/>
          <w:docGrid w:linePitch="360"/>
        </w:sect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fully real to Whitefield while, with trembling voice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glistening eye, he pictured them to his hearers. All could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see the vision of </w:t>
      </w:r>
      <w:r w:rsidR="001F4C88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the good old man walking with his dear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child in his hand, and now and then looking upon him,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loving him, and then turning aside to weep. And,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perhaps, sometimes he stays a little behind to pour out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heart before God, for he had no mortal to tell 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case to. Then methinks I see him join his son and ser-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vants again, and talking to them of the things pertaining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the kingdom of God, as they walked by the way.</w:t>
      </w:r>
      <w:r w:rsidR="001F4C88">
        <w:rPr>
          <w:rStyle w:val="Bodytext22"/>
          <w:rFonts w:ascii="Times New Roman" w:hAnsi="Times New Roman" w:cs="Times New Roman"/>
          <w:sz w:val="28"/>
          <w:szCs w:val="28"/>
        </w:rPr>
        <w:t>’</w:t>
      </w:r>
      <w:r w:rsidRPr="00740779"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And then his fatherly heart, robbed of the pleasure, so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often and so surely expected, of confiding and free inter-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course with a pious and beloved son, would narrate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dialogue of the two travellers: </w:t>
      </w:r>
      <w:r w:rsidR="00DD1A89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Little did Isaac think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that he was to be offered on that very wood which 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 carrying upon his shoulders; and therefore Isaac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innocently, and with a holy freedom—for good men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should not keep their children at too great a distance—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="001F4C88"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“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spake unto Abraham his father, and said, My father;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he, with equal affection and holy condescension, said,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Here am I, my son.” . . . Here let us pause awhile,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by faith take a view of the place where the father has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laid him. I doubt not but the blessed angels hovered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round the altar, and sang, </w:t>
      </w:r>
      <w:r w:rsidR="001F4C88">
        <w:rPr>
          <w:rStyle w:val="Bodytext22"/>
          <w:rFonts w:ascii="Times New Roman" w:hAnsi="Times New Roman" w:cs="Times New Roman"/>
          <w:sz w:val="28"/>
          <w:szCs w:val="28"/>
        </w:rPr>
        <w:t>“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Glory be to God in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highest, for giving such faith to man.” Come, all ye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tender-hearted parents, who know what it is to look over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 dying child: fancy that you saw the altar erected before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you, and the wood laid in order, and the beloved Isaac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bound upon it; fancy that you saw the aged parent stand-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ing by, weeping. For why may we not suppose that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Abraham wept, since Jesus Himself wept at the grave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Lazarus? Oh, what pious, endearing expressions passed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now alternately between the father and the son! Me-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thinks I see the tears trickle down the patriarch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Abraham’s cheeks; and out of the abundance of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heart he cries, </w:t>
      </w:r>
      <w:r w:rsidR="001F4C88">
        <w:rPr>
          <w:rStyle w:val="Bodytext22"/>
          <w:rFonts w:ascii="Times New Roman" w:hAnsi="Times New Roman" w:cs="Times New Roman"/>
          <w:sz w:val="28"/>
          <w:szCs w:val="28"/>
        </w:rPr>
        <w:t>“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Adieu! adieu! my son! The Lord</w:t>
      </w:r>
    </w:p>
    <w:p w:rsidR="001F4C88" w:rsidRDefault="001F4C88" w:rsidP="001F4C88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1F4C88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gave thee to me, and the Lord calls thee away; blessed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be the name of the Lord. Adieu! my Isaac, my only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son, whom I love as my own soul! Adieu! adieu!” I see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Isaac at the same time meekly resigning himself into his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Heavenly Father’s hands, and praying to the Most High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to strengthen his earthly parent to strike the stroke.’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Then, when men had well entered into the greatness of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human sacrifice, and were under the dominion of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their finest and purest emotions, the preacher said: </w:t>
      </w:r>
      <w:r w:rsidR="00DF0B2D">
        <w:rPr>
          <w:rStyle w:val="Bodytext23"/>
          <w:rFonts w:ascii="Times New Roman" w:hAnsi="Times New Roman" w:cs="Times New Roman"/>
          <w:sz w:val="28"/>
          <w:szCs w:val="28"/>
        </w:rPr>
        <w:t>‘I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 see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your hearts affected, I see your eyes weep. And, indeed,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who can refrain weeping at the relation of such a story?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But, behold! I show you a mystery hid under the sacrifice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 Abraham’s only son which, unless your hearts are hard-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ened, must cause you to weep tears of love, and that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plentifully too. I would willingly hope you even pre-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vent me here, and are ready to say, </w:t>
      </w:r>
      <w:r w:rsidR="00DF0B2D">
        <w:rPr>
          <w:rStyle w:val="Bodytext23"/>
          <w:rFonts w:ascii="Times New Roman" w:hAnsi="Times New Roman" w:cs="Times New Roman"/>
          <w:sz w:val="28"/>
          <w:szCs w:val="28"/>
        </w:rPr>
        <w:t>“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It is the love of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God in giving Jesus Christ to die for our sins.” Yes;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that is it.’</w:t>
      </w:r>
    </w:p>
    <w:p w:rsidR="001F4C88" w:rsidRDefault="001F4C88" w:rsidP="001F4C88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1F4C88" w:rsidP="001F4C88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218" w:right="449" w:bottom="1218" w:left="2364" w:header="0" w:footer="3" w:gutter="0"/>
          <w:cols w:space="720"/>
          <w:noEndnote/>
          <w:docGrid w:linePitch="360"/>
        </w:sect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The evangelist had an ever-changing experience; and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before his grief for his son was assuaged he was putting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forth all his energy to secure justice for his poor perse-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cuted converts at Hampton, going from place to place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preaching, pleading, and collecting money. The trial,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which came off at Gloucester Assizes on March 3, 1714,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was anticipated by the defendants with much confidence,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because they reckoned that the gentlemen and the jury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would be prejudiced against the Methodists. </w:t>
      </w:r>
      <w:r w:rsidR="00DF0B2D">
        <w:rPr>
          <w:rStyle w:val="Bodytext23"/>
          <w:rFonts w:ascii="Times New Roman" w:hAnsi="Times New Roman" w:cs="Times New Roman"/>
          <w:sz w:val="28"/>
          <w:szCs w:val="28"/>
        </w:rPr>
        <w:t>Wh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itefield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entered court when the second witness was being ex-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amined, and was the object of every one’s attention, while,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amid much laughter, the defendants’ counsel went on to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describe the Methodists after the fashion which best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suited his bad case. In spite, however, of hard swearing,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 oratorical pleading, and of the genteel influence which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rioters undoubtedly had at their back, the jury found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defendants guilty of the whole information lodged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against them. There was great joy among the despised</w:t>
      </w:r>
    </w:p>
    <w:p w:rsidR="00DF0B2D" w:rsidRDefault="00DF0B2D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sect over this decision; and Whitefield’s first act was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retire to his lodgings, and, along with some friends, kneel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down and offer thanks to God; then he went to the inn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pray, and give thanks with the witnesses, and exhort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them to behave with meekness and humility to their ad-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versaries. In the evening he preached (his texts were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always happily chosen) on the Psalmist’s words, </w:t>
      </w:r>
      <w:r w:rsidR="00DF0B2D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By this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 know that thou favourest me, since thou hast not suf-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fered mine enemy to triumph over me.’ The next morn-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ing he hurried off to London, where a great thanksgiving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service was celebrated. As for the rioters, they were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greatly alarmed, not knowing that the Methodists only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intended to show them what they could do, and then for-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give them.</w:t>
      </w:r>
    </w:p>
    <w:p w:rsidR="00DF0B2D" w:rsidRDefault="00DF0B2D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DF0B2D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Our narrative must now run back for a few months,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that we may note the attitude of the Dissenters towards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Whitefield. Many of them had shown him much kind-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ness, but, with the exception of Doddridge and Watts,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their leaders looked upon him with contempt, or dislike,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or fear. And for the fear there was some reason. Dis-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senters were only permitted to hold their religious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opinions under great disadvantages, and were studiously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kept down in the state. In consequence, there was a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great desire on the part of most of them to keep on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friendly terms with the Established Church, and not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risk in any wise the good opinion of its bishops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clergy. Theirs was the worldly-wise, cautious spirit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men who felt that any false step might multiply their dis-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abilities, not the fearless spirit of those who could safely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dare to assume any position. Whitefield, the dread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orderly bishops, and the reproach of idle clergymen, they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therefore carefully shunned. To consort with him would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have exposed them to double odium—the odium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dissent and the odium of Methodism.</w:t>
      </w:r>
    </w:p>
    <w:p w:rsidR="00DF0B2D" w:rsidRDefault="00DF0B2D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DF0B2D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43" w:right="2104" w:bottom="1143" w:left="713" w:header="0" w:footer="3" w:gutter="0"/>
          <w:cols w:space="720"/>
          <w:noEndnote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Great weight must also be attached to their laudable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desire to grapple on safe ground with all forms of reli-</w:t>
      </w:r>
    </w:p>
    <w:p w:rsidR="00DF0B2D" w:rsidRDefault="00DF0B2D" w:rsidP="00DF0B2D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DF0B2D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gious error; and it was not deemed safe, in dealing with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Deism, to lie open to the charge of enthusiasm. Only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calm, argumentative preacher, such as Butler, or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Waterland, could be heard against the wit and argu-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ments of Woolston, Shaftesbury, Collins, and Tindal. 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feverish fear, only paralleled by that which any sensible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man might now have of being esteemed a fanatic, agi-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tated nearly all Christian apologists, of being suspected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any sympathy with ardent devotion and burning zeal.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 reasonable faith, a faith well buttressed with argu-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ments on the evidences of religion, and quiet, sedate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religious habits, were supposed to constitute the proper,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if not the perfect, Christian. Any such passion as glowed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 the hearts of the early Methodists, common-sense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reason must condemn and avoid. To have anything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do with the most religious, if not the most learned or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most intellectual, class of that time, was virtually to yield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up the right of speaking on religion. Who dare write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against Collins, if he had shaken hands with Whiteiield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or Wesley—the enthusiasts, the reproach of Christianity,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men whose very profession of Christianity made it require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 fresh apology from its accomplished defenders to its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equally able assailants</w:t>
      </w:r>
      <w:r w:rsidR="00DF0B2D">
        <w:rPr>
          <w:rStyle w:val="Bodytext22"/>
          <w:rFonts w:ascii="Times New Roman" w:hAnsi="Times New Roman" w:cs="Times New Roman"/>
          <w:sz w:val="28"/>
          <w:szCs w:val="28"/>
        </w:rPr>
        <w:t>?</w:t>
      </w:r>
    </w:p>
    <w:p w:rsidR="00DF0B2D" w:rsidRDefault="00DF0B2D" w:rsidP="00DF0B2D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DF0B2D" w:rsidP="00DF0B2D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376"/>
          <w:headerReference w:type="default" r:id="rId377"/>
          <w:headerReference w:type="first" r:id="rId378"/>
          <w:pgSz w:w="12240" w:h="15840"/>
          <w:pgMar w:top="1166" w:right="303" w:bottom="1166" w:left="2493" w:header="0" w:footer="3" w:gutter="0"/>
          <w:cols w:space="720"/>
          <w:noEndnote/>
          <w:titlePg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Doddridge, who had many friends in the Establish-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ment,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footnoteReference w:id="10"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and who also took a lively interest in all public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movements affecting the honour of religion and the wel-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fare of mankind, stands out as a noble exception to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somewhat timid body with which he was allied. His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sound and varied learning, together with his solid judg-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ment, covered him from the sneer that he was a poor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enthusiast, while his humble piety compelled him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countenance the new party in the Church. Persuaded</w:t>
      </w:r>
    </w:p>
    <w:p w:rsidR="00DF0B2D" w:rsidRDefault="00DF0B2D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of the usefulness of Whitefield’s ministrations, he did not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fear to entertain the evangelist and to bid him God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speed. His magnanimity surpassed that of Watts, who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was very cautious with the </w:t>
      </w:r>
      <w:r w:rsidR="00DF0B2D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erratic curate.’ He even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went to the extent of supplying Whitefield’s place as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preacher at the Tabernacle; and at their next interview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Watts said: </w:t>
      </w:r>
      <w:r w:rsidR="00DF0B2D">
        <w:rPr>
          <w:rStyle w:val="Bodytext22"/>
          <w:rFonts w:ascii="Times New Roman" w:hAnsi="Times New Roman" w:cs="Times New Roman"/>
          <w:sz w:val="28"/>
          <w:szCs w:val="28"/>
        </w:rPr>
        <w:t>‘I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am sorry that since your departure I have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had many questions asked me about your preaching in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Tabernacle, and sinking the character of a minister,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especially of a tutor,</w:t>
      </w:r>
      <w:r w:rsidRPr="00740779"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1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among the Dissenters, so low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thereby. I find many of our friends entertain this idea;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but I can give no answer, as not knowing how much you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have been engaged there. I pray God to guard us from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every temptation.’ Doddridge, always thoughtful, con-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scientious, and liberal, knew what the Methodists were,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what they were doing among the rude, ignorant,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irreligious part of the population; and was not to be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moved out of his position either by ominous shakes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head or by open opposition on the part of his co-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religionists. When the hackneyed charge of enthusiasm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was levelled against them his noble reply was: </w:t>
      </w:r>
      <w:r w:rsidR="00DF0B2D">
        <w:rPr>
          <w:rStyle w:val="Bodytext22"/>
          <w:rFonts w:ascii="Times New Roman" w:hAnsi="Times New Roman" w:cs="Times New Roman"/>
          <w:sz w:val="28"/>
          <w:szCs w:val="28"/>
        </w:rPr>
        <w:t xml:space="preserve"> 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In some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extraordinary conversions there may be and often is 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tincture of enthusiasm; but, having weighed the matter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diligently, I think a man had better be a sober, honest,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chaste, industrious enthusiast, than live without any re-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gard to God and religion at all. I think it infinitely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better that a man should be a religious Methodist than an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adulterer, a thief, a swearer, a drunkard, or a rebel to 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parents, as I know some actually were who have been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wrought upon and reformed by these preachers.’</w:t>
      </w:r>
    </w:p>
    <w:p w:rsidR="00DF0B2D" w:rsidRDefault="00DF0B2D" w:rsidP="00A90CA4">
      <w:pPr>
        <w:pStyle w:val="Bodytext20"/>
        <w:shd w:val="clear" w:color="auto" w:fill="auto"/>
        <w:spacing w:before="0" w:after="115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DF0B2D" w:rsidP="00A90CA4">
      <w:pPr>
        <w:pStyle w:val="Bodytext20"/>
        <w:shd w:val="clear" w:color="auto" w:fill="auto"/>
        <w:spacing w:before="0" w:after="115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On Whitefield’s first visit to Northampton, Doddridge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 only polite in personal intercourse, but on the second,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opened his pulpit to him; and this act of brotherly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kindness Whitefield, we may be sure, would have re-</w:t>
      </w:r>
    </w:p>
    <w:p w:rsidR="00DF0B2D" w:rsidRDefault="00DF0B2D" w:rsidP="00A90CA4">
      <w:pPr>
        <w:pStyle w:val="Bodytext120"/>
        <w:shd w:val="clear" w:color="auto" w:fill="auto"/>
        <w:spacing w:before="0" w:line="240" w:lineRule="auto"/>
        <w:ind w:left="2160"/>
        <w:jc w:val="left"/>
        <w:rPr>
          <w:rStyle w:val="Bodytext121"/>
          <w:rFonts w:ascii="Times New Roman" w:hAnsi="Times New Roman" w:cs="Times New Roman"/>
          <w:b/>
          <w:bCs/>
          <w:sz w:val="28"/>
          <w:szCs w:val="28"/>
          <w:vertAlign w:val="superscript"/>
        </w:rPr>
      </w:pPr>
    </w:p>
    <w:p w:rsidR="00813165" w:rsidRPr="00DF0B2D" w:rsidRDefault="00EE2397" w:rsidP="00A90CA4">
      <w:pPr>
        <w:pStyle w:val="Bodytext120"/>
        <w:shd w:val="clear" w:color="auto" w:fill="auto"/>
        <w:spacing w:before="0" w:line="240" w:lineRule="auto"/>
        <w:ind w:left="2160"/>
        <w:jc w:val="left"/>
        <w:rPr>
          <w:rFonts w:ascii="Times New Roman" w:hAnsi="Times New Roman" w:cs="Times New Roman"/>
          <w:sz w:val="24"/>
          <w:szCs w:val="28"/>
        </w:rPr>
      </w:pPr>
      <w:r w:rsidRPr="00DF0B2D">
        <w:rPr>
          <w:rStyle w:val="Bodytext121"/>
          <w:rFonts w:ascii="Times New Roman" w:hAnsi="Times New Roman" w:cs="Times New Roman"/>
          <w:bCs/>
          <w:sz w:val="24"/>
          <w:szCs w:val="28"/>
          <w:vertAlign w:val="superscript"/>
        </w:rPr>
        <w:t>1</w:t>
      </w:r>
      <w:r w:rsidRPr="00DF0B2D">
        <w:rPr>
          <w:rStyle w:val="Bodytext121"/>
          <w:rFonts w:ascii="Times New Roman" w:hAnsi="Times New Roman" w:cs="Times New Roman"/>
          <w:bCs/>
          <w:sz w:val="24"/>
          <w:szCs w:val="28"/>
        </w:rPr>
        <w:t xml:space="preserve"> Doddridge had an academy for training godly young men for the</w:t>
      </w:r>
      <w:r w:rsidRPr="00DF0B2D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ministry</w:t>
      </w:r>
      <w:r w:rsidRPr="00DF0B2D">
        <w:rPr>
          <w:rStyle w:val="Bodytext125pt"/>
          <w:rFonts w:ascii="Times New Roman" w:hAnsi="Times New Roman" w:cs="Times New Roman"/>
          <w:bCs/>
          <w:sz w:val="24"/>
          <w:szCs w:val="28"/>
        </w:rPr>
        <w:t>;</w:t>
      </w:r>
      <w:r w:rsidRPr="00DF0B2D">
        <w:rPr>
          <w:rStyle w:val="Bodytext121"/>
          <w:rFonts w:ascii="Times New Roman" w:hAnsi="Times New Roman" w:cs="Times New Roman"/>
          <w:bCs/>
          <w:sz w:val="24"/>
          <w:szCs w:val="28"/>
        </w:rPr>
        <w:t xml:space="preserve"> he was pastor, tutor, and author.</w:t>
      </w:r>
    </w:p>
    <w:p w:rsidR="00813165" w:rsidRPr="00740779" w:rsidRDefault="00813165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01" w:right="2001" w:bottom="1101" w:left="805" w:header="0" w:footer="3" w:gutter="0"/>
          <w:cols w:space="720"/>
          <w:noEndnote/>
          <w:docGrid w:linePitch="360"/>
        </w:sectPr>
      </w:pPr>
    </w:p>
    <w:p w:rsidR="00DF0B2D" w:rsidRDefault="00DF0B2D" w:rsidP="00DF0B2D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DF0B2D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corded in some way with grateful acknowledgment, had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it not been done the same week in which his son was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born, and when he had not time to write more than one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short note, which, of course, was upon the greater event.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Doddridge’s daring charity soon brought a rebuke from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London. Nathanael Neal, an attorney, and son of Neal,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historian of the Puritans, said, in a time-serving letter,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dated October 11, 1743: </w:t>
      </w:r>
      <w:r w:rsidR="00DF0B2D">
        <w:rPr>
          <w:rStyle w:val="Bodytext23"/>
          <w:rFonts w:ascii="Times New Roman" w:hAnsi="Times New Roman" w:cs="Times New Roman"/>
          <w:sz w:val="28"/>
          <w:szCs w:val="28"/>
        </w:rPr>
        <w:t xml:space="preserve"> 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It was with the utmost concern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that I received the information of Mr. Whitefield’s having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preached last week in your pulpit, and that I attended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meeting of Coward’s Trustees this day, when that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matter was canvassed, and that I now find myself obliged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to apprise you of the very great uneasiness which your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conduct herein has occasioned them.</w:t>
      </w:r>
    </w:p>
    <w:p w:rsidR="00DF0B2D" w:rsidRDefault="00DF0B2D" w:rsidP="00DF0B2D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</w:pPr>
    </w:p>
    <w:p w:rsidR="00813165" w:rsidRPr="00740779" w:rsidRDefault="00DF0B2D" w:rsidP="00DF0B2D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t xml:space="preserve">  </w:t>
      </w:r>
      <w:r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tab/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The many characters you sustain with so much ho-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nour, and in which I reverence you so highly, make me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ashamed, and the character I sustain of your friend makes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it extremely irksome for me, to express any sentiments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as mine which may seem to arraign your conduct; but</w:t>
      </w:r>
      <w:r w:rsidR="00DD1A89"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when I reflect in how disadvantageous a light your re-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gard to the Methodists has for some considerable time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placed you in the opinion of many whom I have reason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to believe you esteem amongst your most judicious and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hearty friends, and what an advantage it has given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against you to your secret and avowed enemies, of either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 which facts I believe you are not in any just degree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sensible, I could run any hazard of your censure rather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than that you should remain unapprised of these facts.</w:t>
      </w:r>
    </w:p>
    <w:p w:rsidR="00DF0B2D" w:rsidRDefault="00DF0B2D" w:rsidP="00DF0B2D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DF0B2D" w:rsidP="00DF0B2D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46" w:right="455" w:bottom="1146" w:left="2306" w:header="0" w:footer="3" w:gutter="0"/>
          <w:cols w:space="720"/>
          <w:noEndnote/>
          <w:docGrid w:linePitch="360"/>
        </w:sect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You cannot be ignorant how obnoxious the impru-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dences committed, or alleged to be committed, by some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 the Methodists, have rendered them to great numbers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 people; and though, indeed, supposing they have a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spirit of religion amongst them to be found nowhere else,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so that a man would, for his own sake, and at any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temporal hazard, take his lot amongst them, yet if,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besides their reputation for a forward and indiscreet zeal,</w:t>
      </w:r>
    </w:p>
    <w:p w:rsidR="00DF0B2D" w:rsidRPr="00DF0B2D" w:rsidRDefault="00DF0B2D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3"/>
          <w:rFonts w:ascii="Times New Roman" w:hAnsi="Times New Roman" w:cs="Times New Roman"/>
          <w:sz w:val="20"/>
          <w:szCs w:val="28"/>
        </w:rPr>
      </w:pPr>
      <w:r w:rsidRPr="00DF0B2D">
        <w:rPr>
          <w:rStyle w:val="Bodytext23"/>
          <w:rFonts w:ascii="Times New Roman" w:hAnsi="Times New Roman" w:cs="Times New Roman"/>
          <w:sz w:val="20"/>
          <w:szCs w:val="28"/>
        </w:rPr>
        <w:lastRenderedPageBreak/>
        <w:t xml:space="preserve">Dr. Doddridge         </w:t>
      </w:r>
      <w:r>
        <w:rPr>
          <w:rStyle w:val="Bodytext23"/>
          <w:rFonts w:ascii="Times New Roman" w:hAnsi="Times New Roman" w:cs="Times New Roman"/>
          <w:sz w:val="20"/>
          <w:szCs w:val="28"/>
        </w:rPr>
        <w:t xml:space="preserve">                                       </w:t>
      </w:r>
      <w:r w:rsidRPr="00DF0B2D">
        <w:rPr>
          <w:rStyle w:val="Bodytext23"/>
          <w:rFonts w:ascii="Times New Roman" w:hAnsi="Times New Roman" w:cs="Times New Roman"/>
          <w:sz w:val="20"/>
          <w:szCs w:val="28"/>
        </w:rPr>
        <w:t xml:space="preserve">                                                  323</w:t>
      </w:r>
    </w:p>
    <w:p w:rsidR="00DF0B2D" w:rsidRDefault="00DF0B2D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and an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unsettled, injudicious way of thinking and behav-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ing,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they have nothing to distinguish them from other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serious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and devout Christians, surely every man would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choose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to have as little concern with them as possible.</w:t>
      </w:r>
    </w:p>
    <w:p w:rsidR="00DF0B2D" w:rsidRDefault="00DF0B2D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</w:pPr>
    </w:p>
    <w:p w:rsidR="00813165" w:rsidRPr="00740779" w:rsidRDefault="00DF0B2D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tab/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But in the case of such a public character, and so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extensive a province for the service of religion as yours,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it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seems to me a point well worth considering, whether,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supposing even the ill-opinion the world entertains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them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to be groundless, it is a right thing to risk such a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prospect as Providence has opened before you, of eminent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distinguished usefulness, for the sake of any good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you are likely to do amongst these people.</w:t>
      </w:r>
    </w:p>
    <w:p w:rsidR="00DF0B2D" w:rsidRDefault="00DF0B2D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</w:pPr>
    </w:p>
    <w:p w:rsidR="00813165" w:rsidRPr="00740779" w:rsidRDefault="00DF0B2D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ab/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For my own part, I have had the misfortune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observing, and I must not conceal it from you, that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wherever I have heard it mentioned that Dr. Doddridge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countenanced the Methodists—and it has been the subject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conversation much oftener than I could have wished—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 have heard it constantly spoken of by his friends with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concern, as threatening a great diminution of his useful-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ness,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and by his adversaries with a sneer of triumph.</w:t>
      </w:r>
    </w:p>
    <w:p w:rsidR="00DF0B2D" w:rsidRDefault="00DF0B2D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</w:pPr>
    </w:p>
    <w:p w:rsidR="00813165" w:rsidRPr="00740779" w:rsidRDefault="00DF0B2D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tab/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 Trustees are particularly in pain for it with re-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gard to your academy, as they know it is an objection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made to it by some persons in all appearance seriously,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by others craftily; and yet they are afraid of giving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their thoughts even in the most private manner concern-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ing it, lest it should be made an occasion of drawing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them into a public opposition to the Methodists, as they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are likely to be in some measure by your letter to Mr.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Mason (excusing your prefixing a recommendation of a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book of theirs, without the advice of the Trustees), which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letter they have desired me to inform you has given them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great offence.’</w:t>
      </w:r>
    </w:p>
    <w:p w:rsidR="00DF0B2D" w:rsidRDefault="00DF0B2D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DF0B2D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379"/>
          <w:headerReference w:type="default" r:id="rId380"/>
          <w:headerReference w:type="first" r:id="rId381"/>
          <w:pgSz w:w="12240" w:h="15840"/>
          <w:pgMar w:top="620" w:right="2019" w:bottom="620" w:left="794" w:header="0" w:footer="3" w:gutter="0"/>
          <w:pgNumType w:start="339"/>
          <w:cols w:space="720"/>
          <w:noEndnote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A quick answer returned from Northampton, and on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October 15 Neal wrote again. He says: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‘I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am not insen-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sible, sir, that the respect many of your people bore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Mr. Whitefield, and your own acquaintance with him,</w:t>
      </w:r>
    </w:p>
    <w:p w:rsidR="00DF0B2D" w:rsidRDefault="00DF0B2D" w:rsidP="00DF0B2D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DF0B2D" w:rsidRDefault="00EE2397" w:rsidP="00DF0B2D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DF0B2D">
        <w:rPr>
          <w:rStyle w:val="Bodytext23"/>
          <w:rFonts w:ascii="Times New Roman" w:hAnsi="Times New Roman" w:cs="Times New Roman"/>
          <w:sz w:val="28"/>
          <w:szCs w:val="28"/>
        </w:rPr>
        <w:t>must have made it a matter of difficulty for you entirely</w:t>
      </w:r>
      <w:r w:rsidRPr="00DF0B2D">
        <w:rPr>
          <w:rStyle w:val="Bodytext23"/>
          <w:rFonts w:ascii="Times New Roman" w:hAnsi="Times New Roman" w:cs="Times New Roman"/>
          <w:sz w:val="28"/>
          <w:szCs w:val="28"/>
        </w:rPr>
        <w:br/>
        <w:t>to have avoided showing him some polite regards on his</w:t>
      </w:r>
      <w:r w:rsidRPr="00DF0B2D">
        <w:rPr>
          <w:rStyle w:val="Bodytext23"/>
          <w:rFonts w:ascii="Times New Roman" w:hAnsi="Times New Roman" w:cs="Times New Roman"/>
          <w:sz w:val="28"/>
          <w:szCs w:val="28"/>
        </w:rPr>
        <w:br/>
        <w:t>coming to Northampton; and I greatly rejoice in being</w:t>
      </w:r>
      <w:r w:rsidRPr="00DF0B2D">
        <w:rPr>
          <w:rStyle w:val="Bodytext23"/>
          <w:rFonts w:ascii="Times New Roman" w:hAnsi="Times New Roman" w:cs="Times New Roman"/>
          <w:sz w:val="28"/>
          <w:szCs w:val="28"/>
        </w:rPr>
        <w:br/>
        <w:t>furnished with so particular an account of the circum-</w:t>
      </w:r>
      <w:r w:rsidRPr="00DF0B2D">
        <w:rPr>
          <w:rStyle w:val="Bodytext23"/>
          <w:rFonts w:ascii="Times New Roman" w:hAnsi="Times New Roman" w:cs="Times New Roman"/>
          <w:sz w:val="28"/>
          <w:szCs w:val="28"/>
        </w:rPr>
        <w:br/>
        <w:t>stances attending his visit that may enable me to say</w:t>
      </w:r>
      <w:r w:rsidRPr="00DF0B2D">
        <w:rPr>
          <w:rStyle w:val="Bodytext23"/>
          <w:rFonts w:ascii="Times New Roman" w:hAnsi="Times New Roman" w:cs="Times New Roman"/>
          <w:sz w:val="28"/>
          <w:szCs w:val="28"/>
        </w:rPr>
        <w:br/>
        <w:t>you were so far at that time from seeking his preaching</w:t>
      </w:r>
      <w:r w:rsidRPr="00DF0B2D">
        <w:rPr>
          <w:rStyle w:val="Bodytext23"/>
          <w:rFonts w:ascii="Times New Roman" w:hAnsi="Times New Roman" w:cs="Times New Roman"/>
          <w:sz w:val="28"/>
          <w:szCs w:val="28"/>
        </w:rPr>
        <w:br/>
        <w:t>in your pulpit that you took several steps, and indeed all</w:t>
      </w:r>
      <w:r w:rsidRPr="00DF0B2D">
        <w:rPr>
          <w:rStyle w:val="Bodytext23"/>
          <w:rFonts w:ascii="Times New Roman" w:hAnsi="Times New Roman" w:cs="Times New Roman"/>
          <w:sz w:val="28"/>
          <w:szCs w:val="28"/>
        </w:rPr>
        <w:br/>
        <w:t>that you thought you could prudently venture on, and</w:t>
      </w:r>
      <w:r w:rsidRPr="00DF0B2D">
        <w:rPr>
          <w:rStyle w:val="Bodytext23"/>
          <w:rFonts w:ascii="Times New Roman" w:hAnsi="Times New Roman" w:cs="Times New Roman"/>
          <w:sz w:val="28"/>
          <w:szCs w:val="28"/>
        </w:rPr>
        <w:br/>
        <w:t>such as might, if they had succeeded, have been sufficient</w:t>
      </w:r>
      <w:r w:rsidRPr="00DF0B2D">
        <w:rPr>
          <w:rStyle w:val="Bodytext23"/>
          <w:rFonts w:ascii="Times New Roman" w:hAnsi="Times New Roman" w:cs="Times New Roman"/>
          <w:sz w:val="28"/>
          <w:szCs w:val="28"/>
        </w:rPr>
        <w:br/>
        <w:t>to have prevented it; which I doubt not will, and I am</w:t>
      </w:r>
      <w:r w:rsidRPr="00DF0B2D">
        <w:rPr>
          <w:rStyle w:val="Bodytext23"/>
          <w:rFonts w:ascii="Times New Roman" w:hAnsi="Times New Roman" w:cs="Times New Roman"/>
          <w:sz w:val="28"/>
          <w:szCs w:val="28"/>
        </w:rPr>
        <w:br/>
        <w:t>sure ought, to have some weight with those who censure</w:t>
      </w:r>
      <w:r w:rsidRPr="00DF0B2D">
        <w:rPr>
          <w:rStyle w:val="Bodytext23"/>
          <w:rFonts w:ascii="Times New Roman" w:hAnsi="Times New Roman" w:cs="Times New Roman"/>
          <w:sz w:val="28"/>
          <w:szCs w:val="28"/>
        </w:rPr>
        <w:br/>
        <w:t>this step on the ground of imprudence. I could only</w:t>
      </w:r>
      <w:r w:rsidRPr="00DF0B2D">
        <w:rPr>
          <w:rStyle w:val="Bodytext23"/>
          <w:rFonts w:ascii="Times New Roman" w:hAnsi="Times New Roman" w:cs="Times New Roman"/>
          <w:sz w:val="28"/>
          <w:szCs w:val="28"/>
        </w:rPr>
        <w:br/>
        <w:t>wish that I were able to make these circumstances known</w:t>
      </w:r>
      <w:r w:rsidRPr="00DF0B2D">
        <w:rPr>
          <w:rStyle w:val="Bodytext23"/>
          <w:rFonts w:ascii="Times New Roman" w:hAnsi="Times New Roman" w:cs="Times New Roman"/>
          <w:sz w:val="28"/>
          <w:szCs w:val="28"/>
        </w:rPr>
        <w:br/>
        <w:t>as far as that censure is likely to extend.’</w:t>
      </w:r>
    </w:p>
    <w:p w:rsidR="00DF0B2D" w:rsidRDefault="00DF0B2D" w:rsidP="00DF0B2D">
      <w:pPr>
        <w:pStyle w:val="Bodytext20"/>
        <w:shd w:val="clear" w:color="auto" w:fill="auto"/>
        <w:spacing w:before="0" w:after="223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DF0B2D" w:rsidRDefault="00EE2397" w:rsidP="00DF0B2D">
      <w:pPr>
        <w:pStyle w:val="Bodytext20"/>
        <w:shd w:val="clear" w:color="auto" w:fill="auto"/>
        <w:spacing w:before="0" w:after="223" w:line="240" w:lineRule="auto"/>
        <w:ind w:left="720" w:firstLine="720"/>
        <w:rPr>
          <w:rFonts w:ascii="Times New Roman" w:hAnsi="Times New Roman" w:cs="Times New Roman"/>
          <w:sz w:val="28"/>
          <w:szCs w:val="28"/>
        </w:rPr>
      </w:pPr>
      <w:r w:rsidRPr="00DF0B2D">
        <w:rPr>
          <w:rStyle w:val="Bodytext23"/>
          <w:rFonts w:ascii="Times New Roman" w:hAnsi="Times New Roman" w:cs="Times New Roman"/>
          <w:sz w:val="28"/>
          <w:szCs w:val="28"/>
        </w:rPr>
        <w:t xml:space="preserve">Doddridge continued </w:t>
      </w:r>
      <w:r w:rsidR="002731C3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DF0B2D">
        <w:rPr>
          <w:rStyle w:val="Bodytext23"/>
          <w:rFonts w:ascii="Times New Roman" w:hAnsi="Times New Roman" w:cs="Times New Roman"/>
          <w:sz w:val="28"/>
          <w:szCs w:val="28"/>
        </w:rPr>
        <w:t xml:space="preserve">imprudent,’ and dared the </w:t>
      </w:r>
      <w:r w:rsidR="002731C3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DF0B2D">
        <w:rPr>
          <w:rStyle w:val="Bodytext23"/>
          <w:rFonts w:ascii="Times New Roman" w:hAnsi="Times New Roman" w:cs="Times New Roman"/>
          <w:sz w:val="28"/>
          <w:szCs w:val="28"/>
        </w:rPr>
        <w:t>cen-</w:t>
      </w:r>
      <w:r w:rsidRPr="00DF0B2D">
        <w:rPr>
          <w:rStyle w:val="Bodytext23"/>
          <w:rFonts w:ascii="Times New Roman" w:hAnsi="Times New Roman" w:cs="Times New Roman"/>
          <w:sz w:val="28"/>
          <w:szCs w:val="28"/>
        </w:rPr>
        <w:br/>
        <w:t>sure;’ so that Neal returned again to the task of remon-</w:t>
      </w:r>
      <w:r w:rsidRPr="00DF0B2D">
        <w:rPr>
          <w:rStyle w:val="Bodytext23"/>
          <w:rFonts w:ascii="Times New Roman" w:hAnsi="Times New Roman" w:cs="Times New Roman"/>
          <w:sz w:val="28"/>
          <w:szCs w:val="28"/>
        </w:rPr>
        <w:br/>
        <w:t>strating. His third letter is more direct, and plainly tells</w:t>
      </w:r>
      <w:r w:rsidRPr="00DF0B2D">
        <w:rPr>
          <w:rStyle w:val="Bodytext23"/>
          <w:rFonts w:ascii="Times New Roman" w:hAnsi="Times New Roman" w:cs="Times New Roman"/>
          <w:sz w:val="28"/>
          <w:szCs w:val="28"/>
        </w:rPr>
        <w:br/>
        <w:t>the feelings which he had only hinted at before:</w:t>
      </w:r>
    </w:p>
    <w:p w:rsidR="00813165" w:rsidRPr="00DF0B2D" w:rsidRDefault="002731C3" w:rsidP="00DF0B2D">
      <w:pPr>
        <w:pStyle w:val="Bodytext120"/>
        <w:shd w:val="clear" w:color="auto" w:fill="auto"/>
        <w:spacing w:before="0" w:after="54" w:line="240" w:lineRule="auto"/>
        <w:ind w:left="7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125pt"/>
          <w:rFonts w:ascii="Times New Roman" w:hAnsi="Times New Roman" w:cs="Times New Roman"/>
          <w:bCs/>
          <w:sz w:val="28"/>
          <w:szCs w:val="28"/>
        </w:rPr>
        <w:t xml:space="preserve">                                   </w:t>
      </w:r>
      <w:r w:rsidR="00EE2397" w:rsidRPr="00DF0B2D">
        <w:rPr>
          <w:rStyle w:val="Bodytext125pt"/>
          <w:rFonts w:ascii="Times New Roman" w:hAnsi="Times New Roman" w:cs="Times New Roman"/>
          <w:bCs/>
          <w:sz w:val="28"/>
          <w:szCs w:val="28"/>
        </w:rPr>
        <w:t>‘</w:t>
      </w:r>
      <w:r w:rsidR="00EE2397" w:rsidRPr="00DF0B2D">
        <w:rPr>
          <w:rStyle w:val="Bodytext121"/>
          <w:rFonts w:ascii="Times New Roman" w:hAnsi="Times New Roman" w:cs="Times New Roman"/>
          <w:bCs/>
          <w:sz w:val="28"/>
          <w:szCs w:val="28"/>
        </w:rPr>
        <w:t>Million Bank, December 10, 1743.</w:t>
      </w:r>
    </w:p>
    <w:p w:rsidR="00813165" w:rsidRPr="00DF0B2D" w:rsidRDefault="002731C3" w:rsidP="00DF0B2D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71"/>
          <w:rFonts w:ascii="Times New Roman" w:hAnsi="Times New Roman" w:cs="Times New Roman"/>
          <w:bCs/>
          <w:sz w:val="28"/>
          <w:szCs w:val="28"/>
          <w:vertAlign w:val="superscript"/>
        </w:rPr>
        <w:t xml:space="preserve">      ‘</w:t>
      </w:r>
      <w:r>
        <w:rPr>
          <w:rStyle w:val="Bodytext71"/>
          <w:rFonts w:ascii="Times New Roman" w:hAnsi="Times New Roman" w:cs="Times New Roman"/>
          <w:bCs/>
          <w:sz w:val="28"/>
          <w:szCs w:val="28"/>
        </w:rPr>
        <w:t>I</w:t>
      </w:r>
      <w:r w:rsidR="00EE2397" w:rsidRPr="00DF0B2D"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 am sorry you appear so apprehensive in your last letter,</w:t>
      </w:r>
      <w:r w:rsidR="00EE2397" w:rsidRPr="00DF0B2D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lest I should interpret what you said in your first too unfa-</w:t>
      </w:r>
      <w:r w:rsidR="00EE2397" w:rsidRPr="00DF0B2D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vourably of the Methodists and Mr. Whitefield, as it confirms</w:t>
      </w:r>
      <w:r w:rsidR="00EE2397" w:rsidRPr="00DF0B2D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me in my fears of your attachment to them; but, whatever</w:t>
      </w:r>
      <w:r w:rsidR="00EE2397" w:rsidRPr="00DF0B2D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my wishes were in that respect, you may be assured I could</w:t>
      </w:r>
      <w:r w:rsidR="00EE2397" w:rsidRPr="00DF0B2D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never venture to represent you as indifferent to them, when</w:t>
      </w:r>
      <w:r w:rsidR="00EE2397" w:rsidRPr="00DF0B2D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I read your commendation of his sermon for its excellence</w:t>
      </w:r>
      <w:r w:rsidR="00EE2397" w:rsidRPr="00DF0B2D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and oratory, and remember the low, incoherent stuff I used</w:t>
      </w:r>
      <w:r w:rsidR="00EE2397" w:rsidRPr="00DF0B2D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to hear him utter at Kennington Common.</w:t>
      </w:r>
    </w:p>
    <w:p w:rsidR="00813165" w:rsidRPr="00DF0B2D" w:rsidRDefault="002731C3" w:rsidP="00DF0B2D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sz w:val="28"/>
          <w:szCs w:val="28"/>
        </w:rPr>
        <w:sectPr w:rsidR="00813165" w:rsidRPr="00DF0B2D" w:rsidSect="00740779">
          <w:headerReference w:type="even" r:id="rId382"/>
          <w:headerReference w:type="default" r:id="rId383"/>
          <w:headerReference w:type="first" r:id="rId384"/>
          <w:pgSz w:w="12240" w:h="15840"/>
          <w:pgMar w:top="1150" w:right="341" w:bottom="1150" w:left="2477" w:header="0" w:footer="3" w:gutter="0"/>
          <w:pgNumType w:start="324"/>
          <w:cols w:space="720"/>
          <w:noEndnote/>
          <w:titlePg/>
          <w:docGrid w:linePitch="360"/>
        </w:sectPr>
      </w:pPr>
      <w:r>
        <w:rPr>
          <w:rStyle w:val="Bodytext71"/>
          <w:rFonts w:ascii="Times New Roman" w:hAnsi="Times New Roman" w:cs="Times New Roman"/>
          <w:bCs/>
          <w:sz w:val="28"/>
          <w:szCs w:val="28"/>
          <w:vertAlign w:val="superscript"/>
        </w:rPr>
        <w:t xml:space="preserve">       ‘</w:t>
      </w:r>
      <w:r w:rsidR="00EE2397" w:rsidRPr="00DF0B2D">
        <w:rPr>
          <w:rStyle w:val="Bodytext71"/>
          <w:rFonts w:ascii="Times New Roman" w:hAnsi="Times New Roman" w:cs="Times New Roman"/>
          <w:bCs/>
          <w:sz w:val="28"/>
          <w:szCs w:val="28"/>
        </w:rPr>
        <w:t>Whilst I continued oppressed and hurt with these reflec-</w:t>
      </w:r>
      <w:r w:rsidR="00EE2397" w:rsidRPr="00DF0B2D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tions, your excellent sermon for the County Hospital came in</w:t>
      </w:r>
      <w:r w:rsidR="00EE2397" w:rsidRPr="00DF0B2D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to my relief. The piety, the justness of the sentiments and</w:t>
      </w:r>
      <w:r w:rsidR="00EE2397" w:rsidRPr="00DF0B2D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arguments, the manly, graceful diction, and the benevolent</w:t>
      </w:r>
      <w:r w:rsidR="00EE2397" w:rsidRPr="00DF0B2D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spirit that runs through the whole of it, both amazed and</w:t>
      </w:r>
      <w:r w:rsidR="00EE2397" w:rsidRPr="00DF0B2D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charmed me. It must have extorted from any heart less</w:t>
      </w:r>
      <w:r w:rsidR="00EE2397" w:rsidRPr="00DF0B2D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acquainted with your disposition for public usefulness than I</w:t>
      </w:r>
      <w:r w:rsidR="00EE2397" w:rsidRPr="00DF0B2D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am, a devout ejaculation that God would never permit such</w:t>
      </w:r>
      <w:r w:rsidR="00EE2397" w:rsidRPr="00DF0B2D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talents to come under a wrong direction, or suffer the disad-</w:t>
      </w:r>
    </w:p>
    <w:p w:rsidR="00813165" w:rsidRPr="002731C3" w:rsidRDefault="00EE2397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</w:pPr>
      <w:r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lastRenderedPageBreak/>
        <w:t>vantages they must necessarily submit to, if engaged amongst</w:t>
      </w:r>
    </w:p>
    <w:p w:rsidR="00813165" w:rsidRPr="002731C3" w:rsidRDefault="00EE2397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</w:pPr>
      <w:r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t>men of weak heads and narrow, gloomy sentiments, who may</w:t>
      </w:r>
    </w:p>
    <w:p w:rsidR="00813165" w:rsidRPr="002731C3" w:rsidRDefault="00EE2397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</w:pPr>
      <w:r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t>and ought to be pitied and prayed for, and better informed,</w:t>
      </w:r>
    </w:p>
    <w:p w:rsidR="00813165" w:rsidRPr="002731C3" w:rsidRDefault="00EE2397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</w:pPr>
      <w:r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t>as opportunity allows, but whom no rules of piety or prudence</w:t>
      </w:r>
    </w:p>
    <w:p w:rsidR="00813165" w:rsidRPr="002731C3" w:rsidRDefault="00EE2397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</w:pPr>
      <w:r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will </w:t>
      </w:r>
      <w:r w:rsidRPr="002731C3">
        <w:rPr>
          <w:rStyle w:val="Bodytext77pt"/>
          <w:rFonts w:ascii="Times New Roman" w:hAnsi="Times New Roman" w:cs="Times New Roman"/>
          <w:bCs/>
          <w:sz w:val="28"/>
          <w:szCs w:val="28"/>
        </w:rPr>
        <w:t xml:space="preserve">oblige </w:t>
      </w:r>
      <w:r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t>us to make our friends and confidants.</w:t>
      </w:r>
    </w:p>
    <w:p w:rsidR="00813165" w:rsidRPr="002731C3" w:rsidRDefault="00813165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</w:p>
    <w:p w:rsidR="00813165" w:rsidRPr="002731C3" w:rsidRDefault="002731C3" w:rsidP="00A90CA4">
      <w:pPr>
        <w:pStyle w:val="Bodytext70"/>
        <w:shd w:val="clear" w:color="auto" w:fill="auto"/>
        <w:spacing w:after="212"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     ‘</w:t>
      </w:r>
      <w:r w:rsidR="00EE2397"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t>There are letters shown about town from several ministers</w:t>
      </w:r>
      <w:r w:rsidR="00EE2397"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in the west which make heavy complaints of the disorders</w:t>
      </w:r>
      <w:r w:rsidR="00EE2397"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occasioned by Whitefield and Wesley in those parts. One of</w:t>
      </w:r>
      <w:r w:rsidR="00EE2397"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 xml:space="preserve">them, speaking of Mr. Whitefield, calls him </w:t>
      </w:r>
      <w:r>
        <w:rPr>
          <w:rStyle w:val="Bodytext71"/>
          <w:rFonts w:ascii="Times New Roman" w:hAnsi="Times New Roman" w:cs="Times New Roman"/>
          <w:bCs/>
          <w:sz w:val="28"/>
          <w:szCs w:val="28"/>
        </w:rPr>
        <w:t>“</w:t>
      </w:r>
      <w:r w:rsidR="00EE2397"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t>honest, crazy,</w:t>
      </w:r>
      <w:r w:rsidR="00EE2397"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confident Whitefield.” These letters likewise mention that</w:t>
      </w:r>
      <w:r w:rsidR="00EE2397"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some ministers there, who were your pupils, have given him</w:t>
      </w:r>
      <w:r w:rsidR="00EE2397"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countenance; and you can hardly conceive the disrespect this</w:t>
      </w:r>
      <w:r w:rsidR="00EE2397"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has occasioned several ministers and other persons in town to</w:t>
      </w:r>
      <w:r w:rsidR="00EE2397"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speak of you with. Whether you are aware of this I know</w:t>
      </w:r>
      <w:r w:rsidR="00EE2397"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not; and I am sure, if I did not esteem it a mark of sincere</w:t>
      </w:r>
      <w:r w:rsidR="00EE2397"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friendship, I would not give you the uneasiness of hearing it.’</w:t>
      </w:r>
    </w:p>
    <w:p w:rsidR="00813165" w:rsidRPr="002731C3" w:rsidRDefault="00EE2397" w:rsidP="00A90CA4">
      <w:pPr>
        <w:pStyle w:val="Bodytext20"/>
        <w:shd w:val="clear" w:color="auto" w:fill="auto"/>
        <w:spacing w:before="0" w:after="105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2731C3">
        <w:rPr>
          <w:rStyle w:val="Bodytext22"/>
          <w:rFonts w:ascii="Times New Roman" w:hAnsi="Times New Roman" w:cs="Times New Roman"/>
          <w:sz w:val="28"/>
          <w:szCs w:val="28"/>
        </w:rPr>
        <w:t>The answer of Doddridge is plain and honest:</w:t>
      </w:r>
    </w:p>
    <w:p w:rsidR="00813165" w:rsidRPr="002731C3" w:rsidRDefault="002731C3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  <w:sectPr w:rsidR="00813165" w:rsidRPr="002731C3" w:rsidSect="00740779">
          <w:pgSz w:w="12240" w:h="15840"/>
          <w:pgMar w:top="1120" w:right="2027" w:bottom="1120" w:left="768" w:header="0" w:footer="3" w:gutter="0"/>
          <w:cols w:space="720"/>
          <w:noEndnote/>
          <w:docGrid w:linePitch="360"/>
        </w:sectPr>
      </w:pPr>
      <w:r>
        <w:rPr>
          <w:rStyle w:val="Bodytext71"/>
          <w:rFonts w:ascii="Times New Roman" w:hAnsi="Times New Roman" w:cs="Times New Roman"/>
          <w:bCs/>
          <w:sz w:val="28"/>
          <w:szCs w:val="28"/>
        </w:rPr>
        <w:t>‘I</w:t>
      </w:r>
      <w:r w:rsidR="00EE2397"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 am truly sorry,’ he says, </w:t>
      </w:r>
      <w:r>
        <w:rPr>
          <w:rStyle w:val="Bodytext71"/>
          <w:rFonts w:ascii="Times New Roman" w:hAnsi="Times New Roman" w:cs="Times New Roman"/>
          <w:bCs/>
          <w:sz w:val="28"/>
          <w:szCs w:val="28"/>
        </w:rPr>
        <w:t>‘</w:t>
      </w:r>
      <w:r w:rsidR="00EE2397"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t>that the manner in which I</w:t>
      </w:r>
      <w:r w:rsidR="00EE2397"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spoke of Mr. Whitefield in my last should give you uneasiness.</w:t>
      </w:r>
      <w:r w:rsidR="00EE2397"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I hope I did not assert his sermon to have been free from its</w:t>
      </w:r>
      <w:r w:rsidR="00EE2397"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defects; but I must be extremely prejudiced indeed if it were</w:t>
      </w:r>
      <w:r w:rsidR="00EE2397"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such “wild, incoherent stuff” as you heard on Kennington</w:t>
      </w:r>
      <w:r w:rsidR="00EE2397"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Common. Nor does it seem at all difficult to account for this;</w:t>
      </w:r>
      <w:r w:rsidR="00EE2397"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for that preached here, which I believe was one of his most</w:t>
      </w:r>
      <w:r w:rsidR="00EE2397"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elaborate and, perhaps, favourite discourses, might deserve to</w:t>
      </w:r>
      <w:r w:rsidR="00EE2397"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be spoken of in a different manner. What I then said pro-</w:t>
      </w:r>
      <w:r w:rsidR="00EE2397"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ceeded from a principle which I am sure you will not despise</w:t>
      </w:r>
      <w:r w:rsidR="00EE2397"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—I mean a certain frankness of heart which would not allow</w:t>
      </w:r>
      <w:r w:rsidR="00EE2397"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me to seem to think more meanly of a man to whom I once</w:t>
      </w:r>
      <w:r w:rsidR="00EE2397"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professed some friendship than I really did. I must, indeed,</w:t>
      </w:r>
      <w:r w:rsidR="00EE2397"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look upon it as an unhappy circumstance that he came to</w:t>
      </w:r>
      <w:r w:rsidR="00EE2397"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Northampton just when he did, as I perceive that, in con-</w:t>
      </w:r>
      <w:r w:rsidR="00EE2397"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currence with other circumstances, it has filled town and</w:t>
      </w:r>
      <w:r w:rsidR="00EE2397"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country with astonishment and indignation. Nor did I, indeed,</w:t>
      </w:r>
      <w:r w:rsidR="00EE2397"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imagine my character to have been of such great importance</w:t>
      </w:r>
      <w:r w:rsidR="00EE2397"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in the world as that this little incident should have been</w:t>
      </w:r>
      <w:r w:rsidR="00EE2397"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taken so much notice of. I believe the true reason is, that for</w:t>
      </w:r>
      <w:r w:rsidR="00EE2397"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no other fault than my not being able to go so far as some of</w:t>
      </w:r>
      <w:r w:rsidR="00EE2397"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my brethren into the new ways of thinking and speaking, I</w:t>
      </w:r>
    </w:p>
    <w:p w:rsidR="00813165" w:rsidRPr="002731C3" w:rsidRDefault="00EE2397" w:rsidP="002731C3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sz w:val="28"/>
          <w:szCs w:val="28"/>
        </w:rPr>
      </w:pPr>
      <w:r w:rsidRPr="002731C3">
        <w:rPr>
          <w:rStyle w:val="Bodytext72"/>
          <w:rFonts w:ascii="Times New Roman" w:hAnsi="Times New Roman" w:cs="Times New Roman"/>
          <w:bCs/>
          <w:sz w:val="28"/>
          <w:szCs w:val="28"/>
        </w:rPr>
        <w:lastRenderedPageBreak/>
        <w:t>have long had a multitude of enemies, who have been watching</w:t>
      </w:r>
      <w:r w:rsidRPr="002731C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for some occasion against me; and I thank G</w:t>
      </w:r>
      <w:r w:rsidR="005F62DF">
        <w:rPr>
          <w:rStyle w:val="Bodytext72"/>
          <w:rFonts w:ascii="Times New Roman" w:hAnsi="Times New Roman" w:cs="Times New Roman"/>
          <w:bCs/>
          <w:sz w:val="28"/>
          <w:szCs w:val="28"/>
        </w:rPr>
        <w:t>o</w:t>
      </w:r>
      <w:r w:rsidRPr="002731C3">
        <w:rPr>
          <w:rStyle w:val="Bodytext72"/>
          <w:rFonts w:ascii="Times New Roman" w:hAnsi="Times New Roman" w:cs="Times New Roman"/>
          <w:bCs/>
          <w:sz w:val="28"/>
          <w:szCs w:val="28"/>
        </w:rPr>
        <w:t>d that they have</w:t>
      </w:r>
      <w:r w:rsidRPr="002731C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hitherto, with all that malignity of heart which some of them</w:t>
      </w:r>
      <w:r w:rsidRPr="002731C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have expressed, been able to find no greater.</w:t>
      </w:r>
    </w:p>
    <w:p w:rsidR="00813165" w:rsidRPr="002731C3" w:rsidRDefault="002731C3" w:rsidP="002731C3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72"/>
          <w:rFonts w:ascii="Times New Roman" w:hAnsi="Times New Roman" w:cs="Times New Roman"/>
          <w:bCs/>
          <w:sz w:val="28"/>
          <w:szCs w:val="28"/>
          <w:vertAlign w:val="superscript"/>
        </w:rPr>
        <w:t xml:space="preserve">      ‘</w:t>
      </w:r>
      <w:r>
        <w:rPr>
          <w:rStyle w:val="Bodytext72"/>
          <w:rFonts w:ascii="Times New Roman" w:hAnsi="Times New Roman" w:cs="Times New Roman"/>
          <w:bCs/>
          <w:sz w:val="28"/>
          <w:szCs w:val="28"/>
        </w:rPr>
        <w:t>I</w:t>
      </w:r>
      <w:r w:rsidR="00EE2397" w:rsidRPr="002731C3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 had, indeed, great expectations from the Methodists and</w:t>
      </w:r>
      <w:r w:rsidR="00EE2397" w:rsidRPr="002731C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Moravians. I am grieved, from my heart, that so many things</w:t>
      </w:r>
      <w:r w:rsidR="00EE2397" w:rsidRPr="002731C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have occurred among them which have been quite unjustifi-</w:t>
      </w:r>
      <w:r w:rsidR="00EE2397" w:rsidRPr="002731C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able; and I assure you faithfully they are such as would have</w:t>
      </w:r>
      <w:r w:rsidR="00EE2397" w:rsidRPr="002731C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occasioned me to have dropped that intimacy of correspondence</w:t>
      </w:r>
      <w:r w:rsidR="00EE2397" w:rsidRPr="002731C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which I once had with them. And I suppose they have also</w:t>
      </w:r>
      <w:r w:rsidR="00EE2397" w:rsidRPr="002731C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produced the same sentiments in the Archbishop of Canter-</w:t>
      </w:r>
      <w:r w:rsidR="00EE2397" w:rsidRPr="002731C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bury, who, to my certain knowledge, received Count Zinzendorf</w:t>
      </w:r>
      <w:r w:rsidR="00EE2397" w:rsidRPr="002731C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with open arms, and wrote of his being chosen the Moravian</w:t>
      </w:r>
      <w:r w:rsidR="00EE2397" w:rsidRPr="002731C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 xml:space="preserve">Bishop, as what was done </w:t>
      </w:r>
      <w:r w:rsidR="005F62DF">
        <w:rPr>
          <w:rStyle w:val="Bodytext72"/>
          <w:rFonts w:ascii="Times New Roman" w:hAnsi="Times New Roman" w:cs="Times New Roman"/>
          <w:bCs/>
          <w:sz w:val="28"/>
          <w:szCs w:val="28"/>
        </w:rPr>
        <w:t>“</w:t>
      </w:r>
      <w:r w:rsidR="00EE2397" w:rsidRPr="002731C3">
        <w:rPr>
          <w:rStyle w:val="Bodytext7NotBold0"/>
          <w:rFonts w:ascii="Times New Roman" w:hAnsi="Times New Roman" w:cs="Times New Roman"/>
          <w:sz w:val="28"/>
          <w:szCs w:val="28"/>
        </w:rPr>
        <w:t>plauclente toto ccelesti choro</w:t>
      </w:r>
      <w:r w:rsidR="00EE2397" w:rsidRPr="002731C3">
        <w:rPr>
          <w:rStyle w:val="Bodytext72"/>
          <w:rFonts w:ascii="Times New Roman" w:hAnsi="Times New Roman" w:cs="Times New Roman"/>
          <w:bCs/>
          <w:sz w:val="28"/>
          <w:szCs w:val="28"/>
        </w:rPr>
        <w:t>.” I</w:t>
      </w:r>
      <w:r w:rsidR="00EE2397" w:rsidRPr="002731C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shall always be ready to weigh whatever can be said against</w:t>
      </w:r>
      <w:r w:rsidR="00EE2397" w:rsidRPr="002731C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Mr. Whitefield, as well as against any of the rest; and though</w:t>
      </w:r>
      <w:r w:rsidR="00EE2397" w:rsidRPr="002731C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I must have actual demonstration before I can admit him to</w:t>
      </w:r>
      <w:r w:rsidR="00EE2397" w:rsidRPr="002731C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be a dishonest man, and though I shall never be able to think</w:t>
      </w:r>
      <w:r w:rsidR="00EE2397" w:rsidRPr="002731C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all he has written and all I have heard from him nonsense, yet</w:t>
      </w:r>
      <w:r w:rsidR="00EE2397" w:rsidRPr="002731C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I am not so zealously attached to him as to be disposed to</w:t>
      </w:r>
      <w:r w:rsidR="00EE2397" w:rsidRPr="002731C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celebrate him as one of the greatest men of the age, or to</w:t>
      </w:r>
      <w:r w:rsidR="00EE2397" w:rsidRPr="002731C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think that he is the pillar that bears up the whole interest of</w:t>
      </w:r>
      <w:r w:rsidR="00EE2397" w:rsidRPr="002731C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religion among us. And if this moderation of sentiment</w:t>
      </w:r>
      <w:r w:rsidR="00EE2397" w:rsidRPr="002731C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towards him will not appease my angry brethren, as I am sen-</w:t>
      </w:r>
      <w:r w:rsidR="00EE2397" w:rsidRPr="002731C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sible it will not abate the enmity which some have for many</w:t>
      </w:r>
      <w:r w:rsidR="00EE2397" w:rsidRPr="002731C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years entertained towards me, I must acquiesce, and be patient</w:t>
      </w:r>
      <w:r w:rsidR="00EE2397" w:rsidRPr="002731C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till the day of the Lord, when the secrets of all hearts shall be</w:t>
      </w:r>
      <w:r w:rsidR="00EE2397" w:rsidRPr="002731C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made manifest; in which I do from my heart believe that</w:t>
      </w:r>
      <w:r w:rsidR="00EE2397" w:rsidRPr="002731C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with respect to the part I have acted in this affair I shall not</w:t>
      </w:r>
      <w:r w:rsidR="00EE2397" w:rsidRPr="002731C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be ashamed.</w:t>
      </w:r>
    </w:p>
    <w:p w:rsidR="00813165" w:rsidRPr="00740779" w:rsidRDefault="002731C3" w:rsidP="002731C3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82" w:right="371" w:bottom="1174" w:left="2412" w:header="0" w:footer="3" w:gutter="0"/>
          <w:cols w:space="720"/>
          <w:noEndnote/>
          <w:docGrid w:linePitch="360"/>
        </w:sectPr>
      </w:pPr>
      <w:r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      ‘I</w:t>
      </w:r>
      <w:r w:rsidR="00EE2397" w:rsidRPr="002731C3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 had before heard from some of my worthy friends in the</w:t>
      </w:r>
      <w:r w:rsidR="00EE2397" w:rsidRPr="002731C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west of t</w:t>
      </w:r>
      <w:r w:rsidR="005F62DF">
        <w:rPr>
          <w:rStyle w:val="Bodytext72"/>
          <w:rFonts w:ascii="Times New Roman" w:hAnsi="Times New Roman" w:cs="Times New Roman"/>
          <w:bCs/>
          <w:sz w:val="28"/>
          <w:szCs w:val="28"/>
        </w:rPr>
        <w:t>h</w:t>
      </w:r>
      <w:r w:rsidR="00EE2397" w:rsidRPr="002731C3">
        <w:rPr>
          <w:rStyle w:val="Bodytext72"/>
          <w:rFonts w:ascii="Times New Roman" w:hAnsi="Times New Roman" w:cs="Times New Roman"/>
          <w:bCs/>
          <w:sz w:val="28"/>
          <w:szCs w:val="28"/>
        </w:rPr>
        <w:t>e offence which had been taken at two of my pupils</w:t>
      </w:r>
      <w:r w:rsidR="00EE2397" w:rsidRPr="002731C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there for the respect they showed to Mr. Whitefield; and yet</w:t>
      </w:r>
      <w:r w:rsidR="00EE2397" w:rsidRPr="002731C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they are both persons of eminent piety. He whose name is</w:t>
      </w:r>
      <w:r w:rsidR="00EE2397" w:rsidRPr="002731C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chiefly in question</w:t>
      </w:r>
      <w:r w:rsidR="00EE2397" w:rsidRPr="002731C3">
        <w:rPr>
          <w:rFonts w:ascii="Times New Roman" w:hAnsi="Times New Roman" w:cs="Times New Roman"/>
          <w:sz w:val="28"/>
          <w:szCs w:val="28"/>
        </w:rPr>
        <w:t>—</w:t>
      </w:r>
      <w:r w:rsidR="00EE2397" w:rsidRPr="002731C3">
        <w:rPr>
          <w:rStyle w:val="Bodytext72"/>
          <w:rFonts w:ascii="Times New Roman" w:hAnsi="Times New Roman" w:cs="Times New Roman"/>
          <w:bCs/>
          <w:sz w:val="28"/>
          <w:szCs w:val="28"/>
        </w:rPr>
        <w:t>I mean Mr. Darracott</w:t>
      </w:r>
      <w:r w:rsidR="00EE2397" w:rsidRPr="002731C3">
        <w:rPr>
          <w:rFonts w:ascii="Times New Roman" w:hAnsi="Times New Roman" w:cs="Times New Roman"/>
          <w:sz w:val="28"/>
          <w:szCs w:val="28"/>
        </w:rPr>
        <w:t>—</w:t>
      </w:r>
      <w:r w:rsidR="00EE2397" w:rsidRPr="002731C3">
        <w:rPr>
          <w:rStyle w:val="Bodytext72"/>
          <w:rFonts w:ascii="Times New Roman" w:hAnsi="Times New Roman" w:cs="Times New Roman"/>
          <w:bCs/>
          <w:sz w:val="28"/>
          <w:szCs w:val="28"/>
        </w:rPr>
        <w:t>is one of the most</w:t>
      </w:r>
      <w:r w:rsidR="00EE2397" w:rsidRPr="002731C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devout and extraordinary men I ever sent out; and a person</w:t>
      </w:r>
      <w:r w:rsidR="00EE2397" w:rsidRPr="002731C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who has within these few years been highly useful to numbers</w:t>
      </w:r>
      <w:r w:rsidR="00EE2397" w:rsidRPr="002731C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of his hearers. Some of these, who were the most abandoned</w:t>
      </w:r>
      <w:r w:rsidR="00EE2397" w:rsidRPr="002731C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characters in the place, are now become serious and useful</w:t>
      </w:r>
      <w:r w:rsidR="00EE2397" w:rsidRPr="002731C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Christians; and he himself has honoured his profession, when</w:t>
      </w:r>
      <w:r w:rsidR="00EE2397" w:rsidRPr="002731C3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to all around him he seemed on the borders of eternity, by a</w:t>
      </w:r>
    </w:p>
    <w:p w:rsidR="002731C3" w:rsidRDefault="002731C3" w:rsidP="00A90CA4">
      <w:pPr>
        <w:pStyle w:val="Bodytext70"/>
        <w:shd w:val="clear" w:color="auto" w:fill="auto"/>
        <w:spacing w:after="217" w:line="240" w:lineRule="auto"/>
        <w:ind w:left="2160"/>
        <w:jc w:val="left"/>
        <w:rPr>
          <w:rStyle w:val="Bodytext71"/>
          <w:rFonts w:ascii="Times New Roman" w:hAnsi="Times New Roman" w:cs="Times New Roman"/>
          <w:bCs/>
          <w:sz w:val="28"/>
          <w:szCs w:val="28"/>
        </w:rPr>
      </w:pPr>
    </w:p>
    <w:p w:rsidR="00813165" w:rsidRPr="002731C3" w:rsidRDefault="00EE2397" w:rsidP="00A90CA4">
      <w:pPr>
        <w:pStyle w:val="Bodytext70"/>
        <w:shd w:val="clear" w:color="auto" w:fill="auto"/>
        <w:spacing w:after="217"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</w:pPr>
      <w:r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t>behaviour which, in such awful circumstances, the best of men</w:t>
      </w:r>
      <w:r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might wish to be their own. Mr. Fawcett labours likewise at</w:t>
      </w:r>
      <w:r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Taunton; and his zeal, so far as I can judge, is inspired both</w:t>
      </w:r>
      <w:r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with love and prudence. Yet I hear these men are reproached</w:t>
      </w:r>
      <w:r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because they have treated Mr. Whitefield respectfully; and</w:t>
      </w:r>
      <w:r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that one of them, after having had a correspondence with him</w:t>
      </w:r>
      <w:r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for many years, admitted him into his pulpit. I own I am</w:t>
      </w:r>
      <w:r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very thoughtful when these things will end: in the meantime,</w:t>
      </w:r>
      <w:r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I am as silent as I can be. I commit the matter to God in</w:t>
      </w:r>
      <w:r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prayer, and earnestly beg His direction, that He would lead me</w:t>
      </w:r>
      <w:r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in a plain path. Sometimes I think the storm will soon blow</w:t>
      </w:r>
      <w:r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over, and that things will return again to their natural course.</w:t>
      </w:r>
      <w:r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I am sure I see no danger that any of my pupils will prove</w:t>
      </w:r>
      <w:r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Methodists; I wish many of them may not run into the con-</w:t>
      </w:r>
      <w:r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trary extreme. It is really, sir, with some confusion that I read</w:t>
      </w:r>
      <w:r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your encomium upon my sermon: I am sensible it is some con-</w:t>
      </w:r>
      <w:r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solation to me amidst the uneasiness which, as you conclude,</w:t>
      </w:r>
      <w:r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other things must give me.</w:t>
      </w:r>
      <w:r w:rsidR="00A62538">
        <w:rPr>
          <w:rStyle w:val="Bodytext71"/>
          <w:rFonts w:ascii="Times New Roman" w:hAnsi="Times New Roman" w:cs="Times New Roman"/>
          <w:bCs/>
          <w:sz w:val="28"/>
          <w:szCs w:val="28"/>
        </w:rPr>
        <w:t>’</w:t>
      </w:r>
    </w:p>
    <w:p w:rsidR="00813165" w:rsidRPr="00740779" w:rsidRDefault="002731C3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Two sentences, in which the devout, tender,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humble spirit of Doddridge expresses itself, are, when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taken in connexion with many similar expressions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Whitefield, a sufficient explanation of the firm union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between these distinguished Christians: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I am one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least of God’s children,</w:t>
      </w:r>
      <w:r w:rsidR="00A62538">
        <w:rPr>
          <w:rStyle w:val="Bodytext22"/>
          <w:rFonts w:ascii="Times New Roman" w:hAnsi="Times New Roman" w:cs="Times New Roman"/>
          <w:sz w:val="28"/>
          <w:szCs w:val="28"/>
        </w:rPr>
        <w:t>’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said Doddridge, ‘and yet a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child; and that is my daily joy. Indeed, I feel my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love to Him increase; I struggle forwards toward Him,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look at Him, as it were, sometimes with tears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love, when, in the midst of the hurries of life, I cannot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speak to Him otherwise than by an ejaculation.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1</w:t>
      </w:r>
    </w:p>
    <w:p w:rsidR="00813165" w:rsidRDefault="002731C3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Other persons, of a different communion, and more</w:t>
      </w:r>
    </w:p>
    <w:p w:rsidR="002731C3" w:rsidRDefault="002731C3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2731C3" w:rsidRPr="002731C3" w:rsidRDefault="002731C3" w:rsidP="002731C3">
      <w:pPr>
        <w:widowControl/>
        <w:autoSpaceDE w:val="0"/>
        <w:autoSpaceDN w:val="0"/>
        <w:adjustRightInd w:val="0"/>
        <w:ind w:left="2160"/>
        <w:rPr>
          <w:rFonts w:ascii="Times New Roman" w:hAnsi="Times New Roman" w:cs="Times New Roman"/>
          <w:color w:val="auto"/>
          <w:lang w:bidi="ar-SA"/>
        </w:rPr>
      </w:pPr>
      <w:r w:rsidRPr="002731C3">
        <w:rPr>
          <w:rFonts w:ascii="Times New Roman" w:hAnsi="Times New Roman" w:cs="Times New Roman"/>
          <w:color w:val="auto"/>
          <w:lang w:bidi="ar-SA"/>
        </w:rPr>
        <w:t xml:space="preserve">Philip, who, in his </w:t>
      </w:r>
      <w:r w:rsidR="005F62DF">
        <w:rPr>
          <w:rFonts w:ascii="Times New Roman" w:hAnsi="Times New Roman" w:cs="Times New Roman"/>
          <w:color w:val="auto"/>
          <w:lang w:bidi="ar-SA"/>
        </w:rPr>
        <w:t>‘</w:t>
      </w:r>
      <w:r w:rsidRPr="002731C3">
        <w:rPr>
          <w:rFonts w:ascii="Times New Roman" w:hAnsi="Times New Roman" w:cs="Times New Roman"/>
          <w:color w:val="auto"/>
          <w:lang w:bidi="ar-SA"/>
        </w:rPr>
        <w:t>Life and Times of Whitefield,' was the first to point</w:t>
      </w:r>
    </w:p>
    <w:p w:rsidR="002731C3" w:rsidRPr="002731C3" w:rsidRDefault="002731C3" w:rsidP="002731C3">
      <w:pPr>
        <w:widowControl/>
        <w:autoSpaceDE w:val="0"/>
        <w:autoSpaceDN w:val="0"/>
        <w:adjustRightInd w:val="0"/>
        <w:ind w:left="2160"/>
        <w:rPr>
          <w:rFonts w:ascii="Times New Roman" w:hAnsi="Times New Roman" w:cs="Times New Roman"/>
          <w:color w:val="auto"/>
          <w:lang w:bidi="ar-SA"/>
        </w:rPr>
      </w:pPr>
      <w:r w:rsidRPr="002731C3">
        <w:rPr>
          <w:rFonts w:ascii="Times New Roman" w:hAnsi="Times New Roman" w:cs="Times New Roman"/>
          <w:color w:val="auto"/>
          <w:lang w:bidi="ar-SA"/>
        </w:rPr>
        <w:t>out the unfriendly feeling of many Dissenters towards Whitefield, has attempted</w:t>
      </w:r>
      <w:r>
        <w:rPr>
          <w:rFonts w:ascii="Times New Roman" w:hAnsi="Times New Roman" w:cs="Times New Roman"/>
          <w:color w:val="auto"/>
          <w:lang w:bidi="ar-SA"/>
        </w:rPr>
        <w:t xml:space="preserve"> </w:t>
      </w:r>
      <w:r w:rsidRPr="002731C3">
        <w:rPr>
          <w:rFonts w:ascii="Times New Roman" w:hAnsi="Times New Roman" w:cs="Times New Roman"/>
          <w:color w:val="auto"/>
          <w:lang w:bidi="ar-SA"/>
        </w:rPr>
        <w:t>to explain it on the ground that Dissenters were hoping to get</w:t>
      </w:r>
    </w:p>
    <w:p w:rsidR="002731C3" w:rsidRPr="002731C3" w:rsidRDefault="002731C3" w:rsidP="002731C3">
      <w:pPr>
        <w:widowControl/>
        <w:autoSpaceDE w:val="0"/>
        <w:autoSpaceDN w:val="0"/>
        <w:adjustRightInd w:val="0"/>
        <w:ind w:left="2160"/>
        <w:rPr>
          <w:rFonts w:ascii="Times New Roman" w:hAnsi="Times New Roman" w:cs="Times New Roman"/>
          <w:color w:val="auto"/>
          <w:lang w:bidi="ar-SA"/>
        </w:rPr>
      </w:pPr>
      <w:r w:rsidRPr="002731C3">
        <w:rPr>
          <w:rFonts w:ascii="Times New Roman" w:hAnsi="Times New Roman" w:cs="Times New Roman"/>
          <w:color w:val="auto"/>
          <w:lang w:bidi="ar-SA"/>
        </w:rPr>
        <w:t>a 'Comprehension Scheme ' brought into operation, by which they might be</w:t>
      </w:r>
    </w:p>
    <w:p w:rsidR="002731C3" w:rsidRPr="002731C3" w:rsidRDefault="002731C3" w:rsidP="002731C3">
      <w:pPr>
        <w:widowControl/>
        <w:autoSpaceDE w:val="0"/>
        <w:autoSpaceDN w:val="0"/>
        <w:adjustRightInd w:val="0"/>
        <w:ind w:left="2160"/>
        <w:rPr>
          <w:rFonts w:ascii="Times New Roman" w:hAnsi="Times New Roman" w:cs="Times New Roman"/>
          <w:color w:val="auto"/>
          <w:lang w:bidi="ar-SA"/>
        </w:rPr>
      </w:pPr>
      <w:r w:rsidRPr="002731C3">
        <w:rPr>
          <w:rFonts w:ascii="Times New Roman" w:hAnsi="Times New Roman" w:cs="Times New Roman"/>
          <w:color w:val="auto"/>
          <w:lang w:bidi="ar-SA"/>
        </w:rPr>
        <w:t>included in the Establishment; but the letter of Barker, a London Dissenting</w:t>
      </w:r>
    </w:p>
    <w:p w:rsidR="002731C3" w:rsidRPr="002731C3" w:rsidRDefault="002731C3" w:rsidP="002731C3">
      <w:pPr>
        <w:widowControl/>
        <w:autoSpaceDE w:val="0"/>
        <w:autoSpaceDN w:val="0"/>
        <w:adjustRightInd w:val="0"/>
        <w:ind w:left="2160"/>
        <w:rPr>
          <w:rFonts w:ascii="Times New Roman" w:hAnsi="Times New Roman" w:cs="Times New Roman"/>
          <w:color w:val="auto"/>
          <w:lang w:bidi="ar-SA"/>
        </w:rPr>
      </w:pPr>
      <w:r w:rsidRPr="002731C3">
        <w:rPr>
          <w:rFonts w:ascii="Times New Roman" w:hAnsi="Times New Roman" w:cs="Times New Roman"/>
          <w:color w:val="auto"/>
          <w:lang w:bidi="ar-SA"/>
        </w:rPr>
        <w:t>minister, to Doddridge on the subject, which he quotes, and on which he</w:t>
      </w:r>
    </w:p>
    <w:p w:rsidR="002731C3" w:rsidRPr="002731C3" w:rsidRDefault="002731C3" w:rsidP="002731C3">
      <w:pPr>
        <w:widowControl/>
        <w:autoSpaceDE w:val="0"/>
        <w:autoSpaceDN w:val="0"/>
        <w:adjustRightInd w:val="0"/>
        <w:ind w:left="2160"/>
        <w:rPr>
          <w:rFonts w:ascii="Times New Roman" w:hAnsi="Times New Roman" w:cs="Times New Roman"/>
          <w:color w:val="auto"/>
          <w:lang w:bidi="ar-SA"/>
        </w:rPr>
      </w:pPr>
      <w:r w:rsidRPr="002731C3">
        <w:rPr>
          <w:rFonts w:ascii="Times New Roman" w:hAnsi="Times New Roman" w:cs="Times New Roman"/>
          <w:color w:val="auto"/>
          <w:lang w:bidi="ar-SA"/>
        </w:rPr>
        <w:t>mainly bases his conclusion, was not written till February 2, 1748, whereas</w:t>
      </w:r>
    </w:p>
    <w:p w:rsidR="002731C3" w:rsidRPr="002731C3" w:rsidRDefault="002731C3" w:rsidP="002731C3">
      <w:pPr>
        <w:widowControl/>
        <w:autoSpaceDE w:val="0"/>
        <w:autoSpaceDN w:val="0"/>
        <w:adjustRightInd w:val="0"/>
        <w:ind w:left="2160"/>
        <w:rPr>
          <w:rFonts w:ascii="Times New Roman" w:hAnsi="Times New Roman" w:cs="Times New Roman"/>
          <w:color w:val="auto"/>
          <w:lang w:bidi="ar-SA"/>
        </w:rPr>
      </w:pPr>
      <w:r w:rsidRPr="002731C3">
        <w:rPr>
          <w:rFonts w:ascii="Times New Roman" w:hAnsi="Times New Roman" w:cs="Times New Roman"/>
          <w:color w:val="auto"/>
          <w:lang w:bidi="ar-SA"/>
        </w:rPr>
        <w:t>it is of the feeling which displayed itself in 1743 that an explanation is</w:t>
      </w:r>
    </w:p>
    <w:p w:rsidR="002731C3" w:rsidRPr="002731C3" w:rsidRDefault="002731C3" w:rsidP="002731C3">
      <w:pPr>
        <w:widowControl/>
        <w:autoSpaceDE w:val="0"/>
        <w:autoSpaceDN w:val="0"/>
        <w:adjustRightInd w:val="0"/>
        <w:ind w:left="2160"/>
        <w:rPr>
          <w:rFonts w:ascii="Times New Roman" w:hAnsi="Times New Roman" w:cs="Times New Roman"/>
          <w:color w:val="auto"/>
          <w:lang w:bidi="ar-SA"/>
        </w:rPr>
      </w:pPr>
      <w:r w:rsidRPr="002731C3">
        <w:rPr>
          <w:rFonts w:ascii="Times New Roman" w:hAnsi="Times New Roman" w:cs="Times New Roman"/>
          <w:color w:val="auto"/>
          <w:lang w:bidi="ar-SA"/>
        </w:rPr>
        <w:t>wanted. Again, not a word is said about the 'Comprehension Scheme' in</w:t>
      </w:r>
    </w:p>
    <w:p w:rsidR="002731C3" w:rsidRPr="002731C3" w:rsidRDefault="002731C3" w:rsidP="002731C3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4"/>
          <w:szCs w:val="24"/>
        </w:rPr>
        <w:sectPr w:rsidR="002731C3" w:rsidRPr="002731C3" w:rsidSect="00740779">
          <w:headerReference w:type="even" r:id="rId385"/>
          <w:headerReference w:type="default" r:id="rId386"/>
          <w:headerReference w:type="first" r:id="rId387"/>
          <w:pgSz w:w="12240" w:h="15840"/>
          <w:pgMar w:top="1047" w:right="1938" w:bottom="1047" w:left="869" w:header="0" w:footer="3" w:gutter="0"/>
          <w:cols w:space="720"/>
          <w:noEndnote/>
          <w:titlePg/>
          <w:docGrid w:linePitch="360"/>
        </w:sectPr>
      </w:pPr>
      <w:r w:rsidRPr="002731C3">
        <w:rPr>
          <w:rFonts w:ascii="Times New Roman" w:hAnsi="Times New Roman" w:cs="Times New Roman"/>
          <w:color w:val="auto"/>
          <w:sz w:val="24"/>
          <w:szCs w:val="24"/>
          <w:lang w:bidi="ar-SA"/>
        </w:rPr>
        <w:t>Neal's letters to Doddridge; and Barker himself treats it more as a passing</w:t>
      </w:r>
    </w:p>
    <w:p w:rsidR="00813165" w:rsidRPr="002731C3" w:rsidRDefault="00EE2397" w:rsidP="002731C3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2731C3">
        <w:rPr>
          <w:rStyle w:val="Bodytext22"/>
          <w:rFonts w:ascii="Times New Roman" w:hAnsi="Times New Roman" w:cs="Times New Roman"/>
          <w:sz w:val="28"/>
          <w:szCs w:val="28"/>
        </w:rPr>
        <w:lastRenderedPageBreak/>
        <w:t>exalted in station than Neal, were trying as well as he</w:t>
      </w:r>
      <w:r w:rsidRPr="002731C3">
        <w:rPr>
          <w:rStyle w:val="Bodytext22"/>
          <w:rFonts w:ascii="Times New Roman" w:hAnsi="Times New Roman" w:cs="Times New Roman"/>
          <w:sz w:val="28"/>
          <w:szCs w:val="28"/>
        </w:rPr>
        <w:br/>
        <w:t>what could be done in a secret way to damage the</w:t>
      </w:r>
      <w:r w:rsidRPr="002731C3">
        <w:rPr>
          <w:rStyle w:val="Bodytext22"/>
          <w:rFonts w:ascii="Times New Roman" w:hAnsi="Times New Roman" w:cs="Times New Roman"/>
          <w:sz w:val="28"/>
          <w:szCs w:val="28"/>
        </w:rPr>
        <w:br/>
        <w:t>Methodists in general, and Whitefield in particular.</w:t>
      </w:r>
      <w:r w:rsidRPr="002731C3">
        <w:rPr>
          <w:rStyle w:val="Bodytext22"/>
          <w:rFonts w:ascii="Times New Roman" w:hAnsi="Times New Roman" w:cs="Times New Roman"/>
          <w:sz w:val="28"/>
          <w:szCs w:val="28"/>
        </w:rPr>
        <w:br/>
        <w:t>The mean attempt to sever Doddridge from his friend</w:t>
      </w:r>
      <w:r w:rsidRPr="002731C3">
        <w:rPr>
          <w:rStyle w:val="Bodytext22"/>
          <w:rFonts w:ascii="Times New Roman" w:hAnsi="Times New Roman" w:cs="Times New Roman"/>
          <w:sz w:val="28"/>
          <w:szCs w:val="28"/>
        </w:rPr>
        <w:br/>
        <w:t>was probably never known to its intended victim; but</w:t>
      </w:r>
      <w:r w:rsidRPr="002731C3">
        <w:rPr>
          <w:rStyle w:val="Bodytext22"/>
          <w:rFonts w:ascii="Times New Roman" w:hAnsi="Times New Roman" w:cs="Times New Roman"/>
          <w:sz w:val="28"/>
          <w:szCs w:val="28"/>
        </w:rPr>
        <w:br/>
        <w:t>this other meaner work of an enemy, or rather enemies,</w:t>
      </w:r>
      <w:r w:rsidRPr="002731C3">
        <w:rPr>
          <w:rStyle w:val="Bodytext22"/>
          <w:rFonts w:ascii="Times New Roman" w:hAnsi="Times New Roman" w:cs="Times New Roman"/>
          <w:sz w:val="28"/>
          <w:szCs w:val="28"/>
        </w:rPr>
        <w:br/>
        <w:t>did come to his knowledge. On January 26, 1744, the</w:t>
      </w:r>
      <w:r w:rsidRPr="002731C3">
        <w:rPr>
          <w:rStyle w:val="Bodytext22"/>
          <w:rFonts w:ascii="Times New Roman" w:hAnsi="Times New Roman" w:cs="Times New Roman"/>
          <w:sz w:val="28"/>
          <w:szCs w:val="28"/>
        </w:rPr>
        <w:br/>
        <w:t>following advertisement appeared in London:—</w:t>
      </w:r>
    </w:p>
    <w:p w:rsidR="002731C3" w:rsidRDefault="002731C3" w:rsidP="002731C3">
      <w:pPr>
        <w:pStyle w:val="Bodytext70"/>
        <w:shd w:val="clear" w:color="auto" w:fill="auto"/>
        <w:spacing w:after="0" w:line="240" w:lineRule="auto"/>
        <w:ind w:left="720"/>
        <w:jc w:val="left"/>
        <w:rPr>
          <w:rStyle w:val="Bodytext7NotBold"/>
          <w:rFonts w:ascii="Times New Roman" w:hAnsi="Times New Roman" w:cs="Times New Roman"/>
          <w:sz w:val="28"/>
          <w:szCs w:val="28"/>
          <w:vertAlign w:val="superscript"/>
        </w:rPr>
      </w:pPr>
    </w:p>
    <w:p w:rsidR="00813165" w:rsidRPr="002731C3" w:rsidRDefault="002731C3" w:rsidP="002731C3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     ‘</w:t>
      </w:r>
      <w:r w:rsidR="00EE2397"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t>Whereas some anonymous papers against the people called</w:t>
      </w:r>
      <w:r w:rsidR="00EE2397"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Methodists in general, and myself and friends in particular, have</w:t>
      </w:r>
      <w:r w:rsidR="00EE2397"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been for some weeks printed in a large edition, and handed</w:t>
      </w:r>
      <w:r w:rsidR="00EE2397"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about and read in the religious societies of the cities of London</w:t>
      </w:r>
      <w:r w:rsidR="00EE2397"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and Westminster, and given into the hands of many private</w:t>
      </w:r>
      <w:r w:rsidR="00EE2397"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persons, with strict injunctions to lend them to no one, nor let</w:t>
      </w:r>
      <w:r w:rsidR="00EE2397"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them go out of their hands to any, and whereas, after having</w:t>
      </w:r>
      <w:r w:rsidR="00EE2397"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had the hasty perusal of them, I find many queries of great</w:t>
      </w:r>
      <w:r w:rsidR="00EE2397"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importance concerning me and my conduct contained therein;</w:t>
      </w:r>
      <w:r w:rsidR="00EE2397"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and as it appears that our paper has little or no connection</w:t>
      </w:r>
      <w:r w:rsidR="00EE2397"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with another, and a copy, when applied for, was refused me,</w:t>
      </w:r>
      <w:r w:rsidR="00EE2397"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and I know not how soon I may embark for Georgia, I am</w:t>
      </w:r>
      <w:r w:rsidR="00EE2397"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therefore obliged hereby to desire a speedy open publication of</w:t>
      </w:r>
      <w:r w:rsidR="00EE2397"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the aforesaid papers, in order that a candid, impartial answer</w:t>
      </w:r>
      <w:r w:rsidR="00EE2397"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may be made thereto by me,</w:t>
      </w:r>
    </w:p>
    <w:p w:rsidR="00813165" w:rsidRPr="002731C3" w:rsidRDefault="002731C3" w:rsidP="002731C3">
      <w:pPr>
        <w:pStyle w:val="Bodytext221"/>
        <w:shd w:val="clear" w:color="auto" w:fill="auto"/>
        <w:spacing w:after="212" w:line="240" w:lineRule="auto"/>
        <w:ind w:left="720" w:right="28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22NotBold"/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                                                                    ‘</w:t>
      </w:r>
      <w:r w:rsidR="00EE2397" w:rsidRPr="002731C3">
        <w:rPr>
          <w:rStyle w:val="Bodytext22SmallCaps"/>
          <w:rFonts w:ascii="Times New Roman" w:hAnsi="Times New Roman" w:cs="Times New Roman"/>
          <w:bCs/>
          <w:sz w:val="28"/>
          <w:szCs w:val="28"/>
        </w:rPr>
        <w:t>George Whitefield.’</w:t>
      </w:r>
    </w:p>
    <w:p w:rsidR="00813165" w:rsidRPr="00740779" w:rsidRDefault="00EE2397" w:rsidP="002731C3">
      <w:pPr>
        <w:pStyle w:val="Bodytext120"/>
        <w:shd w:val="clear" w:color="auto" w:fill="auto"/>
        <w:spacing w:before="0" w:line="240" w:lineRule="auto"/>
        <w:ind w:left="720"/>
        <w:jc w:val="left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82" w:right="511" w:bottom="1082" w:left="2244" w:header="0" w:footer="3" w:gutter="0"/>
          <w:cols w:space="720"/>
          <w:noEndnote/>
          <w:docGrid w:linePitch="360"/>
        </w:sectPr>
      </w:pPr>
      <w:r w:rsidRPr="002731C3">
        <w:rPr>
          <w:rStyle w:val="Bodytext121"/>
          <w:rFonts w:ascii="Times New Roman" w:hAnsi="Times New Roman" w:cs="Times New Roman"/>
          <w:bCs/>
          <w:sz w:val="24"/>
          <w:szCs w:val="28"/>
        </w:rPr>
        <w:t>fancy than a serious intention. Neal assails Doddridge’s conduct only on</w:t>
      </w:r>
      <w:r w:rsidRPr="002731C3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the ground that it is losing him caste in society and influence in the Deistic</w:t>
      </w:r>
      <w:r w:rsidRPr="002731C3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struggle, which engaged the finest talent of the church, both established</w:t>
      </w:r>
      <w:r w:rsidRPr="002731C3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and dissenting. Barker’s letter further shows that a great body of Dissenters</w:t>
      </w:r>
      <w:r w:rsidRPr="002731C3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 xml:space="preserve">were averse from </w:t>
      </w:r>
      <w:r w:rsidRPr="002731C3">
        <w:rPr>
          <w:rStyle w:val="Bodytext125pt"/>
          <w:rFonts w:ascii="Times New Roman" w:hAnsi="Times New Roman" w:cs="Times New Roman"/>
          <w:bCs/>
          <w:sz w:val="24"/>
          <w:szCs w:val="28"/>
        </w:rPr>
        <w:t>‘</w:t>
      </w:r>
      <w:r w:rsidRPr="002731C3">
        <w:rPr>
          <w:rStyle w:val="Bodytext121"/>
          <w:rFonts w:ascii="Times New Roman" w:hAnsi="Times New Roman" w:cs="Times New Roman"/>
          <w:bCs/>
          <w:sz w:val="24"/>
          <w:szCs w:val="28"/>
        </w:rPr>
        <w:t xml:space="preserve"> Comprehension,’ even in 1748: ‘We won’t be compre-</w:t>
      </w:r>
      <w:r w:rsidRPr="002731C3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hended: we won’t be comprehended,’the</w:t>
      </w:r>
      <w:r w:rsidR="005F62DF">
        <w:rPr>
          <w:rStyle w:val="Bodytext121"/>
          <w:rFonts w:ascii="Times New Roman" w:hAnsi="Times New Roman" w:cs="Times New Roman"/>
          <w:bCs/>
          <w:sz w:val="24"/>
          <w:szCs w:val="28"/>
        </w:rPr>
        <w:t>y</w:t>
      </w:r>
      <w:r w:rsidRPr="002731C3">
        <w:rPr>
          <w:rStyle w:val="Bodytext121"/>
          <w:rFonts w:ascii="Times New Roman" w:hAnsi="Times New Roman" w:cs="Times New Roman"/>
          <w:bCs/>
          <w:sz w:val="24"/>
          <w:szCs w:val="28"/>
        </w:rPr>
        <w:t xml:space="preserve"> said; so that any fear of upsetting</w:t>
      </w:r>
      <w:r w:rsidRPr="002731C3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a darling scheme b</w:t>
      </w:r>
      <w:r w:rsidR="005F62DF">
        <w:rPr>
          <w:rStyle w:val="Bodytext121"/>
          <w:rFonts w:ascii="Times New Roman" w:hAnsi="Times New Roman" w:cs="Times New Roman"/>
          <w:bCs/>
          <w:sz w:val="24"/>
          <w:szCs w:val="28"/>
        </w:rPr>
        <w:t>y</w:t>
      </w:r>
      <w:r w:rsidRPr="002731C3">
        <w:rPr>
          <w:rStyle w:val="Bodytext121"/>
          <w:rFonts w:ascii="Times New Roman" w:hAnsi="Times New Roman" w:cs="Times New Roman"/>
          <w:bCs/>
          <w:sz w:val="24"/>
          <w:szCs w:val="28"/>
        </w:rPr>
        <w:t xml:space="preserve"> communion with the great Methodist leader</w:t>
      </w:r>
      <w:r w:rsidRPr="002731C3">
        <w:rPr>
          <w:rStyle w:val="Bodytext121"/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Pr="002731C3">
        <w:rPr>
          <w:rStyle w:val="Bodytext121"/>
          <w:rFonts w:ascii="Times New Roman" w:hAnsi="Times New Roman" w:cs="Times New Roman"/>
          <w:bCs/>
          <w:sz w:val="24"/>
          <w:szCs w:val="28"/>
        </w:rPr>
        <w:t>could not</w:t>
      </w:r>
      <w:r w:rsidRPr="002731C3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have made them scout Whitefield. And as to the feeling of churchmen</w:t>
      </w:r>
      <w:r w:rsidRPr="002731C3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upon the subject, Herring, the Archbishop of Canterbury, confessed, in 1748,</w:t>
      </w:r>
      <w:r w:rsidRPr="002731C3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that he had no great zeal for attempting anything to introduce Dissenters</w:t>
      </w:r>
      <w:r w:rsidRPr="002731C3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into the church, although he had ‘ most candid sentiments concerning</w:t>
      </w:r>
      <w:r w:rsidRPr="002731C3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them.’ Seeker said to Doddridge in 1744, in a letter which was only a</w:t>
      </w:r>
      <w:r w:rsidRPr="002731C3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friendly, not an official, communication: ‘I see not the least prospect of it’</w:t>
      </w:r>
      <w:r w:rsidRPr="002731C3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—i.e., union between church and dissent—‘for they who should be the most</w:t>
      </w:r>
      <w:r w:rsidRPr="002731C3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concerned for it, are most of them too little so. And of others, few that</w:t>
      </w:r>
      <w:r w:rsidRPr="002731C3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have influence think it can be worth while either to take any pains, or spend</w:t>
      </w:r>
      <w:r w:rsidRPr="002731C3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any time, about matters of this nature: and too many judge the continuance</w:t>
      </w:r>
      <w:r w:rsidRPr="002731C3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of a se aration useful to their particular schemes.’</w:t>
      </w:r>
    </w:p>
    <w:p w:rsidR="00813165" w:rsidRPr="00740779" w:rsidRDefault="002731C3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lastRenderedPageBreak/>
        <w:t xml:space="preserve">      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umour was not silent about the authorship of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secret papers; no less a personage than the Bishop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London was singled out as their writer. Whitefield,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accordingly, with the frankness and courage which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always distinguished him, wrote to the bishop himself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ask for information:</w:t>
      </w:r>
    </w:p>
    <w:p w:rsidR="00813165" w:rsidRPr="002731C3" w:rsidRDefault="002731C3" w:rsidP="00A90CA4">
      <w:pPr>
        <w:pStyle w:val="Bodytext120"/>
        <w:shd w:val="clear" w:color="auto" w:fill="auto"/>
        <w:spacing w:before="0" w:after="3" w:line="240" w:lineRule="auto"/>
        <w:ind w:left="2160" w:right="24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125pt"/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</w:t>
      </w:r>
      <w:r w:rsidR="00EE2397" w:rsidRPr="002731C3">
        <w:rPr>
          <w:rStyle w:val="Bodytext125pt"/>
          <w:rFonts w:ascii="Times New Roman" w:hAnsi="Times New Roman" w:cs="Times New Roman"/>
          <w:bCs/>
          <w:sz w:val="28"/>
          <w:szCs w:val="28"/>
        </w:rPr>
        <w:t>‘</w:t>
      </w:r>
      <w:r w:rsidR="00EE2397" w:rsidRPr="002731C3">
        <w:rPr>
          <w:rStyle w:val="Bodytext121"/>
          <w:rFonts w:ascii="Times New Roman" w:hAnsi="Times New Roman" w:cs="Times New Roman"/>
          <w:bCs/>
          <w:sz w:val="28"/>
          <w:szCs w:val="28"/>
        </w:rPr>
        <w:t xml:space="preserve"> London, Feb. 1, 1744.</w:t>
      </w:r>
    </w:p>
    <w:p w:rsidR="00813165" w:rsidRPr="002731C3" w:rsidRDefault="002731C3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71"/>
          <w:rFonts w:ascii="Times New Roman" w:hAnsi="Times New Roman" w:cs="Times New Roman"/>
          <w:bCs/>
          <w:sz w:val="28"/>
          <w:szCs w:val="28"/>
          <w:vertAlign w:val="superscript"/>
        </w:rPr>
        <w:t>‘</w:t>
      </w:r>
      <w:r w:rsidR="00EE2397"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t>My Lord,—Simplicity becomes the followers of Jesus Christ,</w:t>
      </w:r>
      <w:r w:rsidR="00EE2397"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and therefore I think it my duty to trouble your lordship with</w:t>
      </w:r>
      <w:r w:rsidR="00EE2397"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these few lines. I suppose your lordship has seen the adver-</w:t>
      </w:r>
      <w:r w:rsidR="00EE2397"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tisement published by me, about four days ago, concerning</w:t>
      </w:r>
      <w:r w:rsidR="00EE2397"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some anonymous papers which have been handed about in the</w:t>
      </w:r>
      <w:r w:rsidR="00EE2397"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societies for some considerable time. As I think it my duty to</w:t>
      </w:r>
      <w:r w:rsidR="00EE2397"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answer them, I should be glad to be informed whether the report</w:t>
      </w:r>
      <w:r w:rsidR="00EE2397"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be true that your lordship composed them, that I may the better</w:t>
      </w:r>
      <w:r w:rsidR="00EE2397"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know to whom I may direct my answer. A sight also of one of</w:t>
      </w:r>
      <w:r w:rsidR="005F62DF"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 the</w:t>
      </w:r>
      <w:r w:rsidR="00EE2397"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copies, if in your lordship’s keeping, would much oblige,</w:t>
      </w:r>
      <w:r w:rsidR="005F62DF"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 my lord,</w:t>
      </w:r>
    </w:p>
    <w:p w:rsidR="00813165" w:rsidRPr="002731C3" w:rsidRDefault="002731C3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71"/>
          <w:rFonts w:ascii="Times New Roman" w:hAnsi="Times New Roman" w:cs="Times New Roman"/>
          <w:bCs/>
          <w:sz w:val="28"/>
          <w:szCs w:val="28"/>
          <w:vertAlign w:val="superscript"/>
        </w:rPr>
        <w:t xml:space="preserve">       ‘</w:t>
      </w:r>
      <w:r w:rsidR="00EE2397"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t>Your lordship’s most obliged, dutiful son and servant,</w:t>
      </w:r>
    </w:p>
    <w:p w:rsidR="00813165" w:rsidRPr="002731C3" w:rsidRDefault="002731C3" w:rsidP="00A90CA4">
      <w:pPr>
        <w:pStyle w:val="Bodytext221"/>
        <w:shd w:val="clear" w:color="auto" w:fill="auto"/>
        <w:spacing w:after="60" w:line="240" w:lineRule="auto"/>
        <w:ind w:left="2160" w:right="24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223"/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‘</w:t>
      </w:r>
      <w:r w:rsidR="00EE2397" w:rsidRPr="002731C3">
        <w:rPr>
          <w:rStyle w:val="Bodytext22SmallCaps"/>
          <w:rFonts w:ascii="Times New Roman" w:hAnsi="Times New Roman" w:cs="Times New Roman"/>
          <w:bCs/>
          <w:sz w:val="28"/>
          <w:szCs w:val="28"/>
        </w:rPr>
        <w:t>Geo</w:t>
      </w:r>
      <w:r>
        <w:rPr>
          <w:rStyle w:val="Bodytext22SmallCaps"/>
          <w:rFonts w:ascii="Times New Roman" w:hAnsi="Times New Roman" w:cs="Times New Roman"/>
          <w:bCs/>
          <w:sz w:val="28"/>
          <w:szCs w:val="28"/>
        </w:rPr>
        <w:t>r</w:t>
      </w:r>
      <w:r w:rsidR="00EE2397" w:rsidRPr="002731C3">
        <w:rPr>
          <w:rStyle w:val="Bodytext22SmallCaps"/>
          <w:rFonts w:ascii="Times New Roman" w:hAnsi="Times New Roman" w:cs="Times New Roman"/>
          <w:bCs/>
          <w:sz w:val="28"/>
          <w:szCs w:val="28"/>
        </w:rPr>
        <w:t>ge Whitefield.</w:t>
      </w:r>
    </w:p>
    <w:p w:rsidR="00813165" w:rsidRPr="002731C3" w:rsidRDefault="002731C3" w:rsidP="00A90CA4">
      <w:pPr>
        <w:pStyle w:val="Bodytext70"/>
        <w:shd w:val="clear" w:color="auto" w:fill="auto"/>
        <w:spacing w:after="37"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71"/>
          <w:rFonts w:ascii="Times New Roman" w:hAnsi="Times New Roman" w:cs="Times New Roman"/>
          <w:bCs/>
          <w:sz w:val="28"/>
          <w:szCs w:val="28"/>
          <w:vertAlign w:val="superscript"/>
        </w:rPr>
        <w:t>‘</w:t>
      </w:r>
      <w:r w:rsidR="00EE2397"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t>PS. The bearer will bring your lordship’s answer; or if</w:t>
      </w:r>
      <w:r w:rsidR="00EE2397"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your lordship please to favour me with a line, be pleased to</w:t>
      </w:r>
      <w:r w:rsidR="00EE2397"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direct for me, to be left with Mr. J. Syms.’</w:t>
      </w:r>
    </w:p>
    <w:p w:rsidR="00813165" w:rsidRPr="002731C3" w:rsidRDefault="002731C3" w:rsidP="00A90CA4">
      <w:pPr>
        <w:pStyle w:val="Bodytext20"/>
        <w:shd w:val="clear" w:color="auto" w:fill="auto"/>
        <w:spacing w:before="0" w:after="163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2731C3">
        <w:rPr>
          <w:rStyle w:val="Bodytext22"/>
          <w:rFonts w:ascii="Times New Roman" w:hAnsi="Times New Roman" w:cs="Times New Roman"/>
          <w:sz w:val="28"/>
          <w:szCs w:val="28"/>
        </w:rPr>
        <w:t>To this letter the bishop sent no answer at all; but</w:t>
      </w:r>
      <w:r w:rsidR="00EE2397" w:rsidRPr="002731C3">
        <w:rPr>
          <w:rStyle w:val="Bodytext22"/>
          <w:rFonts w:ascii="Times New Roman" w:hAnsi="Times New Roman" w:cs="Times New Roman"/>
          <w:sz w:val="28"/>
          <w:szCs w:val="28"/>
        </w:rPr>
        <w:br/>
        <w:t>two days after it was sent to him his printer left the</w:t>
      </w:r>
      <w:r w:rsidR="00EE2397" w:rsidRPr="002731C3">
        <w:rPr>
          <w:rStyle w:val="Bodytext22"/>
          <w:rFonts w:ascii="Times New Roman" w:hAnsi="Times New Roman" w:cs="Times New Roman"/>
          <w:sz w:val="28"/>
          <w:szCs w:val="28"/>
        </w:rPr>
        <w:br/>
        <w:t>following suggestive note for Whitefield:—</w:t>
      </w:r>
    </w:p>
    <w:p w:rsidR="00813165" w:rsidRPr="002731C3" w:rsidRDefault="002731C3" w:rsidP="00A90CA4">
      <w:pPr>
        <w:pStyle w:val="Bodytext120"/>
        <w:shd w:val="clear" w:color="auto" w:fill="auto"/>
        <w:spacing w:before="0" w:line="240" w:lineRule="auto"/>
        <w:ind w:left="2160" w:right="24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121"/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</w:t>
      </w:r>
      <w:r w:rsidR="00EE2397" w:rsidRPr="002731C3">
        <w:rPr>
          <w:rStyle w:val="Bodytext121"/>
          <w:rFonts w:ascii="Times New Roman" w:hAnsi="Times New Roman" w:cs="Times New Roman"/>
          <w:bCs/>
          <w:sz w:val="28"/>
          <w:szCs w:val="28"/>
        </w:rPr>
        <w:t>‘February 3, 1744.</w:t>
      </w:r>
    </w:p>
    <w:p w:rsidR="00813165" w:rsidRPr="002731C3" w:rsidRDefault="002731C3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     ‘</w:t>
      </w:r>
      <w:r w:rsidR="00EE2397"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t>Sir,—My name is Owen. I am a printer in Amen Corner;</w:t>
      </w:r>
      <w:r w:rsidR="00EE2397"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and I waited upon you to let you know that I have had orders</w:t>
      </w:r>
      <w:r w:rsidR="00EE2397"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from several of the bishops to print for their use such numbers</w:t>
      </w:r>
      <w:r w:rsidR="00EE2397"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of the “ Observations upon the Conduct and Behaviour of the</w:t>
      </w:r>
      <w:r w:rsidR="00EE2397"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Methodists ”</w:t>
      </w:r>
      <w:r w:rsidR="00EE2397" w:rsidRPr="002731C3">
        <w:rPr>
          <w:rFonts w:ascii="Times New Roman" w:hAnsi="Times New Roman" w:cs="Times New Roman"/>
          <w:sz w:val="28"/>
          <w:szCs w:val="28"/>
        </w:rPr>
        <w:t>—</w:t>
      </w:r>
      <w:r w:rsidR="00EE2397"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t>with some additions</w:t>
      </w:r>
      <w:r w:rsidR="00EE2397" w:rsidRPr="002731C3">
        <w:rPr>
          <w:rFonts w:ascii="Times New Roman" w:hAnsi="Times New Roman" w:cs="Times New Roman"/>
          <w:sz w:val="28"/>
          <w:szCs w:val="28"/>
        </w:rPr>
        <w:t>—</w:t>
      </w:r>
      <w:r w:rsidR="00EE2397"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t>as they have respectively</w:t>
      </w:r>
      <w:r w:rsidR="00EE2397"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bespoken. And I will not fail to wait upon you with one copy</w:t>
      </w:r>
      <w:r w:rsidR="00EE2397"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as soon as the impression is finished.</w:t>
      </w:r>
    </w:p>
    <w:p w:rsidR="00813165" w:rsidRPr="002731C3" w:rsidRDefault="002731C3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71"/>
          <w:rFonts w:ascii="Times New Roman" w:hAnsi="Times New Roman" w:cs="Times New Roman"/>
          <w:bCs/>
          <w:sz w:val="28"/>
          <w:szCs w:val="28"/>
          <w:vertAlign w:val="superscript"/>
        </w:rPr>
        <w:t xml:space="preserve">                                                                          ‘</w:t>
      </w:r>
      <w:r w:rsidR="00EE2397"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t>I am, sir,</w:t>
      </w:r>
    </w:p>
    <w:p w:rsidR="005F62DF" w:rsidRDefault="002731C3" w:rsidP="00A90CA4">
      <w:pPr>
        <w:pStyle w:val="Bodytext70"/>
        <w:shd w:val="clear" w:color="auto" w:fill="auto"/>
        <w:spacing w:after="0" w:line="240" w:lineRule="auto"/>
        <w:ind w:left="2160" w:right="220"/>
        <w:jc w:val="left"/>
        <w:rPr>
          <w:rStyle w:val="Bodytext71"/>
          <w:rFonts w:ascii="Times New Roman" w:hAnsi="Times New Roman" w:cs="Times New Roman"/>
          <w:bCs/>
          <w:sz w:val="28"/>
          <w:szCs w:val="28"/>
        </w:rPr>
      </w:pPr>
      <w:r>
        <w:rPr>
          <w:rStyle w:val="Bodytext71"/>
          <w:rFonts w:ascii="Times New Roman" w:hAnsi="Times New Roman" w:cs="Times New Roman"/>
          <w:bCs/>
          <w:sz w:val="28"/>
          <w:szCs w:val="28"/>
          <w:vertAlign w:val="superscript"/>
        </w:rPr>
        <w:t xml:space="preserve">                                                                                   ‘</w:t>
      </w:r>
      <w:r w:rsidR="00EE2397" w:rsidRPr="002731C3"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Your most obedient, &amp;c.’ </w:t>
      </w:r>
      <w:r w:rsidR="005F62DF">
        <w:rPr>
          <w:rStyle w:val="Bodytext71"/>
          <w:rFonts w:ascii="Times New Roman" w:hAnsi="Times New Roman" w:cs="Times New Roman"/>
          <w:bCs/>
          <w:sz w:val="28"/>
          <w:szCs w:val="28"/>
        </w:rPr>
        <w:br/>
      </w:r>
    </w:p>
    <w:p w:rsidR="005F62DF" w:rsidRPr="005F62DF" w:rsidRDefault="005F62DF" w:rsidP="00A90CA4">
      <w:pPr>
        <w:pStyle w:val="Bodytext70"/>
        <w:shd w:val="clear" w:color="auto" w:fill="auto"/>
        <w:spacing w:after="0" w:line="240" w:lineRule="auto"/>
        <w:ind w:left="2160" w:right="220"/>
        <w:jc w:val="left"/>
        <w:rPr>
          <w:rFonts w:ascii="Times New Roman" w:hAnsi="Times New Roman" w:cs="Times New Roman"/>
          <w:b w:val="0"/>
          <w:sz w:val="26"/>
          <w:szCs w:val="26"/>
        </w:rPr>
        <w:sectPr w:rsidR="005F62DF" w:rsidRPr="005F62DF" w:rsidSect="00740779">
          <w:pgSz w:w="12240" w:h="15840"/>
          <w:pgMar w:top="1058" w:right="2098" w:bottom="1058" w:left="721" w:header="0" w:footer="3" w:gutter="0"/>
          <w:cols w:space="720"/>
          <w:noEndnote/>
          <w:docGrid w:linePitch="360"/>
        </w:sectPr>
      </w:pPr>
      <w:r w:rsidRPr="005F62DF">
        <w:rPr>
          <w:rStyle w:val="Footnote33"/>
          <w:rFonts w:ascii="Times New Roman" w:hAnsi="Times New Roman" w:cs="Times New Roman"/>
          <w:b w:val="0"/>
          <w:sz w:val="26"/>
          <w:szCs w:val="26"/>
        </w:rPr>
        <w:t>I</w:t>
      </w:r>
      <w:r>
        <w:rPr>
          <w:rStyle w:val="Footnote33"/>
          <w:rFonts w:ascii="Times New Roman" w:hAnsi="Times New Roman" w:cs="Times New Roman"/>
          <w:b w:val="0"/>
          <w:sz w:val="26"/>
          <w:szCs w:val="26"/>
        </w:rPr>
        <w:t xml:space="preserve"> </w:t>
      </w:r>
      <w:r w:rsidRPr="005F62DF">
        <w:rPr>
          <w:rStyle w:val="Footnote33"/>
          <w:rFonts w:ascii="Times New Roman" w:hAnsi="Times New Roman" w:cs="Times New Roman"/>
          <w:b w:val="0"/>
          <w:sz w:val="26"/>
          <w:szCs w:val="26"/>
        </w:rPr>
        <w:t>have not had a copy of the anonymous pamphlet in</w:t>
      </w:r>
    </w:p>
    <w:p w:rsidR="00A328D5" w:rsidRDefault="00A328D5" w:rsidP="002731C3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2731C3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388"/>
          <w:headerReference w:type="default" r:id="rId389"/>
          <w:headerReference w:type="first" r:id="rId390"/>
          <w:pgSz w:w="12240" w:h="15840"/>
          <w:pgMar w:top="1156" w:right="525" w:bottom="1156" w:left="2293" w:header="0" w:footer="3" w:gutter="0"/>
          <w:cols w:space="720"/>
          <w:noEndnote/>
          <w:titlePg/>
          <w:docGrid w:linePitch="360"/>
        </w:sect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my hand, and cannot say what were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its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contents,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but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they are not difficult to discover from Whitefield’s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="00A328D5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Answer,’ which he addressed in a </w:t>
      </w:r>
      <w:r w:rsidR="00A328D5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Letter to the Eight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="005F62DF">
        <w:rPr>
          <w:rStyle w:val="Bodytext22"/>
          <w:rFonts w:ascii="Times New Roman" w:hAnsi="Times New Roman" w:cs="Times New Roman"/>
          <w:sz w:val="28"/>
          <w:szCs w:val="28"/>
        </w:rPr>
        <w:t>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everend the Bishop of London, and the other Eight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="005F62DF">
        <w:rPr>
          <w:rStyle w:val="Bodytext22"/>
          <w:rFonts w:ascii="Times New Roman" w:hAnsi="Times New Roman" w:cs="Times New Roman"/>
          <w:sz w:val="28"/>
          <w:szCs w:val="28"/>
        </w:rPr>
        <w:t>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everend the Bishops concerned in the publication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thereof,’ namely, of the pamphlet. Whitefield charged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pamphlet with having an intention to represent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proceedings of the Methodists as dangerous to the Church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State, in order to procure an Act of Parliament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against them, or to oblige them to secure themselves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by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turning Dissenters, that is, putting themselves under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Toleration Act. His answer to such an attempt was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same as he gave to the Scotch Presbyterians: </w:t>
      </w:r>
      <w:r w:rsidR="00A328D5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As yet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 see no sufficient reason to leave the Church of Eng-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land, and turn Dissenters; neither will we do it till we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are thrust out. When a ship is leaky, prudent sailors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that value the cargo will not leave it to sink, but rather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continue in it so long as they can, to help pump out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water.’ The pamphlet charged the Methodists with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breaking the statute law by their field-preaching; and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 quite sure of the la</w:t>
      </w:r>
      <w:r w:rsidR="00A328D5">
        <w:rPr>
          <w:rStyle w:val="Bodytext22"/>
          <w:rFonts w:ascii="Times New Roman" w:hAnsi="Times New Roman" w:cs="Times New Roman"/>
          <w:sz w:val="28"/>
          <w:szCs w:val="28"/>
        </w:rPr>
        <w:t>w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on this point, Whitefield perused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all the Acts of Charles II. in which the word </w:t>
      </w:r>
      <w:r w:rsidR="00A328D5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field’ 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mentioned. His conclusion was, that Acts against field-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preaching related only to seditious conventicles; and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this offence Methodism was not guilty. Then Whitefield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enters upon a defence of his favourite mode of reaching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the multitude. </w:t>
      </w:r>
      <w:r w:rsidR="00A328D5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Why, my lords,’ he asks, </w:t>
      </w:r>
      <w:r w:rsidR="005F62DF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should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author be so averse to field-preaching? Was not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best sermon that was ever preached delivered on 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mount? Did not our glorious Emmanuel, after He was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thrust out of the synagogues, preach from a ship, in 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wilderness, &amp;c.</w:t>
      </w:r>
      <w:r w:rsidR="00A328D5">
        <w:rPr>
          <w:rStyle w:val="Bodytext22"/>
          <w:rFonts w:ascii="Times New Roman" w:hAnsi="Times New Roman" w:cs="Times New Roman"/>
          <w:sz w:val="28"/>
          <w:szCs w:val="28"/>
        </w:rPr>
        <w:t>?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Did not the Apostles, after His ascen-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sion, preach in schools, public markets, and such like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Pr="00740779">
        <w:rPr>
          <w:rFonts w:ascii="Times New Roman" w:hAnsi="Times New Roman" w:cs="Times New Roman"/>
          <w:sz w:val="28"/>
          <w:szCs w:val="28"/>
        </w:rPr>
        <w:t xml:space="preserve">places of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resort and concourse? And can we copy after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better examples? If it be said that the world was then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heathen, </w:t>
      </w:r>
      <w:r w:rsidRPr="00740779">
        <w:rPr>
          <w:rFonts w:ascii="Times New Roman" w:hAnsi="Times New Roman" w:cs="Times New Roman"/>
          <w:sz w:val="28"/>
          <w:szCs w:val="28"/>
        </w:rPr>
        <w:t xml:space="preserve">I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answer, and am persuaded your lordships will</w:t>
      </w:r>
    </w:p>
    <w:p w:rsidR="00CE0806" w:rsidRDefault="00CE0806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22" w:right="2010" w:bottom="1122" w:left="826" w:header="0" w:footer="3" w:gutter="0"/>
          <w:cols w:space="720"/>
          <w:noEndnote/>
          <w:docGrid w:linePitch="360"/>
        </w:sect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agree with me in this, that there are thousands and ten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thousands in his Majesty’s dominions as ignorant of true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undefiled religion as ever the heathen were.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are not persons who dare venture out, and show such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poor souls the way to heaven, real friends both of Church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State? And why then, my lords, should the civil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power be applied to in order to quell and suppress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them, or a pamphlet encouraged by several of the right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reverend the bishops, which is manifestly calculated for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that purpose? I would humbly ask your lordships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whether it would not be more becoming your lordships’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characters to put your clergy on preaching against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revelling, cock-fighting, and such like, than to move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Government against those who, out of love to God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precious souls, put their lives in their hand, and preach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unto such revellers repentance towards God and faith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towards our Lord Jesus</w:t>
      </w:r>
      <w:r w:rsidR="00CE0806">
        <w:rPr>
          <w:rStyle w:val="Bodytext22"/>
          <w:rFonts w:ascii="Times New Roman" w:hAnsi="Times New Roman" w:cs="Times New Roman"/>
          <w:sz w:val="28"/>
          <w:szCs w:val="28"/>
        </w:rPr>
        <w:t xml:space="preserve">?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What if the Methodists “by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public advertisements do invite the rabble?” Is not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same done by other clergy, and even by your lordships,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when you preach charity sermons? But, my lords, what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does the author mean by the rabble? I suppose, the com-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mon people. If so, these are they who always heard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blessed Jesus gladly. It was chiefly the poor, my lords,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115pt2"/>
          <w:rFonts w:ascii="Times New Roman" w:hAnsi="Times New Roman" w:cs="Times New Roman"/>
          <w:sz w:val="28"/>
          <w:szCs w:val="28"/>
        </w:rPr>
        <w:t>οχλος</w:t>
      </w:r>
      <w:r w:rsidRPr="00740779">
        <w:rPr>
          <w:rStyle w:val="Bodytext2115pt2"/>
          <w:rFonts w:ascii="Times New Roman" w:hAnsi="Times New Roman" w:cs="Times New Roman"/>
          <w:sz w:val="28"/>
          <w:szCs w:val="28"/>
          <w:lang w:val="en-US"/>
        </w:rPr>
        <w:t>,</w:t>
      </w:r>
      <w:r w:rsidRPr="00740779">
        <w:rPr>
          <w:rStyle w:val="Bodytext22"/>
          <w:rFonts w:ascii="Times New Roman" w:hAnsi="Times New Roman" w:cs="Times New Roman"/>
          <w:sz w:val="28"/>
          <w:szCs w:val="28"/>
          <w:lang w:eastAsia="el-GR" w:bidi="el-GR"/>
        </w:rPr>
        <w:t xml:space="preserve">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the </w:t>
      </w:r>
      <w:r w:rsidRPr="00740779">
        <w:rPr>
          <w:rStyle w:val="Bodytext2115pt0"/>
          <w:rFonts w:ascii="Times New Roman" w:hAnsi="Times New Roman" w:cs="Times New Roman"/>
          <w:sz w:val="28"/>
          <w:szCs w:val="28"/>
        </w:rPr>
        <w:t>turba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, the mob, the multitude, these people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who, the Scribes and Pharisees said, knew not the law,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were accursed; these were they that were evangelised,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had the gospel preached unto them, and received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Spirit of God’s dear Son. Supposing we do advertise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rabble, and none but such make up our auditories—which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is quite false</w:t>
      </w:r>
      <w:r w:rsidRPr="00740779">
        <w:rPr>
          <w:rFonts w:ascii="Times New Roman" w:hAnsi="Times New Roman" w:cs="Times New Roman"/>
          <w:sz w:val="28"/>
          <w:szCs w:val="28"/>
        </w:rPr>
        <w:t>—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if this be the Methodists’ shame, they may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glory in it. For these rabble, my lords, have precious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immortal souls, for which the dear Redeemer shed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precious blood, as well as the great and rich. These,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my lords, are the publicans and harlots that enter into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kingdom of heaven, whilst self-righteous formal pro-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fessors reject it. To show such poor sinners the way to</w:t>
      </w:r>
    </w:p>
    <w:p w:rsidR="00CE0806" w:rsidRDefault="00CE0806" w:rsidP="00CE0806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CE0806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God, to preach to them the power of Christ’s resurrec-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tion, and to pluck them as firebrands out of the burning,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Methodist preachers go out into the highways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hedges. If this is to be vile, by the help of my God I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shall be more vile; neither count I my life dear unto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myself, so that I may finish my course with joy, and be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made instrumental in turning any of this rabble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righteousness. And however such kind of preachers may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 everywhere spoken against now, yet I doubt not but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at the great decisive day they will be received with an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115pt0"/>
          <w:rFonts w:ascii="Times New Roman" w:hAnsi="Times New Roman" w:cs="Times New Roman"/>
          <w:sz w:val="28"/>
          <w:szCs w:val="28"/>
        </w:rPr>
        <w:t>Euge bene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, and shine as stars in the firmament for ever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ever; whilst those who have only “divined for hire,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have fed themselves, and not the flock, and lorded it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over God’s heritage,” perhaps, may pay dear for their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preferment, and rise to everlasting contempt. Pardon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me, my lords, for expressing myself here with some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degree of warmth. I must own it gives me concern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see some of the clergy strain at a gnat, and swallow 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camel, and attempt to pull out the mote out of our eyes,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before they have pulled the beam out of their own. 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it not ridiculous, my lords, even in the eyes of worldly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men, and does it not render the author of this pamphlet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justly liable to contempt, to charge the Methodists with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breaking canons and rubrics, which is really not their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fault; when at the same time he knows that the gene-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rality of the clergy so notoriously break both canons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rubrics, and that too in the most important articles, such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as not catechising, pluralities, non-residence, &amp;c., every-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day themselves? With what face can he do it? Is not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this like Nero’s setting </w:t>
      </w:r>
      <w:r w:rsidR="005F62DF">
        <w:rPr>
          <w:rStyle w:val="Bodytext22"/>
          <w:rFonts w:ascii="Times New Roman" w:hAnsi="Times New Roman" w:cs="Times New Roman"/>
          <w:sz w:val="28"/>
          <w:szCs w:val="28"/>
        </w:rPr>
        <w:t>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ome on fire, and then charging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it upon the Christians? May not </w:t>
      </w:r>
      <w:r w:rsidR="00CE0806">
        <w:rPr>
          <w:rStyle w:val="Bodytext22"/>
          <w:rFonts w:ascii="Times New Roman" w:hAnsi="Times New Roman" w:cs="Times New Roman"/>
          <w:sz w:val="28"/>
          <w:szCs w:val="28"/>
        </w:rPr>
        <w:t>“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physician heal thy-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self ” be immediately retorted on him?’</w:t>
      </w:r>
    </w:p>
    <w:p w:rsidR="00CE0806" w:rsidRDefault="00CE0806" w:rsidP="00CE0806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CE0806" w:rsidP="00CE0806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41" w:right="468" w:bottom="1141" w:left="2356" w:header="0" w:footer="3" w:gutter="0"/>
          <w:cols w:space="720"/>
          <w:noEndnote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 Rev. Thomas Church, vicar of Battersea, came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to the rescue of the bishops with a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Serious and Expos-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tulatory Letter to the Rev. George Whitefield.’ He</w:t>
      </w:r>
    </w:p>
    <w:p w:rsidR="00CE0806" w:rsidRDefault="0054555E" w:rsidP="00CE0806">
      <w:pPr>
        <w:pStyle w:val="Bodytext380"/>
        <w:shd w:val="clear" w:color="auto" w:fill="auto"/>
        <w:spacing w:after="174" w:line="240" w:lineRule="auto"/>
        <w:ind w:left="2160"/>
        <w:jc w:val="left"/>
        <w:rPr>
          <w:rStyle w:val="Bodytext22"/>
          <w:rFonts w:ascii="Times New Roman" w:hAnsi="Times New Roman" w:cs="Times New Roman"/>
          <w:sz w:val="28"/>
          <w:szCs w:val="28"/>
        </w:rPr>
      </w:pPr>
      <w:r w:rsidRPr="00740779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mc:AlternateContent>
          <mc:Choice Requires="wps">
            <w:drawing>
              <wp:anchor distT="0" distB="0" distL="63500" distR="993140" simplePos="0" relativeHeight="251693056" behindDoc="1" locked="0" layoutInCell="1" allowOverlap="1" wp14:anchorId="18F064B5" wp14:editId="59543FCE">
                <wp:simplePos x="0" y="0"/>
                <wp:positionH relativeFrom="margin">
                  <wp:posOffset>1216660</wp:posOffset>
                </wp:positionH>
                <wp:positionV relativeFrom="paragraph">
                  <wp:posOffset>131445</wp:posOffset>
                </wp:positionV>
                <wp:extent cx="4246245" cy="149860"/>
                <wp:effectExtent l="0" t="0" r="1905" b="2540"/>
                <wp:wrapSquare wrapText="right"/>
                <wp:docPr id="705" name="Text 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624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2DF3" w:rsidRDefault="00402DF3">
                            <w:pPr>
                              <w:pStyle w:val="Bodytext390"/>
                              <w:shd w:val="clear" w:color="auto" w:fill="auto"/>
                              <w:spacing w:line="150" w:lineRule="exact"/>
                            </w:pPr>
                            <w:r>
                              <w:rPr>
                                <w:rStyle w:val="Bodytext39Exact0"/>
                                <w:b/>
                                <w:bCs/>
                              </w:rPr>
                              <w:t>SELF-VINDICATION.                                                                                                          333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1" o:spid="_x0000_s1026" type="#_x0000_t202" style="position:absolute;left:0;text-align:left;margin-left:95.8pt;margin-top:10.35pt;width:334.35pt;height:11.8pt;z-index:-251623424;visibility:visible;mso-wrap-style:square;mso-width-percent:0;mso-height-percent:0;mso-wrap-distance-left:5pt;mso-wrap-distance-top:0;mso-wrap-distance-right:78.2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" filled="f" stroked="f">
                <v:textbox inset="0,0,0,0">
                  <w:txbxContent>
                    <w:p w:rsidR="00402DF3" w:rsidRDefault="00402DF3">
                      <w:pPr>
                        <w:pStyle w:val="Bodytext390"/>
                        <w:shd w:val="clear" w:color="auto" w:fill="auto"/>
                        <w:spacing w:line="150" w:lineRule="exact"/>
                      </w:pPr>
                      <w:r>
                        <w:rPr>
                          <w:rStyle w:val="Bodytext39Exact0"/>
                          <w:b/>
                          <w:bCs/>
                        </w:rPr>
                        <w:t>SELF-VINDICATION.                                                                                                          333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</w:p>
    <w:p w:rsidR="00813165" w:rsidRPr="00740779" w:rsidRDefault="005F62DF" w:rsidP="00CE0806">
      <w:pPr>
        <w:pStyle w:val="Bodytext380"/>
        <w:shd w:val="clear" w:color="auto" w:fill="auto"/>
        <w:spacing w:after="174"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391"/>
          <w:headerReference w:type="default" r:id="rId392"/>
          <w:headerReference w:type="first" r:id="rId393"/>
          <w:pgSz w:w="12240" w:h="15840"/>
          <w:pgMar w:top="578" w:right="2035" w:bottom="578" w:left="761" w:header="0" w:footer="3" w:gutter="0"/>
          <w:pgNumType w:start="349"/>
          <w:cols w:space="720"/>
          <w:noEndnote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>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aised a few questions which throw some light upon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Whitefield’s ecclesiastical position. There were irregu-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larities in curtailing the liturgy, or not using the Common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Prayer in the fields—what had Whitefield to say about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them</w:t>
      </w:r>
      <w:r>
        <w:rPr>
          <w:rStyle w:val="Bodytext22"/>
          <w:rFonts w:ascii="Times New Roman" w:hAnsi="Times New Roman" w:cs="Times New Roman"/>
          <w:sz w:val="28"/>
          <w:szCs w:val="28"/>
        </w:rPr>
        <w:t>?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That when, and only when, his ecclesiastical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superiors should arraign him at the bar of the proper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ecclesiastical courts would he give any answer at all to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question. No doubt he would, had he been arraigned,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have said that his method was advantageous to the spi-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ritual welfare of his congregations, and that therefore 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adopted it; but whether such an answer would have been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accounted canonically satisfactory may be fairly doubted.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There was his non-residence at Savannah—what could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he say in defence of that? He replied: </w:t>
      </w:r>
      <w:r w:rsidR="00CE0806">
        <w:rPr>
          <w:rStyle w:val="Bodytext22"/>
          <w:rFonts w:ascii="Times New Roman" w:hAnsi="Times New Roman" w:cs="Times New Roman"/>
          <w:sz w:val="28"/>
          <w:szCs w:val="28"/>
        </w:rPr>
        <w:t>‘I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wish every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non-resident minister in England could give as good an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account of their non-residence as I can of my absence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from Savannah. When I came over to England to receive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priest’s orders, and collect money for building an orphan-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house, the honourable Trustees, at the request of many,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presented me to the living of Savannah. I accepted it,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but refused the stipend of fifty pounds per annum which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they generously offered me. Neither did I put them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any expense during my stay in England, where I thought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it my duty to abide till I had collected a sufficient sum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wherewith I might begin the orphan-house, though I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should have left England sooner had I not been pre-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vented by the embargo. However, I was more easy,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because the honourable Trustees I knew had sent over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another minister, who arrived soon after I left the colony.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Upon my second arrival in Georgia, finding the care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orphan-house, and the care of the parish, too great a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task for me, I immediately wrote over to the honourable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Trustees to provide another minister. In the meanwhile,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as most of my parishioners were in debt, or ready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leave the colony for want of being employed, and as I</w:t>
      </w:r>
    </w:p>
    <w:p w:rsidR="00CE0806" w:rsidRDefault="00CE0806" w:rsidP="00CE0806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CE0806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394"/>
          <w:headerReference w:type="default" r:id="rId395"/>
          <w:pgSz w:w="12240" w:h="15840"/>
          <w:pgMar w:top="1090" w:right="428" w:bottom="1090" w:left="2391" w:header="0" w:footer="3" w:gutter="0"/>
          <w:pgNumType w:start="334"/>
          <w:cols w:space="720"/>
          <w:noEndnote/>
          <w:docGrid w:linePitch="360"/>
        </w:sect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believed that erecting an orphan-house would be the best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thing I could do for them and their posterity, I thought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it my duty from time to time to answer the invitations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that were sent me to preach Christ Jesus in several parts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 America, and to make more collections towards carry-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ing on the orphan-house. The Lord stirred up many to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be ready to distribute and willing to communicate on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this occasion. I always came home furnished with pro-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visions and money, most of which was expended among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people, and by this means the northern part of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colony almost entirely subsisted for a considerable time.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now, sir, judge you whether my non-residence was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anything like the non-residence of most of the English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clergy. When I was absent from my parishioners, I was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not loitering or living at ease, but preaching and begging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for them and theirs; and when I returned, it was not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to fleece my flock, and then go and spend it upon my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lusts, or lay it up for a fortune for myself and relations.’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family at Bethesda, long wishful to see him, 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thousands living between Savannah and Boston, who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wished again to hear him and sent him urgent requests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to come among them, constrained him to take his fifth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voyage to America; and in June, 1744, he took passage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 a ship which was to sail from Portsmouth. Second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thoughts, but not better ones, led the captain to refuse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him a berth in his ship for fear he might spoil the sailors.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He then betook himself to Plymouth, and secured a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passage in a mast-ship that was to sail under convoy to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Piscataway, in </w:t>
      </w:r>
      <w:r w:rsidR="005F62DF">
        <w:rPr>
          <w:rStyle w:val="Bodytext23"/>
          <w:rFonts w:ascii="Times New Roman" w:hAnsi="Times New Roman" w:cs="Times New Roman"/>
          <w:sz w:val="28"/>
          <w:szCs w:val="28"/>
        </w:rPr>
        <w:t>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ew England. The journey from London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to the seaport was a pleasant one, through the midst of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warm friends and loving converts; and as he went from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place to place he encouraged believers and called sinners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to repentance. Plymouth was not at first altogether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gratified with the distinction that rested upon it for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several weeks. </w:t>
      </w:r>
      <w:r w:rsidRPr="00740779">
        <w:rPr>
          <w:rFonts w:ascii="Times New Roman" w:hAnsi="Times New Roman" w:cs="Times New Roman"/>
          <w:sz w:val="28"/>
          <w:szCs w:val="28"/>
        </w:rPr>
        <w:t xml:space="preserve">It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was presumed that Whitefield would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be sure to appear on the Hoe</w:t>
      </w:r>
      <w:r w:rsidRPr="00740779">
        <w:rPr>
          <w:rFonts w:ascii="Times New Roman" w:hAnsi="Times New Roman" w:cs="Times New Roman"/>
          <w:sz w:val="28"/>
          <w:szCs w:val="28"/>
        </w:rPr>
        <w:t>—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 large green for walks</w:t>
      </w:r>
    </w:p>
    <w:p w:rsidR="00CE0806" w:rsidRDefault="00CE0806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396"/>
          <w:headerReference w:type="default" r:id="rId397"/>
          <w:headerReference w:type="first" r:id="rId398"/>
          <w:pgSz w:w="12240" w:h="15840"/>
          <w:pgMar w:top="1034" w:right="2106" w:bottom="1034" w:left="729" w:header="0" w:footer="3" w:gutter="0"/>
          <w:cols w:space="720"/>
          <w:noEndnote/>
          <w:titlePg/>
          <w:docGrid w:linePitch="360"/>
        </w:sect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and diversions—on the night of his arrival; and,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oppose him and draw away his congregation, some one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brought a bear and a drum. But the first announce-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ment of his arrival was false news; and both crowd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bear were disappointed. The following night brought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him; and his first taste of Plymouth civility was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bursting open of his room-door by several men under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pretence of a hue-and-cry. He then withdrew from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inn to private lodgings; but this was no protection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against the purpose of a little knot of fast young men,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who had resolved, probably in a bragging spirit, to put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indignity upon him, if not to injure him. Four gentle-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men called at the house of a particular friend of his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ask for his address; and soon afterwards a letter came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him from one who represented himself as a nephew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Mr. S., an eminent attorney in New York, stating that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writer had once supped with Whitefield at Mr. S.’s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house, and desiring </w:t>
      </w:r>
      <w:r w:rsidR="00CE0806">
        <w:rPr>
          <w:rStyle w:val="Bodytext22"/>
          <w:rFonts w:ascii="Times New Roman" w:hAnsi="Times New Roman" w:cs="Times New Roman"/>
          <w:sz w:val="28"/>
          <w:szCs w:val="28"/>
        </w:rPr>
        <w:t>Wh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itefield’s company to sup with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him and a few more friends at a tavern. Whitefield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replied that it was not his custom to sup out at taverns,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but that out of respect for his uncle, he should be glad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see him at his lodgings to eat a morsel with him.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The young man, a would-be </w:t>
      </w:r>
      <w:r w:rsidR="00CE0806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assassin,’ as Whitefield has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described him (the word must surely be a mistake), came,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behaved himself somewhat strangely; his mind was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absent from the conversation, and his eyes kept wander-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ing round the room. He bade his host good night,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returned to the company of his comrades. Asked by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them what he had done, he replied that he had not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heart to touch a man who had treated him so civilly. 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lieutenant of a man-of-war then laid a wa</w:t>
      </w:r>
      <w:r w:rsidR="00CE0806">
        <w:rPr>
          <w:rStyle w:val="Bodytext22"/>
          <w:rFonts w:ascii="Times New Roman" w:hAnsi="Times New Roman" w:cs="Times New Roman"/>
          <w:sz w:val="28"/>
          <w:szCs w:val="28"/>
        </w:rPr>
        <w:t>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er of ten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guineas that he would do the </w:t>
      </w:r>
      <w:r w:rsidR="00CE0806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business’ for the Me-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thodist preacher. Disarmed of his sword, which 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companions took from him, he presented himself at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door of Whitefield’s lodgings about midnight. The good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man was in bed; but when the landlady told him that a</w:t>
      </w:r>
    </w:p>
    <w:p w:rsidR="00CE0806" w:rsidRDefault="00CE0806" w:rsidP="00CE0806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CE0806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well-dressed gentleman wanted to see him, he thought it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must be some </w:t>
      </w:r>
      <w:r w:rsidR="00CE0806">
        <w:rPr>
          <w:rStyle w:val="Bodytext23"/>
          <w:rFonts w:ascii="Times New Roman" w:hAnsi="Times New Roman" w:cs="Times New Roman"/>
          <w:sz w:val="28"/>
          <w:szCs w:val="28"/>
        </w:rPr>
        <w:t>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icodemite, and desired him to be brought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upstairs. The visitor sat down by the bedside, told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Whitefield his profession, congratulated him on the suc-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cess of his ministry, expressed his concern at having been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detained from hearing him, asked him if he knew who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he was, and on being answered </w:t>
      </w:r>
      <w:r w:rsidR="00CE0806">
        <w:rPr>
          <w:rStyle w:val="Bodytext23"/>
          <w:rFonts w:ascii="Times New Roman" w:hAnsi="Times New Roman" w:cs="Times New Roman"/>
          <w:sz w:val="28"/>
          <w:szCs w:val="28"/>
        </w:rPr>
        <w:t>‘N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o,’ gave his name as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Cadogan, and when Whitefield remarked that he had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seen a gentleman of the same name at Bristol a fort-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night ago, rose up and began to call him the most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abusive names, at the same time beating him violently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with his gold-headed cane. The attack threw White-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field into a paroxysm of fear, as he kept expecting that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his assailant would stab or shoot him. Instead of at-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tempting any self-defence, he only raised the cry of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CE0806"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murder,’ which soon brought the landlady and her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daughter into the room, and had them holding the bully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by the collar. But he quickly freed himself, and re-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sumed his attack on the man in bed. The cry of murder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raised by all three at last made him afraid, and as 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retreated to the chamber door, the landlady helped him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downstairs with a push. Then a second bully</w:t>
      </w:r>
      <w:r w:rsidRPr="00740779">
        <w:rPr>
          <w:rFonts w:ascii="Times New Roman" w:hAnsi="Times New Roman" w:cs="Times New Roman"/>
          <w:sz w:val="28"/>
          <w:szCs w:val="28"/>
        </w:rPr>
        <w:t>—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no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doubt the whole band were outside listening to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scuffle—shouted out, </w:t>
      </w:r>
      <w:r w:rsidR="00CE0806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Take courage, I am ready to help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you,’ and rushing upstairs while his friend was escaping,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took one of the women by the heels, and threw her so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violently upon the stairs as almost to break her back.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By this time the neighbourhood </w:t>
      </w:r>
      <w:r w:rsidR="005F62DF">
        <w:rPr>
          <w:rStyle w:val="Bodytext23"/>
          <w:rFonts w:ascii="Times New Roman" w:hAnsi="Times New Roman" w:cs="Times New Roman"/>
          <w:sz w:val="28"/>
          <w:szCs w:val="28"/>
        </w:rPr>
        <w:t>was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 alarmed, and thus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sport of the young gentlemen came to an end.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house door was shut, and Whitefield went to sleep medi-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tating on the propriety with which we are taught in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Litany to pray—</w:t>
      </w:r>
      <w:r w:rsidR="00CE0806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From sudden death, good Lord, deliver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Spacing1pt0"/>
          <w:rFonts w:ascii="Times New Roman" w:hAnsi="Times New Roman" w:cs="Times New Roman"/>
          <w:sz w:val="28"/>
          <w:szCs w:val="28"/>
        </w:rPr>
        <w:t>us!’</w:t>
      </w:r>
    </w:p>
    <w:p w:rsidR="00CE0806" w:rsidRDefault="00CE0806" w:rsidP="00CE0806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CE0806" w:rsidP="00CE0806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59" w:right="294" w:bottom="1159" w:left="2513" w:header="0" w:footer="3" w:gutter="0"/>
          <w:cols w:space="720"/>
          <w:noEndnote/>
          <w:docGrid w:linePitch="360"/>
        </w:sect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Preaching work called Whitefield out next morning,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he went to it, saying to his friends who counselled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prosecution of the offenders, that he had better work</w:t>
      </w:r>
    </w:p>
    <w:p w:rsidR="00CE0806" w:rsidRDefault="00CE0806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to do, a restraint for which we cannot but commend him.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assault increased his popularity: curiosity drew two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thousand more to hear a man who </w:t>
      </w:r>
      <w:r w:rsidR="00CE0806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had like to have been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murdered in his bedhalf of them, perhaps, to see a man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who had like to have been murdered, and the other half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see a man who could lie in his bed while the murder-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ing was going on. Yet there was undoubtedly some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danger to be apprehended. Once his voice arrested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attention of a band of workmen who were passing near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field in which he preached; and thinking him mad,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they filled their pockets with stones to pelt him,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arranged to throw him from his block. Their resolution,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however, failed when they came to stand for a little while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under the charm of his eloquence; and one of them 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least went home with a serious heart, and a resolution in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it that he would come again the next night, and hear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more. The next night the sermon was on the text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="00CE0806"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Beginning at Jerusalem,’ and contained, as it was sure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do in the hands of a pictorial preacher, and one who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sought the recovery of </w:t>
      </w:r>
      <w:r w:rsidR="00CE0806">
        <w:rPr>
          <w:rStyle w:val="Bodytext22"/>
          <w:rFonts w:ascii="Times New Roman" w:hAnsi="Times New Roman" w:cs="Times New Roman"/>
          <w:sz w:val="28"/>
          <w:szCs w:val="28"/>
        </w:rPr>
        <w:t xml:space="preserve"> 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Jerusalem sinners’ with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greatest devotion, a description of </w:t>
      </w:r>
      <w:r w:rsidR="00CE0806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the cruel murder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Lord of life.’ It was an admirable topic for ad-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mitting a close application of truth to the conscience;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when the last sad scenes in our Lord’s life had been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pourtrayed, Whitefield said to his congregation, </w:t>
      </w:r>
      <w:r w:rsidR="00CE0806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You are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reflecting on the cruelty of these inhuman butchers, who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imbrued their hands in innocent blood.’ As he spoke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eye fell on the young shipbuilder; and then, while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speaker and hearer seemed to be only with each other in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the consciousness of each other’s glance, he added, </w:t>
      </w:r>
      <w:r w:rsidR="00CE0806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Thou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art the man.’ The effect was great and manifest;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Whitefield, with his own peculiar facility for fastening on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any passing event, and for preaching to one person in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midst of a multitude without any but that person know-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ing of it, went on to speak words of tenderness and en-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couragement. A third time did the young man come to</w:t>
      </w:r>
    </w:p>
    <w:p w:rsidR="00813165" w:rsidRPr="00740779" w:rsidRDefault="00813165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49" w:right="2083" w:bottom="1049" w:left="729" w:header="0" w:footer="3" w:gutter="0"/>
          <w:cols w:space="720"/>
          <w:noEndnote/>
          <w:docGrid w:linePitch="360"/>
        </w:sectPr>
      </w:pPr>
    </w:p>
    <w:p w:rsidR="00CE0806" w:rsidRDefault="00CE0806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CE0806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hear, and this time to enter into joy and peace in be-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lieving. By and by he in turn ventured to preach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gospel; and his ministry was one which could boast that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hardly one of its sermons had fallen uselessly to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ground. His last end was according to an earnest 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oft-repeated prayer, and such as became a good servant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 the Lord Jesus Christ; strength failed him in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pulpit, and he was carried thence to die.</w:t>
      </w:r>
    </w:p>
    <w:p w:rsidR="00CE0806" w:rsidRDefault="00CE0806" w:rsidP="00CE0806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CE0806" w:rsidP="00CE0806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20" w:right="353" w:bottom="1120" w:left="2465" w:header="0" w:footer="3" w:gutter="0"/>
          <w:cols w:space="720"/>
          <w:noEndnote/>
          <w:docGrid w:linePitch="360"/>
        </w:sect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The evangelist laboured bravely amidst his troubles,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whilst a contrary wind hindered him from sailing; and,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as had happened a hundred times before, prejudice and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opposition yielded to his love and effort. Freely and of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themselves some who had been opposed offered him a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piece of ground surrounded with walls for a society room.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Great companies of people, with him in the midst, would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return from the dock at night, singing and praising God.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ferrymen, too, at the ferry had an interest in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religious work which had been set on foot, and would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not take toll from the crowds which passed over to hear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the sermons. </w:t>
      </w:r>
      <w:r w:rsidR="005F62DF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God forbid that we should sell the word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 God,’ said the kind-hearted fellows.</w:t>
      </w:r>
    </w:p>
    <w:p w:rsidR="00813165" w:rsidRDefault="00CE0806" w:rsidP="00A90CA4">
      <w:pPr>
        <w:pStyle w:val="Bodytext20"/>
        <w:shd w:val="clear" w:color="auto" w:fill="auto"/>
        <w:spacing w:before="0" w:line="240" w:lineRule="auto"/>
        <w:ind w:left="2160" w:right="120"/>
        <w:rPr>
          <w:rStyle w:val="Bodytext22"/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lastRenderedPageBreak/>
        <w:t xml:space="preserve">                          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CHAPTER X.</w:t>
      </w:r>
    </w:p>
    <w:p w:rsidR="00536FBF" w:rsidRDefault="00536FBF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Style w:val="Bodytext71"/>
          <w:rFonts w:ascii="Times New Roman" w:hAnsi="Times New Roman" w:cs="Times New Roman"/>
          <w:b/>
          <w:bCs/>
          <w:sz w:val="28"/>
          <w:szCs w:val="28"/>
        </w:rPr>
      </w:pPr>
    </w:p>
    <w:p w:rsidR="00813165" w:rsidRDefault="00CE0806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Style w:val="Bodytext71"/>
          <w:rFonts w:ascii="Times New Roman" w:hAnsi="Times New Roman" w:cs="Times New Roman"/>
          <w:b/>
          <w:bCs/>
          <w:sz w:val="28"/>
          <w:szCs w:val="28"/>
        </w:rPr>
      </w:pPr>
      <w:r>
        <w:rPr>
          <w:rStyle w:val="Bodytext71"/>
          <w:rFonts w:ascii="Times New Roman" w:hAnsi="Times New Roman" w:cs="Times New Roman"/>
          <w:b/>
          <w:bCs/>
          <w:sz w:val="28"/>
          <w:szCs w:val="28"/>
        </w:rPr>
        <w:t xml:space="preserve">               </w:t>
      </w:r>
      <w:r w:rsidR="00EE2397" w:rsidRPr="00740779">
        <w:rPr>
          <w:rStyle w:val="Bodytext71"/>
          <w:rFonts w:ascii="Times New Roman" w:hAnsi="Times New Roman" w:cs="Times New Roman"/>
          <w:b/>
          <w:bCs/>
          <w:sz w:val="28"/>
          <w:szCs w:val="28"/>
        </w:rPr>
        <w:t>August, 1744, to July, 1748.</w:t>
      </w:r>
    </w:p>
    <w:p w:rsidR="00CE0806" w:rsidRPr="00740779" w:rsidRDefault="00CE0806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</w:pPr>
    </w:p>
    <w:p w:rsidR="00536FBF" w:rsidRDefault="00536FBF" w:rsidP="00CE0806">
      <w:pPr>
        <w:pStyle w:val="Bodytext60"/>
        <w:shd w:val="clear" w:color="auto" w:fill="auto"/>
        <w:tabs>
          <w:tab w:val="left" w:leader="hyphen" w:pos="1555"/>
        </w:tabs>
        <w:spacing w:before="0" w:after="0" w:line="240" w:lineRule="auto"/>
        <w:ind w:left="2160"/>
        <w:jc w:val="left"/>
        <w:rPr>
          <w:rStyle w:val="Bodytext62"/>
          <w:rFonts w:ascii="Times New Roman" w:hAnsi="Times New Roman" w:cs="Times New Roman"/>
          <w:b/>
          <w:bCs/>
          <w:sz w:val="28"/>
          <w:szCs w:val="28"/>
        </w:rPr>
      </w:pPr>
    </w:p>
    <w:p w:rsidR="00813165" w:rsidRDefault="00EE2397" w:rsidP="00CE0806">
      <w:pPr>
        <w:pStyle w:val="Bodytext60"/>
        <w:shd w:val="clear" w:color="auto" w:fill="auto"/>
        <w:tabs>
          <w:tab w:val="left" w:leader="hyphen" w:pos="1555"/>
        </w:tabs>
        <w:spacing w:before="0" w:after="0" w:line="240" w:lineRule="auto"/>
        <w:ind w:left="2160"/>
        <w:jc w:val="left"/>
        <w:rPr>
          <w:rStyle w:val="Bodytext62"/>
          <w:rFonts w:ascii="Times New Roman" w:hAnsi="Times New Roman" w:cs="Times New Roman"/>
          <w:bCs/>
          <w:sz w:val="24"/>
          <w:szCs w:val="28"/>
        </w:rPr>
      </w:pPr>
      <w:r w:rsidRPr="00CE0806">
        <w:rPr>
          <w:rStyle w:val="Bodytext62"/>
          <w:rFonts w:ascii="Times New Roman" w:hAnsi="Times New Roman" w:cs="Times New Roman"/>
          <w:bCs/>
          <w:sz w:val="24"/>
          <w:szCs w:val="28"/>
        </w:rPr>
        <w:t>FIFTH VOYAGE</w:t>
      </w:r>
      <w:r w:rsidR="00CE0806" w:rsidRPr="00CE0806">
        <w:rPr>
          <w:rStyle w:val="Bodytext62"/>
          <w:rFonts w:ascii="Times New Roman" w:hAnsi="Times New Roman" w:cs="Times New Roman"/>
          <w:bCs/>
          <w:sz w:val="24"/>
          <w:szCs w:val="28"/>
        </w:rPr>
        <w:t>—</w:t>
      </w:r>
      <w:r w:rsidR="00CE0806">
        <w:rPr>
          <w:rStyle w:val="Bodytext62"/>
          <w:rFonts w:ascii="Times New Roman" w:hAnsi="Times New Roman" w:cs="Times New Roman"/>
          <w:bCs/>
          <w:sz w:val="24"/>
          <w:szCs w:val="28"/>
        </w:rPr>
        <w:t>ADVENTURES AND C</w:t>
      </w:r>
      <w:r w:rsidRPr="00CE0806">
        <w:rPr>
          <w:rStyle w:val="Bodytext62"/>
          <w:rFonts w:ascii="Times New Roman" w:hAnsi="Times New Roman" w:cs="Times New Roman"/>
          <w:bCs/>
          <w:sz w:val="24"/>
          <w:szCs w:val="28"/>
        </w:rPr>
        <w:t>ONTROVERSIES—</w:t>
      </w:r>
      <w:r w:rsidR="00CE0806">
        <w:rPr>
          <w:rStyle w:val="Bodytext62"/>
          <w:rFonts w:ascii="Times New Roman" w:hAnsi="Times New Roman" w:cs="Times New Roman"/>
          <w:bCs/>
          <w:sz w:val="24"/>
          <w:szCs w:val="28"/>
        </w:rPr>
        <w:t xml:space="preserve"> </w:t>
      </w:r>
      <w:r w:rsidRPr="00CE0806">
        <w:rPr>
          <w:rStyle w:val="Bodytext62"/>
          <w:rFonts w:ascii="Times New Roman" w:hAnsi="Times New Roman" w:cs="Times New Roman"/>
          <w:bCs/>
          <w:sz w:val="24"/>
          <w:szCs w:val="28"/>
        </w:rPr>
        <w:t>WANDERINGS IN</w:t>
      </w:r>
      <w:r w:rsidR="00CE0806">
        <w:rPr>
          <w:rStyle w:val="Bodytext62"/>
          <w:rFonts w:ascii="Times New Roman" w:hAnsi="Times New Roman" w:cs="Times New Roman"/>
          <w:bCs/>
          <w:sz w:val="24"/>
          <w:szCs w:val="28"/>
        </w:rPr>
        <w:t xml:space="preserve"> </w:t>
      </w:r>
      <w:r w:rsidRPr="00CE0806">
        <w:rPr>
          <w:rStyle w:val="Bodytext62"/>
          <w:rFonts w:ascii="Times New Roman" w:hAnsi="Times New Roman" w:cs="Times New Roman"/>
          <w:bCs/>
          <w:sz w:val="24"/>
          <w:szCs w:val="28"/>
        </w:rPr>
        <w:t>AMERICA</w:t>
      </w:r>
      <w:r w:rsidR="00CE0806">
        <w:rPr>
          <w:rStyle w:val="Bodytext62"/>
          <w:rFonts w:ascii="Times New Roman" w:hAnsi="Times New Roman" w:cs="Times New Roman"/>
          <w:bCs/>
          <w:sz w:val="24"/>
          <w:szCs w:val="28"/>
        </w:rPr>
        <w:t xml:space="preserve"> </w:t>
      </w:r>
      <w:r w:rsidRPr="00CE0806">
        <w:rPr>
          <w:rStyle w:val="Bodytext62"/>
          <w:rFonts w:ascii="Times New Roman" w:hAnsi="Times New Roman" w:cs="Times New Roman"/>
          <w:bCs/>
          <w:sz w:val="24"/>
          <w:szCs w:val="28"/>
        </w:rPr>
        <w:t>INVALIDED IN BERMUDAS</w:t>
      </w:r>
      <w:r w:rsidRPr="00CE0806">
        <w:rPr>
          <w:rFonts w:ascii="Times New Roman" w:hAnsi="Times New Roman" w:cs="Times New Roman"/>
          <w:sz w:val="24"/>
          <w:szCs w:val="28"/>
        </w:rPr>
        <w:t>—</w:t>
      </w:r>
      <w:r w:rsidRPr="00CE0806">
        <w:rPr>
          <w:rStyle w:val="Bodytext62"/>
          <w:rFonts w:ascii="Times New Roman" w:hAnsi="Times New Roman" w:cs="Times New Roman"/>
          <w:bCs/>
          <w:sz w:val="24"/>
          <w:szCs w:val="28"/>
        </w:rPr>
        <w:t>SIXTH VOYAGE.</w:t>
      </w:r>
    </w:p>
    <w:p w:rsidR="00CE0806" w:rsidRPr="00CE0806" w:rsidRDefault="00CE0806" w:rsidP="00CE0806">
      <w:pPr>
        <w:pStyle w:val="Bodytext60"/>
        <w:shd w:val="clear" w:color="auto" w:fill="auto"/>
        <w:tabs>
          <w:tab w:val="left" w:leader="hyphen" w:pos="1555"/>
        </w:tabs>
        <w:spacing w:before="0" w:after="0" w:line="240" w:lineRule="auto"/>
        <w:ind w:left="2160"/>
        <w:jc w:val="left"/>
        <w:rPr>
          <w:rFonts w:ascii="Times New Roman" w:hAnsi="Times New Roman" w:cs="Times New Roman"/>
          <w:sz w:val="24"/>
          <w:szCs w:val="28"/>
        </w:rPr>
      </w:pPr>
    </w:p>
    <w:p w:rsidR="00536FBF" w:rsidRDefault="00536FBF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8pt0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8pt0"/>
          <w:rFonts w:ascii="Times New Roman" w:hAnsi="Times New Roman" w:cs="Times New Roman"/>
          <w:sz w:val="28"/>
          <w:szCs w:val="28"/>
        </w:rPr>
        <w:t xml:space="preserve">The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fifth voyage was diversified with nautical adventures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theological discussions. The usual dangers of ocean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travelling were at this time, August 1744, increased by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the men-of-war which were cruising for spoil. </w:t>
      </w:r>
      <w:r w:rsidR="005F62DF">
        <w:rPr>
          <w:rStyle w:val="Bodytext22"/>
          <w:rFonts w:ascii="Times New Roman" w:hAnsi="Times New Roman" w:cs="Times New Roman"/>
          <w:sz w:val="28"/>
          <w:szCs w:val="28"/>
        </w:rPr>
        <w:t>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rance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England were at their old folly of treating each other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as natural enemies. The fleet of one hundred and fifty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ships which sailed out of Plymouth Sound was therefore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attended by several convoys; and a good deal of ner-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vousness was evidently abroad. One day an ominous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fleet was sighted, but it turned out to be only a friendly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Dutch one. Another alarm arose from the sail of Ad-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miral Balchen, </w:t>
      </w:r>
      <w:r w:rsidR="00536FBF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who rode by receiving the obeisance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surrounding ships, as though he was lord of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whole ocean.’ Whitefield was in poor health, suffering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from a violent pain in his side, and the tedious voyage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increased his trouble. </w:t>
      </w:r>
      <w:r w:rsidR="005F62DF">
        <w:rPr>
          <w:rStyle w:val="Bodytext22"/>
          <w:rFonts w:ascii="Times New Roman" w:hAnsi="Times New Roman" w:cs="Times New Roman"/>
          <w:sz w:val="28"/>
          <w:szCs w:val="28"/>
        </w:rPr>
        <w:t>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ully six weeks were consumed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between Plymouth and the Western Isles, and off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islands they lay floating in a calm for days; then, as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wind sprung up a little, there came a mishap which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might have sent a vessel to the bottom. Orders were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given to tack about, to take advantage of the breeze,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one of the ships, missing her stays in turning, ran directly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against the </w:t>
      </w:r>
      <w:r w:rsidR="00536FBF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Wilmington,’ on the deck of which sat White-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field, with his wife and friends around him, singing 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hymn. The </w:t>
      </w:r>
      <w:r w:rsidR="00536FBF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Wilmington,’ being the larger vessel, suffered</w:t>
      </w:r>
    </w:p>
    <w:p w:rsidR="00813165" w:rsidRPr="00740779" w:rsidRDefault="00813165" w:rsidP="00A90CA4">
      <w:pPr>
        <w:pStyle w:val="Bodytext401"/>
        <w:shd w:val="clear" w:color="auto" w:fill="auto"/>
        <w:spacing w:line="240" w:lineRule="auto"/>
        <w:ind w:left="2160" w:right="120"/>
        <w:jc w:val="left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399"/>
          <w:headerReference w:type="default" r:id="rId400"/>
          <w:headerReference w:type="first" r:id="rId401"/>
          <w:pgSz w:w="12240" w:h="15840"/>
          <w:pgMar w:top="2692" w:right="2173" w:bottom="1134" w:left="606" w:header="0" w:footer="3" w:gutter="0"/>
          <w:cols w:space="720"/>
          <w:noEndnote/>
          <w:titlePg/>
          <w:docGrid w:linePitch="360"/>
        </w:sectPr>
      </w:pPr>
    </w:p>
    <w:p w:rsidR="00536FBF" w:rsidRDefault="00536FBF" w:rsidP="00536FBF">
      <w:pPr>
        <w:pStyle w:val="Bodytext20"/>
        <w:shd w:val="clear" w:color="auto" w:fill="auto"/>
        <w:spacing w:before="0" w:line="240" w:lineRule="auto"/>
        <w:ind w:left="3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536FBF">
      <w:pPr>
        <w:pStyle w:val="Bodytext20"/>
        <w:shd w:val="clear" w:color="auto" w:fill="auto"/>
        <w:spacing w:before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no damage, while the other was so broken that the cries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groans of her apprehensive crew were awful. Pre-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sently they came up with the convoy, and when White-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field’s captain informed them of what had happened, they</w:t>
      </w:r>
    </w:p>
    <w:p w:rsidR="00813165" w:rsidRPr="00740779" w:rsidRDefault="00EE2397" w:rsidP="00536FBF">
      <w:pPr>
        <w:pStyle w:val="Bodytext20"/>
        <w:shd w:val="clear" w:color="auto" w:fill="auto"/>
        <w:tabs>
          <w:tab w:val="left" w:leader="hyphen" w:pos="4768"/>
        </w:tabs>
        <w:spacing w:before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answered, </w:t>
      </w:r>
      <w:r w:rsidR="00536FBF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This is your praying, and be d</w:t>
      </w:r>
      <w:r w:rsidR="00536FBF">
        <w:rPr>
          <w:rStyle w:val="Bodytext22"/>
          <w:rFonts w:ascii="Times New Roman" w:hAnsi="Times New Roman" w:cs="Times New Roman"/>
          <w:sz w:val="28"/>
          <w:szCs w:val="28"/>
        </w:rPr>
        <w:t xml:space="preserve">_____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to ye.’</w:t>
      </w:r>
    </w:p>
    <w:p w:rsidR="00813165" w:rsidRPr="00740779" w:rsidRDefault="00EE2397" w:rsidP="00536FBF">
      <w:pPr>
        <w:pStyle w:val="Bodytext20"/>
        <w:shd w:val="clear" w:color="auto" w:fill="auto"/>
        <w:spacing w:before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Shocked by the profanity, the praying men got together,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and Whitefield, expressing their feelings, cried out, </w:t>
      </w:r>
      <w:r w:rsidR="005F62DF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God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the sea and God of the dry land, this is a night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rebuke and blasphemy; show Thyself, 0 God, and take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us under Thy own immediate protection; be Thou our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convoy, and make a difference between those that fear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Thee and those that fear Thee not.’ The next day 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violent gale parted the </w:t>
      </w:r>
      <w:r w:rsidR="005F62DF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Wilmington’ from the convoy,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which was seen no more during the rest of the voyage—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 circumstance which, with one day’s exception, proved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rather agreeable than otherwise to Whitefield. Until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adventure of that day comes in its proper order, we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may go into Whitefield’s cabin, and consider the thoughts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which he is planning for the benefit of the Bishop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London, and the bishop’s brethren, who wrote the anony-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mous pamphlet once before mentioned, or, at any rate,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gave authoritative countenance to it.</w:t>
      </w:r>
    </w:p>
    <w:p w:rsidR="00813165" w:rsidRPr="00740779" w:rsidRDefault="00813165" w:rsidP="00536FBF">
      <w:pPr>
        <w:pStyle w:val="Bodytext411"/>
        <w:shd w:val="clear" w:color="auto" w:fill="auto"/>
        <w:spacing w:line="240" w:lineRule="auto"/>
        <w:ind w:left="360"/>
        <w:jc w:val="left"/>
        <w:rPr>
          <w:rFonts w:ascii="Times New Roman" w:hAnsi="Times New Roman" w:cs="Times New Roman"/>
          <w:sz w:val="28"/>
          <w:szCs w:val="28"/>
        </w:rPr>
      </w:pPr>
    </w:p>
    <w:p w:rsidR="00813165" w:rsidRPr="00740779" w:rsidRDefault="00536FBF" w:rsidP="00536FBF">
      <w:pPr>
        <w:pStyle w:val="Bodytext20"/>
        <w:shd w:val="clear" w:color="auto" w:fill="auto"/>
        <w:spacing w:before="0" w:line="240" w:lineRule="auto"/>
        <w:ind w:left="3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33" w:right="333" w:bottom="1133" w:left="2474" w:header="0" w:footer="3" w:gutter="0"/>
          <w:cols w:space="720"/>
          <w:noEndnote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 pamphlet complained of the irregular practices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Methodists, and then proceeded to enquire whether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doctrines they taught, or the lengths they ran beyond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what was practised among the religious societies, or in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other Christian churches, would be a service or a dis-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service to religion. The startling effects of Whitefield’s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preaching, the crying and fainting and convulsions, such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as appeared at Cambuslang, were laid upon him as a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reproach; and it is well to know what he himself thought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of them. </w:t>
      </w:r>
      <w:r w:rsidR="005F62DF">
        <w:rPr>
          <w:rStyle w:val="Bodytext22"/>
          <w:rFonts w:ascii="Times New Roman" w:hAnsi="Times New Roman" w:cs="Times New Roman"/>
          <w:sz w:val="28"/>
          <w:szCs w:val="28"/>
        </w:rPr>
        <w:t>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eferring to a question in the pamphlet on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subject, he says,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Would not one imagine by this query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that these itinerants laid down such things as screamings,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tremblings, &amp;c., as essential marks of the co-operation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Holy Spirit? But can any such thing be proved</w:t>
      </w:r>
      <w:r>
        <w:rPr>
          <w:rStyle w:val="Bodytext22"/>
          <w:rFonts w:ascii="Times New Roman" w:hAnsi="Times New Roman" w:cs="Times New Roman"/>
          <w:sz w:val="28"/>
          <w:szCs w:val="28"/>
        </w:rPr>
        <w:t>?</w:t>
      </w:r>
    </w:p>
    <w:p w:rsidR="00E16D77" w:rsidRDefault="00E16D77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39" w:right="2110" w:bottom="1139" w:left="702" w:header="0" w:footer="3" w:gutter="0"/>
          <w:cols w:space="720"/>
          <w:noEndnote/>
          <w:docGrid w:linePitch="360"/>
        </w:sect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Are they not looked upon by these itinerants themselves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as extraordinary things, proceeding generally from soul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distress, and sometimes, it may be, from the agency of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evil spirit, who labours to drive poor souls into despair?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Does not this appear from the relation given of them in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one of the journals referred to? Are there not many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relations of the co-operation of the Spirit in the same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journal, where no such bodily effects are so much as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hinted at? And does not this give ground to suspect,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that the “due and regular attendance on the public offices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religion, paid by (what our author calls) good men, in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 serious and composed way,” is little better than a dead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formal attendance on outward ordinances, which a man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may continue in all his lifetime, and be all the while far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from the kingdom of God? Did ever anyone before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hear this urged as an evidence of co-operation of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Spirit? Or would anyone think that the author of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observations, ever read the relations that are given of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conversion, of several in the Holy Scriptures? For, may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 not suppose, my lords, that many were cast into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sudden agonies and screamings—Acts ii. 37—when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“they were pricked to the heart, and said unto Peter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the rest of the apostles, Men and brethren, what shall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 do to be saved?” Or what would this author think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the conversion of the jailor</w:t>
      </w:r>
      <w:r w:rsidRPr="00740779">
        <w:rPr>
          <w:rFonts w:ascii="Times New Roman" w:hAnsi="Times New Roman" w:cs="Times New Roman"/>
          <w:sz w:val="28"/>
          <w:szCs w:val="28"/>
        </w:rPr>
        <w:t>—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Acts x. 29, 30—“Who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sprang in, and came trembling and fell down before Paul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Silas; and brought them out, and said, Sirs, what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must I do to be saved?” Or what would he think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Paul, who, trembling and astonished</w:t>
      </w:r>
      <w:r w:rsidRPr="00740779">
        <w:rPr>
          <w:rFonts w:ascii="Times New Roman" w:hAnsi="Times New Roman" w:cs="Times New Roman"/>
          <w:sz w:val="28"/>
          <w:szCs w:val="28"/>
        </w:rPr>
        <w:t>—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Acts ix. 6—said,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“Lord, what wilt thou have me to do?” and was after-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wards three days without sight, and neither did eat nor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drink? Is it not to be feared that if this author had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been seated upon the bench, and heard this apostle give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 account of his own conversion, he would have joined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="00686B99">
        <w:rPr>
          <w:rStyle w:val="Bodytext22"/>
          <w:rFonts w:ascii="Times New Roman" w:hAnsi="Times New Roman" w:cs="Times New Roman"/>
          <w:sz w:val="28"/>
          <w:szCs w:val="28"/>
        </w:rPr>
        <w:t>wi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 Festus in crying out with a loud voice, “Paul,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much learning doth make thee mad?” And are not all</w:t>
      </w:r>
    </w:p>
    <w:p w:rsidR="00E16D77" w:rsidRDefault="00E16D77" w:rsidP="00E16D77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E16D77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these things, and whatever else is recorded in the Book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God, written for our learning</w:t>
      </w:r>
      <w:r w:rsidR="00686B99">
        <w:rPr>
          <w:rStyle w:val="Bodytext22"/>
          <w:rFonts w:ascii="Times New Roman" w:hAnsi="Times New Roman" w:cs="Times New Roman"/>
          <w:sz w:val="28"/>
          <w:szCs w:val="28"/>
        </w:rPr>
        <w:t>?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Is not God the same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yesterday, to-day, and forever? And may He not now,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as well as formerly, reveal His arm and display 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power in bringing sinners home to Himself as suddenly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instantaneously as in the first planting of the gospel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church</w:t>
      </w:r>
      <w:r w:rsidR="00E16D77">
        <w:rPr>
          <w:rStyle w:val="Bodytext22"/>
          <w:rFonts w:ascii="Times New Roman" w:hAnsi="Times New Roman" w:cs="Times New Roman"/>
          <w:sz w:val="28"/>
          <w:szCs w:val="28"/>
        </w:rPr>
        <w:t>?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’</w:t>
      </w:r>
    </w:p>
    <w:p w:rsidR="00E16D77" w:rsidRDefault="00E16D77" w:rsidP="00E16D77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E16D77">
      <w:pPr>
        <w:pStyle w:val="Bodytext20"/>
        <w:shd w:val="clear" w:color="auto" w:fill="auto"/>
        <w:spacing w:before="0" w:line="240" w:lineRule="auto"/>
        <w:ind w:left="720" w:firstLine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With this important deduction from the instances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quoted by Whitefield of persons undergoing great agony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mind at the time that they were turned from their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own way of living to the way appointed by our Lord—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that there was miracle to alarm them—his explanation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may be accepted. Cloven tongues like as of fire glowed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on the heads of the apostles at Pentecost; and the sight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them doubtless added to the concern with which Peter’s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words filled many hearts. A great earthquake shook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foundations of the prison at Philippi, opened all doors,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unloosed all bonds; and the jailor must have trem-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bled in the throe, even had guilt not terrified his soul. It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 the surprise of seeing at midday a light from heaven,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above the brightness of the sun, shining round about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them, that dashed Saul and his company to the ground;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although it is evident that conscience and the Spirit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God also wrought in his trembling and astonishment.</w:t>
      </w:r>
    </w:p>
    <w:p w:rsidR="00813165" w:rsidRPr="00740779" w:rsidRDefault="00686B99" w:rsidP="00E16D77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402"/>
          <w:headerReference w:type="default" r:id="rId403"/>
          <w:headerReference w:type="first" r:id="rId404"/>
          <w:pgSz w:w="12240" w:h="15840"/>
          <w:pgMar w:top="1176" w:right="306" w:bottom="1176" w:left="2465" w:header="0" w:footer="3" w:gutter="0"/>
          <w:cols w:space="720"/>
          <w:noEndnote/>
          <w:titlePg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Soul distress,’ as Whitefield calls the feeling of his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hearers, is potent enough to make any knees shake,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any lips cry out. When the detection of guilt by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fellow-mortals can make the sweat stand on the brows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hardy villains, there need be no questioning of the power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conscience to shake any soul with terror. And when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prospect of social disgrace or of corporal punishment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can daunt the wicked, there need be no doubting that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consciousness of divine anger hanging over the head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can produce sudden agony. If anyone should feel in all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its awful significance the meaning of this, or of many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similar passages of Holy Writ</w:t>
      </w:r>
      <w:r w:rsidR="00EE2397" w:rsidRPr="00740779">
        <w:rPr>
          <w:rFonts w:ascii="Times New Roman" w:hAnsi="Times New Roman" w:cs="Times New Roman"/>
          <w:sz w:val="28"/>
          <w:szCs w:val="28"/>
        </w:rPr>
        <w:t>—</w:t>
      </w:r>
      <w:r w:rsidR="00E16D77">
        <w:rPr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He that believeth on the</w:t>
      </w:r>
    </w:p>
    <w:p w:rsidR="00E16D77" w:rsidRDefault="00E16D77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Son hath everlasting life; but he that believeth not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Son shall not see life; but the wrath of God abideth on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him’—and also know that he believes not, there is no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need to go to the ends of the earth to explain his rest-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lessness, the fire in his bones, the roaring of his heart,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the manifestations of his inner feelings.</w:t>
      </w:r>
    </w:p>
    <w:p w:rsidR="00E16D77" w:rsidRDefault="00E16D77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16D7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03" w:right="1933" w:bottom="1103" w:left="840" w:header="0" w:footer="3" w:gutter="0"/>
          <w:cols w:space="720"/>
          <w:noEndnote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 pamphlet further complained of Whitefield’s no-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tions of justification, and of the height to which 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carried them. The gravamen of the charge is directly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against the supposed immoral tendency of justification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bestowed solely on the ground of another’s merit, and has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been already dealt with; but all the conceptions, which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 Whitefield’s mind stood related to the conception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justification, may now have our consideration. His sys-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tem was severely logical. The atonement was so much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suffering endured on the part of our Lord at the hands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His angry Father, on behalf of so many sinners; 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says,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When Christ’s righteousness is spoken of, we are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understand Christ’s obedience and death</w:t>
      </w:r>
      <w:r w:rsidR="00EE2397" w:rsidRPr="00740779">
        <w:rPr>
          <w:rFonts w:ascii="Times New Roman" w:hAnsi="Times New Roman" w:cs="Times New Roman"/>
          <w:sz w:val="28"/>
          <w:szCs w:val="28"/>
        </w:rPr>
        <w:t>—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all that Christ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has done, and all that Christ has suffered for an elect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world, for all that will believe on Him.’ The position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our Lord was purely that of a substitute. The sins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elect were laid on Him in the most literal sense; 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 then as a sinner in the Father’s sight, and before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Father’s law; and upon the head of such an One it was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only meet that the fiery indignation should be poured.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active obedience of our Saviour constituted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extra righteousness in the moral world, which, not being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required for Himself, since He was always pure and sin-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less, might be imputed to any who would believe on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Him. Whitefield’s words are,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In that nature’—i.e. our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human nature</w:t>
      </w:r>
      <w:r w:rsidR="00EE2397" w:rsidRPr="00740779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He obeyed, and thereby fulfilled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whole moral law in our stead; and also died a painful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death upon the cross, and thereby became a curse for, or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instead of, those whom the Father had given to Him.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As God He satisfied, at the same time that He obeyed</w:t>
      </w:r>
    </w:p>
    <w:p w:rsidR="00E16D77" w:rsidRDefault="00E16D77" w:rsidP="00E16D77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E16D77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and suffered as man;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and, being God and man in one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person, He wrought out a full, perfect, and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sufficient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righteousness for all to whom it was to be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imputed.’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The language in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which,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in his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favourite and thrilling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sermon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on </w:t>
      </w:r>
      <w:r w:rsidR="00E16D77">
        <w:rPr>
          <w:rStyle w:val="Bodytext24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The true wa</w:t>
      </w:r>
      <w:r w:rsidR="00686B99">
        <w:rPr>
          <w:rStyle w:val="Bodytext24"/>
          <w:rFonts w:ascii="Times New Roman" w:hAnsi="Times New Roman" w:cs="Times New Roman"/>
          <w:sz w:val="28"/>
          <w:szCs w:val="28"/>
        </w:rPr>
        <w:t>y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of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beholding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the Lamb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of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God,’ he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describes the sufferings of the </w:t>
      </w:r>
      <w:r w:rsidR="00E16D77">
        <w:rPr>
          <w:rStyle w:val="Bodytext24"/>
          <w:rFonts w:ascii="Times New Roman" w:hAnsi="Times New Roman" w:cs="Times New Roman"/>
          <w:sz w:val="28"/>
          <w:szCs w:val="28"/>
        </w:rPr>
        <w:t>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edeemer, is, in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some parts, melting and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attractive for its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tender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sym-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pathy of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love,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and, in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others,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repulsive for its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coarse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exposition of that monstrous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theory,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that the </w:t>
      </w:r>
      <w:r w:rsidR="00686B99">
        <w:rPr>
          <w:rStyle w:val="Bodytext23"/>
          <w:rFonts w:ascii="Times New Roman" w:hAnsi="Times New Roman" w:cs="Times New Roman"/>
          <w:sz w:val="28"/>
          <w:szCs w:val="28"/>
        </w:rPr>
        <w:t>l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at</w:t>
      </w:r>
      <w:r w:rsidR="00686B99">
        <w:rPr>
          <w:rStyle w:val="Bodytext23"/>
          <w:rFonts w:ascii="Times New Roman" w:hAnsi="Times New Roman" w:cs="Times New Roman"/>
          <w:sz w:val="28"/>
          <w:szCs w:val="28"/>
        </w:rPr>
        <w:t>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er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punished in His anger His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beloved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Son. It has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one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saving clause,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short indeed, but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still a clause to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which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we cling with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some hope that Whitefield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was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not quite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satisfied with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what he said. </w:t>
      </w:r>
      <w:r w:rsidR="00E16D77">
        <w:rPr>
          <w:rStyle w:val="Bodytext24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The paschal lamb,’ he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says,</w:t>
      </w:r>
    </w:p>
    <w:p w:rsidR="00813165" w:rsidRPr="00740779" w:rsidRDefault="00E16D77" w:rsidP="00E16D77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85" w:right="415" w:bottom="1185" w:left="2364" w:header="0" w:footer="3" w:gutter="0"/>
          <w:cols w:space="720"/>
          <w:noEndnote/>
          <w:docGrid w:linePitch="360"/>
        </w:sectPr>
      </w:pPr>
      <w:r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was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further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typical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of Christ,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its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great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Antitype, in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that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it was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to be killed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in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the evening, and afterwards roasted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with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fire. So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Christ our passover was sacrificed for us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in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the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evening of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the world, only with this material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difference, the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paschal lamb was first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slain,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and then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roasted; whereas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the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holy Jesus,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the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spotless Lamb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of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God, was burnt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and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roasted in the fire of His Father’s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wrath before He actually expired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upon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the cross. To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satisfy you of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this,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if you can bear to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be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spectators of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such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an awful tragedy, as I desired you just now to go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with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me to the entrance, so I must now entreat you to ven-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ture a little farther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into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the same garden. But </w:t>
      </w:r>
      <w:r w:rsidR="00EE2397" w:rsidRPr="00740779">
        <w:rPr>
          <w:rFonts w:ascii="Times New Roman" w:hAnsi="Times New Roman" w:cs="Times New Roman"/>
          <w:sz w:val="28"/>
          <w:szCs w:val="28"/>
        </w:rPr>
        <w:t xml:space="preserve">—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stop </w:t>
      </w:r>
      <w:r w:rsidR="00EE2397" w:rsidRPr="00740779">
        <w:rPr>
          <w:rFonts w:ascii="Times New Roman" w:hAnsi="Times New Roman" w:cs="Times New Roman"/>
          <w:sz w:val="28"/>
          <w:szCs w:val="28"/>
        </w:rPr>
        <w:t>—</w:t>
      </w:r>
      <w:r w:rsidR="00EE2397" w:rsidRPr="00740779">
        <w:rPr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what is that we see? Behold the Lamb of God under-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going the most direful tortures of vindictive wrath! Of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people, even of His disciples, there is none with Him.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Alas! was ever sorrow like unto that sorrow wherewith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His innocent soul was afflicted in this day of His Father’s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fierce anger? Before He entered into this bitter passion,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out of the fulness of His heart He said, </w:t>
      </w:r>
      <w:r>
        <w:rPr>
          <w:rStyle w:val="Bodytext23"/>
          <w:rFonts w:ascii="Times New Roman" w:hAnsi="Times New Roman" w:cs="Times New Roman"/>
          <w:sz w:val="28"/>
          <w:szCs w:val="28"/>
        </w:rPr>
        <w:t>“N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ow is my soul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troubled.” But how is it troubled now? His agony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bespeaks it to be exceeding sorrowful, even unto death.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It extorts sweat, yea, a bloody sweat. His face, His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hands, His garments, are all over stained with blood. It</w:t>
      </w:r>
    </w:p>
    <w:p w:rsidR="00E16D77" w:rsidRDefault="00E16D77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extorts strong crying and many tears. See </w:t>
      </w:r>
      <w:r w:rsidRPr="00740779">
        <w:rPr>
          <w:rStyle w:val="Bodytext2115pt3"/>
          <w:rFonts w:ascii="Times New Roman" w:hAnsi="Times New Roman" w:cs="Times New Roman"/>
          <w:sz w:val="28"/>
          <w:szCs w:val="28"/>
        </w:rPr>
        <w:t>how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incarnate Deity lies prostrate before His Father, who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now laid on Him the iniquities of us all. See how 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agonises in prayer! Hark! Again and again He addresses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His Father </w:t>
      </w:r>
      <w:r w:rsidRPr="00740779">
        <w:rPr>
          <w:rStyle w:val="Bodytext2115pt3"/>
          <w:rFonts w:ascii="Times New Roman" w:hAnsi="Times New Roman" w:cs="Times New Roman"/>
          <w:sz w:val="28"/>
          <w:szCs w:val="28"/>
        </w:rPr>
        <w:t>with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an “If it be possible, let this cup pass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from me!</w:t>
      </w:r>
    </w:p>
    <w:p w:rsidR="00E16D77" w:rsidRDefault="00E16D77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</w:pPr>
    </w:p>
    <w:p w:rsidR="00813165" w:rsidRPr="00740779" w:rsidRDefault="00E16D7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405"/>
          <w:headerReference w:type="default" r:id="rId406"/>
          <w:headerReference w:type="first" r:id="rId407"/>
          <w:pgSz w:w="12240" w:h="15840"/>
          <w:pgMar w:top="1120" w:right="1967" w:bottom="1120" w:left="857" w:header="0" w:footer="3" w:gutter="0"/>
          <w:cols w:space="720"/>
          <w:noEndnote/>
          <w:titlePg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ab/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Tell me, ye blessed angels, tell me, Gabriel—or what-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soever thou art called, who wast sent from heaven in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this important hour, to strengthen our agonising Lord</w:t>
      </w:r>
      <w:r w:rsidR="00EE2397" w:rsidRPr="00740779">
        <w:rPr>
          <w:rFonts w:ascii="Times New Roman" w:hAnsi="Times New Roman" w:cs="Times New Roman"/>
          <w:sz w:val="28"/>
          <w:szCs w:val="28"/>
        </w:rPr>
        <w:t>—</w:t>
      </w:r>
      <w:r w:rsidR="00EE2397" w:rsidRPr="00740779">
        <w:rPr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tell me, if ye can, what Christ endured in this dark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doleful night; and tell me, tell me what you yourselves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felt when you heard this same God-man, whilst expiring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on the accursed tree, breaking forth into that dolorous,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unheard of expostulation, “My God, my God, why, or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how hast thou forsaken me?” Were you not all struck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dumb? And did not an universal awful silence fill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heaven itself when God the Father said unto His sword,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="00686B99"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“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Sword, smite my fellow?” Well might nature put on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its sable weeds; well might the rocks rend, to show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their sympathy with a suffering Saviour; and well might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sun withdraw its light, as though it was shocked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confounded to see its Maker suffer. But our hearts are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harder than rocks, or otherwise they would now break;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our souls more stupid than any part of the inanimate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creation, or they would even now, in some degree, at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least, sympathise with a crucified Bedeemer, who for us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footnoteReference w:id="11"/>
      </w:r>
    </w:p>
    <w:p w:rsidR="00813165" w:rsidRPr="00E16D77" w:rsidRDefault="00EE2397" w:rsidP="00E16D77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E16D77">
        <w:rPr>
          <w:rStyle w:val="Bodytext23"/>
          <w:rFonts w:ascii="Times New Roman" w:hAnsi="Times New Roman" w:cs="Times New Roman"/>
          <w:sz w:val="28"/>
          <w:szCs w:val="28"/>
        </w:rPr>
        <w:lastRenderedPageBreak/>
        <w:t>men, and for our salvation, was thus roasted, as it were,</w:t>
      </w:r>
      <w:r w:rsidRPr="00E16D77">
        <w:rPr>
          <w:rStyle w:val="Bodytext23"/>
          <w:rFonts w:ascii="Times New Roman" w:hAnsi="Times New Roman" w:cs="Times New Roman"/>
          <w:sz w:val="28"/>
          <w:szCs w:val="28"/>
        </w:rPr>
        <w:br/>
        <w:t>in the Father’s wrath, and therefore fitly styled the</w:t>
      </w:r>
      <w:r w:rsidRPr="00E16D77">
        <w:rPr>
          <w:rStyle w:val="Bodytext23"/>
          <w:rFonts w:ascii="Times New Roman" w:hAnsi="Times New Roman" w:cs="Times New Roman"/>
          <w:sz w:val="28"/>
          <w:szCs w:val="28"/>
        </w:rPr>
        <w:br/>
        <w:t>Lamb of God.’</w:t>
      </w:r>
      <w:r w:rsidRPr="00E16D77"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t>1</w:t>
      </w:r>
    </w:p>
    <w:p w:rsidR="00813165" w:rsidRPr="00E16D77" w:rsidRDefault="00EE2397" w:rsidP="00E16D77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E16D77">
        <w:rPr>
          <w:rStyle w:val="Bodytext23"/>
          <w:rFonts w:ascii="Times New Roman" w:hAnsi="Times New Roman" w:cs="Times New Roman"/>
          <w:sz w:val="28"/>
          <w:szCs w:val="28"/>
        </w:rPr>
        <w:t>It is to be regretted that he did not follow the glim-</w:t>
      </w:r>
      <w:r w:rsidRPr="00E16D77">
        <w:rPr>
          <w:rStyle w:val="Bodytext23"/>
          <w:rFonts w:ascii="Times New Roman" w:hAnsi="Times New Roman" w:cs="Times New Roman"/>
          <w:sz w:val="28"/>
          <w:szCs w:val="28"/>
        </w:rPr>
        <w:br/>
        <w:t>mer of light which comes through the narrow chink of</w:t>
      </w:r>
      <w:r w:rsidRPr="00E16D77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that last sentence, </w:t>
      </w:r>
      <w:r w:rsidR="00686B99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E16D77">
        <w:rPr>
          <w:rStyle w:val="Bodytext23"/>
          <w:rFonts w:ascii="Times New Roman" w:hAnsi="Times New Roman" w:cs="Times New Roman"/>
          <w:sz w:val="28"/>
          <w:szCs w:val="28"/>
        </w:rPr>
        <w:t>as it were.’ And yet I know not</w:t>
      </w:r>
      <w:r w:rsidRPr="00E16D77">
        <w:rPr>
          <w:rStyle w:val="Bodytext23"/>
          <w:rFonts w:ascii="Times New Roman" w:hAnsi="Times New Roman" w:cs="Times New Roman"/>
          <w:sz w:val="28"/>
          <w:szCs w:val="28"/>
        </w:rPr>
        <w:br/>
        <w:t>that he would have had the slightest increase of moral</w:t>
      </w:r>
      <w:r w:rsidRPr="00E16D77">
        <w:rPr>
          <w:rStyle w:val="Bodytext23"/>
          <w:rFonts w:ascii="Times New Roman" w:hAnsi="Times New Roman" w:cs="Times New Roman"/>
          <w:sz w:val="28"/>
          <w:szCs w:val="28"/>
        </w:rPr>
        <w:br/>
        <w:t>and spiritual power with theological beliefs less literal,</w:t>
      </w:r>
      <w:r w:rsidRPr="00E16D77">
        <w:rPr>
          <w:rStyle w:val="Bodytext23"/>
          <w:rFonts w:ascii="Times New Roman" w:hAnsi="Times New Roman" w:cs="Times New Roman"/>
          <w:sz w:val="28"/>
          <w:szCs w:val="28"/>
        </w:rPr>
        <w:br/>
        <w:t>less objective, less gross, than those which he held. The</w:t>
      </w:r>
      <w:r w:rsidRPr="00E16D77">
        <w:rPr>
          <w:rStyle w:val="Bodytext23"/>
          <w:rFonts w:ascii="Times New Roman" w:hAnsi="Times New Roman" w:cs="Times New Roman"/>
          <w:sz w:val="28"/>
          <w:szCs w:val="28"/>
        </w:rPr>
        <w:br/>
        <w:t>rugged minds which he commonly addressed could grasp,</w:t>
      </w:r>
      <w:r w:rsidRPr="00E16D77">
        <w:rPr>
          <w:rStyle w:val="Bodytext23"/>
          <w:rFonts w:ascii="Times New Roman" w:hAnsi="Times New Roman" w:cs="Times New Roman"/>
          <w:sz w:val="28"/>
          <w:szCs w:val="28"/>
        </w:rPr>
        <w:br/>
        <w:t>as a real redemption for themselves, that their punish-</w:t>
      </w:r>
      <w:r w:rsidRPr="00E16D77">
        <w:rPr>
          <w:rStyle w:val="Bodytext23"/>
          <w:rFonts w:ascii="Times New Roman" w:hAnsi="Times New Roman" w:cs="Times New Roman"/>
          <w:sz w:val="28"/>
          <w:szCs w:val="28"/>
        </w:rPr>
        <w:br/>
        <w:t>ment had been borne by another, and that their unclean-</w:t>
      </w:r>
      <w:r w:rsidRPr="00E16D77">
        <w:rPr>
          <w:rStyle w:val="Bodytext23"/>
          <w:rFonts w:ascii="Times New Roman" w:hAnsi="Times New Roman" w:cs="Times New Roman"/>
          <w:sz w:val="28"/>
          <w:szCs w:val="28"/>
        </w:rPr>
        <w:br/>
        <w:t>ness was hidden from view by a robe of unsullied</w:t>
      </w:r>
      <w:r w:rsidRPr="00E16D77">
        <w:rPr>
          <w:rStyle w:val="Bodytext23"/>
          <w:rFonts w:ascii="Times New Roman" w:hAnsi="Times New Roman" w:cs="Times New Roman"/>
          <w:sz w:val="28"/>
          <w:szCs w:val="28"/>
        </w:rPr>
        <w:br/>
        <w:t>righteousness; and all the objections which a refined</w:t>
      </w:r>
      <w:r w:rsidRPr="00E16D77">
        <w:rPr>
          <w:rStyle w:val="Bodytext23"/>
          <w:rFonts w:ascii="Times New Roman" w:hAnsi="Times New Roman" w:cs="Times New Roman"/>
          <w:sz w:val="28"/>
          <w:szCs w:val="28"/>
        </w:rPr>
        <w:br/>
        <w:t>criticism could offer would have been nothing to them.</w:t>
      </w:r>
      <w:r w:rsidRPr="00E16D77">
        <w:rPr>
          <w:rStyle w:val="Bodytext23"/>
          <w:rFonts w:ascii="Times New Roman" w:hAnsi="Times New Roman" w:cs="Times New Roman"/>
          <w:sz w:val="28"/>
          <w:szCs w:val="28"/>
        </w:rPr>
        <w:br/>
        <w:t>For was it so much the theology of the sermons as the</w:t>
      </w:r>
      <w:r w:rsidRPr="00E16D77">
        <w:rPr>
          <w:rStyle w:val="Bodytext23"/>
          <w:rFonts w:ascii="Times New Roman" w:hAnsi="Times New Roman" w:cs="Times New Roman"/>
          <w:sz w:val="28"/>
          <w:szCs w:val="28"/>
        </w:rPr>
        <w:br/>
        <w:t>spirit of the preacher which won the people’s ear and</w:t>
      </w:r>
      <w:r w:rsidRPr="00E16D77">
        <w:rPr>
          <w:rStyle w:val="Bodytext23"/>
          <w:rFonts w:ascii="Times New Roman" w:hAnsi="Times New Roman" w:cs="Times New Roman"/>
          <w:sz w:val="28"/>
          <w:szCs w:val="28"/>
        </w:rPr>
        <w:br/>
        <w:t>heart. Love is more than theology both with God and</w:t>
      </w:r>
      <w:r w:rsidRPr="00E16D77">
        <w:rPr>
          <w:rStyle w:val="Bodytext23"/>
          <w:rFonts w:ascii="Times New Roman" w:hAnsi="Times New Roman" w:cs="Times New Roman"/>
          <w:sz w:val="28"/>
          <w:szCs w:val="28"/>
        </w:rPr>
        <w:br/>
        <w:t>man, and that was never absent from any sermon of</w:t>
      </w:r>
      <w:r w:rsidRPr="00E16D77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686B99">
        <w:rPr>
          <w:rStyle w:val="Bodytext23"/>
          <w:rFonts w:ascii="Times New Roman" w:hAnsi="Times New Roman" w:cs="Times New Roman"/>
          <w:sz w:val="28"/>
          <w:szCs w:val="28"/>
        </w:rPr>
        <w:t>Wh</w:t>
      </w:r>
      <w:r w:rsidRPr="00E16D77">
        <w:rPr>
          <w:rStyle w:val="Bodytext23"/>
          <w:rFonts w:ascii="Times New Roman" w:hAnsi="Times New Roman" w:cs="Times New Roman"/>
          <w:sz w:val="28"/>
          <w:szCs w:val="28"/>
        </w:rPr>
        <w:t>itefield. Congregations had no time to settle down</w:t>
      </w:r>
      <w:r w:rsidRPr="00E16D77">
        <w:rPr>
          <w:rStyle w:val="Bodytext23"/>
          <w:rFonts w:ascii="Times New Roman" w:hAnsi="Times New Roman" w:cs="Times New Roman"/>
          <w:sz w:val="28"/>
          <w:szCs w:val="28"/>
        </w:rPr>
        <w:br/>
        <w:t>upon his theological mistakes, and find fault with them.</w:t>
      </w:r>
      <w:r w:rsidRPr="00E16D77">
        <w:rPr>
          <w:rStyle w:val="Bodytext23"/>
          <w:rFonts w:ascii="Times New Roman" w:hAnsi="Times New Roman" w:cs="Times New Roman"/>
          <w:sz w:val="28"/>
          <w:szCs w:val="28"/>
        </w:rPr>
        <w:br/>
        <w:t>Before the questioner had well begun to consider what</w:t>
      </w:r>
      <w:r w:rsidRPr="00E16D77">
        <w:rPr>
          <w:rStyle w:val="Bodytext23"/>
          <w:rFonts w:ascii="Times New Roman" w:hAnsi="Times New Roman" w:cs="Times New Roman"/>
          <w:sz w:val="28"/>
          <w:szCs w:val="28"/>
        </w:rPr>
        <w:br/>
        <w:t>hope of acceptance with God anyone durst cherish, if</w:t>
      </w:r>
      <w:r w:rsidRPr="00E16D77">
        <w:rPr>
          <w:rStyle w:val="Bodytext23"/>
          <w:rFonts w:ascii="Times New Roman" w:hAnsi="Times New Roman" w:cs="Times New Roman"/>
          <w:sz w:val="28"/>
          <w:szCs w:val="28"/>
        </w:rPr>
        <w:br/>
        <w:t>the atonement was only for the elect, his soul was called</w:t>
      </w:r>
    </w:p>
    <w:p w:rsidR="00D02FB9" w:rsidRDefault="00D02FB9" w:rsidP="00E16D77">
      <w:pPr>
        <w:pStyle w:val="Bodytext120"/>
        <w:shd w:val="clear" w:color="auto" w:fill="auto"/>
        <w:spacing w:before="0" w:line="240" w:lineRule="auto"/>
        <w:ind w:left="720"/>
        <w:jc w:val="left"/>
        <w:rPr>
          <w:rStyle w:val="Bodytext123"/>
          <w:rFonts w:ascii="Times New Roman" w:hAnsi="Times New Roman" w:cs="Times New Roman"/>
          <w:bCs/>
          <w:sz w:val="24"/>
          <w:szCs w:val="28"/>
          <w:vertAlign w:val="superscript"/>
        </w:rPr>
      </w:pPr>
    </w:p>
    <w:p w:rsidR="00813165" w:rsidRPr="00D02FB9" w:rsidRDefault="00EE2397" w:rsidP="00E16D77">
      <w:pPr>
        <w:pStyle w:val="Bodytext120"/>
        <w:shd w:val="clear" w:color="auto" w:fill="auto"/>
        <w:spacing w:before="0" w:line="240" w:lineRule="auto"/>
        <w:ind w:left="720"/>
        <w:jc w:val="left"/>
        <w:rPr>
          <w:rFonts w:ascii="Times New Roman" w:hAnsi="Times New Roman" w:cs="Times New Roman"/>
          <w:sz w:val="24"/>
          <w:szCs w:val="28"/>
        </w:rPr>
        <w:sectPr w:rsidR="00813165" w:rsidRPr="00D02FB9" w:rsidSect="00740779">
          <w:pgSz w:w="12240" w:h="15840"/>
          <w:pgMar w:top="1136" w:right="391" w:bottom="1136" w:left="2381" w:header="0" w:footer="3" w:gutter="0"/>
          <w:cols w:space="720"/>
          <w:noEndnote/>
          <w:docGrid w:linePitch="360"/>
        </w:sectPr>
      </w:pPr>
      <w:r w:rsidRPr="00D02FB9">
        <w:rPr>
          <w:rStyle w:val="Bodytext123"/>
          <w:rFonts w:ascii="Times New Roman" w:hAnsi="Times New Roman" w:cs="Times New Roman"/>
          <w:bCs/>
          <w:sz w:val="24"/>
          <w:szCs w:val="28"/>
          <w:vertAlign w:val="superscript"/>
        </w:rPr>
        <w:t>1</w:t>
      </w:r>
      <w:r w:rsidRPr="00D02FB9">
        <w:rPr>
          <w:rStyle w:val="Bodytext123"/>
          <w:rFonts w:ascii="Times New Roman" w:hAnsi="Times New Roman" w:cs="Times New Roman"/>
          <w:bCs/>
          <w:sz w:val="24"/>
          <w:szCs w:val="28"/>
        </w:rPr>
        <w:t xml:space="preserve"> It may be interesting to compare with this view of the Atonement the</w:t>
      </w:r>
      <w:r w:rsidRPr="00D02FB9">
        <w:rPr>
          <w:rStyle w:val="Bodytext123"/>
          <w:rFonts w:ascii="Times New Roman" w:hAnsi="Times New Roman" w:cs="Times New Roman"/>
          <w:bCs/>
          <w:sz w:val="24"/>
          <w:szCs w:val="28"/>
        </w:rPr>
        <w:br/>
        <w:t xml:space="preserve">juster view of William Law, to whom Methodism owed much. </w:t>
      </w:r>
      <w:r w:rsidRPr="00D02FB9">
        <w:rPr>
          <w:rStyle w:val="Bodytext125pt0"/>
          <w:rFonts w:ascii="Times New Roman" w:hAnsi="Times New Roman" w:cs="Times New Roman"/>
          <w:bCs/>
          <w:sz w:val="24"/>
          <w:szCs w:val="28"/>
        </w:rPr>
        <w:t>‘</w:t>
      </w:r>
      <w:r w:rsidRPr="00D02FB9">
        <w:rPr>
          <w:rStyle w:val="Bodytext123"/>
          <w:rFonts w:ascii="Times New Roman" w:hAnsi="Times New Roman" w:cs="Times New Roman"/>
          <w:bCs/>
          <w:sz w:val="24"/>
          <w:szCs w:val="28"/>
        </w:rPr>
        <w:t xml:space="preserve"> The God</w:t>
      </w:r>
      <w:r w:rsidRPr="00D02FB9">
        <w:rPr>
          <w:rStyle w:val="Bodytext123"/>
          <w:rFonts w:ascii="Times New Roman" w:hAnsi="Times New Roman" w:cs="Times New Roman"/>
          <w:bCs/>
          <w:sz w:val="24"/>
          <w:szCs w:val="28"/>
        </w:rPr>
        <w:br/>
        <w:t>of Christians</w:t>
      </w:r>
      <w:r w:rsidR="00686B99">
        <w:rPr>
          <w:rStyle w:val="Bodytext123"/>
          <w:rFonts w:ascii="Times New Roman" w:hAnsi="Times New Roman" w:cs="Times New Roman"/>
          <w:bCs/>
          <w:sz w:val="24"/>
          <w:szCs w:val="28"/>
        </w:rPr>
        <w:t>,’</w:t>
      </w:r>
      <w:r w:rsidRPr="00D02FB9">
        <w:rPr>
          <w:rStyle w:val="Bodytext123"/>
          <w:rFonts w:ascii="Times New Roman" w:hAnsi="Times New Roman" w:cs="Times New Roman"/>
          <w:bCs/>
          <w:sz w:val="24"/>
          <w:szCs w:val="28"/>
        </w:rPr>
        <w:t xml:space="preserve"> he says, </w:t>
      </w:r>
      <w:r w:rsidR="00686B99">
        <w:rPr>
          <w:rStyle w:val="Bodytext123"/>
          <w:rFonts w:ascii="Times New Roman" w:hAnsi="Times New Roman" w:cs="Times New Roman"/>
          <w:bCs/>
          <w:sz w:val="24"/>
          <w:szCs w:val="28"/>
        </w:rPr>
        <w:t>‘</w:t>
      </w:r>
      <w:r w:rsidRPr="00D02FB9">
        <w:rPr>
          <w:rStyle w:val="Bodytext123"/>
          <w:rFonts w:ascii="Times New Roman" w:hAnsi="Times New Roman" w:cs="Times New Roman"/>
          <w:bCs/>
          <w:sz w:val="24"/>
          <w:szCs w:val="28"/>
        </w:rPr>
        <w:t>is so far from being implacable and revengeful that</w:t>
      </w:r>
      <w:r w:rsidRPr="00D02FB9">
        <w:rPr>
          <w:rStyle w:val="Bodytext123"/>
          <w:rFonts w:ascii="Times New Roman" w:hAnsi="Times New Roman" w:cs="Times New Roman"/>
          <w:bCs/>
          <w:sz w:val="24"/>
          <w:szCs w:val="28"/>
        </w:rPr>
        <w:br/>
        <w:t>you have seen it proved, from text to text, that the whole form and manner</w:t>
      </w:r>
      <w:r w:rsidRPr="00D02FB9">
        <w:rPr>
          <w:rStyle w:val="Bodytext123"/>
          <w:rFonts w:ascii="Times New Roman" w:hAnsi="Times New Roman" w:cs="Times New Roman"/>
          <w:bCs/>
          <w:sz w:val="24"/>
          <w:szCs w:val="28"/>
        </w:rPr>
        <w:br/>
        <w:t>of our redemption comes wholly from the free, antecedent, infinite love and</w:t>
      </w:r>
      <w:r w:rsidRPr="00D02FB9">
        <w:rPr>
          <w:rStyle w:val="Bodytext123"/>
          <w:rFonts w:ascii="Times New Roman" w:hAnsi="Times New Roman" w:cs="Times New Roman"/>
          <w:bCs/>
          <w:sz w:val="24"/>
          <w:szCs w:val="28"/>
        </w:rPr>
        <w:br/>
        <w:t>goodness of God towards fallen man; that the innocent Christ did not</w:t>
      </w:r>
      <w:r w:rsidRPr="00D02FB9">
        <w:rPr>
          <w:rStyle w:val="Bodytext123"/>
          <w:rFonts w:ascii="Times New Roman" w:hAnsi="Times New Roman" w:cs="Times New Roman"/>
          <w:bCs/>
          <w:sz w:val="24"/>
          <w:szCs w:val="28"/>
        </w:rPr>
        <w:br/>
        <w:t>suffer to quiet an angry Deity, but merely as co-operating, assisting, and</w:t>
      </w:r>
      <w:r w:rsidRPr="00D02FB9">
        <w:rPr>
          <w:rStyle w:val="Bodytext123"/>
          <w:rFonts w:ascii="Times New Roman" w:hAnsi="Times New Roman" w:cs="Times New Roman"/>
          <w:bCs/>
          <w:sz w:val="24"/>
          <w:szCs w:val="28"/>
        </w:rPr>
        <w:br/>
        <w:t>uniting with that love of God which desired our salvation; that He did</w:t>
      </w:r>
      <w:r w:rsidRPr="00D02FB9">
        <w:rPr>
          <w:rStyle w:val="Bodytext123"/>
          <w:rFonts w:ascii="Times New Roman" w:hAnsi="Times New Roman" w:cs="Times New Roman"/>
          <w:bCs/>
          <w:sz w:val="24"/>
          <w:szCs w:val="28"/>
        </w:rPr>
        <w:br/>
        <w:t>not su</w:t>
      </w:r>
      <w:r w:rsidR="00686B99">
        <w:rPr>
          <w:rStyle w:val="Bodytext123"/>
          <w:rFonts w:ascii="Times New Roman" w:hAnsi="Times New Roman" w:cs="Times New Roman"/>
          <w:bCs/>
          <w:sz w:val="24"/>
          <w:szCs w:val="28"/>
        </w:rPr>
        <w:t>f</w:t>
      </w:r>
      <w:r w:rsidRPr="00D02FB9">
        <w:rPr>
          <w:rStyle w:val="Bodytext123"/>
          <w:rFonts w:ascii="Times New Roman" w:hAnsi="Times New Roman" w:cs="Times New Roman"/>
          <w:bCs/>
          <w:sz w:val="24"/>
          <w:szCs w:val="28"/>
        </w:rPr>
        <w:t>fer in our place or stead, but only on our account, which is a quite</w:t>
      </w:r>
      <w:r w:rsidRPr="00D02FB9">
        <w:rPr>
          <w:rStyle w:val="Bodytext123"/>
          <w:rFonts w:ascii="Times New Roman" w:hAnsi="Times New Roman" w:cs="Times New Roman"/>
          <w:bCs/>
          <w:sz w:val="24"/>
          <w:szCs w:val="28"/>
        </w:rPr>
        <w:br/>
        <w:t>different matter. And to say that He suffered in our place or stead is as</w:t>
      </w:r>
      <w:r w:rsidRPr="00D02FB9">
        <w:rPr>
          <w:rStyle w:val="Bodytext123"/>
          <w:rFonts w:ascii="Times New Roman" w:hAnsi="Times New Roman" w:cs="Times New Roman"/>
          <w:bCs/>
          <w:sz w:val="24"/>
          <w:szCs w:val="28"/>
        </w:rPr>
        <w:br/>
        <w:t>absurd, as contrary to Scripture, as to say that He rose from the dead and</w:t>
      </w:r>
      <w:r w:rsidRPr="00D02FB9">
        <w:rPr>
          <w:rStyle w:val="Bodytext123"/>
          <w:rFonts w:ascii="Times New Roman" w:hAnsi="Times New Roman" w:cs="Times New Roman"/>
          <w:bCs/>
          <w:sz w:val="24"/>
          <w:szCs w:val="28"/>
        </w:rPr>
        <w:br/>
        <w:t>ascended into heaven in our place and stead, that we might be excused from</w:t>
      </w:r>
      <w:r w:rsidRPr="00D02FB9">
        <w:rPr>
          <w:rStyle w:val="Bodytext123"/>
          <w:rFonts w:ascii="Times New Roman" w:hAnsi="Times New Roman" w:cs="Times New Roman"/>
          <w:bCs/>
          <w:sz w:val="24"/>
          <w:szCs w:val="28"/>
        </w:rPr>
        <w:br/>
        <w:t>it. For His sufferings, death, resurrection, and ascension are all of them</w:t>
      </w:r>
      <w:r w:rsidRPr="00D02FB9">
        <w:rPr>
          <w:rStyle w:val="Bodytext123"/>
          <w:rFonts w:ascii="Times New Roman" w:hAnsi="Times New Roman" w:cs="Times New Roman"/>
          <w:bCs/>
          <w:sz w:val="24"/>
          <w:szCs w:val="28"/>
        </w:rPr>
        <w:br/>
        <w:t>equally on our account, for our sake, for our good and benefit, but none of</w:t>
      </w:r>
      <w:r w:rsidRPr="00D02FB9">
        <w:rPr>
          <w:rStyle w:val="Bodytext123"/>
          <w:rFonts w:ascii="Times New Roman" w:hAnsi="Times New Roman" w:cs="Times New Roman"/>
          <w:bCs/>
          <w:sz w:val="24"/>
          <w:szCs w:val="28"/>
        </w:rPr>
        <w:br/>
        <w:t>them possible to be in our stead</w:t>
      </w:r>
      <w:r w:rsidRPr="00D02FB9">
        <w:rPr>
          <w:rStyle w:val="Bodytext125pt0"/>
          <w:rFonts w:ascii="Times New Roman" w:hAnsi="Times New Roman" w:cs="Times New Roman"/>
          <w:bCs/>
          <w:sz w:val="24"/>
          <w:szCs w:val="28"/>
        </w:rPr>
        <w:t>.’</w:t>
      </w:r>
      <w:r w:rsidRPr="00D02FB9">
        <w:rPr>
          <w:rStyle w:val="Bodytext125pt4"/>
          <w:rFonts w:ascii="Times New Roman" w:hAnsi="Times New Roman" w:cs="Times New Roman"/>
          <w:bCs/>
          <w:sz w:val="24"/>
          <w:szCs w:val="28"/>
        </w:rPr>
        <w:t>—</w:t>
      </w:r>
      <w:r w:rsidRPr="00D02FB9">
        <w:rPr>
          <w:rStyle w:val="Bodytext125pt0"/>
          <w:rFonts w:ascii="Times New Roman" w:hAnsi="Times New Roman" w:cs="Times New Roman"/>
          <w:bCs/>
          <w:sz w:val="24"/>
          <w:szCs w:val="28"/>
        </w:rPr>
        <w:t>‘</w:t>
      </w:r>
      <w:r w:rsidRPr="00D02FB9">
        <w:rPr>
          <w:rStyle w:val="Bodytext123"/>
          <w:rFonts w:ascii="Times New Roman" w:hAnsi="Times New Roman" w:cs="Times New Roman"/>
          <w:bCs/>
          <w:sz w:val="24"/>
          <w:szCs w:val="28"/>
        </w:rPr>
        <w:t xml:space="preserve"> The Atonement</w:t>
      </w:r>
      <w:r w:rsidR="00686B99">
        <w:rPr>
          <w:rStyle w:val="Bodytext123"/>
          <w:rFonts w:ascii="Times New Roman" w:hAnsi="Times New Roman" w:cs="Times New Roman"/>
          <w:bCs/>
          <w:sz w:val="24"/>
          <w:szCs w:val="28"/>
        </w:rPr>
        <w:t>,’</w:t>
      </w:r>
      <w:r w:rsidRPr="00D02FB9">
        <w:rPr>
          <w:rStyle w:val="Bodytext123"/>
          <w:rFonts w:ascii="Times New Roman" w:hAnsi="Times New Roman" w:cs="Times New Roman"/>
          <w:bCs/>
          <w:sz w:val="24"/>
          <w:szCs w:val="28"/>
        </w:rPr>
        <w:t xml:space="preserve"> by the Rev. William</w:t>
      </w:r>
      <w:r w:rsidRPr="00D02FB9">
        <w:rPr>
          <w:rStyle w:val="Bodytext123"/>
          <w:rFonts w:ascii="Times New Roman" w:hAnsi="Times New Roman" w:cs="Times New Roman"/>
          <w:bCs/>
          <w:sz w:val="24"/>
          <w:szCs w:val="28"/>
        </w:rPr>
        <w:br/>
        <w:t>Law, p. 74.</w:t>
      </w:r>
    </w:p>
    <w:p w:rsidR="0036377C" w:rsidRDefault="0036377C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27" w:right="1875" w:bottom="1127" w:left="933" w:header="0" w:footer="3" w:gutter="0"/>
          <w:cols w:space="720"/>
          <w:noEndnote/>
          <w:docGrid w:linePitch="360"/>
        </w:sect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to repent and believe; for Whitefield was too wise 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winning souls to leave </w:t>
      </w:r>
      <w:r w:rsidR="00686B99">
        <w:rPr>
          <w:rStyle w:val="Bodytext22"/>
          <w:rFonts w:ascii="Times New Roman" w:hAnsi="Times New Roman" w:cs="Times New Roman"/>
          <w:sz w:val="28"/>
          <w:szCs w:val="28"/>
        </w:rPr>
        <w:t>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is </w:t>
      </w:r>
      <w:r w:rsidR="0036377C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application</w:t>
      </w:r>
      <w:r w:rsidR="0036377C">
        <w:rPr>
          <w:rStyle w:val="Bodytext22"/>
          <w:rFonts w:ascii="Times New Roman" w:hAnsi="Times New Roman" w:cs="Times New Roman"/>
          <w:sz w:val="28"/>
          <w:szCs w:val="28"/>
        </w:rPr>
        <w:t>’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to the last: 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would put an application to every paragraph rather than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fail in getting practical results. In his sermon on </w:t>
      </w:r>
      <w:r w:rsidR="0036377C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Lord our righteousness</w:t>
      </w:r>
      <w:r w:rsidR="0036377C">
        <w:rPr>
          <w:rStyle w:val="Bodytext22"/>
          <w:rFonts w:ascii="Times New Roman" w:hAnsi="Times New Roman" w:cs="Times New Roman"/>
          <w:sz w:val="28"/>
          <w:szCs w:val="28"/>
        </w:rPr>
        <w:t>’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he rushes straight in among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hearers’ doubts and troubles</w:t>
      </w:r>
      <w:r w:rsidRPr="00740779">
        <w:rPr>
          <w:rFonts w:ascii="Times New Roman" w:hAnsi="Times New Roman" w:cs="Times New Roman"/>
          <w:sz w:val="28"/>
          <w:szCs w:val="28"/>
        </w:rPr>
        <w:t>—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doubts and troubles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which his own rebukes and pleadings have created,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exclaims, </w:t>
      </w:r>
      <w:r w:rsidR="0036377C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Who knows but the Lord may have mercy on,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nay, abundantly pardon you? Beg of God to give you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faith; and, if the Lord gives you that, you will by it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receive Christ with His righteousness and His all. You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need not fear the greatness or number of your sins. </w:t>
      </w:r>
      <w:r w:rsidR="00686B99">
        <w:rPr>
          <w:rStyle w:val="Bodytext22"/>
          <w:rFonts w:ascii="Times New Roman" w:hAnsi="Times New Roman" w:cs="Times New Roman"/>
          <w:sz w:val="28"/>
          <w:szCs w:val="28"/>
        </w:rPr>
        <w:t>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or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are you sinners? so am I. Are you the chief of sinners?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so am I. Are you backsliding sinners? so am I.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yet the Lord—for ever adored be His rich, free,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sovereign grace</w:t>
      </w:r>
      <w:r w:rsidRPr="00740779">
        <w:rPr>
          <w:rFonts w:ascii="Times New Roman" w:hAnsi="Times New Roman" w:cs="Times New Roman"/>
          <w:sz w:val="28"/>
          <w:szCs w:val="28"/>
        </w:rPr>
        <w:t>—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is my righteousness. Come then, 0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young men, who, as I acted once myself, are playing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prodigal, and wandering away afar off from your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heavenly Father’s house, come home, come home,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leave your swine-trough. Feed no longer on the husks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sensual delights; for Christ’s sake, arise and come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home! Your heavenly Father now calls you. See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yonder the best robe, even the righteousness of His dear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Son, awaits you. See it; view it again and again. Con-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sider at how dear a rate it was purchased, even by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blood of God. Consider what great need you have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it. You are lost, undone, damned for ever, without it.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Come then, poor guilty prodigals, come home. Indeed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 will not, like the elder brother in the gospel, be angry;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no, I will rejoice with the angels in heaven. And 0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that God would now bow the heavens, and come down!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Descend, 0 Son of God, descend; and, as Thou hast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shown in me such mercy, 0 let Thy blessed Spirit apply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Thy righteousness to some young prodigals now before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Thee, and clothe their naked souls with Thy best robe! ’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writing of theological letters was very rudely in-</w:t>
      </w:r>
    </w:p>
    <w:p w:rsidR="0036377C" w:rsidRDefault="0036377C" w:rsidP="0036377C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36377C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terrupted one day. The good ship </w:t>
      </w:r>
      <w:r w:rsidR="0036377C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Wilmington</w:t>
      </w:r>
      <w:r w:rsidR="0036377C">
        <w:rPr>
          <w:rStyle w:val="Bodytext23"/>
          <w:rFonts w:ascii="Times New Roman" w:hAnsi="Times New Roman" w:cs="Times New Roman"/>
          <w:sz w:val="28"/>
          <w:szCs w:val="28"/>
        </w:rPr>
        <w:t>’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 was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toiling through the Atlantic without her convoy, when,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to the alarm of all, Whitefield included, two ships were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sighted which the captain took to be enemies, bearing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down on them with all the sail they could crowd. Pre-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parations were at once made for an engagement. Guns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were mounted; chains were put about the masts;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great cabin was emptied of everything; hammocks were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slung about the sides of the ship. Mrs. Whitefield dressed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herself to be prepared for all events, and then set about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making cartridges. All but one stood ready for fire 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smoke. Whitefield retreated to the hold of the ship,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when told that that was the chaplain’s place. Not liking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his quarters, however, and being urged by one of his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New England friends to say something to animate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men, he crept upon deck, and beat to arms with a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warm exhortation. His words wanned the hearts of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braver men. On came the dreaded enemy, when, lo! a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nearer view showed that they were two friends, mast-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ships, which, with the </w:t>
      </w:r>
      <w:r w:rsidR="0036377C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Wilmington,’ ought to have been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under the protection of the missing convoy! All were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very much pleased. The captain, as he took the oppor-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tunity to get the empty cabin cleared, remarked, </w:t>
      </w:r>
      <w:r w:rsidR="0036377C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After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all, this is the best fighting;’ and the heroic chaplain, who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stood hard by, yielded assent to the pacific sentiment.</w:t>
      </w:r>
    </w:p>
    <w:p w:rsidR="00813165" w:rsidRPr="00740779" w:rsidRDefault="00EE2397" w:rsidP="0036377C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408"/>
          <w:headerReference w:type="default" r:id="rId409"/>
          <w:headerReference w:type="first" r:id="rId410"/>
          <w:pgSz w:w="12240" w:h="15840"/>
          <w:pgMar w:top="1188" w:right="522" w:bottom="1188" w:left="2296" w:header="0" w:footer="3" w:gutter="0"/>
          <w:cols w:space="720"/>
          <w:noEndnote/>
          <w:titlePg/>
          <w:docGrid w:linePitch="360"/>
        </w:sect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The chaplain had another kind of enemy to fight with,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gladly betook himself to his desk and his quill, to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write </w:t>
      </w:r>
      <w:r w:rsidR="0036377C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Some Remarks upon a late Charge against Enthu-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siasm, delivered by the Right Reverend Father in God,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Richard, Lord Bishop of Lichfield and Coventry, to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Reverend the Clergy in the several parts of the Diocess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 Lichfield and Coventry, in a Triennial Visitation of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same in 1741; and published at their request in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present year 17 44. In a Letter to the Rev. the Clergy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 that Diocess.’ The position taken by the bishop is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almost the same as that chosen by Dr. Gibson, namely,</w:t>
      </w:r>
    </w:p>
    <w:p w:rsidR="0036377C" w:rsidRDefault="0036377C" w:rsidP="00A90CA4">
      <w:pPr>
        <w:pStyle w:val="Bodytext20"/>
        <w:shd w:val="clear" w:color="auto" w:fill="auto"/>
        <w:spacing w:before="0" w:after="118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after="118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there has been no Holy Ghost excepting in the times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apostles and in their labonrs. It is an enthusiastical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notion to think that there is any witnessing of the Spirit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the soul of man concerning adoption; or that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Spirit is in the believer at all; or that He affords help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either in praying or in preaching. </w:t>
      </w:r>
      <w:r w:rsidR="0036377C">
        <w:rPr>
          <w:rStyle w:val="Bodytext22"/>
          <w:rFonts w:ascii="Times New Roman" w:hAnsi="Times New Roman" w:cs="Times New Roman"/>
          <w:sz w:val="28"/>
          <w:szCs w:val="28"/>
        </w:rPr>
        <w:t>All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pretensions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such favours in these last days are vain.</w:t>
      </w:r>
      <w:r w:rsidRPr="00740779"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1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For the reality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these favours Whitefield contended with all his might.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Nothing was dearer to him than that inward Witness,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who sealed him unto the day of redemption. Nothing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could strengthen his heart for his duties so much as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light and comfort and help of the Holy Spirit. 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could best offer the rights and privileges of sonship to all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when he was indubitably assured that he had them him-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self. Freed from the abuse he had once made of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privilege of having an inner Teacher, Comforter,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Guide, by placing his impressions on a level with spoken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truth, the written word of God, he held with immovable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firmness to the position, that all believers in Christ Jesus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have the Spirit within them to sanctify them, and sustain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them in the fulfilment of duty. Turning round on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clergy, he says, </w:t>
      </w:r>
      <w:r w:rsidR="0036377C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How can you agree with the thirteenth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article, which affirms, “that works done before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grace of Christ, and the inspiration of the Spirit, are not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pleasant to God?”’ Are no</w:t>
      </w:r>
      <w:r w:rsidR="00686B99">
        <w:rPr>
          <w:rStyle w:val="Bodytext22"/>
          <w:rFonts w:ascii="Times New Roman" w:hAnsi="Times New Roman" w:cs="Times New Roman"/>
          <w:sz w:val="28"/>
          <w:szCs w:val="28"/>
        </w:rPr>
        <w:t>t all these things against you?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="00686B99">
        <w:rPr>
          <w:rStyle w:val="Bodytext22"/>
          <w:rFonts w:ascii="Times New Roman" w:hAnsi="Times New Roman" w:cs="Times New Roman"/>
          <w:sz w:val="28"/>
          <w:szCs w:val="28"/>
        </w:rPr>
        <w:t>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o they not all concur to prove that you are the betrayers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that church which you would pretend to defend?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Alas! what strangers must you be to a life hid with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Christ in God, and the blessed fruits of the Spirit, such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as love, joy, peace, long-suffering, gentleness, goodness,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faith, meekness, temperance; when you know of no other</w:t>
      </w:r>
    </w:p>
    <w:p w:rsidR="0036377C" w:rsidRDefault="0036377C" w:rsidP="00A90CA4">
      <w:pPr>
        <w:pStyle w:val="Bodytext120"/>
        <w:shd w:val="clear" w:color="auto" w:fill="auto"/>
        <w:spacing w:before="0" w:line="240" w:lineRule="auto"/>
        <w:ind w:left="2160"/>
        <w:jc w:val="left"/>
        <w:rPr>
          <w:rStyle w:val="Bodytext121"/>
          <w:rFonts w:ascii="Times New Roman" w:hAnsi="Times New Roman" w:cs="Times New Roman"/>
          <w:bCs/>
          <w:sz w:val="24"/>
          <w:szCs w:val="28"/>
          <w:vertAlign w:val="superscript"/>
        </w:rPr>
      </w:pPr>
    </w:p>
    <w:p w:rsidR="00813165" w:rsidRPr="0036377C" w:rsidRDefault="00EE2397" w:rsidP="00A90CA4">
      <w:pPr>
        <w:pStyle w:val="Bodytext120"/>
        <w:shd w:val="clear" w:color="auto" w:fill="auto"/>
        <w:spacing w:before="0"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  <w:sectPr w:rsidR="00813165" w:rsidRPr="0036377C" w:rsidSect="00740779">
          <w:pgSz w:w="12240" w:h="15840"/>
          <w:pgMar w:top="1053" w:right="1863" w:bottom="1053" w:left="950" w:header="0" w:footer="3" w:gutter="0"/>
          <w:cols w:space="720"/>
          <w:noEndnote/>
          <w:docGrid w:linePitch="360"/>
        </w:sectPr>
      </w:pPr>
      <w:r w:rsidRPr="0036377C">
        <w:rPr>
          <w:rStyle w:val="Bodytext121"/>
          <w:rFonts w:ascii="Times New Roman" w:hAnsi="Times New Roman" w:cs="Times New Roman"/>
          <w:bCs/>
          <w:sz w:val="24"/>
          <w:szCs w:val="28"/>
          <w:vertAlign w:val="superscript"/>
        </w:rPr>
        <w:t>1</w:t>
      </w:r>
      <w:r w:rsidRPr="0036377C">
        <w:rPr>
          <w:rStyle w:val="Bodytext121"/>
          <w:rFonts w:ascii="Times New Roman" w:hAnsi="Times New Roman" w:cs="Times New Roman"/>
          <w:bCs/>
          <w:sz w:val="24"/>
          <w:szCs w:val="28"/>
        </w:rPr>
        <w:t xml:space="preserve"> None can fail to be struck with the change 'which has come over theo-</w:t>
      </w:r>
      <w:r w:rsidRPr="0036377C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logical belief on this subject since Whitefield’s days. Then it was enthusi-</w:t>
      </w:r>
      <w:r w:rsidRPr="0036377C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astical for even a few to think that they had the Spirit within them: now</w:t>
      </w:r>
      <w:r w:rsidRPr="0036377C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an influential school of theologians would account it blind bigotry to ques-</w:t>
      </w:r>
      <w:r w:rsidRPr="0036377C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tion whether the Spirit is in every one, Turk and Jew, Kaffir and Brahmin,</w:t>
      </w:r>
      <w:r w:rsidRPr="0036377C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Christian and Fire-worshipper, alike.</w:t>
      </w:r>
    </w:p>
    <w:p w:rsidR="0036377C" w:rsidRDefault="0036377C" w:rsidP="0036377C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36377C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first-fruits of the Spirit than the miraculous gifts of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Holy Ghost conferred on some particular persons in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primitive church, which a man might have so as to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prophesy and cast out devils in the name of Christ, 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yet be commanded to depart from Him</w:t>
      </w:r>
      <w:r w:rsidR="00686B99">
        <w:rPr>
          <w:rStyle w:val="Bodytext23"/>
          <w:rFonts w:ascii="Times New Roman" w:hAnsi="Times New Roman" w:cs="Times New Roman"/>
          <w:sz w:val="28"/>
          <w:szCs w:val="28"/>
        </w:rPr>
        <w:t xml:space="preserve"> 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n the last day.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How miserable must the congregations be of which you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are made overseers! And how little of the divine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presence must you have felt in your administrations that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utterly deny the spirit of prayer, and the Spirit’s helping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you to preach with power, and consider them as things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that have long since ceased! Is not this the reason why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you preach as did the scribes, and not with any divine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pathos and authority, and see so little good effect of your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sermons? Have not your principles a direct tendency to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lull poor souls asleep</w:t>
      </w:r>
      <w:r w:rsidR="0036377C">
        <w:rPr>
          <w:rStyle w:val="Bodytext23"/>
          <w:rFonts w:ascii="Times New Roman" w:hAnsi="Times New Roman" w:cs="Times New Roman"/>
          <w:sz w:val="28"/>
          <w:szCs w:val="28"/>
        </w:rPr>
        <w:t>?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 For, if they are not to look for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supernatural operations of the Spirit of God, or any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inward feeling or perceptions of this Spirit, may not all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that are baptised, and not notoriously wicked, flatter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themselves that they are Christians indeed? But is not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this the very quintessence of Pharisaism? Is not this a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prophesying falsely, to say unto people, “Peace, peace,”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when there is no true, solid, scriptural ground for peace?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are not you then properly the persons his lordship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speaks of as “betraying whole multitudes into an un-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reasonable presumption of their salvation?” </w:t>
      </w:r>
      <w:r w:rsidR="00686B99">
        <w:rPr>
          <w:rStyle w:val="Bodytext23"/>
          <w:rFonts w:ascii="Times New Roman" w:hAnsi="Times New Roman" w:cs="Times New Roman"/>
          <w:sz w:val="28"/>
          <w:szCs w:val="28"/>
        </w:rPr>
        <w:t>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or is it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not the highest presumption for any to hope to be saved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without the indwelling of the Spirit, since the apostle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declares in the most awful manner, “If any man have not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Spirit of Christ, he is none of His?”’</w:t>
      </w:r>
    </w:p>
    <w:p w:rsidR="0036377C" w:rsidRDefault="0036377C" w:rsidP="0036377C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36377C" w:rsidP="0036377C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04" w:right="504" w:bottom="1104" w:left="2274" w:header="0" w:footer="3" w:gutter="0"/>
          <w:cols w:space="720"/>
          <w:noEndnote/>
          <w:docGrid w:linePitch="360"/>
        </w:sect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At the end of eleven weeks, the ‘Wilmington’ came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within sight of port. The long confinement had made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Whitefield impatient to land; and, with some friends, 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eagerly, and in spite of remonstrance, transferred himself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from the ship to a little fishing-smack which had come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alongside, and which, it was said, would distance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ship by several hours. His haste delayed him. It soon</w:t>
      </w:r>
    </w:p>
    <w:p w:rsidR="00E81B77" w:rsidRDefault="00E81B77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grew dark, the pilots missed the bar of York harbour,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the smack and its passengers were tossed about all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night. Exposure increased the pain of a severe attack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nervous colic, from which he had been suffering for some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time. He was also so hungry that he could almost have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gnawed the boards of the boat, and perhaps wood might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have done him no more harm than the raw potatoes,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only food on board, of which he partook freely. It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pleased him, as he lay shivering, to hear a fisherman, in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answer to a question about what was going on ashore,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say that the </w:t>
      </w:r>
      <w:r w:rsidR="00E81B77"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‘</w:t>
      </w:r>
      <w:r w:rsidR="00E81B77">
        <w:rPr>
          <w:rStyle w:val="Bodytext22"/>
          <w:rFonts w:ascii="Times New Roman" w:hAnsi="Times New Roman" w:cs="Times New Roman"/>
          <w:sz w:val="28"/>
          <w:szCs w:val="28"/>
        </w:rPr>
        <w:t>Ne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w-lights’ were expecting one Mr. White-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field, and that the day before many had been praying for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safe arrival. Towards morning the men found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inlet; and Whitefield was received into the house of 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physician, formerly a notorious Deist, but converted 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Whitefield’s last American visit. Half an hour after 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arrival, he was put to bed, racked with nervous colic,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convulsed from his waist to his toes, and a total con-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vulsion was expected every moment. As his wife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friends stood around him, weeping, he begged them not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be distressed. Fearing that he might fall into 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delirium, and say things that were wrong, he told them—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so anxious was he never to exert a baneful influence</w:t>
      </w:r>
      <w:r w:rsidRPr="00740779">
        <w:rPr>
          <w:rFonts w:ascii="Times New Roman" w:hAnsi="Times New Roman" w:cs="Times New Roman"/>
          <w:sz w:val="28"/>
          <w:szCs w:val="28"/>
        </w:rPr>
        <w:t>—</w:t>
      </w:r>
      <w:r w:rsidRPr="00740779">
        <w:rPr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that such a thing must not surprise them. Happily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worst did not come, yet for four days he could not bear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sound of a footstep or of a voice.</w:t>
      </w:r>
    </w:p>
    <w:p w:rsidR="00E81B77" w:rsidRDefault="00E81B77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81B7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411"/>
          <w:headerReference w:type="default" r:id="rId412"/>
          <w:headerReference w:type="first" r:id="rId413"/>
          <w:pgSz w:w="12240" w:h="15840"/>
          <w:pgMar w:top="1039" w:right="1956" w:bottom="1039" w:left="794" w:header="0" w:footer="3" w:gutter="0"/>
          <w:cols w:space="720"/>
          <w:noEndnote/>
          <w:titlePg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As soon as he was somewhat better, the minister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York, old Mr. Moody, called to bid him welcome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America, and then urged him to give them a sermon. 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consented. Meanwhile, news had gone to Boston that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was dying; and when it reached that city, two of his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friends started for York, to nurse him if he were alive,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or to attend his funeral if he were dead. On their arrival,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they found him in the pulpit! Soon a relapse came on,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through his catching cold, and his friends again thought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that his end was come; yet while he lay in agony of</w:t>
      </w:r>
    </w:p>
    <w:p w:rsidR="00E81B77" w:rsidRDefault="00E81B77" w:rsidP="00E81B77">
      <w:pPr>
        <w:pStyle w:val="Bodytext20"/>
        <w:shd w:val="clear" w:color="auto" w:fill="auto"/>
        <w:spacing w:before="0" w:line="240" w:lineRule="auto"/>
        <w:ind w:left="720" w:right="2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E81B77">
      <w:pPr>
        <w:pStyle w:val="Bodytext20"/>
        <w:shd w:val="clear" w:color="auto" w:fill="auto"/>
        <w:spacing w:before="0" w:line="240" w:lineRule="auto"/>
        <w:ind w:left="720" w:right="2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body, his greater pain was, that he had been announced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preach, and could not go. The hour of service drew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near; the minister who had been appointed to fill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his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place was leaving the house for church, when of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a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sudden Whitefield said to his friend and doctor, </w:t>
      </w:r>
      <w:r w:rsidR="00E81B77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Doctor,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my pains are suspended; by the help of God, I’ll go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preach, and then come home and die.’ And he did go, pale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as death, and looking to the astonished congregation like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one risen from the grave. It was taken for a last sermon,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both by people and preacher. The invisible things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another world lay open to his view, and expecting to be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with his Master before morning, he spoke with peculiar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energy for an hour. The effect of his word was, he says,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worth dying for a thousand times over. But nature was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hard pressed by the effort, and when, on his return home,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was laid on a bed before the fire, animation seemed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be suspended, and he could hear his friends say to each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other, ‘He is gone!’ Gradually he recovered; and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first visitor who would see him, yea or nay, was a poor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Negro woman. Sitting on the ground beside him,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looking earnestly into that kind face which always wore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its gentlest aspect when such as she approached it, she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said in her broken English, ‘Master, you just go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heaven’s gate, but Jesus Christ said, Get you down, get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you down, you must not come here yet; but go first,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call some more poor Negroes.’ The sick man prayed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that it might be as the simple-hearted Negress wished it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be; and prayer and wish were fulfilled.</w:t>
      </w:r>
    </w:p>
    <w:p w:rsidR="00E81B77" w:rsidRDefault="00E81B77" w:rsidP="00E81B77">
      <w:pPr>
        <w:pStyle w:val="Bodytext20"/>
        <w:shd w:val="clear" w:color="auto" w:fill="auto"/>
        <w:spacing w:before="0" w:line="240" w:lineRule="auto"/>
        <w:ind w:left="720" w:right="2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81B77" w:rsidP="00E81B77">
      <w:pPr>
        <w:pStyle w:val="Bodytext20"/>
        <w:shd w:val="clear" w:color="auto" w:fill="auto"/>
        <w:spacing w:before="0" w:line="240" w:lineRule="auto"/>
        <w:ind w:left="720" w:right="2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65" w:right="207" w:bottom="1065" w:left="2433" w:header="0" w:footer="3" w:gutter="0"/>
          <w:cols w:space="720"/>
          <w:noEndnote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In about three weeks, though still very weak, he was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able to proceed to Boston. Here he was convinced that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since his departure for England a glorious work had been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going on, both in Boston and in almost all parts of New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England. That there had been irregularities and follies,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 unhappy mixture of human infirmity with divine work,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could not but sorrowfully admit; but good predomi-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nated over evil. What reproach was incurred, either justly </w:t>
      </w:r>
    </w:p>
    <w:p w:rsidR="00E81B77" w:rsidRDefault="00E81B77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or unjustly, was t</w:t>
      </w:r>
      <w:r w:rsidR="0096047E">
        <w:rPr>
          <w:rStyle w:val="Bodytext23"/>
          <w:rFonts w:ascii="Times New Roman" w:hAnsi="Times New Roman" w:cs="Times New Roman"/>
          <w:sz w:val="28"/>
          <w:szCs w:val="28"/>
        </w:rPr>
        <w:t>h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rown upon him; and many clergy who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had before met him at Governor Belcher’s table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—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Belcher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was not now in the post of governor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—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and </w:t>
      </w:r>
      <w:r w:rsidR="00E81B77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paid him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nod,’ were shy and distant, and refused him their pulpits.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But the congregations had some influence, and would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not let their recalcitrant ministers have absolute power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over the pulpits: accordingly many of them passed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votes of invitation to Whitefield to preach for them, 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some urged him to set up a six o’clock morning lecture,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such as he had established in Scotland. With this request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he complied, and opened a lecture in one of the smallest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rooms, thinking that but few would attend. But how was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he disappointed! His first lecture, which was preached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from the text </w:t>
      </w:r>
      <w:r w:rsidR="00E81B77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And they came early in the morning to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hear him,’ was listened to by such a crowd, that for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future he had to use two of the largest places in the city,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there an audience of two or three thousand heard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him. The streets were all astir on those dark February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mornings with the eager punctual hearers who were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going to the lectures on Genesis. Before the blinds were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drawn in the houses of many who had thrown the taunt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that the </w:t>
      </w:r>
      <w:r w:rsidR="00E81B77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new lights’ were idle, and neglected their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worldly duties, the saints had attended lecture, had cele-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brated family worship, and had finished breakfast. It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became the remark of everyone that between tar-water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—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then a popular panacea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—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and early rising the physi-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cians would lose their business.</w:t>
      </w:r>
    </w:p>
    <w:p w:rsidR="00E81B77" w:rsidRDefault="00E81B77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3"/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</w:p>
    <w:p w:rsidR="00813165" w:rsidRPr="00740779" w:rsidRDefault="00EE2397" w:rsidP="00E81B77">
      <w:pPr>
        <w:pStyle w:val="Bodytext20"/>
        <w:shd w:val="clear" w:color="auto" w:fill="auto"/>
        <w:spacing w:before="0" w:line="240" w:lineRule="auto"/>
        <w:ind w:left="2160" w:firstLine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I cannot find that his preaching in churches where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clergy were opposed to him, or distant towards him,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caused, as apparently it would have done, unhappy dif-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ferences between the clergy and their people; indeed, I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cannot think that Whitefield, who had been witness of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disastrous effects of troubles amon</w:t>
      </w:r>
      <w:r w:rsidR="00E81B77">
        <w:rPr>
          <w:rStyle w:val="Bodytext23"/>
          <w:rFonts w:ascii="Times New Roman" w:hAnsi="Times New Roman" w:cs="Times New Roman"/>
          <w:sz w:val="28"/>
          <w:szCs w:val="28"/>
        </w:rPr>
        <w:t>g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 brethren, 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who had become an ardent advocate of peace, could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have yielded his assent to anything that might leave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contention behind him. Doubtless his ministrations in-</w:t>
      </w:r>
    </w:p>
    <w:p w:rsidR="00813165" w:rsidRPr="00740779" w:rsidRDefault="00813165" w:rsidP="00A90CA4">
      <w:pPr>
        <w:pStyle w:val="Bodytext390"/>
        <w:shd w:val="clear" w:color="auto" w:fill="auto"/>
        <w:spacing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82" w:right="1958" w:bottom="1119" w:left="780" w:header="0" w:footer="3" w:gutter="0"/>
          <w:cols w:space="720"/>
          <w:noEndnote/>
          <w:docGrid w:linePitch="360"/>
        </w:sectPr>
      </w:pPr>
    </w:p>
    <w:p w:rsidR="00E81B77" w:rsidRDefault="00E81B77" w:rsidP="00E81B77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E81B77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terfered very slightly, if at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all, with the ordinary work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of the local ministers, and any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infringement may have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been condoned on the ground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that preachers were made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for the people, and not the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people for the preachers; 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if the people wo</w:t>
      </w:r>
      <w:r w:rsidR="0096047E">
        <w:rPr>
          <w:rStyle w:val="Bodytext22"/>
          <w:rFonts w:ascii="Times New Roman" w:hAnsi="Times New Roman" w:cs="Times New Roman"/>
          <w:sz w:val="28"/>
          <w:szCs w:val="28"/>
        </w:rPr>
        <w:t>ul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d hear him in the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churches which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their money had built and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their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liberality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kept open,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during his short visits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to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city, it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was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stretching pro-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fessional claims rather too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far to say them </w:t>
      </w:r>
      <w:r w:rsidR="00E81B77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nay.’ There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was certainly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great excitement in the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city,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and party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feeling ran high.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Some of the clergy began to publish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halfpenny testimonials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against</w:t>
      </w:r>
      <w:r w:rsidR="0096047E"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him, and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president,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professors and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students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of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Harvard College joined in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assaults. But they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assailed a man who was too good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not to wish to be better,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and too candid to be afraid of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confessing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his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faults.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Their exposure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of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real b</w:t>
      </w:r>
      <w:r w:rsidR="0096047E">
        <w:rPr>
          <w:rStyle w:val="Bodytext23"/>
          <w:rFonts w:ascii="Times New Roman" w:hAnsi="Times New Roman" w:cs="Times New Roman"/>
          <w:sz w:val="28"/>
          <w:szCs w:val="28"/>
        </w:rPr>
        <w:t>l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ame on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his part only gave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him the opportunity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to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acknowledge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(which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he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did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with beautiful humility) wherein he had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offended; and their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shameful treatment of him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in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other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respects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so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roused many of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his friends,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that they came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him to say that they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would, with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his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consent,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build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in a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few weeks the outside of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the largest place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of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worship in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America for his use. He gratefully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declined their offer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as unsuited to his taste and work.</w:t>
      </w:r>
    </w:p>
    <w:p w:rsidR="00E81B77" w:rsidRDefault="00E81B77" w:rsidP="00E81B77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81B77" w:rsidP="00E81B77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There were strange instances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of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the effect of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his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preach-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ing. One morning the crowd </w:t>
      </w:r>
      <w:r w:rsidR="0096047E">
        <w:rPr>
          <w:rStyle w:val="Bodytext22"/>
          <w:rFonts w:ascii="Times New Roman" w:hAnsi="Times New Roman" w:cs="Times New Roman"/>
          <w:sz w:val="28"/>
          <w:szCs w:val="28"/>
        </w:rPr>
        <w:t xml:space="preserve">was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too dense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to be pene-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trated, and he was obliged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to go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in at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the window.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Immediately after him came the high sheriff, who had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been hostile to the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new lights,’ and the sight of whose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face, as it appeared through the window, almost made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the astonished people cry out,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Is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Saul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also among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prophets</w:t>
      </w:r>
      <w:r>
        <w:rPr>
          <w:rStyle w:val="Bodytext22"/>
          <w:rFonts w:ascii="Times New Roman" w:hAnsi="Times New Roman" w:cs="Times New Roman"/>
          <w:sz w:val="28"/>
          <w:szCs w:val="28"/>
        </w:rPr>
        <w:t>?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’</w:t>
      </w:r>
    </w:p>
    <w:p w:rsidR="00E81B77" w:rsidRDefault="00E81B77" w:rsidP="00E81B77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</w:p>
    <w:p w:rsidR="00813165" w:rsidRPr="00740779" w:rsidRDefault="00E81B77" w:rsidP="00E81B77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414"/>
          <w:headerReference w:type="default" r:id="rId415"/>
          <w:headerReference w:type="first" r:id="rId416"/>
          <w:pgSz w:w="12240" w:h="15840"/>
          <w:pgMar w:top="1274" w:right="390" w:bottom="1251" w:left="2400" w:header="0" w:footer="3" w:gutter="0"/>
          <w:cols w:space="720"/>
          <w:noEndnote/>
          <w:titlePg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Another day his friend Mr. Prince told him that 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should shortly be visited by a very pensive and uncom-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mon person, one of good parts, ready wit, and lively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imagination, who, to procure matter for tavern amuse-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ment, had often gone to hear Whitefield preach, and then</w:t>
      </w:r>
    </w:p>
    <w:p w:rsidR="00E81B77" w:rsidRDefault="00E81B77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returned to his bottle and </w:t>
      </w:r>
      <w:r w:rsidR="00E81B77">
        <w:rPr>
          <w:rStyle w:val="Bodytext22"/>
          <w:rFonts w:ascii="Times New Roman" w:hAnsi="Times New Roman" w:cs="Times New Roman"/>
          <w:sz w:val="28"/>
          <w:szCs w:val="28"/>
        </w:rPr>
        <w:t>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is friends, and recounted what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could remember, at the same time adorning it with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further exposition. He went once too often for his fun.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crowd which bore him easily into Hr. S.’s meeting-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house, as Whitefield entered, was like a solid rock behind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him, when he wished to return with what he thought was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sufficient food for sport. Obliged to stay, he kept looking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up at Whitefield and waiting for anything he could ridi-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cule. But soon he began to feel miserable under what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heard; and when he withdrew, it was to go to Mr.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Prince and confess his sins, and his desire to ask White-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field’s pardon, only he was afraid to see him. Mr. Prince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encouraged him to venture. He went, and Whitefield on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opening the door for him, saw in his pale, pensive,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horrified countenance the story of his life. In a low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plaintive voice he said, ‘Sir, can you forgive me?’ ‘Yes,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sir, very readily,’ said Whitefield with a smile.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visitor thought that the tale of all his wrongdoings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would make that impossible; but Whitefield asked him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sit down, and then spoke to him such comfort as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gospel has provided for broken hearts.</w:t>
      </w:r>
    </w:p>
    <w:p w:rsidR="00E81B77" w:rsidRDefault="00E81B77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81B7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297" w:right="2023" w:bottom="1214" w:left="790" w:header="0" w:footer="3" w:gutter="0"/>
          <w:cols w:space="720"/>
          <w:noEndnote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His popularity and wide influence were made of ser-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vice in organising the first expedition that was sent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against Cape Breton, although he was averse from Avar.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Colonel Pepperell, one of his daily hearers, having re-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ceived the offer of commander of the expedition, con-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sulted Whitefield on the matter; and Whitefield frankly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pointed out to him what he deemed the improbability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success, and the consequence of victory, should it be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gained. Peppered assumed the command. Then Mr.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Sherburne, one of the commissaries, another friend, came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say that, unless he would favour the expedition,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serious people’ would be discouraged from enlisting;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and, further, that he must give them a motto for their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flag. Whitefield refused; Sherburne persisted. White-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field at length yielded, and gave them, </w:t>
      </w:r>
      <w:r w:rsidR="00EE2397" w:rsidRPr="00740779">
        <w:rPr>
          <w:rStyle w:val="Bodytext2115pt3"/>
          <w:rFonts w:ascii="Times New Roman" w:hAnsi="Times New Roman" w:cs="Times New Roman"/>
          <w:sz w:val="28"/>
          <w:szCs w:val="28"/>
        </w:rPr>
        <w:t xml:space="preserve">Nil </w:t>
      </w:r>
      <w:r>
        <w:rPr>
          <w:rStyle w:val="Bodytext2115pt3"/>
          <w:rFonts w:ascii="Times New Roman" w:hAnsi="Times New Roman" w:cs="Times New Roman"/>
          <w:sz w:val="28"/>
          <w:szCs w:val="28"/>
        </w:rPr>
        <w:t>d</w:t>
      </w:r>
      <w:r w:rsidR="00EE2397" w:rsidRPr="00740779">
        <w:rPr>
          <w:rStyle w:val="Bodytext2115pt3"/>
          <w:rFonts w:ascii="Times New Roman" w:hAnsi="Times New Roman" w:cs="Times New Roman"/>
          <w:sz w:val="28"/>
          <w:szCs w:val="28"/>
        </w:rPr>
        <w:t>espe</w:t>
      </w:r>
      <w:r>
        <w:rPr>
          <w:rStyle w:val="Bodytext2115pt3"/>
          <w:rFonts w:ascii="Times New Roman" w:hAnsi="Times New Roman" w:cs="Times New Roman"/>
          <w:sz w:val="28"/>
          <w:szCs w:val="28"/>
        </w:rPr>
        <w:t>ra</w:t>
      </w:r>
      <w:r w:rsidR="00EE2397" w:rsidRPr="00740779">
        <w:rPr>
          <w:rStyle w:val="Bodytext2115pt3"/>
          <w:rFonts w:ascii="Times New Roman" w:hAnsi="Times New Roman" w:cs="Times New Roman"/>
          <w:sz w:val="28"/>
          <w:szCs w:val="28"/>
        </w:rPr>
        <w:t>ndu</w:t>
      </w:r>
      <w:r>
        <w:rPr>
          <w:rStyle w:val="Bodytext2115pt3"/>
          <w:rFonts w:ascii="Times New Roman" w:hAnsi="Times New Roman" w:cs="Times New Roman"/>
          <w:sz w:val="28"/>
          <w:szCs w:val="28"/>
        </w:rPr>
        <w:t>m</w:t>
      </w:r>
    </w:p>
    <w:p w:rsidR="00E81B77" w:rsidRDefault="00E81B77" w:rsidP="00E81B77">
      <w:pPr>
        <w:pStyle w:val="Bodytext20"/>
        <w:shd w:val="clear" w:color="auto" w:fill="auto"/>
        <w:spacing w:before="0" w:line="240" w:lineRule="auto"/>
        <w:ind w:left="720"/>
        <w:rPr>
          <w:rStyle w:val="Bodytext2115pt4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E81B77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115pt4"/>
          <w:rFonts w:ascii="Times New Roman" w:hAnsi="Times New Roman" w:cs="Times New Roman"/>
          <w:sz w:val="28"/>
          <w:szCs w:val="28"/>
        </w:rPr>
        <w:t>Christo duce.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 As soon as it was known w</w:t>
      </w:r>
      <w:r w:rsidR="0096047E">
        <w:rPr>
          <w:rStyle w:val="Bodytext23"/>
          <w:rFonts w:ascii="Times New Roman" w:hAnsi="Times New Roman" w:cs="Times New Roman"/>
          <w:sz w:val="28"/>
          <w:szCs w:val="28"/>
        </w:rPr>
        <w:t>h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at he had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done, great numbers enlisted. Before the expedition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embarked, the officers asked him to preach a sermon;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and, accordingly, he spiritualised for them the description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given of the motley band around David at Adullam, at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same time exhorting the soldiers to behave like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soldiers of David, and the officers to act like David’s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worthies. And they did act bravely, and conquered.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news of their capture of Louisburgh gathered a great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multitude together, and he embraced the opportunity to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preach a thanksgiving sermon.</w:t>
      </w:r>
    </w:p>
    <w:p w:rsidR="00E81B77" w:rsidRDefault="00E81B77" w:rsidP="00E81B77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81B77" w:rsidP="00E81B77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Altogether, he was not well satisfied with having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turned recruiting sergeant; and we might have felt more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respect for him had he adhered to his original decision,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which was really in harmony with his opinions and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feelings.</w:t>
      </w:r>
    </w:p>
    <w:p w:rsidR="00E81B77" w:rsidRDefault="00E81B77" w:rsidP="00E81B77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81B77" w:rsidP="00E81B77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296" w:right="372" w:bottom="1221" w:left="2394" w:header="0" w:footer="3" w:gutter="0"/>
          <w:cols w:space="720"/>
          <w:noEndnote/>
          <w:docGrid w:linePitch="360"/>
        </w:sect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The stay among his New England friends was more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prolonged than usual. Upon the renewal of his journey-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ings his coarse is not easily traced. Such glimpses of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him, however, as we do get lend fresh charm both to him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his work. One day he is to be seen at a settlement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 Delaware Indians, the converts of the devout Brainerd,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preaching to them through an interpreter, and watching,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with that kindly interest which the orphans at Bethesda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knew so well, a class of fifty Indian children learning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Assembly’s Shorter Catechism. Soon afterwards we find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him at Philadelphia, welcomed by twenty ministers of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city and neighbourhood who own him as their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spiritual father; surrounded with enthusiastic, solemn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congregations; and offered by the gentlemen who had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management of the free temple there eight hundred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pounds a year and liberty to travel six months in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year, if he would become a minister in the city, an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offer which he treated as he had done that of the Boston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people. We see him availing himself of his short stay in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city to write to his mother, and tell her, that though</w:t>
      </w:r>
    </w:p>
    <w:p w:rsidR="00E81B77" w:rsidRDefault="00E81B77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for two years she had not written to him—doubtless 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incessant and distant wanderings helped to hinder her—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attachment to her w</w:t>
      </w:r>
      <w:r w:rsidR="0096047E">
        <w:rPr>
          <w:rStyle w:val="Bodytext22"/>
          <w:rFonts w:ascii="Times New Roman" w:hAnsi="Times New Roman" w:cs="Times New Roman"/>
          <w:sz w:val="28"/>
          <w:szCs w:val="28"/>
        </w:rPr>
        <w:t>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s as great as ever; and then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come snatches of news about </w:t>
      </w:r>
      <w:r w:rsidR="00E81B77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the golden bait’ which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="00E81B77"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Jesus had kept him from catching at;’ about his door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usefulness which opens wider and wider; about 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wife being very weak through a miscarriage, or she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would have enclosed a few lines in his letter; and about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many mercies which he receives from God. 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rejoiced in roaming the woods, hunting for sinners, as 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called his work; and next we find him among a little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band of Christians in the backwoods of Virginia. These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men were first gathered together in a remarkable way.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="0096047E">
        <w:rPr>
          <w:rStyle w:val="Bodytext22"/>
          <w:rFonts w:ascii="Times New Roman" w:hAnsi="Times New Roman" w:cs="Times New Roman"/>
          <w:sz w:val="28"/>
          <w:szCs w:val="28"/>
        </w:rPr>
        <w:t>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elations and friends in the dear old country, Scotland,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had got a volume of those Glasgow sermons which had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helped to kindle the revival in the valley of the Clyde,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sent them across the waters. When the precious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book was received under the shadow of the great forest,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its owner, one Morris, called his friends and neighbours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rejoice with him, and share his feast. As his own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house was soon crowded to excess, a meeting-house had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be built; and many quiet, solemn evenings were spent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 it, tears flowing from many eyes as freely as if White-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field’s pathetic voice were speaking the words that were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only read. The sermons soon took a wider range,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upon invitation Morris carried them to distant little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groups of colonists, who could not enjoy such teaching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 the churches which by law they were expected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frequent.</w:t>
      </w:r>
    </w:p>
    <w:p w:rsidR="00E81B77" w:rsidRDefault="00E81B77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81B7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417"/>
          <w:headerReference w:type="default" r:id="rId418"/>
          <w:headerReference w:type="first" r:id="rId419"/>
          <w:pgSz w:w="12240" w:h="15840"/>
          <w:pgMar w:top="978" w:right="1895" w:bottom="978" w:left="901" w:header="0" w:footer="3" w:gutter="0"/>
          <w:pgNumType w:start="373"/>
          <w:cols w:space="720"/>
          <w:noEndnote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Yet they might not have their sermon reading without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annoyance. They were breaking the law, said some,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they must say what denomination they were of, a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question which greatly puzzled their simple minds; but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remembering that Luther was a noted reformer, and that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books had been useful to them, they called themselves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Lutherans. Then Blair of Fog’s Manor and Tennant paid</w:t>
      </w:r>
    </w:p>
    <w:p w:rsidR="00E81B77" w:rsidRDefault="00E81B77" w:rsidP="00E81B77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E81B77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them a visit, to cheer and confirm them; and at last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came Whitefield himself, whose personal character 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mighty works we may well believe had often been talked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 when the reading of his sermons was over. The little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church of Lutherans lifted up its head, like a flower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refreshed with rain, when Whitefield came; others also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81B77"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engaged themselves to the Lord.’</w:t>
      </w:r>
    </w:p>
    <w:p w:rsidR="00E81B77" w:rsidRDefault="00E81B77" w:rsidP="00E81B77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Default="00E81B77" w:rsidP="00E81B77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Somewhere on the road, his wife, with a Boston young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lady, left him, to travel to Georgia, and tidings come to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him that they </w:t>
      </w:r>
      <w:r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traverse the woods bravely.’ Whether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96047E">
        <w:rPr>
          <w:rStyle w:val="Bodytext23"/>
          <w:rFonts w:ascii="Times New Roman" w:hAnsi="Times New Roman" w:cs="Times New Roman"/>
          <w:sz w:val="28"/>
          <w:szCs w:val="28"/>
        </w:rPr>
        <w:t>h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e felt lonely without her with whom he had been </w:t>
      </w:r>
      <w:r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more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than happy ’ he nowhere says; but then he never said as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much about his troubles as his comforts. We next come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upon him at Bethesda, where he wintered in 1746-7.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Most likely his letters to friends in London—the only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letters he wrote at this time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—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would have contained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news about his dear family, had not London friends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needed counsel and comfort in the midst of troubles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which had arisen at the Tabernacle. So he said not a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word about his own heavy burden with the orphans, but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added another load to all that his tender heart was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already burdened with. Bethesda had long wished to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see him, and as soon as he crossed its threshold, the cry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came from London to return and succour his distressed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flock there.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What could he do but direct his people to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One whose love was his own daily support</w:t>
      </w:r>
      <w:r>
        <w:rPr>
          <w:rStyle w:val="Bodytext23"/>
          <w:rFonts w:ascii="Times New Roman" w:hAnsi="Times New Roman" w:cs="Times New Roman"/>
          <w:sz w:val="28"/>
          <w:szCs w:val="28"/>
        </w:rPr>
        <w:t>?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0 that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your eyes,’ he exclaims, </w:t>
      </w:r>
      <w:r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may be looking towards and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waiting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on the blessed Jesus: from Him alone can come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your salvation</w:t>
      </w:r>
      <w:r>
        <w:rPr>
          <w:rStyle w:val="Bodytext23"/>
          <w:rFonts w:ascii="Times New Roman" w:hAnsi="Times New Roman" w:cs="Times New Roman"/>
          <w:sz w:val="28"/>
          <w:szCs w:val="28"/>
        </w:rPr>
        <w:t>.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 He will be better to you than a thousand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Whitefields.’</w:t>
      </w:r>
    </w:p>
    <w:p w:rsidR="00E81B77" w:rsidRPr="00740779" w:rsidRDefault="00E81B77" w:rsidP="00E81B77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813165" w:rsidRPr="00740779" w:rsidRDefault="00E81B77" w:rsidP="00E81B77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420"/>
          <w:headerReference w:type="default" r:id="rId421"/>
          <w:pgSz w:w="12240" w:h="15840"/>
          <w:pgMar w:top="986" w:right="560" w:bottom="986" w:left="2287" w:header="0" w:footer="3" w:gutter="0"/>
          <w:pgNumType w:start="358"/>
          <w:cols w:space="720"/>
          <w:noEndnote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The same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generosity which made him accessible to all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who were in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trouble made him most grateful for any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help afforded him in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carrying out his benevolent pur-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poses. The following letter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will show his kindly traits,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and his perverted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notions about slaves: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—</w:t>
      </w:r>
    </w:p>
    <w:p w:rsidR="00813165" w:rsidRPr="00740779" w:rsidRDefault="00EE2397" w:rsidP="00A90CA4">
      <w:pPr>
        <w:pStyle w:val="Bodytext421"/>
        <w:shd w:val="clear" w:color="auto" w:fill="auto"/>
        <w:spacing w:after="107" w:line="240" w:lineRule="auto"/>
        <w:ind w:left="2160" w:right="40"/>
        <w:jc w:val="left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422"/>
          <w:rFonts w:ascii="Times New Roman" w:hAnsi="Times New Roman" w:cs="Times New Roman"/>
          <w:i/>
          <w:iCs/>
          <w:sz w:val="28"/>
          <w:szCs w:val="28"/>
        </w:rPr>
        <w:lastRenderedPageBreak/>
        <w:t>To a generous Benefactor unkno</w:t>
      </w:r>
      <w:r w:rsidR="00627CF4">
        <w:rPr>
          <w:rStyle w:val="Bodytext422"/>
          <w:rFonts w:ascii="Times New Roman" w:hAnsi="Times New Roman" w:cs="Times New Roman"/>
          <w:i/>
          <w:iCs/>
          <w:sz w:val="28"/>
          <w:szCs w:val="28"/>
        </w:rPr>
        <w:t>w</w:t>
      </w:r>
      <w:r w:rsidRPr="00740779">
        <w:rPr>
          <w:rStyle w:val="Bodytext422"/>
          <w:rFonts w:ascii="Times New Roman" w:hAnsi="Times New Roman" w:cs="Times New Roman"/>
          <w:i/>
          <w:iCs/>
          <w:sz w:val="28"/>
          <w:szCs w:val="28"/>
        </w:rPr>
        <w:t>n.</w:t>
      </w:r>
    </w:p>
    <w:p w:rsidR="00813165" w:rsidRPr="00627CF4" w:rsidRDefault="00627CF4" w:rsidP="00A90CA4">
      <w:pPr>
        <w:pStyle w:val="Bodytext120"/>
        <w:shd w:val="clear" w:color="auto" w:fill="auto"/>
        <w:spacing w:before="0" w:line="240" w:lineRule="auto"/>
        <w:ind w:left="2160" w:right="200"/>
        <w:jc w:val="left"/>
        <w:rPr>
          <w:rFonts w:ascii="Times New Roman" w:hAnsi="Times New Roman" w:cs="Times New Roman"/>
          <w:sz w:val="24"/>
          <w:szCs w:val="28"/>
        </w:rPr>
      </w:pPr>
      <w:r w:rsidRPr="00627CF4">
        <w:rPr>
          <w:rStyle w:val="Bodytext125pt"/>
          <w:rFonts w:ascii="Times New Roman" w:hAnsi="Times New Roman" w:cs="Times New Roman"/>
          <w:bCs/>
          <w:sz w:val="24"/>
          <w:szCs w:val="28"/>
          <w:vertAlign w:val="superscript"/>
        </w:rPr>
        <w:t xml:space="preserve">                                                                         ‘</w:t>
      </w:r>
      <w:r w:rsidR="00EE2397" w:rsidRPr="00627CF4">
        <w:rPr>
          <w:rStyle w:val="Bodytext121"/>
          <w:rFonts w:ascii="Times New Roman" w:hAnsi="Times New Roman" w:cs="Times New Roman"/>
          <w:bCs/>
          <w:sz w:val="24"/>
          <w:szCs w:val="28"/>
        </w:rPr>
        <w:t>Charles Town, March 15, 1747.</w:t>
      </w:r>
    </w:p>
    <w:p w:rsidR="00813165" w:rsidRPr="00627CF4" w:rsidRDefault="00627CF4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4"/>
          <w:szCs w:val="28"/>
        </w:rPr>
      </w:pPr>
      <w:r>
        <w:rPr>
          <w:rStyle w:val="Bodytext71"/>
          <w:rFonts w:ascii="Times New Roman" w:hAnsi="Times New Roman" w:cs="Times New Roman"/>
          <w:bCs/>
          <w:sz w:val="24"/>
          <w:szCs w:val="28"/>
          <w:vertAlign w:val="superscript"/>
        </w:rPr>
        <w:t>‘</w:t>
      </w:r>
      <w:r w:rsidR="00EE2397" w:rsidRPr="00627CF4">
        <w:rPr>
          <w:rStyle w:val="Bodytext71"/>
          <w:rFonts w:ascii="Times New Roman" w:hAnsi="Times New Roman" w:cs="Times New Roman"/>
          <w:bCs/>
          <w:sz w:val="24"/>
          <w:szCs w:val="28"/>
        </w:rPr>
        <w:t>Whoever you are that delight to imitate the Divine munifi-</w:t>
      </w:r>
      <w:r w:rsidR="00EE2397" w:rsidRPr="00627CF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cence in doing good to your fellow-creatures when they know</w:t>
      </w:r>
      <w:r w:rsidR="00EE2397" w:rsidRPr="00627CF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not of it, I think it my duty, in behalf of the poor orphans</w:t>
      </w:r>
      <w:r w:rsidR="00EE2397" w:rsidRPr="00627CF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committed to my care, to send you a letter of thanks for your</w:t>
      </w:r>
      <w:r w:rsidR="00EE2397" w:rsidRPr="00627CF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kind, generous, and opportune benefaction. That God who has</w:t>
      </w:r>
      <w:r w:rsidR="00EE2397" w:rsidRPr="00627CF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opened your heart to give so bountifully will as bountifully</w:t>
      </w:r>
      <w:r w:rsidR="00EE2397" w:rsidRPr="00627CF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reward you. I hope you have contributed towards the pro-</w:t>
      </w:r>
      <w:r w:rsidR="00EE2397" w:rsidRPr="00627CF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moting an institution which has, and I believe will, redound</w:t>
      </w:r>
      <w:r w:rsidR="00EE2397" w:rsidRPr="00627CF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 xml:space="preserve">much to the </w:t>
      </w:r>
      <w:r w:rsidR="0096047E">
        <w:rPr>
          <w:rStyle w:val="Bodytext71"/>
          <w:rFonts w:ascii="Times New Roman" w:hAnsi="Times New Roman" w:cs="Times New Roman"/>
          <w:bCs/>
          <w:sz w:val="24"/>
          <w:szCs w:val="28"/>
        </w:rPr>
        <w:t>R</w:t>
      </w:r>
      <w:r w:rsidR="00EE2397" w:rsidRPr="00627CF4">
        <w:rPr>
          <w:rStyle w:val="Bodytext71"/>
          <w:rFonts w:ascii="Times New Roman" w:hAnsi="Times New Roman" w:cs="Times New Roman"/>
          <w:bCs/>
          <w:sz w:val="24"/>
          <w:szCs w:val="28"/>
        </w:rPr>
        <w:t>edeemer’s glory. Blessed be God, I hope I can</w:t>
      </w:r>
      <w:r w:rsidR="00EE2397" w:rsidRPr="00627CF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say that Bethesda was never in better order than it is now, in</w:t>
      </w:r>
      <w:r w:rsidR="00EE2397" w:rsidRPr="00627CF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all probability taking root downwards, and bearing fruit up-</w:t>
      </w:r>
      <w:r w:rsidR="00EE2397" w:rsidRPr="00627CF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wards. Since my arrival there this winter I have opened a</w:t>
      </w:r>
      <w:r w:rsidR="00EE2397" w:rsidRPr="00627CF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Latin school, and have several children of promising abilities</w:t>
      </w:r>
      <w:r w:rsidR="00EE2397" w:rsidRPr="00627CF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that have begun to learn. One little orphan who this time</w:t>
      </w:r>
      <w:r w:rsidR="00EE2397" w:rsidRPr="00627CF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twelvemonth could not read his letters, has made a considerable</w:t>
      </w:r>
      <w:r w:rsidR="00EE2397" w:rsidRPr="00627CF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proficiency in his accidence. The blessed Spirit has been</w:t>
      </w:r>
      <w:r w:rsidR="00EE2397" w:rsidRPr="00627CF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striving with several of the children’s infant hearts; and I hope</w:t>
      </w:r>
      <w:r w:rsidR="00EE2397" w:rsidRPr="00627CF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ere long to see some ministers sent forth from that despised</w:t>
      </w:r>
      <w:r w:rsidR="00EE2397" w:rsidRPr="00627CF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place called Georgia. It is true the constitution of that colony</w:t>
      </w:r>
      <w:r w:rsidR="00EE2397" w:rsidRPr="00627CF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is very bad, and it is impossible for the inhabitants to subsist</w:t>
      </w:r>
      <w:r w:rsidR="00EE2397" w:rsidRPr="00627CF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themselves without the use of slaves. But God has put it into</w:t>
      </w:r>
      <w:r w:rsidR="00EE2397" w:rsidRPr="00627CF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the hearts of my South Carolina friends to contribute liberally</w:t>
      </w:r>
      <w:r w:rsidR="00EE2397" w:rsidRPr="00627CF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towards purchasing a plantation and slaves in this province,</w:t>
      </w:r>
      <w:r w:rsidR="00EE2397" w:rsidRPr="00627CF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which I purpose to devote to the support of Bethesda. Blessed</w:t>
      </w:r>
      <w:r w:rsidR="00EE2397" w:rsidRPr="00627CF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be God, the purchase is made. I last week bought at a very</w:t>
      </w:r>
      <w:r w:rsidR="00EE2397" w:rsidRPr="00627CF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cheap rate a plantation of six hundred and forty acres of ground</w:t>
      </w:r>
      <w:r w:rsidR="00EE2397" w:rsidRPr="00627CF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ready cleared, fenced and fit for rice, corn, and everything that</w:t>
      </w:r>
      <w:r w:rsidR="00EE2397" w:rsidRPr="00627CF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will be necessary for provisions. One Negro has been given</w:t>
      </w:r>
      <w:r w:rsidR="00EE2397" w:rsidRPr="00627CF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me. Some more I purpose to purchase this week. An over-</w:t>
      </w:r>
      <w:r w:rsidR="00EE2397" w:rsidRPr="00627CF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seer is put upon the plantation; and I trust a sufficient quantity</w:t>
      </w:r>
      <w:r w:rsidR="00EE2397" w:rsidRPr="00627CF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of provision will be raised this year.</w:t>
      </w:r>
    </w:p>
    <w:p w:rsidR="00627CF4" w:rsidRDefault="00627CF4" w:rsidP="00A90CA4">
      <w:pPr>
        <w:pStyle w:val="Bodytext70"/>
        <w:shd w:val="clear" w:color="auto" w:fill="auto"/>
        <w:spacing w:after="0" w:line="240" w:lineRule="auto"/>
        <w:ind w:left="2160" w:right="200"/>
        <w:jc w:val="left"/>
        <w:rPr>
          <w:rStyle w:val="Bodytext71"/>
          <w:rFonts w:ascii="Times New Roman" w:hAnsi="Times New Roman" w:cs="Times New Roman"/>
          <w:bCs/>
          <w:sz w:val="24"/>
          <w:szCs w:val="28"/>
          <w:vertAlign w:val="superscript"/>
        </w:rPr>
      </w:pPr>
    </w:p>
    <w:p w:rsidR="00813165" w:rsidRPr="00740779" w:rsidRDefault="00627CF4" w:rsidP="00A90CA4">
      <w:pPr>
        <w:pStyle w:val="Bodytext70"/>
        <w:shd w:val="clear" w:color="auto" w:fill="auto"/>
        <w:spacing w:after="0" w:line="240" w:lineRule="auto"/>
        <w:ind w:left="2160" w:right="200"/>
        <w:jc w:val="left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956" w:right="1925" w:bottom="956" w:left="761" w:header="0" w:footer="3" w:gutter="0"/>
          <w:cols w:space="720"/>
          <w:noEndnote/>
          <w:docGrid w:linePitch="360"/>
        </w:sectPr>
      </w:pPr>
      <w:r>
        <w:rPr>
          <w:rStyle w:val="Bodytext71"/>
          <w:rFonts w:ascii="Times New Roman" w:hAnsi="Times New Roman" w:cs="Times New Roman"/>
          <w:bCs/>
          <w:sz w:val="24"/>
          <w:szCs w:val="28"/>
          <w:vertAlign w:val="superscript"/>
        </w:rPr>
        <w:t xml:space="preserve"> </w:t>
      </w:r>
      <w:r>
        <w:rPr>
          <w:rStyle w:val="Bodytext71"/>
          <w:rFonts w:ascii="Times New Roman" w:hAnsi="Times New Roman" w:cs="Times New Roman"/>
          <w:bCs/>
          <w:sz w:val="24"/>
          <w:szCs w:val="28"/>
          <w:vertAlign w:val="superscript"/>
        </w:rPr>
        <w:tab/>
        <w:t>‘</w:t>
      </w:r>
      <w:r w:rsidR="00EE2397" w:rsidRPr="00627CF4">
        <w:rPr>
          <w:rStyle w:val="Bodytext71"/>
          <w:rFonts w:ascii="Times New Roman" w:hAnsi="Times New Roman" w:cs="Times New Roman"/>
          <w:bCs/>
          <w:sz w:val="24"/>
          <w:szCs w:val="28"/>
        </w:rPr>
        <w:t>The family at Bethesda consists of twenty-six. When my</w:t>
      </w:r>
      <w:r w:rsidR="00EE2397" w:rsidRPr="00627CF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arrears are discharged I purpose to increase the number. I</w:t>
      </w:r>
      <w:r w:rsidR="00EE2397" w:rsidRPr="00627CF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 xml:space="preserve">hope that time </w:t>
      </w:r>
      <w:r w:rsidR="0096047E">
        <w:rPr>
          <w:rStyle w:val="Bodytext71"/>
          <w:rFonts w:ascii="Times New Roman" w:hAnsi="Times New Roman" w:cs="Times New Roman"/>
          <w:bCs/>
          <w:sz w:val="24"/>
          <w:szCs w:val="28"/>
        </w:rPr>
        <w:t xml:space="preserve">will </w:t>
      </w:r>
      <w:r w:rsidR="00EE2397" w:rsidRPr="00627CF4">
        <w:rPr>
          <w:rStyle w:val="Bodytext71"/>
          <w:rFonts w:ascii="Times New Roman" w:hAnsi="Times New Roman" w:cs="Times New Roman"/>
          <w:bCs/>
          <w:sz w:val="24"/>
          <w:szCs w:val="28"/>
        </w:rPr>
        <w:t>soon come, and that He who has begun will</w:t>
      </w:r>
      <w:r w:rsidR="00EE2397" w:rsidRPr="00627CF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go on to stir up the friends of Zion to help me, not only to</w:t>
      </w:r>
      <w:r w:rsidR="00EE2397" w:rsidRPr="00627CF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discharge the arrears, but also to bring the plantation lately</w:t>
      </w:r>
      <w:r w:rsidR="00EE2397" w:rsidRPr="00627CF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purchased to such perfection that, if I should die shortly,</w:t>
      </w:r>
      <w:r w:rsidR="00EE2397" w:rsidRPr="00627CF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Bethesda may yet be provided for.</w:t>
      </w:r>
    </w:p>
    <w:p w:rsidR="00813165" w:rsidRPr="00627CF4" w:rsidRDefault="00627CF4" w:rsidP="00627CF4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sz w:val="22"/>
          <w:szCs w:val="28"/>
        </w:rPr>
      </w:pPr>
      <w:r>
        <w:rPr>
          <w:rStyle w:val="Bodytext73"/>
          <w:rFonts w:ascii="Times New Roman" w:hAnsi="Times New Roman" w:cs="Times New Roman"/>
          <w:bCs/>
          <w:sz w:val="22"/>
          <w:szCs w:val="28"/>
        </w:rPr>
        <w:lastRenderedPageBreak/>
        <w:t>‘</w:t>
      </w:r>
      <w:r w:rsidR="00EE2397" w:rsidRPr="00627CF4">
        <w:rPr>
          <w:rStyle w:val="Bodytext73"/>
          <w:rFonts w:ascii="Times New Roman" w:hAnsi="Times New Roman" w:cs="Times New Roman"/>
          <w:bCs/>
          <w:sz w:val="22"/>
          <w:szCs w:val="28"/>
        </w:rPr>
        <w:t>As you have been such a benefactor, I thought proper to</w:t>
      </w:r>
      <w:r w:rsidR="00EE2397" w:rsidRPr="00627CF4">
        <w:rPr>
          <w:rStyle w:val="Bodytext73"/>
          <w:rFonts w:ascii="Times New Roman" w:hAnsi="Times New Roman" w:cs="Times New Roman"/>
          <w:bCs/>
          <w:sz w:val="22"/>
          <w:szCs w:val="28"/>
        </w:rPr>
        <w:br/>
        <w:t>give you this particular account, that you may see it is not</w:t>
      </w:r>
      <w:r w:rsidR="00EE2397" w:rsidRPr="00627CF4">
        <w:rPr>
          <w:rStyle w:val="Bodytext73"/>
          <w:rFonts w:ascii="Times New Roman" w:hAnsi="Times New Roman" w:cs="Times New Roman"/>
          <w:bCs/>
          <w:sz w:val="22"/>
          <w:szCs w:val="28"/>
        </w:rPr>
        <w:br/>
        <w:t>given in vain. I should enlarge, but have only room to sub-</w:t>
      </w:r>
      <w:r w:rsidR="00EE2397" w:rsidRPr="00627CF4">
        <w:rPr>
          <w:rStyle w:val="Bodytext73"/>
          <w:rFonts w:ascii="Times New Roman" w:hAnsi="Times New Roman" w:cs="Times New Roman"/>
          <w:bCs/>
          <w:sz w:val="22"/>
          <w:szCs w:val="28"/>
        </w:rPr>
        <w:br/>
        <w:t>scribe myself, generous friend,</w:t>
      </w:r>
    </w:p>
    <w:p w:rsidR="00813165" w:rsidRPr="00627CF4" w:rsidRDefault="00627CF4" w:rsidP="00627CF4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sz w:val="22"/>
          <w:szCs w:val="28"/>
        </w:rPr>
      </w:pPr>
      <w:r>
        <w:rPr>
          <w:rStyle w:val="Bodytext73"/>
          <w:rFonts w:ascii="Times New Roman" w:hAnsi="Times New Roman" w:cs="Times New Roman"/>
          <w:bCs/>
          <w:sz w:val="22"/>
          <w:szCs w:val="28"/>
          <w:vertAlign w:val="superscript"/>
        </w:rPr>
        <w:t xml:space="preserve">                            ‘</w:t>
      </w:r>
      <w:r w:rsidR="00EE2397" w:rsidRPr="00627CF4">
        <w:rPr>
          <w:rStyle w:val="Bodytext73"/>
          <w:rFonts w:ascii="Times New Roman" w:hAnsi="Times New Roman" w:cs="Times New Roman"/>
          <w:bCs/>
          <w:sz w:val="22"/>
          <w:szCs w:val="28"/>
        </w:rPr>
        <w:t>Your most obedient servant,</w:t>
      </w:r>
    </w:p>
    <w:p w:rsidR="00813165" w:rsidRPr="00627CF4" w:rsidRDefault="00627CF4" w:rsidP="00627CF4">
      <w:pPr>
        <w:pStyle w:val="Bodytext430"/>
        <w:shd w:val="clear" w:color="auto" w:fill="auto"/>
        <w:spacing w:after="277" w:line="240" w:lineRule="auto"/>
        <w:ind w:left="720"/>
        <w:rPr>
          <w:rFonts w:ascii="Times New Roman" w:hAnsi="Times New Roman" w:cs="Times New Roman"/>
          <w:sz w:val="22"/>
          <w:szCs w:val="28"/>
        </w:rPr>
      </w:pPr>
      <w:r>
        <w:rPr>
          <w:rStyle w:val="Bodytext43SmallCaps"/>
          <w:rFonts w:ascii="Times New Roman" w:hAnsi="Times New Roman" w:cs="Times New Roman"/>
          <w:bCs/>
          <w:sz w:val="22"/>
          <w:szCs w:val="28"/>
        </w:rPr>
        <w:t xml:space="preserve">                                                                          </w:t>
      </w:r>
      <w:r w:rsidR="00EE2397" w:rsidRPr="00627CF4">
        <w:rPr>
          <w:rStyle w:val="Bodytext43SmallCaps"/>
          <w:rFonts w:ascii="Times New Roman" w:hAnsi="Times New Roman" w:cs="Times New Roman"/>
          <w:bCs/>
          <w:sz w:val="22"/>
          <w:szCs w:val="28"/>
        </w:rPr>
        <w:t>‘</w:t>
      </w:r>
      <w:r>
        <w:rPr>
          <w:rStyle w:val="Bodytext43SmallCaps"/>
          <w:rFonts w:ascii="Times New Roman" w:hAnsi="Times New Roman" w:cs="Times New Roman"/>
          <w:bCs/>
          <w:sz w:val="22"/>
          <w:szCs w:val="28"/>
        </w:rPr>
        <w:t>G</w:t>
      </w:r>
      <w:r w:rsidR="00EE2397" w:rsidRPr="00627CF4">
        <w:rPr>
          <w:rStyle w:val="Bodytext43SmallCaps"/>
          <w:rFonts w:ascii="Times New Roman" w:hAnsi="Times New Roman" w:cs="Times New Roman"/>
          <w:bCs/>
          <w:sz w:val="22"/>
          <w:szCs w:val="28"/>
        </w:rPr>
        <w:t>eorge Whitefield.’</w:t>
      </w:r>
    </w:p>
    <w:p w:rsidR="00813165" w:rsidRPr="00627CF4" w:rsidRDefault="00EE2397" w:rsidP="00627CF4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4"/>
          <w:szCs w:val="28"/>
        </w:rPr>
      </w:pPr>
      <w:r w:rsidRPr="00627CF4">
        <w:rPr>
          <w:rStyle w:val="Bodytext24"/>
          <w:rFonts w:ascii="Times New Roman" w:hAnsi="Times New Roman" w:cs="Times New Roman"/>
          <w:sz w:val="24"/>
          <w:szCs w:val="28"/>
        </w:rPr>
        <w:t>While benefactors were thanked with exuberant grati-</w:t>
      </w:r>
      <w:r w:rsidRPr="00627CF4">
        <w:rPr>
          <w:rStyle w:val="Bodytext24"/>
          <w:rFonts w:ascii="Times New Roman" w:hAnsi="Times New Roman" w:cs="Times New Roman"/>
          <w:sz w:val="24"/>
          <w:szCs w:val="28"/>
        </w:rPr>
        <w:br/>
        <w:t>tude, detractors were quietly faced with an audited ac-</w:t>
      </w:r>
      <w:r w:rsidRPr="00627CF4">
        <w:rPr>
          <w:rStyle w:val="Bodytext24"/>
          <w:rFonts w:ascii="Times New Roman" w:hAnsi="Times New Roman" w:cs="Times New Roman"/>
          <w:sz w:val="24"/>
          <w:szCs w:val="28"/>
        </w:rPr>
        <w:br/>
        <w:t>count of receipts and disbursements in behalf of the</w:t>
      </w:r>
      <w:r w:rsidRPr="00627CF4">
        <w:rPr>
          <w:rStyle w:val="Bodytext24"/>
          <w:rFonts w:ascii="Times New Roman" w:hAnsi="Times New Roman" w:cs="Times New Roman"/>
          <w:sz w:val="24"/>
          <w:szCs w:val="28"/>
        </w:rPr>
        <w:br/>
        <w:t>orphan-house. A very serious affair was auditing in</w:t>
      </w:r>
      <w:r w:rsidRPr="00627CF4">
        <w:rPr>
          <w:rStyle w:val="Bodytext24"/>
          <w:rFonts w:ascii="Times New Roman" w:hAnsi="Times New Roman" w:cs="Times New Roman"/>
          <w:sz w:val="24"/>
          <w:szCs w:val="28"/>
        </w:rPr>
        <w:br/>
        <w:t>these days, before the introduction of limited liability</w:t>
      </w:r>
      <w:r w:rsidRPr="00627CF4">
        <w:rPr>
          <w:rStyle w:val="Bodytext24"/>
          <w:rFonts w:ascii="Times New Roman" w:hAnsi="Times New Roman" w:cs="Times New Roman"/>
          <w:sz w:val="24"/>
          <w:szCs w:val="28"/>
        </w:rPr>
        <w:br/>
        <w:t>companies. First, Whitetield and Habersham were put</w:t>
      </w:r>
      <w:r w:rsidRPr="00627CF4">
        <w:rPr>
          <w:rStyle w:val="Bodytext24"/>
          <w:rFonts w:ascii="Times New Roman" w:hAnsi="Times New Roman" w:cs="Times New Roman"/>
          <w:sz w:val="24"/>
          <w:szCs w:val="28"/>
        </w:rPr>
        <w:br/>
        <w:t>upon oath that the accounts laid before the bailiffs con-</w:t>
      </w:r>
      <w:r w:rsidRPr="00627CF4">
        <w:rPr>
          <w:rStyle w:val="Bodytext24"/>
          <w:rFonts w:ascii="Times New Roman" w:hAnsi="Times New Roman" w:cs="Times New Roman"/>
          <w:sz w:val="24"/>
          <w:szCs w:val="28"/>
        </w:rPr>
        <w:br/>
      </w:r>
      <w:r w:rsidRPr="00627CF4">
        <w:rPr>
          <w:rStyle w:val="Bodytext23"/>
          <w:rFonts w:ascii="Times New Roman" w:hAnsi="Times New Roman" w:cs="Times New Roman"/>
          <w:sz w:val="24"/>
          <w:szCs w:val="28"/>
        </w:rPr>
        <w:t xml:space="preserve">tained, </w:t>
      </w:r>
      <w:r w:rsidRPr="00627CF4">
        <w:rPr>
          <w:rStyle w:val="Bodytext24"/>
          <w:rFonts w:ascii="Times New Roman" w:hAnsi="Times New Roman" w:cs="Times New Roman"/>
          <w:sz w:val="24"/>
          <w:szCs w:val="28"/>
        </w:rPr>
        <w:t>to the best of their knowledge, a just and true</w:t>
      </w:r>
      <w:r w:rsidRPr="00627CF4">
        <w:rPr>
          <w:rStyle w:val="Bodytext24"/>
          <w:rFonts w:ascii="Times New Roman" w:hAnsi="Times New Roman" w:cs="Times New Roman"/>
          <w:sz w:val="24"/>
          <w:szCs w:val="28"/>
        </w:rPr>
        <w:br/>
        <w:t xml:space="preserve">account of </w:t>
      </w:r>
      <w:r w:rsidR="00627CF4">
        <w:rPr>
          <w:rStyle w:val="Bodytext24"/>
          <w:rFonts w:ascii="Times New Roman" w:hAnsi="Times New Roman" w:cs="Times New Roman"/>
          <w:sz w:val="24"/>
          <w:szCs w:val="28"/>
        </w:rPr>
        <w:t>‘</w:t>
      </w:r>
      <w:r w:rsidRPr="00627CF4">
        <w:rPr>
          <w:rStyle w:val="Bodytext24"/>
          <w:rFonts w:ascii="Times New Roman" w:hAnsi="Times New Roman" w:cs="Times New Roman"/>
          <w:sz w:val="24"/>
          <w:szCs w:val="28"/>
        </w:rPr>
        <w:t>all monies collected by, or given to them, or</w:t>
      </w:r>
      <w:r w:rsidRPr="00627CF4">
        <w:rPr>
          <w:rStyle w:val="Bodytext24"/>
          <w:rFonts w:ascii="Times New Roman" w:hAnsi="Times New Roman" w:cs="Times New Roman"/>
          <w:sz w:val="24"/>
          <w:szCs w:val="28"/>
        </w:rPr>
        <w:br/>
        <w:t>any other, for the use and benefit of the said house; and</w:t>
      </w:r>
      <w:r w:rsidRPr="00627CF4">
        <w:rPr>
          <w:rStyle w:val="Bodytext24"/>
          <w:rFonts w:ascii="Times New Roman" w:hAnsi="Times New Roman" w:cs="Times New Roman"/>
          <w:sz w:val="24"/>
          <w:szCs w:val="28"/>
        </w:rPr>
        <w:br/>
        <w:t>that the disbursement had been faithfully applied to and</w:t>
      </w:r>
      <w:r w:rsidRPr="00627CF4">
        <w:rPr>
          <w:rStyle w:val="Bodytext24"/>
          <w:rFonts w:ascii="Times New Roman" w:hAnsi="Times New Roman" w:cs="Times New Roman"/>
          <w:sz w:val="24"/>
          <w:szCs w:val="28"/>
        </w:rPr>
        <w:br/>
      </w:r>
      <w:r w:rsidRPr="00627CF4">
        <w:rPr>
          <w:rStyle w:val="Bodytext23"/>
          <w:rFonts w:ascii="Times New Roman" w:hAnsi="Times New Roman" w:cs="Times New Roman"/>
          <w:sz w:val="24"/>
          <w:szCs w:val="28"/>
        </w:rPr>
        <w:t xml:space="preserve">for the use </w:t>
      </w:r>
      <w:r w:rsidRPr="00627CF4">
        <w:rPr>
          <w:rStyle w:val="Bodytext24"/>
          <w:rFonts w:ascii="Times New Roman" w:hAnsi="Times New Roman" w:cs="Times New Roman"/>
          <w:sz w:val="24"/>
          <w:szCs w:val="28"/>
        </w:rPr>
        <w:t>of the same.’ Then comes the statement of</w:t>
      </w:r>
      <w:r w:rsidRPr="00627CF4">
        <w:rPr>
          <w:rStyle w:val="Bodytext24"/>
          <w:rFonts w:ascii="Times New Roman" w:hAnsi="Times New Roman" w:cs="Times New Roman"/>
          <w:sz w:val="24"/>
          <w:szCs w:val="28"/>
        </w:rPr>
        <w:br/>
      </w:r>
      <w:r w:rsidRPr="00627CF4">
        <w:rPr>
          <w:rStyle w:val="Bodytext23"/>
          <w:rFonts w:ascii="Times New Roman" w:hAnsi="Times New Roman" w:cs="Times New Roman"/>
          <w:sz w:val="24"/>
          <w:szCs w:val="28"/>
        </w:rPr>
        <w:t xml:space="preserve">the </w:t>
      </w:r>
      <w:r w:rsidRPr="00627CF4">
        <w:rPr>
          <w:rStyle w:val="Bodytext24"/>
          <w:rFonts w:ascii="Times New Roman" w:hAnsi="Times New Roman" w:cs="Times New Roman"/>
          <w:sz w:val="24"/>
          <w:szCs w:val="28"/>
        </w:rPr>
        <w:t>auditors, given upon oath:</w:t>
      </w:r>
      <w:r w:rsidRPr="00627CF4">
        <w:rPr>
          <w:rStyle w:val="Bodytext23"/>
          <w:rFonts w:ascii="Times New Roman" w:hAnsi="Times New Roman" w:cs="Times New Roman"/>
          <w:sz w:val="24"/>
          <w:szCs w:val="28"/>
        </w:rPr>
        <w:t>—</w:t>
      </w:r>
    </w:p>
    <w:p w:rsidR="00627CF4" w:rsidRDefault="00627CF4" w:rsidP="00627CF4">
      <w:pPr>
        <w:pStyle w:val="Bodytext241"/>
        <w:shd w:val="clear" w:color="auto" w:fill="auto"/>
        <w:spacing w:after="20" w:line="240" w:lineRule="auto"/>
        <w:ind w:left="720"/>
        <w:jc w:val="left"/>
        <w:rPr>
          <w:rStyle w:val="Bodytext24NotItalic1"/>
          <w:rFonts w:ascii="Times New Roman" w:hAnsi="Times New Roman" w:cs="Times New Roman"/>
          <w:sz w:val="24"/>
          <w:szCs w:val="28"/>
          <w:vertAlign w:val="superscript"/>
        </w:rPr>
      </w:pPr>
      <w:r>
        <w:rPr>
          <w:rStyle w:val="Bodytext24NotItalic1"/>
          <w:rFonts w:ascii="Times New Roman" w:hAnsi="Times New Roman" w:cs="Times New Roman"/>
          <w:sz w:val="24"/>
          <w:szCs w:val="28"/>
          <w:vertAlign w:val="superscript"/>
        </w:rPr>
        <w:t xml:space="preserve">                             </w:t>
      </w:r>
    </w:p>
    <w:p w:rsidR="00813165" w:rsidRPr="00627CF4" w:rsidRDefault="00627CF4" w:rsidP="00627CF4">
      <w:pPr>
        <w:pStyle w:val="Bodytext241"/>
        <w:shd w:val="clear" w:color="auto" w:fill="auto"/>
        <w:spacing w:after="20" w:line="240" w:lineRule="auto"/>
        <w:ind w:left="720"/>
        <w:jc w:val="left"/>
        <w:rPr>
          <w:rFonts w:ascii="Times New Roman" w:hAnsi="Times New Roman" w:cs="Times New Roman"/>
          <w:sz w:val="24"/>
          <w:szCs w:val="28"/>
        </w:rPr>
      </w:pPr>
      <w:r>
        <w:rPr>
          <w:rStyle w:val="Bodytext24NotItalic1"/>
          <w:rFonts w:ascii="Times New Roman" w:hAnsi="Times New Roman" w:cs="Times New Roman"/>
          <w:sz w:val="24"/>
          <w:szCs w:val="28"/>
          <w:vertAlign w:val="superscript"/>
        </w:rPr>
        <w:t xml:space="preserve">                                                                                       ‘</w:t>
      </w:r>
      <w:r w:rsidR="00EE2397" w:rsidRPr="00627CF4">
        <w:rPr>
          <w:rStyle w:val="Bodytext243"/>
          <w:rFonts w:ascii="Times New Roman" w:hAnsi="Times New Roman" w:cs="Times New Roman"/>
          <w:i/>
          <w:iCs/>
          <w:sz w:val="24"/>
          <w:szCs w:val="28"/>
        </w:rPr>
        <w:t>Savannah in Georgia.</w:t>
      </w:r>
    </w:p>
    <w:p w:rsidR="00813165" w:rsidRPr="00627CF4" w:rsidRDefault="00627CF4" w:rsidP="00627CF4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sz w:val="24"/>
          <w:szCs w:val="28"/>
        </w:rPr>
        <w:sectPr w:rsidR="00813165" w:rsidRPr="00627CF4" w:rsidSect="00740779">
          <w:pgSz w:w="12240" w:h="15840"/>
          <w:pgMar w:top="1041" w:right="449" w:bottom="1041" w:left="2306" w:header="0" w:footer="3" w:gutter="0"/>
          <w:cols w:space="720"/>
          <w:noEndnote/>
          <w:docGrid w:linePitch="360"/>
        </w:sectPr>
      </w:pPr>
      <w:r>
        <w:rPr>
          <w:rStyle w:val="Bodytext73"/>
          <w:rFonts w:ascii="Times New Roman" w:hAnsi="Times New Roman" w:cs="Times New Roman"/>
          <w:bCs/>
          <w:sz w:val="24"/>
          <w:szCs w:val="28"/>
          <w:vertAlign w:val="superscript"/>
        </w:rPr>
        <w:t>‘</w:t>
      </w:r>
      <w:r w:rsidR="00EE2397" w:rsidRPr="00627CF4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This day personally </w:t>
      </w:r>
      <w:r w:rsidR="00EE2397" w:rsidRPr="00627CF4">
        <w:rPr>
          <w:rStyle w:val="Bodytext73"/>
          <w:rFonts w:ascii="Times New Roman" w:hAnsi="Times New Roman" w:cs="Times New Roman"/>
          <w:bCs/>
          <w:sz w:val="24"/>
          <w:szCs w:val="28"/>
        </w:rPr>
        <w:t xml:space="preserve">appeared before us </w:t>
      </w:r>
      <w:r w:rsidR="00EE2397" w:rsidRPr="00627CF4">
        <w:rPr>
          <w:rStyle w:val="Bodytext72"/>
          <w:rFonts w:ascii="Times New Roman" w:hAnsi="Times New Roman" w:cs="Times New Roman"/>
          <w:bCs/>
          <w:sz w:val="24"/>
          <w:szCs w:val="28"/>
        </w:rPr>
        <w:t>Henry Parker and</w:t>
      </w:r>
      <w:r w:rsidR="00EE2397" w:rsidRPr="00627CF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 xml:space="preserve">"William Spencer, bailiffs of </w:t>
      </w:r>
      <w:r w:rsidR="00EE2397" w:rsidRPr="00627CF4">
        <w:rPr>
          <w:rStyle w:val="Bodytext73"/>
          <w:rFonts w:ascii="Times New Roman" w:hAnsi="Times New Roman" w:cs="Times New Roman"/>
          <w:bCs/>
          <w:sz w:val="24"/>
          <w:szCs w:val="28"/>
        </w:rPr>
        <w:t xml:space="preserve">Savannah aforesaid, </w:t>
      </w:r>
      <w:r w:rsidR="00EE2397" w:rsidRPr="00627CF4">
        <w:rPr>
          <w:rStyle w:val="Bodytext72"/>
          <w:rFonts w:ascii="Times New Roman" w:hAnsi="Times New Roman" w:cs="Times New Roman"/>
          <w:bCs/>
          <w:sz w:val="24"/>
          <w:szCs w:val="28"/>
        </w:rPr>
        <w:t>William Wood-</w:t>
      </w:r>
      <w:r w:rsidR="00EE2397" w:rsidRPr="00627CF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 xml:space="preserve">rooffe, William Ewen, and William Kussell </w:t>
      </w:r>
      <w:r w:rsidR="00EE2397" w:rsidRPr="00627CF4">
        <w:rPr>
          <w:rStyle w:val="Bodytext73"/>
          <w:rFonts w:ascii="Times New Roman" w:hAnsi="Times New Roman" w:cs="Times New Roman"/>
          <w:bCs/>
          <w:sz w:val="24"/>
          <w:szCs w:val="28"/>
        </w:rPr>
        <w:t xml:space="preserve">of </w:t>
      </w:r>
      <w:r w:rsidR="00EE2397" w:rsidRPr="00627CF4">
        <w:rPr>
          <w:rStyle w:val="Bodytext72"/>
          <w:rFonts w:ascii="Times New Roman" w:hAnsi="Times New Roman" w:cs="Times New Roman"/>
          <w:bCs/>
          <w:sz w:val="24"/>
          <w:szCs w:val="28"/>
        </w:rPr>
        <w:t>Savannah afore-</w:t>
      </w:r>
      <w:r w:rsidR="00EE2397" w:rsidRPr="00627CF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 xml:space="preserve">said, who being </w:t>
      </w:r>
      <w:r w:rsidR="00EE2397" w:rsidRPr="00627CF4">
        <w:rPr>
          <w:rStyle w:val="Bodytext73"/>
          <w:rFonts w:ascii="Times New Roman" w:hAnsi="Times New Roman" w:cs="Times New Roman"/>
          <w:bCs/>
          <w:sz w:val="24"/>
          <w:szCs w:val="28"/>
        </w:rPr>
        <w:t xml:space="preserve">duly </w:t>
      </w:r>
      <w:r w:rsidR="00EE2397" w:rsidRPr="00627CF4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sworn </w:t>
      </w:r>
      <w:r w:rsidR="00EE2397" w:rsidRPr="00627CF4">
        <w:rPr>
          <w:rStyle w:val="Bodytext73"/>
          <w:rFonts w:ascii="Times New Roman" w:hAnsi="Times New Roman" w:cs="Times New Roman"/>
          <w:bCs/>
          <w:sz w:val="24"/>
          <w:szCs w:val="28"/>
        </w:rPr>
        <w:t xml:space="preserve">say, </w:t>
      </w:r>
      <w:r w:rsidR="00EE2397" w:rsidRPr="00627CF4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That </w:t>
      </w:r>
      <w:r w:rsidR="00EE2397" w:rsidRPr="00627CF4">
        <w:rPr>
          <w:rStyle w:val="Bodytext73"/>
          <w:rFonts w:ascii="Times New Roman" w:hAnsi="Times New Roman" w:cs="Times New Roman"/>
          <w:bCs/>
          <w:sz w:val="24"/>
          <w:szCs w:val="28"/>
        </w:rPr>
        <w:t xml:space="preserve">they have </w:t>
      </w:r>
      <w:r w:rsidR="00EE2397" w:rsidRPr="00627CF4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carefully </w:t>
      </w:r>
      <w:r w:rsidR="00EE2397" w:rsidRPr="00627CF4">
        <w:rPr>
          <w:rStyle w:val="Bodytext73"/>
          <w:rFonts w:ascii="Times New Roman" w:hAnsi="Times New Roman" w:cs="Times New Roman"/>
          <w:bCs/>
          <w:sz w:val="24"/>
          <w:szCs w:val="28"/>
        </w:rPr>
        <w:t>and</w:t>
      </w:r>
      <w:r w:rsidR="00EE2397" w:rsidRPr="00627CF4">
        <w:rPr>
          <w:rStyle w:val="Bodytext73"/>
          <w:rFonts w:ascii="Times New Roman" w:hAnsi="Times New Roman" w:cs="Times New Roman"/>
          <w:bCs/>
          <w:sz w:val="24"/>
          <w:szCs w:val="28"/>
        </w:rPr>
        <w:br/>
      </w:r>
      <w:r w:rsidR="00EE2397" w:rsidRPr="00627CF4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strictly examined all and </w:t>
      </w:r>
      <w:r w:rsidR="00EE2397" w:rsidRPr="00627CF4">
        <w:rPr>
          <w:rStyle w:val="Bodytext73"/>
          <w:rFonts w:ascii="Times New Roman" w:hAnsi="Times New Roman" w:cs="Times New Roman"/>
          <w:bCs/>
          <w:sz w:val="24"/>
          <w:szCs w:val="28"/>
        </w:rPr>
        <w:t xml:space="preserve">singular the accompts </w:t>
      </w:r>
      <w:r w:rsidR="00EE2397" w:rsidRPr="00627CF4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relating to </w:t>
      </w:r>
      <w:r w:rsidR="00EE2397" w:rsidRPr="00627CF4">
        <w:rPr>
          <w:rStyle w:val="Bodytext73"/>
          <w:rFonts w:ascii="Times New Roman" w:hAnsi="Times New Roman" w:cs="Times New Roman"/>
          <w:bCs/>
          <w:sz w:val="24"/>
          <w:szCs w:val="28"/>
        </w:rPr>
        <w:t>the</w:t>
      </w:r>
      <w:r w:rsidR="00EE2397" w:rsidRPr="00627CF4">
        <w:rPr>
          <w:rStyle w:val="Bodytext73"/>
          <w:rFonts w:ascii="Times New Roman" w:hAnsi="Times New Roman" w:cs="Times New Roman"/>
          <w:bCs/>
          <w:sz w:val="24"/>
          <w:szCs w:val="28"/>
        </w:rPr>
        <w:br/>
      </w:r>
      <w:r w:rsidR="00EE2397" w:rsidRPr="00627CF4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orphan-house in Georgia, contained in forty-one pages, in </w:t>
      </w:r>
      <w:r w:rsidR="00EE2397" w:rsidRPr="00627CF4">
        <w:rPr>
          <w:rStyle w:val="Bodytext73"/>
          <w:rFonts w:ascii="Times New Roman" w:hAnsi="Times New Roman" w:cs="Times New Roman"/>
          <w:bCs/>
          <w:sz w:val="24"/>
          <w:szCs w:val="28"/>
        </w:rPr>
        <w:t>a</w:t>
      </w:r>
      <w:r w:rsidR="00EE2397" w:rsidRPr="00627CF4">
        <w:rPr>
          <w:rStyle w:val="Bodytext73"/>
          <w:rFonts w:ascii="Times New Roman" w:hAnsi="Times New Roman" w:cs="Times New Roman"/>
          <w:bCs/>
          <w:sz w:val="24"/>
          <w:szCs w:val="28"/>
        </w:rPr>
        <w:br/>
      </w:r>
      <w:r w:rsidR="00EE2397" w:rsidRPr="00627CF4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book entitled, </w:t>
      </w:r>
      <w:r>
        <w:rPr>
          <w:rStyle w:val="Bodytext72"/>
          <w:rFonts w:ascii="Times New Roman" w:hAnsi="Times New Roman" w:cs="Times New Roman"/>
          <w:bCs/>
          <w:sz w:val="24"/>
          <w:szCs w:val="28"/>
        </w:rPr>
        <w:t>“R</w:t>
      </w:r>
      <w:r w:rsidR="00EE2397" w:rsidRPr="00627CF4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eceipts and Disbursements for the </w:t>
      </w:r>
      <w:r w:rsidR="00EE2397" w:rsidRPr="00627CF4">
        <w:rPr>
          <w:rStyle w:val="Bodytext73"/>
          <w:rFonts w:ascii="Times New Roman" w:hAnsi="Times New Roman" w:cs="Times New Roman"/>
          <w:bCs/>
          <w:sz w:val="24"/>
          <w:szCs w:val="28"/>
        </w:rPr>
        <w:t>orphan-</w:t>
      </w:r>
      <w:r w:rsidR="00EE2397" w:rsidRPr="00627CF4">
        <w:rPr>
          <w:rStyle w:val="Bodytext73"/>
          <w:rFonts w:ascii="Times New Roman" w:hAnsi="Times New Roman" w:cs="Times New Roman"/>
          <w:bCs/>
          <w:sz w:val="24"/>
          <w:szCs w:val="28"/>
        </w:rPr>
        <w:br/>
      </w:r>
      <w:r w:rsidR="00EE2397" w:rsidRPr="00627CF4">
        <w:rPr>
          <w:rStyle w:val="Bodytext72"/>
          <w:rFonts w:ascii="Times New Roman" w:hAnsi="Times New Roman" w:cs="Times New Roman"/>
          <w:bCs/>
          <w:sz w:val="24"/>
          <w:szCs w:val="28"/>
        </w:rPr>
        <w:t>house in Georgia,” with the original bills, receipts, and other</w:t>
      </w:r>
      <w:r w:rsidR="00EE2397" w:rsidRPr="00627CF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 xml:space="preserve">vouchers, from the fifteenth </w:t>
      </w:r>
      <w:r w:rsidR="0096047E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day of December, in the year of </w:t>
      </w:r>
      <w:r w:rsidR="00EE2397" w:rsidRPr="00627CF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our Lord one thousand seven hundred and thirty-eight, to the</w:t>
      </w:r>
      <w:r w:rsidR="00EE2397" w:rsidRPr="00627CF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first of January, in the year of our Lord one thousand seven</w:t>
      </w:r>
      <w:r w:rsidR="00EE2397" w:rsidRPr="00627CF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hundred and forty-five; and that the monies received on ac-</w:t>
      </w:r>
      <w:r w:rsidR="00EE2397" w:rsidRPr="00627CF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count of the said orphan-house amounted to the sum of four</w:t>
      </w:r>
      <w:r w:rsidR="00EE2397" w:rsidRPr="00627CF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thousand nine hundred eighty-two poimds, twelve shillings</w:t>
      </w:r>
      <w:r w:rsidR="00EE2397" w:rsidRPr="00627CF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and eight pence sterling, as above; and that it doth not appear</w:t>
      </w:r>
      <w:r w:rsidR="00EE2397" w:rsidRPr="00627CF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 xml:space="preserve">that the </w:t>
      </w:r>
      <w:r>
        <w:rPr>
          <w:rStyle w:val="Bodytext72"/>
          <w:rFonts w:ascii="Times New Roman" w:hAnsi="Times New Roman" w:cs="Times New Roman"/>
          <w:bCs/>
          <w:sz w:val="24"/>
          <w:szCs w:val="28"/>
        </w:rPr>
        <w:t>R</w:t>
      </w:r>
      <w:r w:rsidR="00EE2397" w:rsidRPr="00627CF4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everend </w:t>
      </w:r>
      <w:r>
        <w:rPr>
          <w:rStyle w:val="Bodytext72"/>
          <w:rFonts w:ascii="Times New Roman" w:hAnsi="Times New Roman" w:cs="Times New Roman"/>
          <w:bCs/>
          <w:sz w:val="24"/>
          <w:szCs w:val="28"/>
        </w:rPr>
        <w:t>M</w:t>
      </w:r>
      <w:r w:rsidR="00EE2397" w:rsidRPr="00627CF4">
        <w:rPr>
          <w:rStyle w:val="Bodytext72"/>
          <w:rFonts w:ascii="Times New Roman" w:hAnsi="Times New Roman" w:cs="Times New Roman"/>
          <w:bCs/>
          <w:sz w:val="24"/>
          <w:szCs w:val="28"/>
        </w:rPr>
        <w:t>r. Whitefield hath converted any part</w:t>
      </w:r>
    </w:p>
    <w:p w:rsidR="00627CF4" w:rsidRDefault="00627CF4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Style w:val="Bodytext71"/>
          <w:rFonts w:ascii="Times New Roman" w:hAnsi="Times New Roman" w:cs="Times New Roman"/>
          <w:bCs/>
          <w:sz w:val="24"/>
          <w:szCs w:val="28"/>
        </w:rPr>
      </w:pPr>
    </w:p>
    <w:p w:rsidR="00813165" w:rsidRPr="00627CF4" w:rsidRDefault="00EE2397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4"/>
          <w:szCs w:val="28"/>
        </w:rPr>
      </w:pPr>
      <w:r w:rsidRPr="00627CF4">
        <w:rPr>
          <w:rStyle w:val="Bodytext71"/>
          <w:rFonts w:ascii="Times New Roman" w:hAnsi="Times New Roman" w:cs="Times New Roman"/>
          <w:bCs/>
          <w:sz w:val="24"/>
          <w:szCs w:val="28"/>
        </w:rPr>
        <w:t>thereof to his own private use and property, or charged the said</w:t>
      </w:r>
      <w:r w:rsidRPr="00627CF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house with any of his travelling’, or other private expenses;</w:t>
      </w:r>
      <w:r w:rsidRPr="00627CF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but, on the contrary, hath contributed to the said house many</w:t>
      </w:r>
      <w:r w:rsidRPr="00627CF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valuable benefactions; and that the monies disbursed on ac-</w:t>
      </w:r>
      <w:r w:rsidRPr="00627CF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count of the said house amounted to the sum of five thousand</w:t>
      </w:r>
      <w:r w:rsidRPr="00627CF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five hundred eleven pounds, seventeen shillings and ninepence</w:t>
      </w:r>
      <w:r w:rsidRPr="00627CF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farthing sterling, as above, which we, in justice to the Reverend</w:t>
      </w:r>
      <w:r w:rsidRPr="00627CF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Mr. Whitefield and the managers of the said house, do hereby</w:t>
      </w:r>
      <w:r w:rsidRPr="00627CF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declare appear to us to be faithfully and justly applied to and</w:t>
      </w:r>
      <w:r w:rsidRPr="00627CF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for the use and benefit of the said house only.</w:t>
      </w:r>
    </w:p>
    <w:p w:rsidR="00813165" w:rsidRPr="00627CF4" w:rsidRDefault="00627CF4" w:rsidP="00A90CA4">
      <w:pPr>
        <w:pStyle w:val="Bodytext221"/>
        <w:shd w:val="clear" w:color="auto" w:fill="auto"/>
        <w:spacing w:after="0" w:line="240" w:lineRule="auto"/>
        <w:ind w:left="2160" w:right="280"/>
        <w:jc w:val="left"/>
        <w:rPr>
          <w:rFonts w:ascii="Times New Roman" w:hAnsi="Times New Roman" w:cs="Times New Roman"/>
          <w:sz w:val="24"/>
          <w:szCs w:val="28"/>
        </w:rPr>
      </w:pPr>
      <w:r>
        <w:rPr>
          <w:rStyle w:val="Bodytext22SmallCaps"/>
          <w:rFonts w:ascii="Times New Roman" w:hAnsi="Times New Roman" w:cs="Times New Roman"/>
          <w:bCs/>
          <w:sz w:val="24"/>
          <w:szCs w:val="28"/>
        </w:rPr>
        <w:t xml:space="preserve">                                                                               </w:t>
      </w:r>
      <w:r w:rsidR="00EE2397" w:rsidRPr="00627CF4">
        <w:rPr>
          <w:rStyle w:val="Bodytext22SmallCaps"/>
          <w:rFonts w:ascii="Times New Roman" w:hAnsi="Times New Roman" w:cs="Times New Roman"/>
          <w:bCs/>
          <w:sz w:val="24"/>
          <w:szCs w:val="28"/>
        </w:rPr>
        <w:t>‘William Woodrooffe.</w:t>
      </w:r>
    </w:p>
    <w:p w:rsidR="00813165" w:rsidRPr="00627CF4" w:rsidRDefault="00627CF4" w:rsidP="00A90CA4">
      <w:pPr>
        <w:pStyle w:val="Bodytext221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4"/>
          <w:szCs w:val="28"/>
        </w:rPr>
      </w:pPr>
      <w:r>
        <w:rPr>
          <w:rStyle w:val="Bodytext22SmallCaps"/>
          <w:rFonts w:ascii="Times New Roman" w:hAnsi="Times New Roman" w:cs="Times New Roman"/>
          <w:bCs/>
          <w:sz w:val="24"/>
          <w:szCs w:val="28"/>
        </w:rPr>
        <w:t xml:space="preserve">                                                                               </w:t>
      </w:r>
      <w:r w:rsidR="00EE2397" w:rsidRPr="00627CF4">
        <w:rPr>
          <w:rStyle w:val="Bodytext22SmallCaps"/>
          <w:rFonts w:ascii="Times New Roman" w:hAnsi="Times New Roman" w:cs="Times New Roman"/>
          <w:bCs/>
          <w:sz w:val="24"/>
          <w:szCs w:val="28"/>
        </w:rPr>
        <w:t>‘William Ewen.</w:t>
      </w:r>
    </w:p>
    <w:p w:rsidR="00813165" w:rsidRPr="00627CF4" w:rsidRDefault="00627CF4" w:rsidP="00A90CA4">
      <w:pPr>
        <w:pStyle w:val="Bodytext221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4"/>
          <w:szCs w:val="28"/>
        </w:rPr>
      </w:pPr>
      <w:r>
        <w:rPr>
          <w:rStyle w:val="Bodytext22SmallCaps"/>
          <w:rFonts w:ascii="Times New Roman" w:hAnsi="Times New Roman" w:cs="Times New Roman"/>
          <w:bCs/>
          <w:sz w:val="24"/>
          <w:szCs w:val="28"/>
        </w:rPr>
        <w:t xml:space="preserve">                                                                               </w:t>
      </w:r>
      <w:r w:rsidR="00EE2397" w:rsidRPr="00627CF4">
        <w:rPr>
          <w:rStyle w:val="Bodytext22SmallCaps"/>
          <w:rFonts w:ascii="Times New Roman" w:hAnsi="Times New Roman" w:cs="Times New Roman"/>
          <w:bCs/>
          <w:sz w:val="24"/>
          <w:szCs w:val="28"/>
        </w:rPr>
        <w:t>‘William Russell.</w:t>
      </w:r>
    </w:p>
    <w:p w:rsidR="00627CF4" w:rsidRDefault="00627CF4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Style w:val="Bodytext71"/>
          <w:rFonts w:ascii="Times New Roman" w:hAnsi="Times New Roman" w:cs="Times New Roman"/>
          <w:bCs/>
          <w:sz w:val="24"/>
          <w:szCs w:val="28"/>
        </w:rPr>
      </w:pPr>
    </w:p>
    <w:p w:rsidR="00813165" w:rsidRPr="00627CF4" w:rsidRDefault="00627CF4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4"/>
          <w:szCs w:val="28"/>
        </w:rPr>
      </w:pPr>
      <w:r>
        <w:rPr>
          <w:rStyle w:val="Bodytext71"/>
          <w:rFonts w:ascii="Times New Roman" w:hAnsi="Times New Roman" w:cs="Times New Roman"/>
          <w:bCs/>
          <w:sz w:val="24"/>
          <w:szCs w:val="28"/>
        </w:rPr>
        <w:t xml:space="preserve"> </w:t>
      </w:r>
      <w:r>
        <w:rPr>
          <w:rStyle w:val="Bodytext71"/>
          <w:rFonts w:ascii="Times New Roman" w:hAnsi="Times New Roman" w:cs="Times New Roman"/>
          <w:bCs/>
          <w:sz w:val="24"/>
          <w:szCs w:val="28"/>
        </w:rPr>
        <w:tab/>
      </w:r>
      <w:r w:rsidR="00EE2397" w:rsidRPr="00627CF4">
        <w:rPr>
          <w:rStyle w:val="Bodytext71"/>
          <w:rFonts w:ascii="Times New Roman" w:hAnsi="Times New Roman" w:cs="Times New Roman"/>
          <w:bCs/>
          <w:sz w:val="24"/>
          <w:szCs w:val="28"/>
        </w:rPr>
        <w:t>‘Sworn this 16th day of April, 1746, before us, bailiffs of</w:t>
      </w:r>
      <w:r w:rsidR="00EE2397" w:rsidRPr="00627CF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Savannah; in justification whereof we have hereunto fixed our</w:t>
      </w:r>
      <w:r w:rsidR="00EE2397" w:rsidRPr="00627CF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hands and the common seal.</w:t>
      </w:r>
    </w:p>
    <w:p w:rsidR="00813165" w:rsidRPr="00627CF4" w:rsidRDefault="00627CF4" w:rsidP="00A90CA4">
      <w:pPr>
        <w:pStyle w:val="Bodytext221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4"/>
          <w:szCs w:val="28"/>
        </w:rPr>
      </w:pPr>
      <w:r>
        <w:rPr>
          <w:rStyle w:val="Bodytext22SmallCaps"/>
          <w:rFonts w:ascii="Times New Roman" w:hAnsi="Times New Roman" w:cs="Times New Roman"/>
          <w:bCs/>
          <w:sz w:val="24"/>
          <w:szCs w:val="28"/>
        </w:rPr>
        <w:t xml:space="preserve">                                                                                </w:t>
      </w:r>
      <w:r w:rsidR="00EE2397" w:rsidRPr="00627CF4">
        <w:rPr>
          <w:rStyle w:val="Bodytext22SmallCaps"/>
          <w:rFonts w:ascii="Times New Roman" w:hAnsi="Times New Roman" w:cs="Times New Roman"/>
          <w:bCs/>
          <w:sz w:val="24"/>
          <w:szCs w:val="28"/>
        </w:rPr>
        <w:t>‘Henry Parker.</w:t>
      </w:r>
    </w:p>
    <w:p w:rsidR="00813165" w:rsidRPr="00627CF4" w:rsidRDefault="00627CF4" w:rsidP="00A90CA4">
      <w:pPr>
        <w:pStyle w:val="Bodytext221"/>
        <w:shd w:val="clear" w:color="auto" w:fill="auto"/>
        <w:spacing w:after="160" w:line="240" w:lineRule="auto"/>
        <w:ind w:left="2160" w:right="280"/>
        <w:jc w:val="left"/>
        <w:rPr>
          <w:rFonts w:ascii="Times New Roman" w:hAnsi="Times New Roman" w:cs="Times New Roman"/>
          <w:sz w:val="24"/>
          <w:szCs w:val="28"/>
        </w:rPr>
      </w:pPr>
      <w:r>
        <w:rPr>
          <w:rStyle w:val="Bodytext22SmallCaps"/>
          <w:rFonts w:ascii="Times New Roman" w:hAnsi="Times New Roman" w:cs="Times New Roman"/>
          <w:bCs/>
          <w:sz w:val="24"/>
          <w:szCs w:val="28"/>
        </w:rPr>
        <w:t xml:space="preserve">                                                                                </w:t>
      </w:r>
      <w:r w:rsidR="00EE2397" w:rsidRPr="00627CF4">
        <w:rPr>
          <w:rStyle w:val="Bodytext22SmallCaps"/>
          <w:rFonts w:ascii="Times New Roman" w:hAnsi="Times New Roman" w:cs="Times New Roman"/>
          <w:bCs/>
          <w:sz w:val="24"/>
          <w:szCs w:val="28"/>
        </w:rPr>
        <w:t>‘William Spencer.’</w:t>
      </w:r>
    </w:p>
    <w:p w:rsidR="00627CF4" w:rsidRDefault="00627CF4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627CF4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422"/>
          <w:headerReference w:type="default" r:id="rId423"/>
          <w:headerReference w:type="first" r:id="rId424"/>
          <w:pgSz w:w="12240" w:h="15840"/>
          <w:pgMar w:top="1120" w:right="1951" w:bottom="1120" w:left="850" w:header="0" w:footer="3" w:gutter="0"/>
          <w:cols w:space="720"/>
          <w:noEndnote/>
          <w:titlePg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 return of spring saw him mounted for another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excursion. The news of his coming spread from settle-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ment to settlement; and when the early light of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fresh spring mornings flushed the sky, farmers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planters bestirred themselves, and prepared for a ride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distant preaching place. Many a lonely forest-path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highway, striped with shadows of tall trees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bands of sunshine, was enlivened by groups of horsemen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solitary riders—some of them men of staunch piety,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who longed after religious stimulus and instruction,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were going to the open glade as devoutly as ever David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went up to Mount Zion; others of them men of heavy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heart and sad countenance, who were getting their first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insight into themselves and the mysteries, of religion,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were uneasy as they saw the vision; and others again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men of thoughtless spirit aud easy life, who supposed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that religion might very well be left to a more serious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time than joyous days of health and vigour when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blood is warm, but who had a fancy to hear the far-famed</w:t>
      </w:r>
    </w:p>
    <w:p w:rsidR="00E82EF4" w:rsidRDefault="00E82EF4" w:rsidP="00E82EF4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E82EF4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preacher; nor were wives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and daughters absent from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bands of travellers. As they tied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their neighing horses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to the trees and hedges, and formed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themselves into a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great congregation, few sights could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be either more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picturesque or more impressive.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All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hearts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were more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or less accessible to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the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glowing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eloquence of the evan-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gelist, who pleaded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before them, with tears and urgent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words, the claims of his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gracious and exalted Master on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the trust and love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of every soul of man. Holy thoughts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were carried back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home by many of the worldly as well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as by many of the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devout; and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plantation and farm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began to give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signs that a God-fearing man lived in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principal house on it.</w:t>
      </w:r>
    </w:p>
    <w:p w:rsidR="00E82EF4" w:rsidRDefault="00E82EF4" w:rsidP="00E82EF4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82EF4" w:rsidP="00E82EF4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30" w:right="447" w:bottom="1130" w:left="2302" w:header="0" w:footer="3" w:gutter="0"/>
          <w:cols w:space="720"/>
          <w:noEndnote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But the evangelist’s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health soon began to suffer when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the cool spring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changed to sultry summer. American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summers always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exhausted him, and that of 1747 formed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no exception.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By the middle of May the heat was try-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ing his </w:t>
      </w:r>
      <w:r w:rsidR="0096047E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wasting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tabernacle,’ but, he says,</w:t>
      </w:r>
      <w:r w:rsidR="0096047E">
        <w:rPr>
          <w:rStyle w:val="Bodytext23"/>
          <w:rFonts w:ascii="Times New Roman" w:hAnsi="Times New Roman" w:cs="Times New Roman"/>
          <w:sz w:val="28"/>
          <w:szCs w:val="28"/>
        </w:rPr>
        <w:t xml:space="preserve"> 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through Christ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strengthening me, I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intend persisting till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drop.’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condition of the southern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colonies was so destitute, and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his sense of the love of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our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Lord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so vivid, that he carried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out his purpose, and in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five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weeks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made a circuit of five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hundred miles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;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but by that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time fever was consuming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him, convulsions shaking him, and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nervous colic and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gravel griping him. Still his resolution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was unbroken,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and he says,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‘I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am sick and well, as I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used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to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be in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England; but the </w:t>
      </w:r>
      <w:r w:rsidR="0096047E">
        <w:rPr>
          <w:rStyle w:val="Bodytext22"/>
          <w:rFonts w:ascii="Times New Roman" w:hAnsi="Times New Roman" w:cs="Times New Roman"/>
          <w:sz w:val="28"/>
          <w:szCs w:val="28"/>
        </w:rPr>
        <w:t>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e</w:t>
      </w:r>
      <w:r w:rsidR="0096047E">
        <w:rPr>
          <w:rStyle w:val="Bodytext22"/>
          <w:rFonts w:ascii="Times New Roman" w:hAnsi="Times New Roman" w:cs="Times New Roman"/>
          <w:sz w:val="28"/>
          <w:szCs w:val="28"/>
        </w:rPr>
        <w:t>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eemer fills me with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comfort, and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gives me to rejoice in His salvation day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by day.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I am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determined in His strength to die fighting,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and to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go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on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till I drop! He is a Jesus worth dying for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!’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Three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days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afterwards he was compelled to yield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little.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With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great regret,’ he says,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‘I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have omitted preaching one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night, to oblige my friends, and purpose doing so once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more, that they may not charge me with murdering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myself; but I hope yet to die in the pulpit, or soon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after </w:t>
      </w:r>
      <w:r w:rsidR="00EE2397" w:rsidRPr="00740779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Style w:val="Bodytext22"/>
          <w:rFonts w:ascii="Times New Roman" w:hAnsi="Times New Roman" w:cs="Times New Roman"/>
          <w:sz w:val="28"/>
          <w:szCs w:val="28"/>
        </w:rPr>
        <w:t>come out of it! 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ying is exceeding pleasant to</w:t>
      </w:r>
    </w:p>
    <w:p w:rsidR="00BE74A4" w:rsidRDefault="00BE74A4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me.’ At length that which he dreaded came upon him;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could not preach. His chief solace was gone. It 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with an infinite pathos that the burdened, harassed, per-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secuted man writes-—‘Tis hard to be silent; but I must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 tried every way.’ Compelled to hold his peace, 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made his way as far north as New York, and there again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resumed his beloved work. To follow him from this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point would simply be to recount, with an alteration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name of places, the experience of alternate sickness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partial recovery, of preaching and its pleasure, which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has just been before us.</w:t>
      </w:r>
    </w:p>
    <w:p w:rsidR="00BE74A4" w:rsidRDefault="00BE74A4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BE74A4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425"/>
          <w:headerReference w:type="default" r:id="rId426"/>
          <w:headerReference w:type="first" r:id="rId427"/>
          <w:pgSz w:w="12240" w:h="15840"/>
          <w:pgMar w:top="1028" w:right="2083" w:bottom="1028" w:left="764" w:header="0" w:footer="3" w:gutter="0"/>
          <w:cols w:space="720"/>
          <w:noEndnote/>
          <w:titlePg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His attention had to be given to things in London,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though his heart had become so united to America that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sometimes thought be should never again leave it.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Cennick, who had quarrelled with Howel Harris,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chief manager of the Tabernacle, during Whitefields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absence, had gone over to the Moravians. Whiteheld’s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letter to him upon that step is highly creditable both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charity and good sense: he says—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I am sorry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hear there are yet disputings amongst us about brick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walls. I was in hopes, after our contests of that kind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about seven years ago, such a scene would never occur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again; but I find fresh offences must </w:t>
      </w:r>
      <w:r w:rsidR="0096047E">
        <w:rPr>
          <w:rStyle w:val="Bodytext22"/>
          <w:rFonts w:ascii="Times New Roman" w:hAnsi="Times New Roman" w:cs="Times New Roman"/>
          <w:sz w:val="28"/>
          <w:szCs w:val="28"/>
        </w:rPr>
        <w:t>c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ome, to search out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discover to us fresh corruptions, to try our faith,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teach us to cease from man, and to lean more upon Him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who by His infinite wisdom and power will cause that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“out of the eater shall come forth meat, and from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strong sweetness.” I am glad you find yourself happy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 the holy Jesus. I wish thee an increase of such dear-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bought happiness every day, and pray that thy mouth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may not be stopped, as others have been before thee,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from publishing the glad tidings of salvation by a cruci-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fied </w:t>
      </w:r>
      <w:r>
        <w:rPr>
          <w:rStyle w:val="Bodytext22"/>
          <w:rFonts w:ascii="Times New Roman" w:hAnsi="Times New Roman" w:cs="Times New Roman"/>
          <w:sz w:val="28"/>
          <w:szCs w:val="28"/>
        </w:rPr>
        <w:t>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edeemer. It has been my meat and drink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preach among poor sinners the unsearchable riches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Christ. May’st thou continue and abide in this plan,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whether I see thee or not, whether thou dost think of or</w:t>
      </w:r>
    </w:p>
    <w:p w:rsidR="00BE74A4" w:rsidRDefault="00BE74A4" w:rsidP="00BE74A4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BE74A4" w:rsidRDefault="00EE2397" w:rsidP="00BE74A4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BE74A4">
        <w:rPr>
          <w:rStyle w:val="Bodytext23"/>
          <w:rFonts w:ascii="Times New Roman" w:hAnsi="Times New Roman" w:cs="Times New Roman"/>
          <w:sz w:val="28"/>
          <w:szCs w:val="28"/>
        </w:rPr>
        <w:t xml:space="preserve">write to me any more, I wish thee much success, </w:t>
      </w:r>
      <w:r w:rsidRPr="00BE74A4">
        <w:rPr>
          <w:rStyle w:val="Bodytext24"/>
          <w:rFonts w:ascii="Times New Roman" w:hAnsi="Times New Roman" w:cs="Times New Roman"/>
          <w:sz w:val="28"/>
          <w:szCs w:val="28"/>
        </w:rPr>
        <w:t>and</w:t>
      </w:r>
      <w:r w:rsidRPr="00BE74A4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BE74A4">
        <w:rPr>
          <w:rStyle w:val="Bodytext23"/>
          <w:rFonts w:ascii="Times New Roman" w:hAnsi="Times New Roman" w:cs="Times New Roman"/>
          <w:sz w:val="28"/>
          <w:szCs w:val="28"/>
        </w:rPr>
        <w:t>shall always pray that the work of the Lord may prosper</w:t>
      </w:r>
      <w:r w:rsidRPr="00BE74A4">
        <w:rPr>
          <w:rStyle w:val="Bodytext23"/>
          <w:rFonts w:ascii="Times New Roman" w:hAnsi="Times New Roman" w:cs="Times New Roman"/>
          <w:sz w:val="28"/>
          <w:szCs w:val="28"/>
        </w:rPr>
        <w:br/>
        <w:t>in thy hands.’</w:t>
      </w:r>
    </w:p>
    <w:p w:rsidR="00BE74A4" w:rsidRDefault="00BE74A4" w:rsidP="00BE74A4">
      <w:pPr>
        <w:pStyle w:val="Bodytext20"/>
        <w:shd w:val="clear" w:color="auto" w:fill="auto"/>
        <w:spacing w:before="0" w:after="83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BE74A4" w:rsidRDefault="00EE2397" w:rsidP="00BE74A4">
      <w:pPr>
        <w:pStyle w:val="Bodytext20"/>
        <w:shd w:val="clear" w:color="auto" w:fill="auto"/>
        <w:spacing w:before="0" w:after="83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BE74A4">
        <w:rPr>
          <w:rStyle w:val="Bodytext23"/>
          <w:rFonts w:ascii="Times New Roman" w:hAnsi="Times New Roman" w:cs="Times New Roman"/>
          <w:sz w:val="28"/>
          <w:szCs w:val="28"/>
        </w:rPr>
        <w:t>It is pleasant to know that old divisions were being-</w:t>
      </w:r>
      <w:r w:rsidRPr="00BE74A4">
        <w:rPr>
          <w:rStyle w:val="Bodytext23"/>
          <w:rFonts w:ascii="Times New Roman" w:hAnsi="Times New Roman" w:cs="Times New Roman"/>
          <w:sz w:val="28"/>
          <w:szCs w:val="28"/>
        </w:rPr>
        <w:br/>
        <w:t>healed, if, unfortunately, new ones were breaking out.</w:t>
      </w:r>
      <w:r w:rsidRPr="00BE74A4">
        <w:rPr>
          <w:rStyle w:val="Bodytext23"/>
          <w:rFonts w:ascii="Times New Roman" w:hAnsi="Times New Roman" w:cs="Times New Roman"/>
          <w:sz w:val="28"/>
          <w:szCs w:val="28"/>
        </w:rPr>
        <w:br/>
        <w:t>The letter just quoted from, and others presently to be</w:t>
      </w:r>
      <w:r w:rsidRPr="00BE74A4">
        <w:rPr>
          <w:rStyle w:val="Bodytext23"/>
          <w:rFonts w:ascii="Times New Roman" w:hAnsi="Times New Roman" w:cs="Times New Roman"/>
          <w:sz w:val="28"/>
          <w:szCs w:val="28"/>
        </w:rPr>
        <w:br/>
        <w:t>referred to, amply sustain the generous eulogy of his</w:t>
      </w:r>
      <w:r w:rsidRPr="00BE74A4">
        <w:rPr>
          <w:rStyle w:val="Bodytext23"/>
          <w:rFonts w:ascii="Times New Roman" w:hAnsi="Times New Roman" w:cs="Times New Roman"/>
          <w:sz w:val="28"/>
          <w:szCs w:val="28"/>
        </w:rPr>
        <w:br/>
        <w:t>friend Charles Wesley : —</w:t>
      </w:r>
    </w:p>
    <w:p w:rsidR="00813165" w:rsidRPr="00BE74A4" w:rsidRDefault="00BE74A4" w:rsidP="00BE74A4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72"/>
          <w:rFonts w:ascii="Times New Roman" w:hAnsi="Times New Roman" w:cs="Times New Roman"/>
          <w:bCs/>
          <w:sz w:val="28"/>
          <w:szCs w:val="28"/>
          <w:vertAlign w:val="superscript"/>
        </w:rPr>
        <w:t>‘</w:t>
      </w:r>
      <w:r w:rsidR="00EE2397" w:rsidRPr="00BE74A4">
        <w:rPr>
          <w:rStyle w:val="Bodytext72"/>
          <w:rFonts w:ascii="Times New Roman" w:hAnsi="Times New Roman" w:cs="Times New Roman"/>
          <w:bCs/>
          <w:sz w:val="28"/>
          <w:szCs w:val="28"/>
        </w:rPr>
        <w:t>When Satan strove the brethren to divide,</w:t>
      </w:r>
    </w:p>
    <w:p w:rsidR="00813165" w:rsidRPr="00BE74A4" w:rsidRDefault="00EE2397" w:rsidP="00BE74A4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sz w:val="28"/>
          <w:szCs w:val="28"/>
        </w:rPr>
      </w:pPr>
      <w:r w:rsidRPr="00BE74A4">
        <w:rPr>
          <w:rStyle w:val="Bodytext72"/>
          <w:rFonts w:ascii="Times New Roman" w:hAnsi="Times New Roman" w:cs="Times New Roman"/>
          <w:bCs/>
          <w:sz w:val="28"/>
          <w:szCs w:val="28"/>
        </w:rPr>
        <w:t>And turn their zeal to—“Who is on my side?</w:t>
      </w:r>
      <w:r w:rsidRPr="00BE74A4">
        <w:rPr>
          <w:rStyle w:val="Bodytext73"/>
          <w:rFonts w:ascii="Times New Roman" w:hAnsi="Times New Roman" w:cs="Times New Roman"/>
          <w:bCs/>
          <w:sz w:val="28"/>
          <w:szCs w:val="28"/>
        </w:rPr>
        <w:t>”</w:t>
      </w:r>
    </w:p>
    <w:p w:rsidR="00813165" w:rsidRPr="00BE74A4" w:rsidRDefault="00EE2397" w:rsidP="00BE74A4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sz w:val="28"/>
          <w:szCs w:val="28"/>
        </w:rPr>
      </w:pPr>
      <w:r w:rsidRPr="00BE74A4">
        <w:rPr>
          <w:rStyle w:val="Bodytext72"/>
          <w:rFonts w:ascii="Times New Roman" w:hAnsi="Times New Roman" w:cs="Times New Roman"/>
          <w:bCs/>
          <w:sz w:val="28"/>
          <w:szCs w:val="28"/>
        </w:rPr>
        <w:t>One moment warmed with controversial fire,</w:t>
      </w:r>
    </w:p>
    <w:p w:rsidR="00813165" w:rsidRPr="00BE74A4" w:rsidRDefault="00EE2397" w:rsidP="00BE74A4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sz w:val="28"/>
          <w:szCs w:val="28"/>
        </w:rPr>
      </w:pPr>
      <w:r w:rsidRPr="00BE74A4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He felt the spark </w:t>
      </w:r>
      <w:r w:rsidRPr="00BE74A4">
        <w:rPr>
          <w:rStyle w:val="Bodytext73"/>
          <w:rFonts w:ascii="Times New Roman" w:hAnsi="Times New Roman" w:cs="Times New Roman"/>
          <w:bCs/>
          <w:sz w:val="28"/>
          <w:szCs w:val="28"/>
        </w:rPr>
        <w:t xml:space="preserve">as </w:t>
      </w:r>
      <w:r w:rsidRPr="00BE74A4">
        <w:rPr>
          <w:rStyle w:val="Bodytext72"/>
          <w:rFonts w:ascii="Times New Roman" w:hAnsi="Times New Roman" w:cs="Times New Roman"/>
          <w:bCs/>
          <w:sz w:val="28"/>
          <w:szCs w:val="28"/>
        </w:rPr>
        <w:t>suddenly expire;</w:t>
      </w:r>
    </w:p>
    <w:p w:rsidR="00813165" w:rsidRPr="00BE74A4" w:rsidRDefault="00EE2397" w:rsidP="00BE74A4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sz w:val="28"/>
          <w:szCs w:val="28"/>
        </w:rPr>
      </w:pPr>
      <w:r w:rsidRPr="00BE74A4">
        <w:rPr>
          <w:rStyle w:val="Bodytext72"/>
          <w:rFonts w:ascii="Times New Roman" w:hAnsi="Times New Roman" w:cs="Times New Roman"/>
          <w:bCs/>
          <w:sz w:val="28"/>
          <w:szCs w:val="28"/>
        </w:rPr>
        <w:t>He felt revived the pure ethereal flame,</w:t>
      </w:r>
    </w:p>
    <w:p w:rsidR="00813165" w:rsidRPr="00BE74A4" w:rsidRDefault="00EE2397" w:rsidP="00BE74A4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sz w:val="28"/>
          <w:szCs w:val="28"/>
        </w:rPr>
      </w:pPr>
      <w:r w:rsidRPr="00BE74A4">
        <w:rPr>
          <w:rStyle w:val="Bodytext72"/>
          <w:rFonts w:ascii="Times New Roman" w:hAnsi="Times New Roman" w:cs="Times New Roman"/>
          <w:bCs/>
          <w:sz w:val="28"/>
          <w:szCs w:val="28"/>
        </w:rPr>
        <w:t>The love for all that bowed to Jesus’ name,</w:t>
      </w:r>
    </w:p>
    <w:p w:rsidR="00813165" w:rsidRPr="00BE74A4" w:rsidRDefault="00EE2397" w:rsidP="00BE74A4">
      <w:pPr>
        <w:pStyle w:val="Bodytext70"/>
        <w:shd w:val="clear" w:color="auto" w:fill="auto"/>
        <w:spacing w:after="0" w:line="240" w:lineRule="auto"/>
        <w:ind w:left="720" w:right="760"/>
        <w:jc w:val="left"/>
        <w:rPr>
          <w:rFonts w:ascii="Times New Roman" w:hAnsi="Times New Roman" w:cs="Times New Roman"/>
          <w:sz w:val="28"/>
          <w:szCs w:val="28"/>
        </w:rPr>
      </w:pPr>
      <w:r w:rsidRPr="00BE74A4">
        <w:rPr>
          <w:rStyle w:val="Bodytext72"/>
          <w:rFonts w:ascii="Times New Roman" w:hAnsi="Times New Roman" w:cs="Times New Roman"/>
          <w:bCs/>
          <w:sz w:val="28"/>
          <w:szCs w:val="28"/>
        </w:rPr>
        <w:t>Nor ever more would for opinions fight</w:t>
      </w:r>
      <w:r w:rsidRPr="00BE74A4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With men whose life, like his, was in the right.</w:t>
      </w:r>
    </w:p>
    <w:p w:rsidR="00813165" w:rsidRPr="00BE74A4" w:rsidRDefault="00EE2397" w:rsidP="00BE74A4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sz w:val="28"/>
          <w:szCs w:val="28"/>
        </w:rPr>
      </w:pPr>
      <w:r w:rsidRPr="00BE74A4">
        <w:rPr>
          <w:rStyle w:val="Bodytext72"/>
          <w:rFonts w:ascii="Times New Roman" w:hAnsi="Times New Roman" w:cs="Times New Roman"/>
          <w:bCs/>
          <w:sz w:val="28"/>
          <w:szCs w:val="28"/>
        </w:rPr>
        <w:t>Though long by following multitudes admired,</w:t>
      </w:r>
    </w:p>
    <w:p w:rsidR="00813165" w:rsidRPr="00BE74A4" w:rsidRDefault="00EE2397" w:rsidP="00BE74A4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sz w:val="28"/>
          <w:szCs w:val="28"/>
        </w:rPr>
      </w:pPr>
      <w:r w:rsidRPr="00BE74A4">
        <w:rPr>
          <w:rStyle w:val="Bodytext72"/>
          <w:rFonts w:ascii="Times New Roman" w:hAnsi="Times New Roman" w:cs="Times New Roman"/>
          <w:bCs/>
          <w:sz w:val="28"/>
          <w:szCs w:val="28"/>
        </w:rPr>
        <w:t>No party for himself he e’er desired;</w:t>
      </w:r>
    </w:p>
    <w:p w:rsidR="00813165" w:rsidRPr="00BE74A4" w:rsidRDefault="00EE2397" w:rsidP="00BE74A4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sz w:val="28"/>
          <w:szCs w:val="28"/>
        </w:rPr>
      </w:pPr>
      <w:r w:rsidRPr="00BE74A4">
        <w:rPr>
          <w:rStyle w:val="Bodytext72"/>
          <w:rFonts w:ascii="Times New Roman" w:hAnsi="Times New Roman" w:cs="Times New Roman"/>
          <w:bCs/>
          <w:sz w:val="28"/>
          <w:szCs w:val="28"/>
        </w:rPr>
        <w:t>His one desire to make the Saviour known,</w:t>
      </w:r>
    </w:p>
    <w:p w:rsidR="00813165" w:rsidRPr="00BE74A4" w:rsidRDefault="00EE2397" w:rsidP="00BE74A4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sz w:val="28"/>
          <w:szCs w:val="28"/>
        </w:rPr>
      </w:pPr>
      <w:r w:rsidRPr="00BE74A4">
        <w:rPr>
          <w:rStyle w:val="Bodytext72"/>
          <w:rFonts w:ascii="Times New Roman" w:hAnsi="Times New Roman" w:cs="Times New Roman"/>
          <w:bCs/>
          <w:sz w:val="28"/>
          <w:szCs w:val="28"/>
        </w:rPr>
        <w:t>To magnify the name of Christ alone:</w:t>
      </w:r>
    </w:p>
    <w:p w:rsidR="00813165" w:rsidRPr="00BE74A4" w:rsidRDefault="00EE2397" w:rsidP="00BE74A4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sz w:val="28"/>
          <w:szCs w:val="28"/>
        </w:rPr>
      </w:pPr>
      <w:r w:rsidRPr="00BE74A4">
        <w:rPr>
          <w:rStyle w:val="Bodytext72"/>
          <w:rFonts w:ascii="Times New Roman" w:hAnsi="Times New Roman" w:cs="Times New Roman"/>
          <w:bCs/>
          <w:sz w:val="28"/>
          <w:szCs w:val="28"/>
        </w:rPr>
        <w:t>If others strove who should the greatest be,</w:t>
      </w:r>
    </w:p>
    <w:p w:rsidR="00813165" w:rsidRPr="00BE74A4" w:rsidRDefault="00EE2397" w:rsidP="00BE74A4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sz w:val="28"/>
          <w:szCs w:val="28"/>
        </w:rPr>
      </w:pPr>
      <w:r w:rsidRPr="00BE74A4">
        <w:rPr>
          <w:rStyle w:val="Bodytext72"/>
          <w:rFonts w:ascii="Times New Roman" w:hAnsi="Times New Roman" w:cs="Times New Roman"/>
          <w:bCs/>
          <w:sz w:val="28"/>
          <w:szCs w:val="28"/>
        </w:rPr>
        <w:t>No lover of pre-eminence was he,</w:t>
      </w:r>
    </w:p>
    <w:p w:rsidR="00813165" w:rsidRPr="00BE74A4" w:rsidRDefault="00EE2397" w:rsidP="00BE74A4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sz w:val="28"/>
          <w:szCs w:val="28"/>
        </w:rPr>
      </w:pPr>
      <w:r w:rsidRPr="00BE74A4">
        <w:rPr>
          <w:rStyle w:val="Bodytext72"/>
          <w:rFonts w:ascii="Times New Roman" w:hAnsi="Times New Roman" w:cs="Times New Roman"/>
          <w:bCs/>
          <w:sz w:val="28"/>
          <w:szCs w:val="28"/>
        </w:rPr>
        <w:t>Nor envied those his Lord vouchsafed to bless,</w:t>
      </w:r>
    </w:p>
    <w:p w:rsidR="00813165" w:rsidRPr="00BE74A4" w:rsidRDefault="00EE2397" w:rsidP="00BE74A4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sz w:val="28"/>
          <w:szCs w:val="28"/>
        </w:rPr>
      </w:pPr>
      <w:r w:rsidRPr="00BE74A4">
        <w:rPr>
          <w:rStyle w:val="Bodytext72"/>
          <w:rFonts w:ascii="Times New Roman" w:hAnsi="Times New Roman" w:cs="Times New Roman"/>
          <w:bCs/>
          <w:sz w:val="28"/>
          <w:szCs w:val="28"/>
        </w:rPr>
        <w:t>But joyed in theirs as in his own success,</w:t>
      </w:r>
    </w:p>
    <w:p w:rsidR="00813165" w:rsidRPr="00BE74A4" w:rsidRDefault="00EE2397" w:rsidP="00BE74A4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sz w:val="28"/>
          <w:szCs w:val="28"/>
        </w:rPr>
      </w:pPr>
      <w:r w:rsidRPr="00BE74A4">
        <w:rPr>
          <w:rStyle w:val="Bodytext72"/>
          <w:rFonts w:ascii="Times New Roman" w:hAnsi="Times New Roman" w:cs="Times New Roman"/>
          <w:bCs/>
          <w:sz w:val="28"/>
          <w:szCs w:val="28"/>
        </w:rPr>
        <w:t>His friends in honour to himself preferred;</w:t>
      </w:r>
    </w:p>
    <w:p w:rsidR="00813165" w:rsidRPr="00BE74A4" w:rsidRDefault="00EE2397" w:rsidP="00BE74A4">
      <w:pPr>
        <w:pStyle w:val="Bodytext70"/>
        <w:shd w:val="clear" w:color="auto" w:fill="auto"/>
        <w:spacing w:after="157" w:line="240" w:lineRule="auto"/>
        <w:ind w:left="720"/>
        <w:jc w:val="left"/>
        <w:rPr>
          <w:rFonts w:ascii="Times New Roman" w:hAnsi="Times New Roman" w:cs="Times New Roman"/>
          <w:sz w:val="28"/>
          <w:szCs w:val="28"/>
        </w:rPr>
      </w:pPr>
      <w:r w:rsidRPr="00BE74A4">
        <w:rPr>
          <w:rStyle w:val="Bodytext72"/>
          <w:rFonts w:ascii="Times New Roman" w:hAnsi="Times New Roman" w:cs="Times New Roman"/>
          <w:bCs/>
          <w:sz w:val="28"/>
          <w:szCs w:val="28"/>
        </w:rPr>
        <w:t>And least of all in his own eyes appeared.’</w:t>
      </w:r>
    </w:p>
    <w:p w:rsidR="00813165" w:rsidRPr="00BE74A4" w:rsidRDefault="00EE2397" w:rsidP="00BE74A4">
      <w:pPr>
        <w:pStyle w:val="Bodytext20"/>
        <w:shd w:val="clear" w:color="auto" w:fill="auto"/>
        <w:spacing w:before="0" w:after="83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BE74A4">
        <w:rPr>
          <w:rStyle w:val="Bodytext23"/>
          <w:rFonts w:ascii="Times New Roman" w:hAnsi="Times New Roman" w:cs="Times New Roman"/>
          <w:sz w:val="28"/>
          <w:szCs w:val="28"/>
        </w:rPr>
        <w:t>On September II, 1747, he wrote to John Wesley,</w:t>
      </w:r>
      <w:r w:rsidRPr="00BE74A4">
        <w:rPr>
          <w:rStyle w:val="Bodytext23"/>
          <w:rFonts w:ascii="Times New Roman" w:hAnsi="Times New Roman" w:cs="Times New Roman"/>
          <w:sz w:val="28"/>
          <w:szCs w:val="28"/>
        </w:rPr>
        <w:br/>
        <w:t>and said: —</w:t>
      </w:r>
    </w:p>
    <w:p w:rsidR="00813165" w:rsidRPr="00BE74A4" w:rsidRDefault="00BE74A4" w:rsidP="00BE74A4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sz w:val="28"/>
          <w:szCs w:val="28"/>
        </w:rPr>
        <w:sectPr w:rsidR="00813165" w:rsidRPr="00BE74A4" w:rsidSect="00740779">
          <w:pgSz w:w="12240" w:h="15840"/>
          <w:pgMar w:top="1113" w:right="361" w:bottom="1113" w:left="2458" w:header="0" w:footer="3" w:gutter="0"/>
          <w:cols w:space="720"/>
          <w:noEndnote/>
          <w:docGrid w:linePitch="360"/>
        </w:sectPr>
      </w:pPr>
      <w:r>
        <w:rPr>
          <w:rStyle w:val="Bodytext72"/>
          <w:rFonts w:ascii="Times New Roman" w:hAnsi="Times New Roman" w:cs="Times New Roman"/>
          <w:bCs/>
          <w:sz w:val="28"/>
          <w:szCs w:val="28"/>
          <w:vertAlign w:val="superscript"/>
        </w:rPr>
        <w:t>‘</w:t>
      </w:r>
      <w:r w:rsidR="00EE2397" w:rsidRPr="00BE74A4">
        <w:rPr>
          <w:rStyle w:val="Bodytext72"/>
          <w:rFonts w:ascii="Times New Roman" w:hAnsi="Times New Roman" w:cs="Times New Roman"/>
          <w:bCs/>
          <w:sz w:val="28"/>
          <w:szCs w:val="28"/>
        </w:rPr>
        <w:t>Not long ago I received your kind letter, dated in February</w:t>
      </w:r>
      <w:r w:rsidR="00EE2397" w:rsidRPr="00BE74A4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last. Your others, I believe, came to hand, and I hope ere</w:t>
      </w:r>
      <w:r w:rsidR="00EE2397" w:rsidRPr="00BE74A4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now you have received my answer. My heart is really for an</w:t>
      </w:r>
      <w:r w:rsidR="00EE2397" w:rsidRPr="00BE74A4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outward as well as an inward union. Nothing shall be wanting</w:t>
      </w:r>
      <w:r w:rsidR="00EE2397" w:rsidRPr="00BE74A4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on my part to bring it about; but I cannot see how it can</w:t>
      </w:r>
      <w:r w:rsidR="00EE2397" w:rsidRPr="00BE74A4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possibly be effected till we all think and speak the same</w:t>
      </w:r>
      <w:r w:rsidR="00EE2397" w:rsidRPr="00BE74A4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things. I rejoice to hear that you and your brother are more</w:t>
      </w:r>
      <w:r w:rsidR="00EE2397" w:rsidRPr="00BE74A4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moderate with respect to sinless perfection. Time and expe-</w:t>
      </w:r>
      <w:r w:rsidR="00EE2397" w:rsidRPr="00BE74A4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rience, I believe, will convince you that attaining such a state</w:t>
      </w:r>
    </w:p>
    <w:p w:rsidR="00BE74A4" w:rsidRDefault="00BE74A4" w:rsidP="00A90CA4">
      <w:pPr>
        <w:pStyle w:val="Bodytext70"/>
        <w:shd w:val="clear" w:color="auto" w:fill="auto"/>
        <w:spacing w:after="217" w:line="240" w:lineRule="auto"/>
        <w:ind w:left="2160"/>
        <w:jc w:val="left"/>
        <w:rPr>
          <w:rStyle w:val="Bodytext72"/>
          <w:rFonts w:ascii="Times New Roman" w:hAnsi="Times New Roman" w:cs="Times New Roman"/>
          <w:bCs/>
          <w:sz w:val="24"/>
          <w:szCs w:val="28"/>
        </w:rPr>
      </w:pPr>
    </w:p>
    <w:p w:rsidR="00813165" w:rsidRPr="00BE74A4" w:rsidRDefault="00EE2397" w:rsidP="00A90CA4">
      <w:pPr>
        <w:pStyle w:val="Bodytext70"/>
        <w:shd w:val="clear" w:color="auto" w:fill="auto"/>
        <w:spacing w:after="217" w:line="240" w:lineRule="auto"/>
        <w:ind w:left="2160"/>
        <w:jc w:val="left"/>
        <w:rPr>
          <w:rFonts w:ascii="Times New Roman" w:hAnsi="Times New Roman" w:cs="Times New Roman"/>
          <w:sz w:val="24"/>
          <w:szCs w:val="28"/>
        </w:rPr>
      </w:pPr>
      <w:r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t>in this life is not a doctrine of the everlasting gospel. As for</w:t>
      </w:r>
      <w:r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universal redemption, if we omit on each side the talking for</w:t>
      </w:r>
      <w:r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or against reprobation, which we may do fairly, and agree as</w:t>
      </w:r>
      <w:r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we already do in giving an universal offer to all poor sinners</w:t>
      </w:r>
      <w:r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that will come and taste the water of life, I think we may</w:t>
      </w:r>
      <w:r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manage very well.’</w:t>
      </w:r>
    </w:p>
    <w:p w:rsidR="00813165" w:rsidRPr="00BE74A4" w:rsidRDefault="00EE2397" w:rsidP="00A90CA4">
      <w:pPr>
        <w:pStyle w:val="Bodytext20"/>
        <w:shd w:val="clear" w:color="auto" w:fill="auto"/>
        <w:spacing w:before="0" w:after="83" w:line="240" w:lineRule="auto"/>
        <w:ind w:left="2160"/>
        <w:rPr>
          <w:rFonts w:ascii="Times New Roman" w:hAnsi="Times New Roman" w:cs="Times New Roman"/>
          <w:sz w:val="24"/>
          <w:szCs w:val="28"/>
        </w:rPr>
      </w:pPr>
      <w:r w:rsidRPr="00BE74A4">
        <w:rPr>
          <w:rStyle w:val="Bodytext23"/>
          <w:rFonts w:ascii="Times New Roman" w:hAnsi="Times New Roman" w:cs="Times New Roman"/>
          <w:sz w:val="24"/>
          <w:szCs w:val="28"/>
        </w:rPr>
        <w:t>The same day he wrote a shorter but perhaps still</w:t>
      </w:r>
      <w:r w:rsidRPr="00BE74A4">
        <w:rPr>
          <w:rStyle w:val="Bodytext23"/>
          <w:rFonts w:ascii="Times New Roman" w:hAnsi="Times New Roman" w:cs="Times New Roman"/>
          <w:sz w:val="24"/>
          <w:szCs w:val="28"/>
        </w:rPr>
        <w:br/>
        <w:t>warmer letter to Charles: he says: —</w:t>
      </w:r>
    </w:p>
    <w:p w:rsidR="00813165" w:rsidRPr="00BE74A4" w:rsidRDefault="00BE74A4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4"/>
          <w:szCs w:val="28"/>
        </w:rPr>
      </w:pPr>
      <w:r>
        <w:rPr>
          <w:rStyle w:val="Bodytext72"/>
          <w:rFonts w:ascii="Times New Roman" w:hAnsi="Times New Roman" w:cs="Times New Roman"/>
          <w:bCs/>
          <w:sz w:val="24"/>
          <w:szCs w:val="28"/>
          <w:vertAlign w:val="superscript"/>
        </w:rPr>
        <w:t>‘</w:t>
      </w:r>
      <w:r w:rsidR="00EE2397"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t>Both your letters and your prayers I trust have reached me.</w:t>
      </w:r>
      <w:r w:rsidR="00EE2397"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May mine reach you also, and then it will not he long ere we</w:t>
      </w:r>
      <w:r w:rsidR="00EE2397"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shall indeed be one fold under one Shepherd. However, if this</w:t>
      </w:r>
      <w:r w:rsidR="00EE2397"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should not be on earth, it will certainly be effected in heaven.</w:t>
      </w:r>
      <w:r w:rsidR="00EE2397"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Thither I trust we are hastening apace. Blessed be God that</w:t>
      </w:r>
      <w:r w:rsidR="00EE2397"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you are kept alive, and that your spiritual children are in-</w:t>
      </w:r>
      <w:r w:rsidR="00EE2397"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creasing. May they increase more and more! Jesus can</w:t>
      </w:r>
      <w:r w:rsidR="00EE2397"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maintain them all. He wills that His house should be full.</w:t>
      </w:r>
      <w:r w:rsidR="00EE2397"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Some have wrote me things to your disadvantage. I do not</w:t>
      </w:r>
      <w:r w:rsidR="00EE2397"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believe them. Love thinks no evil of a friend. Such are</w:t>
      </w:r>
      <w:r w:rsidR="00EE2397"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you to me. I love you most dearly. I could write to you</w:t>
      </w:r>
      <w:r w:rsidR="00EE2397"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much more, but time and business will not permit. You will</w:t>
      </w:r>
      <w:r w:rsidR="00EE2397"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see my letter to your dear brother. That you may be guided</w:t>
      </w:r>
      <w:r w:rsidR="00EE2397"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into all truth, turn thousands and tens of thousands more unto</w:t>
      </w:r>
      <w:r w:rsidR="00EE2397"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righteousness, and shine as the stars in the future world for</w:t>
      </w:r>
      <w:r w:rsidR="00EE2397"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ever and ever, is the hearty prayer of,</w:t>
      </w:r>
    </w:p>
    <w:p w:rsidR="00813165" w:rsidRPr="00BE74A4" w:rsidRDefault="00BE74A4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4"/>
          <w:szCs w:val="28"/>
        </w:rPr>
      </w:pPr>
      <w:r>
        <w:rPr>
          <w:rStyle w:val="Bodytext72"/>
          <w:rFonts w:ascii="Times New Roman" w:hAnsi="Times New Roman" w:cs="Times New Roman"/>
          <w:bCs/>
          <w:sz w:val="24"/>
          <w:szCs w:val="28"/>
          <w:vertAlign w:val="superscript"/>
        </w:rPr>
        <w:t xml:space="preserve">                       ‘</w:t>
      </w:r>
      <w:r w:rsidR="00EE2397"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t>Very dear sir, yours most affectionately, &amp;c.</w:t>
      </w:r>
    </w:p>
    <w:p w:rsidR="00813165" w:rsidRPr="00BE74A4" w:rsidRDefault="00BE74A4" w:rsidP="00A90CA4">
      <w:pPr>
        <w:pStyle w:val="Bodytext221"/>
        <w:shd w:val="clear" w:color="auto" w:fill="auto"/>
        <w:spacing w:after="217" w:line="240" w:lineRule="auto"/>
        <w:ind w:left="2160" w:right="300"/>
        <w:jc w:val="left"/>
        <w:rPr>
          <w:rFonts w:ascii="Times New Roman" w:hAnsi="Times New Roman" w:cs="Times New Roman"/>
          <w:sz w:val="24"/>
          <w:szCs w:val="28"/>
        </w:rPr>
      </w:pPr>
      <w:r>
        <w:rPr>
          <w:rStyle w:val="Bodytext22NotBold0"/>
          <w:rFonts w:ascii="Times New Roman" w:hAnsi="Times New Roman" w:cs="Times New Roman"/>
          <w:sz w:val="24"/>
          <w:szCs w:val="28"/>
          <w:vertAlign w:val="superscript"/>
        </w:rPr>
        <w:t xml:space="preserve">                                                                                              ‘</w:t>
      </w:r>
      <w:r w:rsidR="00EE2397" w:rsidRPr="00BE74A4">
        <w:rPr>
          <w:rStyle w:val="Bodytext22SmallCaps0"/>
          <w:rFonts w:ascii="Times New Roman" w:hAnsi="Times New Roman" w:cs="Times New Roman"/>
          <w:bCs/>
          <w:sz w:val="24"/>
          <w:szCs w:val="28"/>
        </w:rPr>
        <w:t xml:space="preserve">George </w:t>
      </w:r>
      <w:r>
        <w:rPr>
          <w:rStyle w:val="Bodytext22SmallCaps0"/>
          <w:rFonts w:ascii="Times New Roman" w:hAnsi="Times New Roman" w:cs="Times New Roman"/>
          <w:bCs/>
          <w:sz w:val="24"/>
          <w:szCs w:val="28"/>
        </w:rPr>
        <w:t>w</w:t>
      </w:r>
      <w:r w:rsidR="00EE2397" w:rsidRPr="00BE74A4">
        <w:rPr>
          <w:rStyle w:val="Bodytext22SmallCaps0"/>
          <w:rFonts w:ascii="Times New Roman" w:hAnsi="Times New Roman" w:cs="Times New Roman"/>
          <w:bCs/>
          <w:sz w:val="24"/>
          <w:szCs w:val="28"/>
        </w:rPr>
        <w:t>hitefield.’</w:t>
      </w:r>
    </w:p>
    <w:p w:rsidR="00BE74A4" w:rsidRDefault="00BE74A4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BE74A4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14" w:right="2043" w:bottom="1114" w:left="764" w:header="0" w:footer="3" w:gutter="0"/>
          <w:cols w:space="720"/>
          <w:noEndnote/>
          <w:docGrid w:linePitch="360"/>
        </w:sect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At the end of </w:t>
      </w:r>
      <w:r w:rsidR="0096047E">
        <w:rPr>
          <w:rStyle w:val="Bodytext23"/>
          <w:rFonts w:ascii="Times New Roman" w:hAnsi="Times New Roman" w:cs="Times New Roman"/>
          <w:sz w:val="28"/>
          <w:szCs w:val="28"/>
        </w:rPr>
        <w:t>h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is summer’s labours be turned </w:t>
      </w:r>
      <w:r w:rsidR="0096047E">
        <w:rPr>
          <w:rStyle w:val="Bodytext23"/>
          <w:rFonts w:ascii="Times New Roman" w:hAnsi="Times New Roman" w:cs="Times New Roman"/>
          <w:sz w:val="28"/>
          <w:szCs w:val="28"/>
        </w:rPr>
        <w:t>h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is face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again to Betbesda. A little riding tired him, but still be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felt that near as </w:t>
      </w:r>
      <w:r w:rsidR="0096047E">
        <w:rPr>
          <w:rStyle w:val="Bodytext23"/>
          <w:rFonts w:ascii="Times New Roman" w:hAnsi="Times New Roman" w:cs="Times New Roman"/>
          <w:sz w:val="28"/>
          <w:szCs w:val="28"/>
        </w:rPr>
        <w:t>h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e </w:t>
      </w:r>
      <w:r w:rsidR="0096047E">
        <w:rPr>
          <w:rStyle w:val="Bodytext23"/>
          <w:rFonts w:ascii="Times New Roman" w:hAnsi="Times New Roman" w:cs="Times New Roman"/>
          <w:sz w:val="28"/>
          <w:szCs w:val="28"/>
        </w:rPr>
        <w:t>h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ad been to the kingdom of heaven,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some of </w:t>
      </w:r>
      <w:r w:rsidR="0096047E">
        <w:rPr>
          <w:rStyle w:val="Bodytext23"/>
          <w:rFonts w:ascii="Times New Roman" w:hAnsi="Times New Roman" w:cs="Times New Roman"/>
          <w:sz w:val="28"/>
          <w:szCs w:val="28"/>
        </w:rPr>
        <w:t>h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is friends </w:t>
      </w:r>
      <w:r w:rsidR="0096047E">
        <w:rPr>
          <w:rStyle w:val="Bodytext23"/>
          <w:rFonts w:ascii="Times New Roman" w:hAnsi="Times New Roman" w:cs="Times New Roman"/>
          <w:sz w:val="28"/>
          <w:szCs w:val="28"/>
        </w:rPr>
        <w:t>h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ad prayed him back again into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world. His heart was all gratitude for the success of </w:t>
      </w:r>
      <w:r w:rsidR="0096047E">
        <w:rPr>
          <w:rStyle w:val="Bodytext23"/>
          <w:rFonts w:ascii="Times New Roman" w:hAnsi="Times New Roman" w:cs="Times New Roman"/>
          <w:sz w:val="28"/>
          <w:szCs w:val="28"/>
        </w:rPr>
        <w:t>h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is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word: </w:t>
      </w:r>
      <w:r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the barren wilderness,’ </w:t>
      </w:r>
      <w:r w:rsidR="0096047E">
        <w:rPr>
          <w:rStyle w:val="Bodytext23"/>
          <w:rFonts w:ascii="Times New Roman" w:hAnsi="Times New Roman" w:cs="Times New Roman"/>
          <w:sz w:val="28"/>
          <w:szCs w:val="28"/>
        </w:rPr>
        <w:t>h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e says, </w:t>
      </w:r>
      <w:r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was made to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smile all the way.’ W</w:t>
      </w:r>
      <w:r w:rsidR="0096047E">
        <w:rPr>
          <w:rStyle w:val="Bodytext23"/>
          <w:rFonts w:ascii="Times New Roman" w:hAnsi="Times New Roman" w:cs="Times New Roman"/>
          <w:sz w:val="28"/>
          <w:szCs w:val="28"/>
        </w:rPr>
        <w:t>h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at </w:t>
      </w:r>
      <w:r w:rsidR="0096047E">
        <w:rPr>
          <w:rStyle w:val="Bodytext23"/>
          <w:rFonts w:ascii="Times New Roman" w:hAnsi="Times New Roman" w:cs="Times New Roman"/>
          <w:sz w:val="28"/>
          <w:szCs w:val="28"/>
        </w:rPr>
        <w:t>h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e did during the winter of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1747-8, whether </w:t>
      </w:r>
      <w:r w:rsidR="0096047E">
        <w:rPr>
          <w:rStyle w:val="Bodytext23"/>
          <w:rFonts w:ascii="Times New Roman" w:hAnsi="Times New Roman" w:cs="Times New Roman"/>
          <w:sz w:val="28"/>
          <w:szCs w:val="28"/>
        </w:rPr>
        <w:t>h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e went about Georgia preaching to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little companies, as in the days when </w:t>
      </w:r>
      <w:r w:rsidR="0096047E">
        <w:rPr>
          <w:rStyle w:val="Bodytext23"/>
          <w:rFonts w:ascii="Times New Roman" w:hAnsi="Times New Roman" w:cs="Times New Roman"/>
          <w:sz w:val="28"/>
          <w:szCs w:val="28"/>
        </w:rPr>
        <w:t>h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e first entered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colony, at the same time watching the affairs of the</w:t>
      </w:r>
    </w:p>
    <w:p w:rsidR="00BE74A4" w:rsidRDefault="00BE74A4" w:rsidP="00BE74A4">
      <w:pPr>
        <w:pStyle w:val="Bodytext20"/>
        <w:shd w:val="clear" w:color="auto" w:fill="auto"/>
        <w:spacing w:before="0" w:after="83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BE74A4">
      <w:pPr>
        <w:pStyle w:val="Bodytext20"/>
        <w:shd w:val="clear" w:color="auto" w:fill="auto"/>
        <w:spacing w:before="0" w:after="83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orphan-house, or rested to recruit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himself, cannot be told.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It is certain that in the spring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following he was much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weighed down with travelling,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with care, and with his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orphan-house debts—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was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in fact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in such poor health that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his friends advised him to try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the air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of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Bermudas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—</w:t>
      </w:r>
    </w:p>
    <w:p w:rsidR="00813165" w:rsidRPr="00BE74A4" w:rsidRDefault="00BE74A4" w:rsidP="0096047E">
      <w:pPr>
        <w:pStyle w:val="Bodytext70"/>
        <w:shd w:val="clear" w:color="auto" w:fill="auto"/>
        <w:spacing w:after="0" w:line="240" w:lineRule="auto"/>
        <w:ind w:left="720" w:firstLine="7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71"/>
          <w:rFonts w:ascii="Times New Roman" w:hAnsi="Times New Roman" w:cs="Times New Roman"/>
          <w:bCs/>
          <w:sz w:val="28"/>
          <w:szCs w:val="28"/>
          <w:vertAlign w:val="superscript"/>
        </w:rPr>
        <w:t>‘</w:t>
      </w:r>
      <w:r w:rsidR="00EE2397" w:rsidRPr="00BE74A4"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That happy island where </w:t>
      </w:r>
      <w:r w:rsidR="00EE2397" w:rsidRPr="00BE74A4">
        <w:rPr>
          <w:rStyle w:val="Bodytext72"/>
          <w:rFonts w:ascii="Times New Roman" w:hAnsi="Times New Roman" w:cs="Times New Roman"/>
          <w:bCs/>
          <w:sz w:val="28"/>
          <w:szCs w:val="28"/>
        </w:rPr>
        <w:t>huge lemons grow,</w:t>
      </w:r>
    </w:p>
    <w:p w:rsidR="00813165" w:rsidRPr="00BE74A4" w:rsidRDefault="00EE2397" w:rsidP="0096047E">
      <w:pPr>
        <w:pStyle w:val="Bodytext70"/>
        <w:shd w:val="clear" w:color="auto" w:fill="auto"/>
        <w:spacing w:after="0" w:line="240" w:lineRule="auto"/>
        <w:ind w:left="720" w:firstLine="720"/>
        <w:jc w:val="left"/>
        <w:rPr>
          <w:rFonts w:ascii="Times New Roman" w:hAnsi="Times New Roman" w:cs="Times New Roman"/>
          <w:sz w:val="28"/>
          <w:szCs w:val="28"/>
        </w:rPr>
      </w:pPr>
      <w:r w:rsidRPr="00BE74A4"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And orange-trees, </w:t>
      </w:r>
      <w:r w:rsidRPr="00BE74A4">
        <w:rPr>
          <w:rStyle w:val="Bodytext72"/>
          <w:rFonts w:ascii="Times New Roman" w:hAnsi="Times New Roman" w:cs="Times New Roman"/>
          <w:bCs/>
          <w:sz w:val="28"/>
          <w:szCs w:val="28"/>
        </w:rPr>
        <w:t>which golden fruit do hear,</w:t>
      </w:r>
    </w:p>
    <w:p w:rsidR="00813165" w:rsidRPr="00BE74A4" w:rsidRDefault="00EE2397" w:rsidP="0096047E">
      <w:pPr>
        <w:pStyle w:val="Bodytext70"/>
        <w:shd w:val="clear" w:color="auto" w:fill="auto"/>
        <w:spacing w:after="0" w:line="240" w:lineRule="auto"/>
        <w:ind w:left="720" w:firstLine="720"/>
        <w:jc w:val="left"/>
        <w:rPr>
          <w:rFonts w:ascii="Times New Roman" w:hAnsi="Times New Roman" w:cs="Times New Roman"/>
          <w:sz w:val="28"/>
          <w:szCs w:val="28"/>
        </w:rPr>
      </w:pPr>
      <w:r w:rsidRPr="00BE74A4">
        <w:rPr>
          <w:rStyle w:val="Bodytext71"/>
          <w:rFonts w:ascii="Times New Roman" w:hAnsi="Times New Roman" w:cs="Times New Roman"/>
          <w:bCs/>
          <w:sz w:val="28"/>
          <w:szCs w:val="28"/>
        </w:rPr>
        <w:t>T</w:t>
      </w:r>
      <w:r w:rsidR="0096047E">
        <w:rPr>
          <w:rStyle w:val="Bodytext71"/>
          <w:rFonts w:ascii="Times New Roman" w:hAnsi="Times New Roman" w:cs="Times New Roman"/>
          <w:bCs/>
          <w:sz w:val="28"/>
          <w:szCs w:val="28"/>
        </w:rPr>
        <w:t>h’</w:t>
      </w:r>
      <w:r w:rsidRPr="00BE74A4"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 Hesperian garden boasts of </w:t>
      </w:r>
      <w:r w:rsidRPr="00BE74A4">
        <w:rPr>
          <w:rStyle w:val="Bodytext72"/>
          <w:rFonts w:ascii="Times New Roman" w:hAnsi="Times New Roman" w:cs="Times New Roman"/>
          <w:bCs/>
          <w:sz w:val="28"/>
          <w:szCs w:val="28"/>
        </w:rPr>
        <w:t>none so fair</w:t>
      </w:r>
      <w:r w:rsidRPr="00BE74A4">
        <w:rPr>
          <w:rStyle w:val="Bodytext71"/>
          <w:rFonts w:ascii="Times New Roman" w:hAnsi="Times New Roman" w:cs="Times New Roman"/>
          <w:bCs/>
          <w:sz w:val="28"/>
          <w:szCs w:val="28"/>
        </w:rPr>
        <w:t>;</w:t>
      </w:r>
    </w:p>
    <w:p w:rsidR="00813165" w:rsidRPr="00BE74A4" w:rsidRDefault="00EE2397" w:rsidP="0096047E">
      <w:pPr>
        <w:pStyle w:val="Bodytext70"/>
        <w:shd w:val="clear" w:color="auto" w:fill="auto"/>
        <w:spacing w:after="0" w:line="240" w:lineRule="auto"/>
        <w:ind w:left="720" w:firstLine="720"/>
        <w:jc w:val="left"/>
        <w:rPr>
          <w:rFonts w:ascii="Times New Roman" w:hAnsi="Times New Roman" w:cs="Times New Roman"/>
          <w:sz w:val="28"/>
          <w:szCs w:val="28"/>
        </w:rPr>
      </w:pPr>
      <w:r w:rsidRPr="00BE74A4"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Where shining pearl, </w:t>
      </w:r>
      <w:r w:rsidRPr="00BE74A4">
        <w:rPr>
          <w:rStyle w:val="Bodytext72"/>
          <w:rFonts w:ascii="Times New Roman" w:hAnsi="Times New Roman" w:cs="Times New Roman"/>
          <w:bCs/>
          <w:sz w:val="28"/>
          <w:szCs w:val="28"/>
        </w:rPr>
        <w:t>coral, and many a pound,</w:t>
      </w:r>
    </w:p>
    <w:p w:rsidR="00813165" w:rsidRPr="00BE74A4" w:rsidRDefault="00EE2397" w:rsidP="0096047E">
      <w:pPr>
        <w:pStyle w:val="Bodytext70"/>
        <w:shd w:val="clear" w:color="auto" w:fill="auto"/>
        <w:spacing w:after="0" w:line="240" w:lineRule="auto"/>
        <w:ind w:left="720" w:firstLine="720"/>
        <w:jc w:val="left"/>
        <w:rPr>
          <w:rFonts w:ascii="Times New Roman" w:hAnsi="Times New Roman" w:cs="Times New Roman"/>
          <w:sz w:val="28"/>
          <w:szCs w:val="28"/>
        </w:rPr>
      </w:pPr>
      <w:r w:rsidRPr="00BE74A4"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On the rich shore, of </w:t>
      </w:r>
      <w:r w:rsidRPr="00BE74A4">
        <w:rPr>
          <w:rStyle w:val="Bodytext72"/>
          <w:rFonts w:ascii="Times New Roman" w:hAnsi="Times New Roman" w:cs="Times New Roman"/>
          <w:bCs/>
          <w:sz w:val="28"/>
          <w:szCs w:val="28"/>
        </w:rPr>
        <w:t>ambergris is found.</w:t>
      </w:r>
    </w:p>
    <w:p w:rsidR="00813165" w:rsidRPr="00BE74A4" w:rsidRDefault="00EE2397" w:rsidP="0096047E">
      <w:pPr>
        <w:pStyle w:val="Bodytext70"/>
        <w:shd w:val="clear" w:color="auto" w:fill="auto"/>
        <w:spacing w:after="0" w:line="240" w:lineRule="auto"/>
        <w:ind w:left="720" w:firstLine="720"/>
        <w:jc w:val="left"/>
        <w:rPr>
          <w:rFonts w:ascii="Times New Roman" w:hAnsi="Times New Roman" w:cs="Times New Roman"/>
          <w:sz w:val="28"/>
          <w:szCs w:val="28"/>
        </w:rPr>
      </w:pPr>
      <w:r w:rsidRPr="00BE74A4"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So sweet the air, </w:t>
      </w:r>
      <w:r w:rsidRPr="00BE74A4">
        <w:rPr>
          <w:rStyle w:val="Bodytext72"/>
          <w:rFonts w:ascii="Times New Roman" w:hAnsi="Times New Roman" w:cs="Times New Roman"/>
          <w:bCs/>
          <w:sz w:val="28"/>
          <w:szCs w:val="28"/>
        </w:rPr>
        <w:t>so moderate the clime,</w:t>
      </w:r>
    </w:p>
    <w:p w:rsidR="00813165" w:rsidRPr="00740779" w:rsidRDefault="00EE2397" w:rsidP="0096047E">
      <w:pPr>
        <w:pStyle w:val="Bodytext70"/>
        <w:shd w:val="clear" w:color="auto" w:fill="auto"/>
        <w:spacing w:after="217" w:line="240" w:lineRule="auto"/>
        <w:ind w:left="720" w:firstLine="720"/>
        <w:jc w:val="left"/>
        <w:rPr>
          <w:rFonts w:ascii="Times New Roman" w:hAnsi="Times New Roman" w:cs="Times New Roman"/>
          <w:sz w:val="28"/>
          <w:szCs w:val="28"/>
        </w:rPr>
      </w:pPr>
      <w:r w:rsidRPr="00BE74A4"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None sickly lives, </w:t>
      </w:r>
      <w:r w:rsidRPr="00BE74A4">
        <w:rPr>
          <w:rStyle w:val="Bodytext72"/>
          <w:rFonts w:ascii="Times New Roman" w:hAnsi="Times New Roman" w:cs="Times New Roman"/>
          <w:bCs/>
          <w:sz w:val="28"/>
          <w:szCs w:val="28"/>
        </w:rPr>
        <w:t>or dies before the time</w:t>
      </w:r>
      <w:r w:rsidRPr="00740779">
        <w:rPr>
          <w:rStyle w:val="Bodytext72"/>
          <w:rFonts w:ascii="Times New Roman" w:hAnsi="Times New Roman" w:cs="Times New Roman"/>
          <w:b/>
          <w:bCs/>
          <w:sz w:val="28"/>
          <w:szCs w:val="28"/>
        </w:rPr>
        <w:t>.’</w:t>
      </w:r>
    </w:p>
    <w:p w:rsidR="00813165" w:rsidRPr="00740779" w:rsidRDefault="00EE2397" w:rsidP="00BE74A4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Were we to judge of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the clime of the Summer Islands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by Whitefield’s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labours in them, Waller’s praise might be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taken for literal truth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; but Whitefield was an energetic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invalid. The diary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of his two months’ stay on the island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is an agreeable renewal of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that journal which he unfor-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tunately ceased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too soon to write.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Its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only remarkable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difference from his general run of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narrative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is the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half-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amused way in which he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records the wonder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of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the great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men at his preaching without notes. A clergyman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in-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valid who could preach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twice a day,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and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travel consider-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able distances, was a great marvel, but a clergyman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who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used no </w:t>
      </w:r>
      <w:r w:rsidR="0096047E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minutes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’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in the pulpit was a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greater. There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was only one greater degree of marvel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possible, 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that would have been a clergyman preaching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from notes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to Kingswood colliers on Hannam Mount,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to London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rabble at Moorfields fair, to thirty thousand Scotchmen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who were full of anxiety about their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salvation, 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holding them in rapt attention.</w:t>
      </w:r>
    </w:p>
    <w:p w:rsidR="00813165" w:rsidRDefault="00EE2397" w:rsidP="00BE74A4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The following is the journal, somewhat abridged : —</w:t>
      </w:r>
    </w:p>
    <w:p w:rsidR="0096047E" w:rsidRDefault="0096047E" w:rsidP="00BE74A4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96047E" w:rsidRDefault="0096047E" w:rsidP="00BE74A4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96047E" w:rsidRPr="005B1246" w:rsidRDefault="0096047E" w:rsidP="00BE74A4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4"/>
          <w:szCs w:val="28"/>
        </w:rPr>
      </w:pPr>
      <w:r w:rsidRPr="005B1246">
        <w:rPr>
          <w:rStyle w:val="Bodytext22"/>
          <w:rFonts w:ascii="Times New Roman" w:hAnsi="Times New Roman" w:cs="Times New Roman"/>
          <w:sz w:val="24"/>
          <w:szCs w:val="28"/>
        </w:rPr>
        <w:t>13 The simplicity and plainness of the people, together with</w:t>
      </w:r>
    </w:p>
    <w:p w:rsidR="0096047E" w:rsidRPr="005B1246" w:rsidRDefault="0096047E" w:rsidP="00BE74A4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4"/>
          <w:szCs w:val="28"/>
        </w:rPr>
        <w:sectPr w:rsidR="0096047E" w:rsidRPr="005B1246" w:rsidSect="00740779">
          <w:pgSz w:w="12240" w:h="15840"/>
          <w:pgMar w:top="1174" w:right="424" w:bottom="1174" w:left="2400" w:header="0" w:footer="3" w:gutter="0"/>
          <w:cols w:space="720"/>
          <w:noEndnote/>
          <w:docGrid w:linePitch="360"/>
        </w:sectPr>
      </w:pPr>
      <w:r w:rsidRPr="005B1246">
        <w:rPr>
          <w:rStyle w:val="Bodytext22"/>
          <w:rFonts w:ascii="Times New Roman" w:hAnsi="Times New Roman" w:cs="Times New Roman"/>
          <w:sz w:val="24"/>
          <w:szCs w:val="28"/>
        </w:rPr>
        <w:t>the pleasant situation of the island, much delighted me. The</w:t>
      </w:r>
      <w:r w:rsidRPr="005B1246">
        <w:rPr>
          <w:rStyle w:val="Bodytext22"/>
          <w:rFonts w:ascii="Times New Roman" w:hAnsi="Times New Roman" w:cs="Times New Roman"/>
          <w:sz w:val="24"/>
          <w:szCs w:val="28"/>
        </w:rPr>
        <w:br/>
        <w:t>Rev. Mr. Holiday, minister of Spanish Point, received me in a</w:t>
      </w:r>
      <w:r w:rsidRPr="005B1246">
        <w:rPr>
          <w:rStyle w:val="Bodytext22"/>
          <w:rFonts w:ascii="Times New Roman" w:hAnsi="Times New Roman" w:cs="Times New Roman"/>
          <w:sz w:val="24"/>
          <w:szCs w:val="28"/>
        </w:rPr>
        <w:br/>
        <w:t>most affectionate and Christian manner, and begged I would</w:t>
      </w:r>
    </w:p>
    <w:p w:rsidR="00BE74A4" w:rsidRDefault="00BE74A4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Style w:val="Bodytext71"/>
          <w:rFonts w:ascii="Times New Roman" w:hAnsi="Times New Roman" w:cs="Times New Roman"/>
          <w:b/>
          <w:bCs/>
          <w:sz w:val="28"/>
          <w:szCs w:val="28"/>
        </w:rPr>
      </w:pPr>
    </w:p>
    <w:p w:rsidR="00813165" w:rsidRPr="00BE74A4" w:rsidRDefault="00EE2397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4"/>
          <w:szCs w:val="28"/>
        </w:rPr>
      </w:pPr>
      <w:r w:rsidRPr="00BE74A4">
        <w:rPr>
          <w:rStyle w:val="Bodytext71"/>
          <w:rFonts w:ascii="Times New Roman" w:hAnsi="Times New Roman" w:cs="Times New Roman"/>
          <w:bCs/>
          <w:sz w:val="24"/>
          <w:szCs w:val="28"/>
        </w:rPr>
        <w:t>make his house my home. In the evening I expounded at the</w:t>
      </w:r>
      <w:r w:rsidRPr="00BE74A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house of Mr. Savage, of Port Royal, which was very commo-</w:t>
      </w:r>
      <w:r w:rsidRPr="00BE74A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dious, and which also he would have me make my home. I</w:t>
      </w:r>
    </w:p>
    <w:p w:rsidR="00813165" w:rsidRPr="00BE74A4" w:rsidRDefault="00EE2397" w:rsidP="00A90CA4">
      <w:pPr>
        <w:pStyle w:val="Bodytext70"/>
        <w:shd w:val="clear" w:color="auto" w:fill="auto"/>
        <w:tabs>
          <w:tab w:val="left" w:leader="hyphen" w:pos="5185"/>
        </w:tabs>
        <w:spacing w:after="0" w:line="240" w:lineRule="auto"/>
        <w:ind w:left="2160"/>
        <w:jc w:val="left"/>
        <w:rPr>
          <w:rFonts w:ascii="Times New Roman" w:hAnsi="Times New Roman" w:cs="Times New Roman"/>
          <w:sz w:val="24"/>
          <w:szCs w:val="28"/>
        </w:rPr>
      </w:pPr>
      <w:r w:rsidRPr="00BE74A4">
        <w:rPr>
          <w:rStyle w:val="Bodytext71"/>
          <w:rFonts w:ascii="Times New Roman" w:hAnsi="Times New Roman" w:cs="Times New Roman"/>
          <w:bCs/>
          <w:sz w:val="24"/>
          <w:szCs w:val="28"/>
        </w:rPr>
        <w:t>went with Mr. Savage, in a boat lent us by Captain</w:t>
      </w:r>
      <w:r w:rsidR="00BE74A4">
        <w:rPr>
          <w:rStyle w:val="Bodytext71"/>
          <w:rFonts w:ascii="Times New Roman" w:hAnsi="Times New Roman" w:cs="Times New Roman"/>
          <w:bCs/>
          <w:sz w:val="24"/>
          <w:szCs w:val="28"/>
        </w:rPr>
        <w:t>,</w:t>
      </w:r>
      <w:r w:rsidRPr="00BE74A4">
        <w:rPr>
          <w:rStyle w:val="Bodytext71"/>
          <w:rFonts w:ascii="Times New Roman" w:hAnsi="Times New Roman" w:cs="Times New Roman"/>
          <w:bCs/>
          <w:sz w:val="24"/>
          <w:szCs w:val="28"/>
        </w:rPr>
        <w:t xml:space="preserve"> to</w:t>
      </w:r>
    </w:p>
    <w:p w:rsidR="00813165" w:rsidRPr="00BE74A4" w:rsidRDefault="00EE2397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4"/>
          <w:szCs w:val="28"/>
        </w:rPr>
      </w:pPr>
      <w:r w:rsidRPr="00BE74A4">
        <w:rPr>
          <w:rStyle w:val="Bodytext71"/>
          <w:rFonts w:ascii="Times New Roman" w:hAnsi="Times New Roman" w:cs="Times New Roman"/>
          <w:bCs/>
          <w:sz w:val="24"/>
          <w:szCs w:val="28"/>
        </w:rPr>
        <w:t>the town of St. George, in order to pay our respects to the</w:t>
      </w:r>
      <w:r w:rsidRPr="00BE74A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Governor. All along we had a most pleasant prospect of the</w:t>
      </w:r>
      <w:r w:rsidRPr="00BE74A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other part of the island. One Mrs. Smith, of St. George’s,</w:t>
      </w:r>
      <w:r w:rsidRPr="00BE74A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for whom I had a letter of recommendation from my dear</w:t>
      </w:r>
      <w:r w:rsidRPr="00BE74A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old friend, Mr. Smith, of Charles Town, received me into her</w:t>
      </w:r>
      <w:r w:rsidRPr="00BE74A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house. About noon, with one of the Council and Mr. Savage,</w:t>
      </w:r>
      <w:r w:rsidRPr="00BE74A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I waited upon the Governor. He received us courteously, and</w:t>
      </w:r>
      <w:r w:rsidRPr="00BE74A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invited us to dine with him and the council at a tavern. We</w:t>
      </w:r>
      <w:r w:rsidRPr="00BE74A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accepted the invitation, and all behaved with great civility</w:t>
      </w:r>
      <w:r w:rsidRPr="00BE74A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and respect. After the Governor rose from table, he desired,</w:t>
      </w:r>
      <w:r w:rsidRPr="00BE74A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if I stayed in town on the Sunday, that I would dine with him</w:t>
      </w:r>
      <w:r w:rsidRPr="00BE74A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at his own house.</w:t>
      </w:r>
    </w:p>
    <w:p w:rsidR="00BE74A4" w:rsidRDefault="00BE74A4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Style w:val="Bodytext71"/>
          <w:rFonts w:ascii="Times New Roman" w:hAnsi="Times New Roman" w:cs="Times New Roman"/>
          <w:bCs/>
          <w:sz w:val="24"/>
          <w:szCs w:val="28"/>
          <w:vertAlign w:val="superscript"/>
        </w:rPr>
      </w:pPr>
    </w:p>
    <w:p w:rsidR="00813165" w:rsidRPr="00BE74A4" w:rsidRDefault="00BE74A4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4"/>
          <w:szCs w:val="28"/>
        </w:rPr>
      </w:pPr>
      <w:r>
        <w:rPr>
          <w:rStyle w:val="Bodytext71"/>
          <w:rFonts w:ascii="Times New Roman" w:hAnsi="Times New Roman" w:cs="Times New Roman"/>
          <w:bCs/>
          <w:sz w:val="24"/>
          <w:szCs w:val="28"/>
          <w:vertAlign w:val="superscript"/>
        </w:rPr>
        <w:t>‘</w:t>
      </w:r>
      <w:r w:rsidR="00EE2397" w:rsidRPr="00BE74A4">
        <w:rPr>
          <w:rStyle w:val="Bodytext71"/>
          <w:rFonts w:ascii="Times New Roman" w:hAnsi="Times New Roman" w:cs="Times New Roman"/>
          <w:bCs/>
          <w:sz w:val="24"/>
          <w:szCs w:val="28"/>
        </w:rPr>
        <w:t>Sunday, March 20.—Read prayers and preached twice this</w:t>
      </w:r>
      <w:r w:rsidR="00EE2397" w:rsidRPr="00BE74A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day, to what were esteemed here large auditories—in the</w:t>
      </w:r>
      <w:r w:rsidR="00EE2397" w:rsidRPr="00BE74A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morning at Spanish Point Church, and in the evening at</w:t>
      </w:r>
      <w:r w:rsidR="00EE2397" w:rsidRPr="00BE74A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Brackishpond Church, about two miles distant from each other.</w:t>
      </w:r>
      <w:r w:rsidR="00EE2397" w:rsidRPr="00BE74A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In the afternoon I spoke with greater freedom than in the</w:t>
      </w:r>
      <w:r w:rsidR="00EE2397" w:rsidRPr="00BE74A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morning, and I trust not altogether in vain. All were atten-</w:t>
      </w:r>
      <w:r w:rsidR="00EE2397" w:rsidRPr="00BE74A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tive; some wept. I dined with Colonel Butterfield, one of the</w:t>
      </w:r>
      <w:r w:rsidR="00EE2397" w:rsidRPr="00BE74A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council, and received several invitations to other gentlemen’s</w:t>
      </w:r>
      <w:r w:rsidR="00EE2397" w:rsidRPr="00BE74A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houses. May God bless and reward them, and incline them to</w:t>
      </w:r>
      <w:r w:rsidR="00EE2397" w:rsidRPr="00BE74A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open their heart to receive the Lord Jesus! Amen, and Amen!</w:t>
      </w:r>
    </w:p>
    <w:p w:rsidR="00813165" w:rsidRPr="00BE74A4" w:rsidRDefault="00EE2397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4"/>
          <w:szCs w:val="28"/>
        </w:rPr>
      </w:pPr>
      <w:r w:rsidRPr="00BE74A4">
        <w:rPr>
          <w:rStyle w:val="Bodytext71"/>
          <w:rFonts w:ascii="Times New Roman" w:hAnsi="Times New Roman" w:cs="Times New Roman"/>
          <w:bCs/>
          <w:sz w:val="24"/>
          <w:szCs w:val="28"/>
        </w:rPr>
        <w:t>‘Wednesday, March 23.—Dined with Captain Gibbs, and</w:t>
      </w:r>
      <w:r w:rsidRPr="00BE74A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went from thence and expounded at the house of Captain F—le,</w:t>
      </w:r>
      <w:r w:rsidRPr="00BE74A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at Hunbay, about two miles distant. The company was here</w:t>
      </w:r>
      <w:r w:rsidRPr="00BE74A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also large, attentive, and affected. Our Lord gave me utterance;</w:t>
      </w:r>
      <w:r w:rsidRPr="00BE74A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I expounded on the first part of the eighth chapter of Jeremiah.</w:t>
      </w:r>
      <w:r w:rsidRPr="00BE74A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After lecture, Mr. Riddle, a counsellor, invited me to his house,</w:t>
      </w:r>
      <w:r w:rsidRPr="00BE74A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as did Mr. Paul, an aged Presbyterian minister, to his pulpit;</w:t>
      </w:r>
      <w:r w:rsidRPr="00BE74A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which I complied with upon condition the report was true that</w:t>
      </w:r>
      <w:r w:rsidRPr="00BE74A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the Governor had served the ministers with an injunction that</w:t>
      </w:r>
      <w:r w:rsidRPr="00BE74A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I should not preach in the churches.</w:t>
      </w:r>
    </w:p>
    <w:p w:rsidR="00BE74A4" w:rsidRDefault="00BE74A4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Style w:val="Bodytext71"/>
          <w:rFonts w:ascii="Times New Roman" w:hAnsi="Times New Roman" w:cs="Times New Roman"/>
          <w:bCs/>
          <w:sz w:val="24"/>
          <w:szCs w:val="28"/>
        </w:rPr>
      </w:pPr>
    </w:p>
    <w:p w:rsidR="00813165" w:rsidRPr="00BE74A4" w:rsidRDefault="00EE2397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4"/>
          <w:szCs w:val="28"/>
        </w:rPr>
        <w:sectPr w:rsidR="00813165" w:rsidRPr="00BE74A4" w:rsidSect="00740779">
          <w:headerReference w:type="even" r:id="rId428"/>
          <w:headerReference w:type="default" r:id="rId429"/>
          <w:headerReference w:type="first" r:id="rId430"/>
          <w:pgSz w:w="12240" w:h="15840"/>
          <w:pgMar w:top="1120" w:right="2019" w:bottom="1120" w:left="794" w:header="0" w:footer="3" w:gutter="0"/>
          <w:cols w:space="720"/>
          <w:noEndnote/>
          <w:titlePg/>
          <w:docGrid w:linePitch="360"/>
        </w:sectPr>
      </w:pPr>
      <w:r w:rsidRPr="00BE74A4">
        <w:rPr>
          <w:rStyle w:val="Bodytext71"/>
          <w:rFonts w:ascii="Times New Roman" w:hAnsi="Times New Roman" w:cs="Times New Roman"/>
          <w:bCs/>
          <w:sz w:val="24"/>
          <w:szCs w:val="28"/>
        </w:rPr>
        <w:t>‘Sunday, March 27.—Glory be to God! I hope this has been</w:t>
      </w:r>
      <w:r w:rsidRPr="00BE74A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a profitable Sabbath to many souls; it has been a pleasant one</w:t>
      </w:r>
      <w:r w:rsidRPr="00BE74A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to mine. Both morning and afternoon I preached to a large</w:t>
      </w:r>
      <w:r w:rsidRPr="00BE74A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auditory for Bermudas, in Mr. Paul’s meeting-house, which, I</w:t>
      </w:r>
    </w:p>
    <w:p w:rsidR="00BE74A4" w:rsidRDefault="00BE74A4" w:rsidP="00BE74A4">
      <w:pPr>
        <w:pStyle w:val="Bodytext70"/>
        <w:shd w:val="clear" w:color="auto" w:fill="auto"/>
        <w:spacing w:after="0" w:line="240" w:lineRule="auto"/>
        <w:ind w:left="720"/>
        <w:jc w:val="left"/>
        <w:rPr>
          <w:rStyle w:val="Bodytext72"/>
          <w:rFonts w:ascii="Times New Roman" w:hAnsi="Times New Roman" w:cs="Times New Roman"/>
          <w:bCs/>
          <w:sz w:val="24"/>
          <w:szCs w:val="28"/>
        </w:rPr>
      </w:pPr>
    </w:p>
    <w:p w:rsidR="00813165" w:rsidRPr="00BE74A4" w:rsidRDefault="00EE2397" w:rsidP="00BE74A4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sz w:val="24"/>
          <w:szCs w:val="28"/>
        </w:rPr>
      </w:pPr>
      <w:r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t>suppose, contains above four hundred. Abundance of Negroes,</w:t>
      </w:r>
      <w:r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and many others, were in the vestry, porch, and about the</w:t>
      </w:r>
      <w:r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house. The word seemed to be clothed with a convincing</w:t>
      </w:r>
      <w:r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power, and to make its way into the hearts of the hearers.</w:t>
      </w:r>
      <w:r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Between sermons I was entertained very civilly in a neigh-</w:t>
      </w:r>
      <w:r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bouring house; Judge Bascome and three more of the council</w:t>
      </w:r>
      <w:r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came thither; each gave me an invitation to his house. 0</w:t>
      </w:r>
      <w:r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how does the Lord make way for a poor stranger in a strange</w:t>
      </w:r>
      <w:r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land! After the second sermon I dined with Mr. Paul; and,</w:t>
      </w:r>
      <w:r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in the evening, expounded to a very large company at Counsellor</w:t>
      </w:r>
      <w:r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Riddle’s. My body was somewhat weak, but the Lord carried</w:t>
      </w:r>
      <w:r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me through, and caused me to go to rest rejoicing. May I</w:t>
      </w:r>
      <w:r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thus go to my grave, when my ceaseless, uninterrupted rest</w:t>
      </w:r>
      <w:r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shall begin.</w:t>
      </w:r>
    </w:p>
    <w:p w:rsidR="00BE74A4" w:rsidRDefault="00BE74A4" w:rsidP="00BE74A4">
      <w:pPr>
        <w:pStyle w:val="Bodytext70"/>
        <w:shd w:val="clear" w:color="auto" w:fill="auto"/>
        <w:spacing w:after="0" w:line="240" w:lineRule="auto"/>
        <w:ind w:left="720"/>
        <w:jc w:val="left"/>
        <w:rPr>
          <w:rStyle w:val="Bodytext72"/>
          <w:rFonts w:ascii="Times New Roman" w:hAnsi="Times New Roman" w:cs="Times New Roman"/>
          <w:bCs/>
          <w:sz w:val="24"/>
          <w:szCs w:val="28"/>
          <w:vertAlign w:val="superscript"/>
        </w:rPr>
      </w:pPr>
    </w:p>
    <w:p w:rsidR="00813165" w:rsidRPr="00740779" w:rsidRDefault="00BE74A4" w:rsidP="00BE74A4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01" w:right="391" w:bottom="1101" w:left="2434" w:header="0" w:footer="3" w:gutter="0"/>
          <w:cols w:space="720"/>
          <w:noEndnote/>
          <w:docGrid w:linePitch="360"/>
        </w:sectPr>
      </w:pPr>
      <w:r>
        <w:rPr>
          <w:rStyle w:val="Bodytext72"/>
          <w:rFonts w:ascii="Times New Roman" w:hAnsi="Times New Roman" w:cs="Times New Roman"/>
          <w:bCs/>
          <w:sz w:val="24"/>
          <w:szCs w:val="28"/>
          <w:vertAlign w:val="superscript"/>
        </w:rPr>
        <w:t>‘</w:t>
      </w:r>
      <w:r w:rsidR="00EE2397"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t>Thursday, March 31.—Dined on Tuesday at Colonel Cor-</w:t>
      </w:r>
      <w:r w:rsidR="00EE2397"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busier’s, and on Wednesday at Colonel Grilbert’s, both of the</w:t>
      </w:r>
      <w:r w:rsidR="00EE2397"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council, and found by what I could hear that some good had</w:t>
      </w:r>
      <w:r w:rsidR="00EE2397"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been done, and many prejudices removed. Who shall hinder,</w:t>
      </w:r>
      <w:r w:rsidR="00EE2397"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if God will work? Went to an island this afternoon called</w:t>
      </w:r>
      <w:r w:rsidR="00EE2397"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Ireland, upon which live a few families; and, to my surprise,</w:t>
      </w:r>
      <w:r w:rsidR="00EE2397"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found a great many gentlemen and other people, with my friend,</w:t>
      </w:r>
      <w:r w:rsidR="00EE2397"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br/>
      </w:r>
      <w:r>
        <w:rPr>
          <w:rStyle w:val="Bodytext72"/>
          <w:rFonts w:ascii="Times New Roman" w:hAnsi="Times New Roman" w:cs="Times New Roman"/>
          <w:bCs/>
          <w:sz w:val="24"/>
          <w:szCs w:val="28"/>
        </w:rPr>
        <w:t>M</w:t>
      </w:r>
      <w:r w:rsidR="00EE2397"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t>r. Holiday, who came from different parts to hear me. Before</w:t>
      </w:r>
      <w:r w:rsidR="00EE2397"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I began preaching I went round to see a most remarkable cave,</w:t>
      </w:r>
      <w:r w:rsidR="00EE2397"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which very much displayed the exquisite workmanship of Him</w:t>
      </w:r>
      <w:r w:rsidR="00EE2397"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who in His strength setteth fast the mountains, and is girded</w:t>
      </w:r>
      <w:r w:rsidR="00EE2397"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about with power. Whilst I was in the cave, quite unex-</w:t>
      </w:r>
      <w:r w:rsidR="00EE2397"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pectedly, I turned and saw Counsellor Riddle, who with his son</w:t>
      </w:r>
      <w:r w:rsidR="00EE2397"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came to hear me; and whilst we were in the boat, told me</w:t>
      </w:r>
      <w:r w:rsidR="00EE2397"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that he had been with the Grovernor, who declared he had no</w:t>
      </w:r>
      <w:r w:rsidR="00EE2397"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personal prejudice against me, and wondered I did not come to</w:t>
      </w:r>
      <w:r w:rsidR="00EE2397"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town and preach there, for it was the desire of the people; and</w:t>
      </w:r>
      <w:r w:rsidR="00EE2397"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that any house in the town, the court-house not excepted, should</w:t>
      </w:r>
      <w:r w:rsidR="00EE2397"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be at my service. Thanks be to Grod for so much favour! If</w:t>
      </w:r>
      <w:r w:rsidR="00EE2397"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His cause requires it I shall have more. He knows my heart;</w:t>
      </w:r>
      <w:r w:rsidR="00EE2397"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I value the favour of man no further than as it makes room</w:t>
      </w:r>
      <w:r w:rsidR="00EE2397"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for the gospel, and gives me a larger scope to promote the</w:t>
      </w:r>
      <w:r w:rsidR="00EE2397"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glory of God. There being no capacious house upon the island,</w:t>
      </w:r>
      <w:r w:rsidR="00EE2397"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I preached for the first time in the open air; all heard very</w:t>
      </w:r>
      <w:r w:rsidR="00EE2397"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attentively, and it was very pleasant after sermon to see so</w:t>
      </w:r>
      <w:r w:rsidR="00EE2397"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many boats full of people returning from the worship of God.</w:t>
      </w:r>
    </w:p>
    <w:p w:rsidR="00BE74A4" w:rsidRDefault="00BE74A4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Style w:val="Bodytext71"/>
          <w:rFonts w:ascii="Times New Roman" w:hAnsi="Times New Roman" w:cs="Times New Roman"/>
          <w:bCs/>
          <w:sz w:val="24"/>
          <w:szCs w:val="28"/>
        </w:rPr>
      </w:pPr>
    </w:p>
    <w:p w:rsidR="00813165" w:rsidRPr="00BE74A4" w:rsidRDefault="00EE2397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4"/>
          <w:szCs w:val="28"/>
        </w:rPr>
      </w:pPr>
      <w:r w:rsidRPr="00BE74A4">
        <w:rPr>
          <w:rStyle w:val="Bodytext71"/>
          <w:rFonts w:ascii="Times New Roman" w:hAnsi="Times New Roman" w:cs="Times New Roman"/>
          <w:bCs/>
          <w:sz w:val="24"/>
          <w:szCs w:val="28"/>
        </w:rPr>
        <w:t>I talked seriously to some in our own boat, and began to sing</w:t>
      </w:r>
      <w:r w:rsidRPr="00BE74A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a psalm, in which they readily joined.</w:t>
      </w:r>
    </w:p>
    <w:p w:rsidR="00BE74A4" w:rsidRDefault="00BE74A4" w:rsidP="00A90CA4">
      <w:pPr>
        <w:pStyle w:val="Bodytext70"/>
        <w:shd w:val="clear" w:color="auto" w:fill="auto"/>
        <w:tabs>
          <w:tab w:val="left" w:pos="2624"/>
        </w:tabs>
        <w:spacing w:after="0" w:line="240" w:lineRule="auto"/>
        <w:ind w:left="2160"/>
        <w:jc w:val="left"/>
        <w:rPr>
          <w:rStyle w:val="Bodytext7NotBold"/>
          <w:rFonts w:ascii="Times New Roman" w:hAnsi="Times New Roman" w:cs="Times New Roman"/>
          <w:sz w:val="24"/>
          <w:szCs w:val="28"/>
          <w:vertAlign w:val="superscript"/>
        </w:rPr>
      </w:pPr>
    </w:p>
    <w:p w:rsidR="00813165" w:rsidRPr="00740779" w:rsidRDefault="00BE74A4" w:rsidP="00A90CA4">
      <w:pPr>
        <w:pStyle w:val="Bodytext70"/>
        <w:shd w:val="clear" w:color="auto" w:fill="auto"/>
        <w:tabs>
          <w:tab w:val="left" w:pos="2624"/>
        </w:tabs>
        <w:spacing w:after="0"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76" w:right="1946" w:bottom="1076" w:left="872" w:header="0" w:footer="3" w:gutter="0"/>
          <w:cols w:space="720"/>
          <w:noEndnote/>
          <w:docGrid w:linePitch="360"/>
        </w:sectPr>
      </w:pPr>
      <w:r>
        <w:rPr>
          <w:rStyle w:val="Bodytext7NotBold"/>
          <w:rFonts w:ascii="Times New Roman" w:hAnsi="Times New Roman" w:cs="Times New Roman"/>
          <w:sz w:val="24"/>
          <w:szCs w:val="28"/>
          <w:vertAlign w:val="superscript"/>
        </w:rPr>
        <w:t>‘</w:t>
      </w:r>
      <w:r w:rsidR="00EE2397" w:rsidRPr="00BE74A4">
        <w:rPr>
          <w:rStyle w:val="Bodytext71"/>
          <w:rFonts w:ascii="Times New Roman" w:hAnsi="Times New Roman" w:cs="Times New Roman"/>
          <w:bCs/>
          <w:sz w:val="24"/>
          <w:szCs w:val="28"/>
        </w:rPr>
        <w:t xml:space="preserve"> Wednesday, April 6.</w:t>
      </w:r>
      <w:r w:rsidR="00EE2397" w:rsidRPr="00BE74A4">
        <w:rPr>
          <w:rFonts w:ascii="Times New Roman" w:hAnsi="Times New Roman" w:cs="Times New Roman"/>
          <w:sz w:val="24"/>
          <w:szCs w:val="28"/>
        </w:rPr>
        <w:t>—</w:t>
      </w:r>
      <w:r w:rsidR="00EE2397" w:rsidRPr="00BE74A4">
        <w:rPr>
          <w:rStyle w:val="Bodytext71"/>
          <w:rFonts w:ascii="Times New Roman" w:hAnsi="Times New Roman" w:cs="Times New Roman"/>
          <w:bCs/>
          <w:sz w:val="24"/>
          <w:szCs w:val="28"/>
        </w:rPr>
        <w:t>Preached yesterday at the house of</w:t>
      </w:r>
      <w:r w:rsidR="00EE2397" w:rsidRPr="00BE74A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Mr. Anthony Smith, of Baylis Bay, with a considerable degree</w:t>
      </w:r>
      <w:r w:rsidR="00EE2397" w:rsidRPr="00BE74A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of warmth, and rode afterwards to St. George’s, the only town</w:t>
      </w:r>
      <w:r w:rsidR="00EE2397" w:rsidRPr="00BE74A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on the island. The gentlemen of the town had sent me an</w:t>
      </w:r>
      <w:r w:rsidR="00EE2397" w:rsidRPr="00BE74A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invitation by Judge Bascome, and he with several others came</w:t>
      </w:r>
      <w:r w:rsidR="00EE2397" w:rsidRPr="00BE74A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to visit me at my lodgings, and informed me that the Grovernor</w:t>
      </w:r>
      <w:r w:rsidR="00EE2397" w:rsidRPr="00BE74A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desired to see mel About ten I waited upon his Excellency, who</w:t>
      </w:r>
      <w:r w:rsidR="00EE2397" w:rsidRPr="00BE74A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received me with great civility, and told me he had no objec-</w:t>
      </w:r>
      <w:r w:rsidR="00EE2397" w:rsidRPr="00BE74A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tion against my person or my principles, having never yet heard</w:t>
      </w:r>
      <w:r w:rsidR="00EE2397" w:rsidRPr="00BE74A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me, and he knew nothing in respect to my conduct in moral</w:t>
      </w:r>
      <w:r w:rsidR="00EE2397" w:rsidRPr="00BE74A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life that might prejudice him against me; but his instructions</w:t>
      </w:r>
      <w:r w:rsidR="00EE2397" w:rsidRPr="00BE74A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were to let none preach in the island, unless he had a written</w:t>
      </w:r>
      <w:r w:rsidR="00EE2397" w:rsidRPr="00BE74A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licence to preach somewhere in America or the West Indies;</w:t>
      </w:r>
      <w:r w:rsidR="00EE2397" w:rsidRPr="00BE74A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at the same time he acknowledged it was but a matter of mere</w:t>
      </w:r>
      <w:r w:rsidR="00EE2397" w:rsidRPr="00BE74A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form. I informed his Excellency that I had been regularly</w:t>
      </w:r>
      <w:r w:rsidR="00EE2397" w:rsidRPr="00BE74A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inducted to the parish of Savannah; that I was ordained</w:t>
      </w:r>
      <w:r w:rsidR="00EE2397" w:rsidRPr="00BE74A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priest by letters dimissory from my lord of London, and under</w:t>
      </w:r>
      <w:r w:rsidR="00EE2397" w:rsidRPr="00BE74A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no Church censure from his lordship; and would always read</w:t>
      </w:r>
      <w:r w:rsidR="00EE2397" w:rsidRPr="00BE74A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the Church prayers, if the clergy would give me the use of</w:t>
      </w:r>
      <w:r w:rsidR="00EE2397" w:rsidRPr="00BE74A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their churches. I added further, that a minister’s pulpit was</w:t>
      </w:r>
      <w:r w:rsidR="00EE2397" w:rsidRPr="00BE74A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looked upon as his freehold, and that I knew one clergyman</w:t>
      </w:r>
      <w:r w:rsidR="00EE2397" w:rsidRPr="00BE74A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who had denied his own diocesan the use of his pulpit. But I</w:t>
      </w:r>
      <w:r w:rsidR="00EE2397" w:rsidRPr="00BE74A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told his Excellency I was satisfied with the liberty he allowed</w:t>
      </w:r>
      <w:r w:rsidR="00EE2397" w:rsidRPr="00BE74A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me, and would not act contrary to his injunction. I then</w:t>
      </w:r>
      <w:r w:rsidR="00EE2397" w:rsidRPr="00BE74A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begged leave to be dismissed, because I was to preach at eleven</w:t>
      </w:r>
      <w:r w:rsidR="00EE2397" w:rsidRPr="00BE74A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o’clock. His Excellency said he intended to do himself the</w:t>
      </w:r>
      <w:r w:rsidR="00EE2397" w:rsidRPr="00BE74A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pleasure to hear me. At eleven the church bell rung, the</w:t>
      </w:r>
      <w:r w:rsidR="00EE2397" w:rsidRPr="00BE74A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church bible, prayer-book, and cushion were sent to the town-</w:t>
      </w:r>
      <w:r w:rsidR="00EE2397" w:rsidRPr="00BE74A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house. The Grovernor, several of the Council, the minister</w:t>
      </w:r>
      <w:r w:rsidR="00EE2397" w:rsidRPr="00BE74A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of the parish, and Assembly men, with a great number of</w:t>
      </w:r>
      <w:r w:rsidR="00EE2397" w:rsidRPr="00BE74A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townspeople assembled in great order. I was very sick, through</w:t>
      </w:r>
      <w:r w:rsidR="00EE2397" w:rsidRPr="00BE74A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a cold I catched last night; but I read the Church prayers—</w:t>
      </w:r>
      <w:r w:rsidR="00EE2397" w:rsidRPr="00BE74A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the first lesson was 1 Samuel xv.—and preached on these</w:t>
      </w:r>
      <w:r w:rsidR="00EE2397" w:rsidRPr="00BE74A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words, “Righteousness exalteth a nation.” Being weak and</w:t>
      </w:r>
      <w:r w:rsidR="00EE2397" w:rsidRPr="00BE74A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faint, and having much of the headache, I did not do that</w:t>
      </w:r>
      <w:r w:rsidR="00EE2397" w:rsidRPr="00BE74A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justice to my subject as I sometimes am enabled to do; but</w:t>
      </w:r>
      <w:r w:rsidR="00EE2397" w:rsidRPr="00BE74A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the Lord so helped me, that, as I found afterwards, the Go-</w:t>
      </w:r>
      <w:r w:rsidR="00EE2397" w:rsidRPr="00BE74A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vernor and the other gentlem</w:t>
      </w:r>
      <w:r>
        <w:rPr>
          <w:rStyle w:val="Bodytext71"/>
          <w:rFonts w:ascii="Times New Roman" w:hAnsi="Times New Roman" w:cs="Times New Roman"/>
          <w:bCs/>
          <w:sz w:val="24"/>
          <w:szCs w:val="28"/>
        </w:rPr>
        <w:t>en expressed their approbation,</w:t>
      </w:r>
    </w:p>
    <w:p w:rsidR="00BE74A4" w:rsidRDefault="00BE74A4" w:rsidP="00BE74A4">
      <w:pPr>
        <w:pStyle w:val="Bodytext70"/>
        <w:shd w:val="clear" w:color="auto" w:fill="auto"/>
        <w:spacing w:after="0" w:line="240" w:lineRule="auto"/>
        <w:ind w:left="720"/>
        <w:jc w:val="left"/>
        <w:rPr>
          <w:rStyle w:val="Bodytext72"/>
          <w:rFonts w:ascii="Times New Roman" w:hAnsi="Times New Roman" w:cs="Times New Roman"/>
          <w:bCs/>
          <w:sz w:val="24"/>
          <w:szCs w:val="28"/>
        </w:rPr>
      </w:pPr>
    </w:p>
    <w:p w:rsidR="00813165" w:rsidRPr="00BE74A4" w:rsidRDefault="00EE2397" w:rsidP="00BE74A4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sz w:val="24"/>
          <w:szCs w:val="28"/>
        </w:rPr>
      </w:pPr>
      <w:r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t>and acknowledged they did not expect to be so well enter-</w:t>
      </w:r>
      <w:r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tained. Not unto me, 0 Lord, not unto me, but unto Thy</w:t>
      </w:r>
      <w:r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free grace be all the glory !</w:t>
      </w:r>
      <w:r w:rsidR="005B1246">
        <w:rPr>
          <w:rStyle w:val="Bodytext72"/>
          <w:rFonts w:ascii="Times New Roman" w:hAnsi="Times New Roman" w:cs="Times New Roman"/>
          <w:bCs/>
          <w:sz w:val="24"/>
          <w:szCs w:val="28"/>
        </w:rPr>
        <w:t>”</w:t>
      </w:r>
    </w:p>
    <w:p w:rsidR="00BE74A4" w:rsidRDefault="00BE74A4" w:rsidP="00BE74A4">
      <w:pPr>
        <w:pStyle w:val="Bodytext70"/>
        <w:shd w:val="clear" w:color="auto" w:fill="auto"/>
        <w:tabs>
          <w:tab w:val="left" w:leader="hyphen" w:pos="2574"/>
          <w:tab w:val="left" w:leader="hyphen" w:pos="4220"/>
        </w:tabs>
        <w:spacing w:after="0" w:line="240" w:lineRule="auto"/>
        <w:ind w:left="720"/>
        <w:jc w:val="left"/>
        <w:rPr>
          <w:rStyle w:val="Bodytext72"/>
          <w:rFonts w:ascii="Times New Roman" w:hAnsi="Times New Roman" w:cs="Times New Roman"/>
          <w:bCs/>
          <w:sz w:val="24"/>
          <w:szCs w:val="28"/>
          <w:vertAlign w:val="superscript"/>
        </w:rPr>
      </w:pPr>
    </w:p>
    <w:p w:rsidR="00813165" w:rsidRPr="00BE74A4" w:rsidRDefault="00BE74A4" w:rsidP="00BE74A4">
      <w:pPr>
        <w:pStyle w:val="Bodytext70"/>
        <w:shd w:val="clear" w:color="auto" w:fill="auto"/>
        <w:tabs>
          <w:tab w:val="left" w:leader="hyphen" w:pos="2574"/>
          <w:tab w:val="left" w:leader="hyphen" w:pos="4220"/>
        </w:tabs>
        <w:spacing w:after="0" w:line="240" w:lineRule="auto"/>
        <w:ind w:left="720"/>
        <w:jc w:val="left"/>
        <w:rPr>
          <w:rFonts w:ascii="Times New Roman" w:hAnsi="Times New Roman" w:cs="Times New Roman"/>
          <w:sz w:val="24"/>
          <w:szCs w:val="28"/>
        </w:rPr>
      </w:pPr>
      <w:r>
        <w:rPr>
          <w:rStyle w:val="Bodytext72"/>
          <w:rFonts w:ascii="Times New Roman" w:hAnsi="Times New Roman" w:cs="Times New Roman"/>
          <w:bCs/>
          <w:sz w:val="24"/>
          <w:szCs w:val="28"/>
          <w:vertAlign w:val="superscript"/>
        </w:rPr>
        <w:t>‘</w:t>
      </w:r>
      <w:r w:rsidR="00EE2397"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t>After sermon, Dr. F</w:t>
      </w:r>
      <w:r w:rsidR="00EE2397"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tab/>
        <w:t>bs and Mr. P</w:t>
      </w:r>
      <w:r>
        <w:rPr>
          <w:rStyle w:val="Bodytext72"/>
          <w:rFonts w:ascii="Times New Roman" w:hAnsi="Times New Roman" w:cs="Times New Roman"/>
          <w:bCs/>
          <w:sz w:val="24"/>
          <w:szCs w:val="28"/>
        </w:rPr>
        <w:t>----t,</w:t>
      </w:r>
      <w:r w:rsidR="00EE2397"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 the collector,</w:t>
      </w:r>
    </w:p>
    <w:p w:rsidR="00813165" w:rsidRPr="00BE74A4" w:rsidRDefault="00EE2397" w:rsidP="00BE74A4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sz w:val="24"/>
          <w:szCs w:val="28"/>
        </w:rPr>
      </w:pPr>
      <w:r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t>came to me, and desired me to favour them and the gentlemen</w:t>
      </w:r>
      <w:r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of the town with my company to dine with them. I accepted</w:t>
      </w:r>
      <w:r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the invitation. The Governor, and the President, and Judge</w:t>
      </w:r>
      <w:r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Bascome were there. All wondered at my speaking so freely</w:t>
      </w:r>
      <w:r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and fluently without notes. The Grovernor asked me whether</w:t>
      </w:r>
      <w:r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I used minutes; I answered, No. He said it was a great gift.</w:t>
      </w:r>
      <w:r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At table his Excellency introduced something of religion by</w:t>
      </w:r>
      <w:r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asking me the meaning of the word Hades. Several other</w:t>
      </w:r>
      <w:r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things were started, about free-will, Adam’s fall, predestination,</w:t>
      </w:r>
      <w:r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&amp;c., to all which God enabled me to answer so pertinently,</w:t>
      </w:r>
      <w:r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 xml:space="preserve">and taught me to mix the </w:t>
      </w:r>
      <w:r w:rsidRPr="00BE74A4">
        <w:rPr>
          <w:rStyle w:val="Bodytext7NotBold0"/>
          <w:rFonts w:ascii="Times New Roman" w:hAnsi="Times New Roman" w:cs="Times New Roman"/>
          <w:sz w:val="24"/>
          <w:szCs w:val="28"/>
        </w:rPr>
        <w:t>utile</w:t>
      </w:r>
      <w:r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 and </w:t>
      </w:r>
      <w:r w:rsidRPr="00BE74A4">
        <w:rPr>
          <w:rStyle w:val="Bodytext7NotBold0"/>
          <w:rFonts w:ascii="Times New Roman" w:hAnsi="Times New Roman" w:cs="Times New Roman"/>
          <w:sz w:val="24"/>
          <w:szCs w:val="28"/>
        </w:rPr>
        <w:t>dulce</w:t>
      </w:r>
      <w:r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 so together, that</w:t>
      </w:r>
      <w:r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all at table seemed highly pleased, shook me by the hand,</w:t>
      </w:r>
      <w:r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and invited me to their respective houses. The Governor, in</w:t>
      </w:r>
      <w:r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particular, asked me to dine with him on the morrow; and</w:t>
      </w:r>
    </w:p>
    <w:p w:rsidR="00813165" w:rsidRPr="00BE74A4" w:rsidRDefault="00EE2397" w:rsidP="00BE74A4">
      <w:pPr>
        <w:pStyle w:val="Bodytext70"/>
        <w:shd w:val="clear" w:color="auto" w:fill="auto"/>
        <w:tabs>
          <w:tab w:val="left" w:leader="hyphen" w:pos="940"/>
        </w:tabs>
        <w:spacing w:after="0" w:line="240" w:lineRule="auto"/>
        <w:ind w:left="720"/>
        <w:jc w:val="left"/>
        <w:rPr>
          <w:rFonts w:ascii="Times New Roman" w:hAnsi="Times New Roman" w:cs="Times New Roman"/>
          <w:sz w:val="24"/>
          <w:szCs w:val="28"/>
        </w:rPr>
      </w:pPr>
      <w:r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t>Dr. F</w:t>
      </w:r>
      <w:r w:rsidR="00A03751">
        <w:rPr>
          <w:rStyle w:val="Bodytext72"/>
          <w:rFonts w:ascii="Times New Roman" w:hAnsi="Times New Roman" w:cs="Times New Roman"/>
          <w:bCs/>
          <w:sz w:val="24"/>
          <w:szCs w:val="28"/>
        </w:rPr>
        <w:t>---b</w:t>
      </w:r>
      <w:r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t>, one of his particular intimates, invited me to</w:t>
      </w:r>
    </w:p>
    <w:p w:rsidR="00813165" w:rsidRPr="00BE74A4" w:rsidRDefault="00EE2397" w:rsidP="00BE74A4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sz w:val="24"/>
          <w:szCs w:val="28"/>
        </w:rPr>
      </w:pPr>
      <w:r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t>drink tea in the afternoon. I thanked all, returned proper</w:t>
      </w:r>
      <w:r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respects, and went to my lodgings with some degree of thank-</w:t>
      </w:r>
      <w:r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fulness for the assistance vouchsafed me, and abased before</w:t>
      </w:r>
      <w:r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God at the consideration of my own unworthiness. In the</w:t>
      </w:r>
      <w:r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afternoon, about five o’clock, I expounded the parable of the</w:t>
      </w:r>
      <w:r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prodigal son to many people at a private house; and, in the</w:t>
      </w:r>
      <w:r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evening, had liberty to speak freely and closely to those that</w:t>
      </w:r>
      <w:r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supped with me. 0 that this may be the beginning of good</w:t>
      </w:r>
      <w:r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gospel times to the inhabitants of this town! Lord, teach me</w:t>
      </w:r>
      <w:r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to deal prudently with them, and cause them to melt under</w:t>
      </w:r>
      <w:r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Thy word.</w:t>
      </w:r>
    </w:p>
    <w:p w:rsidR="00A03751" w:rsidRDefault="00A03751" w:rsidP="00BE74A4">
      <w:pPr>
        <w:pStyle w:val="Bodytext70"/>
        <w:shd w:val="clear" w:color="auto" w:fill="auto"/>
        <w:spacing w:after="0" w:line="240" w:lineRule="auto"/>
        <w:ind w:left="720"/>
        <w:jc w:val="left"/>
        <w:rPr>
          <w:rStyle w:val="Bodytext7NotBold0"/>
          <w:rFonts w:ascii="Times New Roman" w:hAnsi="Times New Roman" w:cs="Times New Roman"/>
          <w:sz w:val="24"/>
          <w:szCs w:val="28"/>
          <w:vertAlign w:val="superscript"/>
        </w:rPr>
      </w:pPr>
    </w:p>
    <w:p w:rsidR="00813165" w:rsidRDefault="00A03751" w:rsidP="00BE74A4">
      <w:pPr>
        <w:pStyle w:val="Bodytext70"/>
        <w:shd w:val="clear" w:color="auto" w:fill="auto"/>
        <w:spacing w:after="0" w:line="240" w:lineRule="auto"/>
        <w:ind w:left="720"/>
        <w:jc w:val="left"/>
        <w:rPr>
          <w:rStyle w:val="Bodytext72"/>
          <w:rFonts w:ascii="Times New Roman" w:hAnsi="Times New Roman" w:cs="Times New Roman"/>
          <w:bCs/>
          <w:sz w:val="24"/>
          <w:szCs w:val="28"/>
        </w:rPr>
      </w:pPr>
      <w:r>
        <w:rPr>
          <w:rStyle w:val="Bodytext72"/>
          <w:rFonts w:ascii="Times New Roman" w:hAnsi="Times New Roman" w:cs="Times New Roman"/>
          <w:bCs/>
          <w:sz w:val="24"/>
          <w:szCs w:val="28"/>
        </w:rPr>
        <w:t>‘</w:t>
      </w:r>
      <w:r w:rsidR="00EE2397"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t>Friday, April 8. —Preached yesterday with great clearness</w:t>
      </w:r>
      <w:r w:rsidR="00EE2397"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and freedom to about fourscore people at a house on David’s</w:t>
      </w:r>
      <w:r w:rsidR="00EE2397"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island, over against St. George’s Town; went and·lay at Mr.</w:t>
      </w:r>
      <w:r w:rsidR="00EE2397"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Holiday’s, who came in a boat to fetch me; and this day I</w:t>
      </w:r>
      <w:r w:rsidR="00EE2397"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heard him preach and read prayers, after which I took the</w:t>
      </w:r>
      <w:r w:rsidR="00EE2397"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sacrament from him. Honest man, he would have had me</w:t>
      </w:r>
      <w:r w:rsidR="00EE2397" w:rsidRPr="00BE74A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administer and officiate; but I chose not to do it, lest I should</w:t>
      </w:r>
    </w:p>
    <w:p w:rsidR="005B1246" w:rsidRDefault="005B1246" w:rsidP="00BE74A4">
      <w:pPr>
        <w:pStyle w:val="Bodytext70"/>
        <w:shd w:val="clear" w:color="auto" w:fill="auto"/>
        <w:spacing w:after="0" w:line="240" w:lineRule="auto"/>
        <w:ind w:left="720"/>
        <w:jc w:val="left"/>
        <w:rPr>
          <w:rStyle w:val="Bodytext72"/>
          <w:rFonts w:ascii="Times New Roman" w:hAnsi="Times New Roman" w:cs="Times New Roman"/>
          <w:bCs/>
          <w:sz w:val="24"/>
          <w:szCs w:val="28"/>
        </w:rPr>
      </w:pPr>
    </w:p>
    <w:p w:rsidR="005B1246" w:rsidRDefault="005B1246" w:rsidP="00BE74A4">
      <w:pPr>
        <w:pStyle w:val="Bodytext70"/>
        <w:shd w:val="clear" w:color="auto" w:fill="auto"/>
        <w:spacing w:after="0" w:line="240" w:lineRule="auto"/>
        <w:ind w:left="720"/>
        <w:jc w:val="left"/>
        <w:rPr>
          <w:rStyle w:val="Bodytext72"/>
          <w:rFonts w:ascii="Times New Roman" w:hAnsi="Times New Roman" w:cs="Times New Roman"/>
          <w:bCs/>
          <w:sz w:val="24"/>
          <w:szCs w:val="28"/>
        </w:rPr>
      </w:pPr>
    </w:p>
    <w:p w:rsidR="005B1246" w:rsidRDefault="005B1246" w:rsidP="00BE74A4">
      <w:pPr>
        <w:pStyle w:val="Bodytext70"/>
        <w:shd w:val="clear" w:color="auto" w:fill="auto"/>
        <w:spacing w:after="0" w:line="240" w:lineRule="auto"/>
        <w:ind w:left="720"/>
        <w:jc w:val="left"/>
        <w:rPr>
          <w:rStyle w:val="Bodytext72"/>
          <w:rFonts w:ascii="Times New Roman" w:hAnsi="Times New Roman" w:cs="Times New Roman"/>
          <w:bCs/>
          <w:sz w:val="24"/>
          <w:szCs w:val="28"/>
        </w:rPr>
      </w:pPr>
      <w:r>
        <w:rPr>
          <w:rStyle w:val="Bodytext72"/>
          <w:rFonts w:ascii="Times New Roman" w:hAnsi="Times New Roman" w:cs="Times New Roman"/>
          <w:bCs/>
          <w:sz w:val="24"/>
          <w:szCs w:val="28"/>
        </w:rPr>
        <w:t>14 This is the only instance I remember of Whitefield’s saying anything</w:t>
      </w:r>
    </w:p>
    <w:p w:rsidR="005B1246" w:rsidRPr="00BE74A4" w:rsidRDefault="005B1246" w:rsidP="00BE74A4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sz w:val="24"/>
          <w:szCs w:val="28"/>
        </w:rPr>
        <w:sectPr w:rsidR="005B1246" w:rsidRPr="00BE74A4" w:rsidSect="00740779">
          <w:headerReference w:type="even" r:id="rId431"/>
          <w:headerReference w:type="default" r:id="rId432"/>
          <w:headerReference w:type="first" r:id="rId433"/>
          <w:pgSz w:w="12240" w:h="15840"/>
          <w:pgMar w:top="1114" w:right="426" w:bottom="1114" w:left="2363" w:header="0" w:footer="3" w:gutter="0"/>
          <w:cols w:space="720"/>
          <w:noEndnote/>
          <w:titlePg/>
          <w:docGrid w:linePitch="360"/>
        </w:sectPr>
      </w:pPr>
      <w:r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About the quality of his sermons.  His mind was always concerned about </w:t>
      </w:r>
      <w:r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 xml:space="preserve">the power with which they were preached; and the good they did. </w:t>
      </w:r>
    </w:p>
    <w:p w:rsidR="00A03751" w:rsidRDefault="00A03751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Style w:val="Bodytext72"/>
          <w:rFonts w:ascii="Times New Roman" w:hAnsi="Times New Roman" w:cs="Times New Roman"/>
          <w:bCs/>
          <w:sz w:val="24"/>
          <w:szCs w:val="28"/>
        </w:rPr>
      </w:pPr>
    </w:p>
    <w:p w:rsidR="00813165" w:rsidRPr="00A03751" w:rsidRDefault="00EE2397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4"/>
          <w:szCs w:val="28"/>
        </w:rPr>
      </w:pPr>
      <w:r w:rsidRPr="00A03751">
        <w:rPr>
          <w:rStyle w:val="Bodytext72"/>
          <w:rFonts w:ascii="Times New Roman" w:hAnsi="Times New Roman" w:cs="Times New Roman"/>
          <w:bCs/>
          <w:sz w:val="24"/>
          <w:szCs w:val="28"/>
        </w:rPr>
        <w:t>bring him into trouble after my departure. However, in the</w:t>
      </w:r>
      <w:r w:rsidRPr="00A03751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afternoon, I preached at one Mr. Tod's, in the same parish, to</w:t>
      </w:r>
      <w:r w:rsidRPr="00A03751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a very large company indeed. The Lord was with me. My</w:t>
      </w:r>
      <w:r w:rsidRPr="00A03751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heart was warm; and what went from the heart, I trust went</w:t>
      </w:r>
      <w:r w:rsidRPr="00A03751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to the heart, for many were affected. 0 that they may be</w:t>
      </w:r>
      <w:r w:rsidRPr="00A03751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converted also! Then will it be a Glood Friday indeed to their</w:t>
      </w:r>
      <w:r w:rsidRPr="00A03751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souls.</w:t>
      </w:r>
    </w:p>
    <w:p w:rsidR="00A03751" w:rsidRDefault="00A03751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Style w:val="Bodytext72"/>
          <w:rFonts w:ascii="Times New Roman" w:hAnsi="Times New Roman" w:cs="Times New Roman"/>
          <w:bCs/>
          <w:sz w:val="24"/>
          <w:szCs w:val="28"/>
        </w:rPr>
      </w:pPr>
    </w:p>
    <w:p w:rsidR="00813165" w:rsidRPr="00A03751" w:rsidRDefault="00EE2397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4"/>
          <w:szCs w:val="28"/>
        </w:rPr>
      </w:pPr>
      <w:r w:rsidRPr="00A03751">
        <w:rPr>
          <w:rStyle w:val="Bodytext72"/>
          <w:rFonts w:ascii="Times New Roman" w:hAnsi="Times New Roman" w:cs="Times New Roman"/>
          <w:bCs/>
          <w:sz w:val="24"/>
          <w:szCs w:val="28"/>
        </w:rPr>
        <w:t>‘Sunday, May 1.</w:t>
      </w:r>
      <w:r w:rsidRPr="00A03751">
        <w:rPr>
          <w:rFonts w:ascii="Times New Roman" w:hAnsi="Times New Roman" w:cs="Times New Roman"/>
          <w:sz w:val="24"/>
          <w:szCs w:val="28"/>
        </w:rPr>
        <w:t>—</w:t>
      </w:r>
      <w:r w:rsidRPr="00A03751">
        <w:rPr>
          <w:rStyle w:val="Bodytext72"/>
          <w:rFonts w:ascii="Times New Roman" w:hAnsi="Times New Roman" w:cs="Times New Roman"/>
          <w:bCs/>
          <w:sz w:val="24"/>
          <w:szCs w:val="28"/>
        </w:rPr>
        <w:t>This morning was a little sick, but I</w:t>
      </w:r>
      <w:r w:rsidRPr="00A03751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trust God gave us a happy beginning of the new month. I</w:t>
      </w:r>
      <w:r w:rsidRPr="00A03751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preached twice with power, especially in the morning, to a</w:t>
      </w:r>
      <w:r w:rsidRPr="00A03751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very great congregation in the meeting-house; and in the</w:t>
      </w:r>
      <w:r w:rsidRPr="00A03751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evening, having given previous notice, I preached about four</w:t>
      </w:r>
      <w:r w:rsidRPr="00A03751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miles distant, in the fields, to a large company of Negroes, and</w:t>
      </w:r>
      <w:r w:rsidRPr="00A03751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a number of white people who came to hear what I had to say</w:t>
      </w:r>
      <w:r w:rsidRPr="00A03751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to them. I believe in all there were near fifteen hundred</w:t>
      </w:r>
      <w:r w:rsidRPr="00A03751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people. As the sermon was intended for the Negroes, I gave</w:t>
      </w:r>
      <w:r w:rsidRPr="00A03751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the auditory warning that my discourse would be chiefly</w:t>
      </w:r>
      <w:r w:rsidRPr="00A03751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directed to them, and that I should endeavour to imitate the</w:t>
      </w:r>
      <w:r w:rsidRPr="00A03751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example of Elijah, who, when he was about to raise the child,</w:t>
      </w:r>
      <w:r w:rsidRPr="00A03751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contracted himself to its length. The Negroes seemed very</w:t>
      </w:r>
      <w:r w:rsidRPr="00A03751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sensible and attentive. When I asked them whether all of</w:t>
      </w:r>
      <w:r w:rsidRPr="00A03751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them did not desire to go to heaven? one of them, with a very</w:t>
      </w:r>
      <w:r w:rsidRPr="00A03751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audible voice, said, “Yes, sir.” This caused a little smiling,</w:t>
      </w:r>
      <w:r w:rsidRPr="00A03751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but, in general, everything was carried on with great decency;</w:t>
      </w:r>
      <w:r w:rsidRPr="00A03751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and I believe the Lord enabled me so to discourse as to touch</w:t>
      </w:r>
      <w:r w:rsidRPr="00A03751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the Negroes, and yet not to give them the least umbrage to</w:t>
      </w:r>
      <w:r w:rsidRPr="00A03751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slight or behave imperiously to their masters. If ever a</w:t>
      </w:r>
      <w:r w:rsidRPr="00A03751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minister in preaching need the wisdom of the serpent to be</w:t>
      </w:r>
      <w:r w:rsidRPr="00A03751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joined with the harmlessness of the dove, it must be when dis-</w:t>
      </w:r>
      <w:r w:rsidRPr="00A03751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coursing to Negroes. Vouchsafe me this favour, 0 God, for</w:t>
      </w:r>
      <w:r w:rsidRPr="00A03751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Thy dear Son’s sake!</w:t>
      </w:r>
    </w:p>
    <w:p w:rsidR="00A03751" w:rsidRDefault="00A03751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Style w:val="Bodytext72"/>
          <w:rFonts w:ascii="Times New Roman" w:hAnsi="Times New Roman" w:cs="Times New Roman"/>
          <w:bCs/>
          <w:sz w:val="24"/>
          <w:szCs w:val="28"/>
          <w:vertAlign w:val="superscript"/>
        </w:rPr>
      </w:pPr>
    </w:p>
    <w:p w:rsidR="00813165" w:rsidRPr="00A03751" w:rsidRDefault="00A03751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4"/>
          <w:szCs w:val="28"/>
        </w:rPr>
      </w:pPr>
      <w:r>
        <w:rPr>
          <w:rStyle w:val="Bodytext72"/>
          <w:rFonts w:ascii="Times New Roman" w:hAnsi="Times New Roman" w:cs="Times New Roman"/>
          <w:bCs/>
          <w:sz w:val="24"/>
          <w:szCs w:val="28"/>
          <w:vertAlign w:val="superscript"/>
        </w:rPr>
        <w:t>‘</w:t>
      </w:r>
      <w:r w:rsidR="00EE2397" w:rsidRPr="00A03751">
        <w:rPr>
          <w:rStyle w:val="Bodytext72"/>
          <w:rFonts w:ascii="Times New Roman" w:hAnsi="Times New Roman" w:cs="Times New Roman"/>
          <w:bCs/>
          <w:sz w:val="24"/>
          <w:szCs w:val="28"/>
        </w:rPr>
        <w:t>Monday, May 2.</w:t>
      </w:r>
      <w:r w:rsidR="00EE2397" w:rsidRPr="00A03751">
        <w:rPr>
          <w:rFonts w:ascii="Times New Roman" w:hAnsi="Times New Roman" w:cs="Times New Roman"/>
          <w:sz w:val="24"/>
          <w:szCs w:val="28"/>
        </w:rPr>
        <w:t>—</w:t>
      </w:r>
      <w:r w:rsidR="00EE2397" w:rsidRPr="00A03751">
        <w:rPr>
          <w:rStyle w:val="Bodytext72"/>
          <w:rFonts w:ascii="Times New Roman" w:hAnsi="Times New Roman" w:cs="Times New Roman"/>
          <w:bCs/>
          <w:sz w:val="24"/>
          <w:szCs w:val="28"/>
        </w:rPr>
        <w:t>Upon inquiry I found that some of the</w:t>
      </w:r>
      <w:r w:rsidR="00EE2397" w:rsidRPr="00A03751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Negroes did not like my preaching, because I told them of</w:t>
      </w:r>
      <w:r w:rsidR="00EE2397" w:rsidRPr="00A03751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their cursing, swearing, thieving, and lying. One or two of</w:t>
      </w:r>
      <w:r w:rsidR="00EE2397" w:rsidRPr="00A03751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the worst of them, as I was informed, went away. Some said</w:t>
      </w:r>
    </w:p>
    <w:p w:rsidR="00813165" w:rsidRPr="00A03751" w:rsidRDefault="00EE2397" w:rsidP="00A90CA4">
      <w:pPr>
        <w:pStyle w:val="Bodytext70"/>
        <w:shd w:val="clear" w:color="auto" w:fill="auto"/>
        <w:tabs>
          <w:tab w:val="left" w:leader="hyphen" w:pos="4877"/>
        </w:tabs>
        <w:spacing w:after="0" w:line="240" w:lineRule="auto"/>
        <w:ind w:left="2160"/>
        <w:jc w:val="left"/>
        <w:rPr>
          <w:rFonts w:ascii="Times New Roman" w:hAnsi="Times New Roman" w:cs="Times New Roman"/>
          <w:sz w:val="24"/>
          <w:szCs w:val="28"/>
        </w:rPr>
      </w:pPr>
      <w:r w:rsidRPr="00A03751">
        <w:rPr>
          <w:rStyle w:val="Bodytext72"/>
          <w:rFonts w:ascii="Times New Roman" w:hAnsi="Times New Roman" w:cs="Times New Roman"/>
          <w:bCs/>
          <w:sz w:val="24"/>
          <w:szCs w:val="28"/>
        </w:rPr>
        <w:t>they would not go any more; they liked Mr. M</w:t>
      </w:r>
      <w:r w:rsidR="00A03751">
        <w:rPr>
          <w:rStyle w:val="Bodytext72"/>
          <w:rFonts w:ascii="Times New Roman" w:hAnsi="Times New Roman" w:cs="Times New Roman"/>
          <w:bCs/>
          <w:sz w:val="24"/>
          <w:szCs w:val="28"/>
        </w:rPr>
        <w:t>----</w:t>
      </w:r>
      <w:r w:rsidRPr="00A03751">
        <w:rPr>
          <w:rStyle w:val="Bodytext72"/>
          <w:rFonts w:ascii="Times New Roman" w:hAnsi="Times New Roman" w:cs="Times New Roman"/>
          <w:bCs/>
          <w:sz w:val="24"/>
          <w:szCs w:val="28"/>
        </w:rPr>
        <w:t>r better,</w:t>
      </w:r>
    </w:p>
    <w:p w:rsidR="00813165" w:rsidRPr="00740779" w:rsidRDefault="00EE2397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49" w:right="1893" w:bottom="1149" w:left="844" w:header="0" w:footer="3" w:gutter="0"/>
          <w:cols w:space="720"/>
          <w:noEndnote/>
          <w:docGrid w:linePitch="360"/>
        </w:sectPr>
      </w:pPr>
      <w:r w:rsidRPr="00A03751">
        <w:rPr>
          <w:rStyle w:val="Bodytext72"/>
          <w:rFonts w:ascii="Times New Roman" w:hAnsi="Times New Roman" w:cs="Times New Roman"/>
          <w:bCs/>
          <w:sz w:val="24"/>
          <w:szCs w:val="28"/>
        </w:rPr>
        <w:t>for he never told them of these things; and I said their</w:t>
      </w:r>
      <w:r w:rsidRPr="00A03751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hearts were as black as their faces. They expected, they said,</w:t>
      </w:r>
      <w:r w:rsidRPr="00A03751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to hear me speak against their masters. Blessed be God that</w:t>
      </w:r>
      <w:r w:rsidRPr="00A03751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I was directed not to say anything this first time to the</w:t>
      </w:r>
    </w:p>
    <w:p w:rsidR="00D02FB9" w:rsidRDefault="00D02FB9" w:rsidP="00D02FB9">
      <w:pPr>
        <w:pStyle w:val="Bodytext70"/>
        <w:shd w:val="clear" w:color="auto" w:fill="auto"/>
        <w:spacing w:after="0" w:line="240" w:lineRule="auto"/>
        <w:ind w:left="720"/>
        <w:jc w:val="left"/>
        <w:rPr>
          <w:rStyle w:val="Bodytext71"/>
          <w:rFonts w:ascii="Times New Roman" w:hAnsi="Times New Roman" w:cs="Times New Roman"/>
          <w:bCs/>
          <w:sz w:val="28"/>
          <w:szCs w:val="28"/>
        </w:rPr>
      </w:pPr>
    </w:p>
    <w:p w:rsidR="00813165" w:rsidRPr="00D02FB9" w:rsidRDefault="00EE2397" w:rsidP="00D02FB9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sz w:val="24"/>
          <w:szCs w:val="28"/>
        </w:rPr>
      </w:pPr>
      <w:r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t xml:space="preserve">masters </w:t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at </w:t>
      </w:r>
      <w:r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t xml:space="preserve">all, </w:t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t>though my text led to it. It might have been</w:t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br/>
      </w:r>
      <w:r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t xml:space="preserve">of bad </w:t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t>consequence to tell them their duty, or charge them</w:t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br/>
      </w:r>
      <w:r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t xml:space="preserve">too roundly </w:t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t>with the neglect of it, before their slaves. They</w:t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br/>
      </w:r>
      <w:r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t xml:space="preserve">would mind </w:t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all </w:t>
      </w:r>
      <w:r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t xml:space="preserve">I </w:t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t>said to their masters, and, perhaps, nothing</w:t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br/>
      </w:r>
      <w:r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t xml:space="preserve">that I </w:t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t>said to them. Everything is beautiful in its season.</w:t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br/>
      </w:r>
      <w:r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t xml:space="preserve">Lord, </w:t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t>teach me always that due season, wherever I am called,</w:t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br/>
      </w:r>
      <w:r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t xml:space="preserve">to give </w:t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t>either black or white a portion of Thy word! However,</w:t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br/>
      </w:r>
      <w:r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t xml:space="preserve">others of </w:t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the poor creatures, </w:t>
      </w:r>
      <w:r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t xml:space="preserve">I </w:t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t>hear, were very thankful, and</w:t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br/>
      </w:r>
      <w:r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t xml:space="preserve">came </w:t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t>home to their masters’ houses, saying that they would</w:t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 xml:space="preserve">strive to </w:t>
      </w:r>
      <w:r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t xml:space="preserve">sin </w:t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t>no more. Poor hearts! These different accounts</w:t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br/>
      </w:r>
      <w:r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t>affected me</w:t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t>; and, upon the whole, I could not help rejoicing</w:t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 xml:space="preserve">to </w:t>
      </w:r>
      <w:r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t xml:space="preserve">find </w:t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t>that their consciences were so far awake.</w:t>
      </w:r>
    </w:p>
    <w:p w:rsidR="00D02FB9" w:rsidRPr="00D02FB9" w:rsidRDefault="00D02FB9" w:rsidP="00D02FB9">
      <w:pPr>
        <w:pStyle w:val="Bodytext70"/>
        <w:shd w:val="clear" w:color="auto" w:fill="auto"/>
        <w:spacing w:after="0" w:line="240" w:lineRule="auto"/>
        <w:ind w:left="720"/>
        <w:jc w:val="left"/>
        <w:rPr>
          <w:rStyle w:val="Bodytext71"/>
          <w:rFonts w:ascii="Times New Roman" w:hAnsi="Times New Roman" w:cs="Times New Roman"/>
          <w:bCs/>
          <w:sz w:val="24"/>
          <w:szCs w:val="28"/>
        </w:rPr>
      </w:pPr>
    </w:p>
    <w:p w:rsidR="00813165" w:rsidRPr="00D02FB9" w:rsidRDefault="00EE2397" w:rsidP="00D02FB9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sz w:val="24"/>
          <w:szCs w:val="28"/>
        </w:rPr>
      </w:pPr>
      <w:r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t>‘</w:t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Saturday, May </w:t>
      </w:r>
      <w:r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t>7.</w:t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t>—In my conversation these two days with</w:t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 xml:space="preserve">some of my friends, </w:t>
      </w:r>
      <w:r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t xml:space="preserve">I </w:t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t>was much diverted in hearing several</w:t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br/>
      </w:r>
      <w:r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t xml:space="preserve">things that </w:t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t>passed among the poor Negroes since my preaching</w:t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br/>
      </w:r>
      <w:r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t xml:space="preserve">to them </w:t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t>last Sunday. One of the women, it seems, said, “ that</w:t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br/>
      </w:r>
      <w:r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t xml:space="preserve">if the </w:t>
      </w:r>
      <w:r w:rsidR="005B1246">
        <w:rPr>
          <w:rStyle w:val="Bodytext71"/>
          <w:rFonts w:ascii="Times New Roman" w:hAnsi="Times New Roman" w:cs="Times New Roman"/>
          <w:bCs/>
          <w:sz w:val="24"/>
          <w:szCs w:val="28"/>
        </w:rPr>
        <w:t>b</w:t>
      </w:r>
      <w:r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t xml:space="preserve">ook I </w:t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t>preached out of was the best book that ever was</w:t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br/>
      </w:r>
      <w:r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t xml:space="preserve">bought </w:t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t>at and came out of London, she was sure it never had all</w:t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br/>
      </w:r>
      <w:r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t xml:space="preserve">in it which I </w:t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t>spoke to the Negroes.” The old man who spoke out</w:t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br/>
      </w:r>
      <w:r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t xml:space="preserve">loud </w:t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last Sunday, and said “Yes,” when </w:t>
      </w:r>
      <w:r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t xml:space="preserve">I </w:t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t>asked them whether</w:t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br/>
      </w:r>
      <w:r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t xml:space="preserve">all the </w:t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t>Negroes would not go to heaven, being questioned by</w:t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br/>
      </w:r>
      <w:r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t xml:space="preserve">somebody </w:t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why </w:t>
      </w:r>
      <w:r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t xml:space="preserve">he </w:t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t>spoke out so, answered, “That the gentle-</w:t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br/>
      </w:r>
      <w:r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t xml:space="preserve">man put the </w:t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t>question once or twice to them, and the other</w:t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br/>
      </w:r>
      <w:r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t xml:space="preserve">fools had not </w:t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t>the manners to make me any answer, till, at last,</w:t>
      </w:r>
    </w:p>
    <w:p w:rsidR="00813165" w:rsidRPr="00D02FB9" w:rsidRDefault="00EE2397" w:rsidP="00D02FB9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sz w:val="24"/>
          <w:szCs w:val="28"/>
        </w:rPr>
      </w:pPr>
      <w:r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t xml:space="preserve">I seemed to </w:t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t>point to him, and he was ashamed that nobody</w:t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br/>
      </w:r>
      <w:r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t xml:space="preserve">should answer me, </w:t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and therefore </w:t>
      </w:r>
      <w:r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t xml:space="preserve">he </w:t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t>did.” Another, wondering</w:t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 xml:space="preserve">why </w:t>
      </w:r>
      <w:r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t xml:space="preserve">I said, “Negroes </w:t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t>had black hearts,” was answered by his</w:t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 xml:space="preserve">black </w:t>
      </w:r>
      <w:r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t xml:space="preserve">brother thus—“Ah, </w:t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thou </w:t>
      </w:r>
      <w:r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t xml:space="preserve">fool, </w:t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dost </w:t>
      </w:r>
      <w:r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t xml:space="preserve">thou not </w:t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t>understand</w:t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br/>
      </w:r>
      <w:r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t xml:space="preserve">it? He means black with sin.” Two more, girls, </w:t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t>were over-</w:t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br/>
      </w:r>
      <w:r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t xml:space="preserve">heard </w:t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by </w:t>
      </w:r>
      <w:r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t xml:space="preserve">their mistress talking </w:t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about </w:t>
      </w:r>
      <w:r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t xml:space="preserve">religion, </w:t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t>and they said,</w:t>
      </w:r>
    </w:p>
    <w:p w:rsidR="00813165" w:rsidRPr="00D02FB9" w:rsidRDefault="00EE2397" w:rsidP="00D02FB9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sz w:val="24"/>
          <w:szCs w:val="28"/>
        </w:rPr>
      </w:pPr>
      <w:r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t xml:space="preserve">“They knew if they </w:t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did </w:t>
      </w:r>
      <w:r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t xml:space="preserve">not repent, they must </w:t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t>be damned.”</w:t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br/>
      </w:r>
      <w:r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t>From all which I infer, that these Bermudas Negroes are</w:t>
      </w:r>
      <w:r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 xml:space="preserve">more knowing than I supposed; that their </w:t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consciences </w:t>
      </w:r>
      <w:r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t>are</w:t>
      </w:r>
      <w:r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awake and consequently prepared, in a good measure, for hear-</w:t>
      </w:r>
      <w:r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ing the gospel preached unto them.</w:t>
      </w:r>
    </w:p>
    <w:p w:rsidR="00D02FB9" w:rsidRDefault="00D02FB9" w:rsidP="00D02FB9">
      <w:pPr>
        <w:pStyle w:val="Bodytext70"/>
        <w:shd w:val="clear" w:color="auto" w:fill="auto"/>
        <w:spacing w:after="0" w:line="240" w:lineRule="auto"/>
        <w:ind w:left="720"/>
        <w:jc w:val="left"/>
        <w:rPr>
          <w:rStyle w:val="Bodytext72"/>
          <w:rFonts w:ascii="Times New Roman" w:hAnsi="Times New Roman" w:cs="Times New Roman"/>
          <w:bCs/>
          <w:sz w:val="24"/>
          <w:szCs w:val="28"/>
          <w:vertAlign w:val="superscript"/>
        </w:rPr>
      </w:pPr>
    </w:p>
    <w:p w:rsidR="00813165" w:rsidRPr="00D02FB9" w:rsidRDefault="00D02FB9" w:rsidP="00D02FB9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sz w:val="28"/>
          <w:szCs w:val="28"/>
        </w:rPr>
        <w:sectPr w:rsidR="00813165" w:rsidRPr="00D02FB9" w:rsidSect="00740779">
          <w:pgSz w:w="12240" w:h="15840"/>
          <w:pgMar w:top="1212" w:right="453" w:bottom="1212" w:left="2290" w:header="0" w:footer="3" w:gutter="0"/>
          <w:cols w:space="720"/>
          <w:noEndnote/>
          <w:docGrid w:linePitch="360"/>
        </w:sectPr>
      </w:pPr>
      <w:r w:rsidRPr="00D02FB9">
        <w:rPr>
          <w:rStyle w:val="Bodytext72"/>
          <w:rFonts w:ascii="Times New Roman" w:hAnsi="Times New Roman" w:cs="Times New Roman"/>
          <w:bCs/>
          <w:sz w:val="24"/>
          <w:szCs w:val="28"/>
          <w:vertAlign w:val="superscript"/>
        </w:rPr>
        <w:t>‘</w:t>
      </w:r>
      <w:r w:rsidR="00EE2397"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t>Sunday, May 15.</w:t>
      </w:r>
      <w:r w:rsidR="00EE2397" w:rsidRPr="00D02FB9">
        <w:rPr>
          <w:rFonts w:ascii="Times New Roman" w:hAnsi="Times New Roman" w:cs="Times New Roman"/>
          <w:sz w:val="24"/>
          <w:szCs w:val="28"/>
        </w:rPr>
        <w:t>—</w:t>
      </w:r>
      <w:r w:rsidR="00EE2397"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t>Praise the Lord, 0 my soul, and all that</w:t>
      </w:r>
      <w:r w:rsidR="00EE2397"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is within thee praise His holy name</w:t>
      </w:r>
      <w:r w:rsidR="00EE2397"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! </w:t>
      </w:r>
      <w:r w:rsidR="00EE2397"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t>This morning I preached</w:t>
      </w:r>
      <w:r w:rsidR="00EE2397"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 xml:space="preserve">my farewell sermon at Mr. Paul’s meeting-house; it was </w:t>
      </w:r>
      <w:r w:rsidR="00EE2397"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t>quite</w:t>
      </w:r>
      <w:r w:rsidR="00EE2397"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br/>
      </w:r>
      <w:r w:rsidR="00EE2397"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t xml:space="preserve">full, and, as the President said, </w:t>
      </w:r>
      <w:r w:rsidR="00EE2397"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above </w:t>
      </w:r>
      <w:r w:rsidR="00EE2397"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t>one hundred and fifty</w:t>
      </w:r>
      <w:r w:rsidR="00EE2397"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 xml:space="preserve">whites, besides blacks, were round the house. Attention </w:t>
      </w:r>
      <w:r w:rsidR="00EE2397"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t>sat</w:t>
      </w:r>
    </w:p>
    <w:p w:rsidR="00813165" w:rsidRPr="00740779" w:rsidRDefault="00D02FB9" w:rsidP="00A90CA4">
      <w:pPr>
        <w:pStyle w:val="Bodytext440"/>
        <w:shd w:val="clear" w:color="auto" w:fill="auto"/>
        <w:spacing w:after="194"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</w:pPr>
      <w:r w:rsidRPr="00D02FB9">
        <w:rPr>
          <w:rFonts w:ascii="Times New Roman" w:hAnsi="Times New Roman" w:cs="Times New Roman"/>
          <w:noProof/>
          <w:sz w:val="24"/>
          <w:szCs w:val="28"/>
          <w:lang w:bidi="ar-SA"/>
        </w:rPr>
        <w:lastRenderedPageBreak/>
        <mc:AlternateContent>
          <mc:Choice Requires="wps">
            <w:drawing>
              <wp:anchor distT="0" distB="0" distL="63500" distR="797560" simplePos="0" relativeHeight="251694080" behindDoc="1" locked="0" layoutInCell="1" allowOverlap="1" wp14:anchorId="6A5E1DF1" wp14:editId="37AFA7CE">
                <wp:simplePos x="0" y="0"/>
                <wp:positionH relativeFrom="margin">
                  <wp:posOffset>1369695</wp:posOffset>
                </wp:positionH>
                <wp:positionV relativeFrom="paragraph">
                  <wp:posOffset>-78105</wp:posOffset>
                </wp:positionV>
                <wp:extent cx="4215765" cy="198755"/>
                <wp:effectExtent l="0" t="0" r="13335" b="10795"/>
                <wp:wrapSquare wrapText="right"/>
                <wp:docPr id="704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5765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2DF3" w:rsidRDefault="00402DF3">
                            <w:pPr>
                              <w:pStyle w:val="Bodytext16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Bodytext16Exact0"/>
                                <w:b/>
                                <w:bCs/>
                              </w:rPr>
                              <w:t>JOURNAL IN BERMUDAS.                                                                                                            373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1" o:spid="_x0000_s1027" type="#_x0000_t202" style="position:absolute;left:0;text-align:left;margin-left:107.85pt;margin-top:-6.15pt;width:331.95pt;height:15.65pt;z-index:-251622400;visibility:visible;mso-wrap-style:square;mso-width-percent:0;mso-height-percent:0;mso-wrap-distance-left:5pt;mso-wrap-distance-top:0;mso-wrap-distance-right:62.8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" filled="f" stroked="f">
                <v:textbox inset="0,0,0,0">
                  <w:txbxContent>
                    <w:p w:rsidR="00402DF3" w:rsidRDefault="00402DF3">
                      <w:pPr>
                        <w:pStyle w:val="Bodytext160"/>
                        <w:shd w:val="clear" w:color="auto" w:fill="auto"/>
                        <w:spacing w:after="0" w:line="140" w:lineRule="exact"/>
                        <w:jc w:val="left"/>
                      </w:pPr>
                      <w:r>
                        <w:rPr>
                          <w:rStyle w:val="Bodytext16Exact0"/>
                          <w:b/>
                          <w:bCs/>
                        </w:rPr>
                        <w:t>JOURNAL IN BERMUDAS.                                                                                                            373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</w:p>
    <w:p w:rsidR="00813165" w:rsidRPr="00D02FB9" w:rsidRDefault="00EE2397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b w:val="0"/>
          <w:sz w:val="24"/>
          <w:szCs w:val="28"/>
        </w:rPr>
      </w:pPr>
      <w:r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t>on every face; and when I came to take my leave, oh! what a</w:t>
      </w:r>
      <w:r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sweet unaffected weeping was there to he seen everywhere. I</w:t>
      </w:r>
      <w:r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believe there were few dry eyes. The Negroes without doors,</w:t>
      </w:r>
      <w:r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I heard, wept plentifully. My own heart was affected; and</w:t>
      </w:r>
      <w:r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though I have parted from friends so often, yet I find every</w:t>
      </w:r>
      <w:r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fresh parting almost unmans me, and very much affects my</w:t>
      </w:r>
      <w:r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heart. Surely a great work is begun in some souls at Bermudas.</w:t>
      </w:r>
      <w:r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Carry it on, 0 Lord; and if it be Thy will, send me to this</w:t>
      </w:r>
      <w:r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dear people again! Even so, Lord Jesus. Amen.</w:t>
      </w:r>
    </w:p>
    <w:p w:rsidR="00D02FB9" w:rsidRDefault="00D02FB9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Style w:val="Bodytext7NotBold"/>
          <w:rFonts w:ascii="Times New Roman" w:hAnsi="Times New Roman" w:cs="Times New Roman"/>
          <w:sz w:val="24"/>
          <w:szCs w:val="28"/>
          <w:vertAlign w:val="superscript"/>
        </w:rPr>
      </w:pPr>
    </w:p>
    <w:p w:rsidR="00813165" w:rsidRPr="00D02FB9" w:rsidRDefault="00D02FB9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b w:val="0"/>
          <w:sz w:val="24"/>
          <w:szCs w:val="28"/>
        </w:rPr>
        <w:sectPr w:rsidR="00813165" w:rsidRPr="00D02FB9" w:rsidSect="00740779">
          <w:headerReference w:type="even" r:id="rId434"/>
          <w:headerReference w:type="default" r:id="rId435"/>
          <w:headerReference w:type="first" r:id="rId436"/>
          <w:pgSz w:w="12240" w:h="15840"/>
          <w:pgMar w:top="625" w:right="1950" w:bottom="625" w:left="867" w:header="0" w:footer="3" w:gutter="0"/>
          <w:pgNumType w:start="389"/>
          <w:cols w:space="720"/>
          <w:noEndnote/>
          <w:docGrid w:linePitch="360"/>
        </w:sectPr>
      </w:pPr>
      <w:r>
        <w:rPr>
          <w:rStyle w:val="Bodytext7NotBold"/>
          <w:rFonts w:ascii="Times New Roman" w:hAnsi="Times New Roman" w:cs="Times New Roman"/>
          <w:sz w:val="24"/>
          <w:szCs w:val="28"/>
          <w:vertAlign w:val="superscript"/>
        </w:rPr>
        <w:t>‘</w:t>
      </w:r>
      <w:r w:rsidR="00EE2397"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t>Sunday, May 22.—Blessed be God, the little leaven thrown</w:t>
      </w:r>
      <w:r w:rsidR="00EE2397"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into the three measures of meal begins to ferment and work</w:t>
      </w:r>
      <w:r w:rsidR="00EE2397"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almost every day for the week past. I have conversed with</w:t>
      </w:r>
      <w:r w:rsidR="00EE2397"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souls loaded with a sense of their sins, and, as far as I can</w:t>
      </w:r>
      <w:r w:rsidR="00EE2397"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judge, really pricked to the heart. I preached only three</w:t>
      </w:r>
      <w:r w:rsidR="00EE2397"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times, but to almost three times larger auditories than usual.</w:t>
      </w:r>
      <w:r w:rsidR="00EE2397"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Indeed, the fields are white, ready unto harvest</w:t>
      </w:r>
      <w:r w:rsidR="005B1246">
        <w:rPr>
          <w:rStyle w:val="Bodytext71"/>
          <w:rFonts w:ascii="Times New Roman" w:hAnsi="Times New Roman" w:cs="Times New Roman"/>
          <w:bCs/>
          <w:sz w:val="24"/>
          <w:szCs w:val="28"/>
        </w:rPr>
        <w:t>.</w:t>
      </w:r>
      <w:r w:rsidR="00EE2397"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t xml:space="preserve"> </w:t>
      </w:r>
      <w:r w:rsidR="005B1246">
        <w:rPr>
          <w:rStyle w:val="Bodytext71"/>
          <w:rFonts w:ascii="Times New Roman" w:hAnsi="Times New Roman" w:cs="Times New Roman"/>
          <w:bCs/>
          <w:sz w:val="24"/>
          <w:szCs w:val="28"/>
        </w:rPr>
        <w:t xml:space="preserve"> </w:t>
      </w:r>
      <w:r w:rsidR="00EE2397"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t>God has</w:t>
      </w:r>
      <w:r w:rsidR="00EE2397"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been pleased to bless private visits. Go where I will, upon</w:t>
      </w:r>
      <w:r w:rsidR="00EE2397"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the least notice, houses are crowded, and the poor souls that</w:t>
      </w:r>
      <w:r w:rsidR="00EE2397"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follow are soon drenched in tears. This day I took, as it</w:t>
      </w:r>
      <w:r w:rsidR="00EE2397"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were, another farewell. As the ship did not sail, I preached</w:t>
      </w:r>
      <w:r w:rsidR="00EE2397"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at Somerset in the morning, to a large congregation in the</w:t>
      </w:r>
      <w:r w:rsidR="00EE2397"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fields, and expounded in the evening to as large a one at Mr.</w:t>
      </w:r>
      <w:r w:rsidR="00EE2397"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Harvey’s house, round which stood many hundreds of people.</w:t>
      </w:r>
      <w:r w:rsidR="00EE2397"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But in the morning and the evening how did the poor souls</w:t>
      </w:r>
      <w:r w:rsidR="00EE2397"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weep! The Lord seemed to be with me in a peculiar manner;</w:t>
      </w:r>
      <w:r w:rsidR="00EE2397"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and though I was ready to die with heat and straining, yet I</w:t>
      </w:r>
      <w:r w:rsidR="00EE2397"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was enabled to speak louder and with greater power, I think,</w:t>
      </w:r>
      <w:r w:rsidR="00EE2397"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than I have been before. Gifts and grace, especially in the</w:t>
      </w:r>
      <w:r w:rsidR="00EE2397"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evening, were both in exercise. After the service, when I lay</w:t>
      </w:r>
      <w:r w:rsidR="00EE2397"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down on the bed to rest, many came weeping bitterly around</w:t>
      </w:r>
      <w:r w:rsidR="00EE2397"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me, and took their last farewell. Though my body was very</w:t>
      </w:r>
      <w:r w:rsidR="00EE2397"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weak, yet my soul was full of comfort. It magnified the Lord,</w:t>
      </w:r>
      <w:r w:rsidR="00EE2397"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and my spirit rejoiced in God my Saviour. Abundance of</w:t>
      </w:r>
      <w:r w:rsidR="00EE2397"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prayers and blessings were put up for my safe passage to</w:t>
      </w:r>
      <w:r w:rsidR="00EE2397"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England, and speedy return to Bermudas again. May they</w:t>
      </w:r>
      <w:r w:rsidR="00EE2397"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enter into the ears of the Lord of Sabaoth! For, God willing,</w:t>
      </w:r>
      <w:r w:rsidR="00EE2397"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I intend visiting these dear people once more. In the mean-</w:t>
      </w:r>
      <w:r w:rsidR="00EE2397"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while, with all humility and thankfulness of heart, will I here,</w:t>
      </w:r>
      <w:r w:rsidR="00EE2397"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0 Lord, set up my Ebenezer; for hitherto surely Thou hast</w:t>
      </w:r>
      <w:r w:rsidR="00EE2397" w:rsidRPr="00D02FB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helped me! I cannot help thinking that I was led to this</w:t>
      </w:r>
    </w:p>
    <w:p w:rsidR="00D02FB9" w:rsidRDefault="00D02FB9" w:rsidP="00D02FB9">
      <w:pPr>
        <w:pStyle w:val="Bodytext70"/>
        <w:shd w:val="clear" w:color="auto" w:fill="auto"/>
        <w:spacing w:after="217" w:line="240" w:lineRule="auto"/>
        <w:ind w:left="720"/>
        <w:jc w:val="left"/>
        <w:rPr>
          <w:rStyle w:val="Bodytext72"/>
          <w:rFonts w:ascii="Times New Roman" w:hAnsi="Times New Roman" w:cs="Times New Roman"/>
          <w:bCs/>
          <w:sz w:val="24"/>
          <w:szCs w:val="28"/>
        </w:rPr>
      </w:pPr>
    </w:p>
    <w:p w:rsidR="00813165" w:rsidRPr="00D02FB9" w:rsidRDefault="00EE2397" w:rsidP="00D02FB9">
      <w:pPr>
        <w:pStyle w:val="Bodytext70"/>
        <w:shd w:val="clear" w:color="auto" w:fill="auto"/>
        <w:spacing w:after="217" w:line="240" w:lineRule="auto"/>
        <w:ind w:left="720"/>
        <w:jc w:val="left"/>
        <w:rPr>
          <w:rFonts w:ascii="Times New Roman" w:hAnsi="Times New Roman" w:cs="Times New Roman"/>
          <w:b w:val="0"/>
          <w:sz w:val="24"/>
          <w:szCs w:val="28"/>
        </w:rPr>
      </w:pP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island by a peculiar </w:t>
      </w:r>
      <w:r w:rsidRPr="00D02FB9">
        <w:rPr>
          <w:rStyle w:val="Bodytext73"/>
          <w:rFonts w:ascii="Times New Roman" w:hAnsi="Times New Roman" w:cs="Times New Roman"/>
          <w:bCs/>
          <w:sz w:val="24"/>
          <w:szCs w:val="28"/>
        </w:rPr>
        <w:t>Providence. My dear friend, Mr. Smith</w:t>
      </w:r>
      <w:r w:rsidRPr="00D02FB9">
        <w:rPr>
          <w:rStyle w:val="Bodytext73"/>
          <w:rFonts w:ascii="Times New Roman" w:hAnsi="Times New Roman" w:cs="Times New Roman"/>
          <w:bCs/>
          <w:sz w:val="24"/>
          <w:szCs w:val="28"/>
        </w:rPr>
        <w:br/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of Charles Town, has been made </w:t>
      </w:r>
      <w:r w:rsidRPr="00D02FB9">
        <w:rPr>
          <w:rStyle w:val="Bodytext73"/>
          <w:rFonts w:ascii="Times New Roman" w:hAnsi="Times New Roman" w:cs="Times New Roman"/>
          <w:bCs/>
          <w:sz w:val="24"/>
          <w:szCs w:val="28"/>
        </w:rPr>
        <w:t xml:space="preserve">especially </w:t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instrumental </w:t>
      </w:r>
      <w:r w:rsidRPr="00D02FB9">
        <w:rPr>
          <w:rStyle w:val="Bodytext73"/>
          <w:rFonts w:ascii="Times New Roman" w:hAnsi="Times New Roman" w:cs="Times New Roman"/>
          <w:bCs/>
          <w:sz w:val="24"/>
          <w:szCs w:val="28"/>
        </w:rPr>
        <w:t>thereto.</w:t>
      </w:r>
      <w:r w:rsidRPr="00D02FB9">
        <w:rPr>
          <w:rStyle w:val="Bodytext73"/>
          <w:rFonts w:ascii="Times New Roman" w:hAnsi="Times New Roman" w:cs="Times New Roman"/>
          <w:bCs/>
          <w:sz w:val="24"/>
          <w:szCs w:val="28"/>
        </w:rPr>
        <w:br/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Thanks be to the Lord for sending me hither. I have </w:t>
      </w:r>
      <w:r w:rsidRPr="00D02FB9">
        <w:rPr>
          <w:rStyle w:val="Bodytext73"/>
          <w:rFonts w:ascii="Times New Roman" w:hAnsi="Times New Roman" w:cs="Times New Roman"/>
          <w:bCs/>
          <w:sz w:val="24"/>
          <w:szCs w:val="28"/>
        </w:rPr>
        <w:t>been re-</w:t>
      </w:r>
      <w:r w:rsidRPr="00D02FB9">
        <w:rPr>
          <w:rStyle w:val="Bodytext73"/>
          <w:rFonts w:ascii="Times New Roman" w:hAnsi="Times New Roman" w:cs="Times New Roman"/>
          <w:bCs/>
          <w:sz w:val="24"/>
          <w:szCs w:val="28"/>
        </w:rPr>
        <w:br/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ceived in a manner which I dared not expect, and </w:t>
      </w:r>
      <w:r w:rsidRPr="00D02FB9">
        <w:rPr>
          <w:rStyle w:val="Bodytext73"/>
          <w:rFonts w:ascii="Times New Roman" w:hAnsi="Times New Roman" w:cs="Times New Roman"/>
          <w:bCs/>
          <w:sz w:val="24"/>
          <w:szCs w:val="28"/>
        </w:rPr>
        <w:t>have met</w:t>
      </w:r>
      <w:r w:rsidRPr="00D02FB9">
        <w:rPr>
          <w:rStyle w:val="Bodytext73"/>
          <w:rFonts w:ascii="Times New Roman" w:hAnsi="Times New Roman" w:cs="Times New Roman"/>
          <w:bCs/>
          <w:sz w:val="24"/>
          <w:szCs w:val="28"/>
        </w:rPr>
        <w:br/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with little, very little, opposition </w:t>
      </w:r>
      <w:r w:rsidRPr="00D02FB9">
        <w:rPr>
          <w:rStyle w:val="Bodytext73"/>
          <w:rFonts w:ascii="Times New Roman" w:hAnsi="Times New Roman" w:cs="Times New Roman"/>
          <w:bCs/>
          <w:sz w:val="24"/>
          <w:szCs w:val="28"/>
        </w:rPr>
        <w:t>indeed. The inhabitants</w:t>
      </w:r>
      <w:r w:rsidRPr="00D02FB9">
        <w:rPr>
          <w:rStyle w:val="Bodytext73"/>
          <w:rFonts w:ascii="Times New Roman" w:hAnsi="Times New Roman" w:cs="Times New Roman"/>
          <w:bCs/>
          <w:sz w:val="24"/>
          <w:szCs w:val="28"/>
        </w:rPr>
        <w:br/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seem to be plain and open-hearted. </w:t>
      </w:r>
      <w:r w:rsidRPr="00D02FB9">
        <w:rPr>
          <w:rStyle w:val="Bodytext73"/>
          <w:rFonts w:ascii="Times New Roman" w:hAnsi="Times New Roman" w:cs="Times New Roman"/>
          <w:bCs/>
          <w:sz w:val="24"/>
          <w:szCs w:val="28"/>
        </w:rPr>
        <w:t xml:space="preserve">They have </w:t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also </w:t>
      </w:r>
      <w:r w:rsidRPr="00D02FB9">
        <w:rPr>
          <w:rStyle w:val="Bodytext73"/>
          <w:rFonts w:ascii="Times New Roman" w:hAnsi="Times New Roman" w:cs="Times New Roman"/>
          <w:bCs/>
          <w:sz w:val="24"/>
          <w:szCs w:val="28"/>
        </w:rPr>
        <w:t>been</w:t>
      </w:r>
      <w:r w:rsidRPr="00D02FB9">
        <w:rPr>
          <w:rStyle w:val="Bodytext73"/>
          <w:rFonts w:ascii="Times New Roman" w:hAnsi="Times New Roman" w:cs="Times New Roman"/>
          <w:bCs/>
          <w:sz w:val="24"/>
          <w:szCs w:val="28"/>
        </w:rPr>
        <w:br/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open-handed. For they have loaded me </w:t>
      </w:r>
      <w:r w:rsidRPr="00D02FB9">
        <w:rPr>
          <w:rStyle w:val="Bodytext73"/>
          <w:rFonts w:ascii="Times New Roman" w:hAnsi="Times New Roman" w:cs="Times New Roman"/>
          <w:bCs/>
          <w:sz w:val="24"/>
          <w:szCs w:val="28"/>
        </w:rPr>
        <w:t>with provisions for</w:t>
      </w:r>
      <w:r w:rsidRPr="00D02FB9">
        <w:rPr>
          <w:rStyle w:val="Bodytext73"/>
          <w:rFonts w:ascii="Times New Roman" w:hAnsi="Times New Roman" w:cs="Times New Roman"/>
          <w:bCs/>
          <w:sz w:val="24"/>
          <w:szCs w:val="28"/>
        </w:rPr>
        <w:br/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my sea store; </w:t>
      </w:r>
      <w:r w:rsidRPr="00D02FB9">
        <w:rPr>
          <w:rStyle w:val="Bodytext73"/>
          <w:rFonts w:ascii="Times New Roman" w:hAnsi="Times New Roman" w:cs="Times New Roman"/>
          <w:bCs/>
          <w:sz w:val="24"/>
          <w:szCs w:val="28"/>
        </w:rPr>
        <w:t xml:space="preserve">and </w:t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in the </w:t>
      </w:r>
      <w:r w:rsidRPr="00D02FB9">
        <w:rPr>
          <w:rStyle w:val="Bodytext73"/>
          <w:rFonts w:ascii="Times New Roman" w:hAnsi="Times New Roman" w:cs="Times New Roman"/>
          <w:bCs/>
          <w:sz w:val="24"/>
          <w:szCs w:val="28"/>
        </w:rPr>
        <w:t>several parishes, by a large voluntary</w:t>
      </w:r>
      <w:r w:rsidRPr="00D02FB9">
        <w:rPr>
          <w:rStyle w:val="Bodytext73"/>
          <w:rFonts w:ascii="Times New Roman" w:hAnsi="Times New Roman" w:cs="Times New Roman"/>
          <w:bCs/>
          <w:sz w:val="24"/>
          <w:szCs w:val="28"/>
        </w:rPr>
        <w:br/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contribution, have raised me </w:t>
      </w:r>
      <w:r w:rsidRPr="00D02FB9">
        <w:rPr>
          <w:rStyle w:val="Bodytext73"/>
          <w:rFonts w:ascii="Times New Roman" w:hAnsi="Times New Roman" w:cs="Times New Roman"/>
          <w:bCs/>
          <w:sz w:val="24"/>
          <w:szCs w:val="28"/>
        </w:rPr>
        <w:t xml:space="preserve">upwards </w:t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of a </w:t>
      </w:r>
      <w:r w:rsidRPr="00D02FB9">
        <w:rPr>
          <w:rStyle w:val="Bodytext73"/>
          <w:rFonts w:ascii="Times New Roman" w:hAnsi="Times New Roman" w:cs="Times New Roman"/>
          <w:bCs/>
          <w:sz w:val="24"/>
          <w:szCs w:val="28"/>
        </w:rPr>
        <w:t>hundred pounds</w:t>
      </w:r>
      <w:r w:rsidRPr="00D02FB9">
        <w:rPr>
          <w:rStyle w:val="Bodytext73"/>
          <w:rFonts w:ascii="Times New Roman" w:hAnsi="Times New Roman" w:cs="Times New Roman"/>
          <w:bCs/>
          <w:sz w:val="24"/>
          <w:szCs w:val="28"/>
        </w:rPr>
        <w:br/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sterling. This will pay a </w:t>
      </w:r>
      <w:r w:rsidRPr="00D02FB9">
        <w:rPr>
          <w:rStyle w:val="Bodytext73"/>
          <w:rFonts w:ascii="Times New Roman" w:hAnsi="Times New Roman" w:cs="Times New Roman"/>
          <w:bCs/>
          <w:sz w:val="24"/>
          <w:szCs w:val="28"/>
        </w:rPr>
        <w:t xml:space="preserve">little of Bethesda’s </w:t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debt, and </w:t>
      </w:r>
      <w:r w:rsidRPr="00D02FB9">
        <w:rPr>
          <w:rStyle w:val="Bodytext73"/>
          <w:rFonts w:ascii="Times New Roman" w:hAnsi="Times New Roman" w:cs="Times New Roman"/>
          <w:bCs/>
          <w:sz w:val="24"/>
          <w:szCs w:val="28"/>
        </w:rPr>
        <w:t>enable</w:t>
      </w:r>
      <w:r w:rsidRPr="00D02FB9">
        <w:rPr>
          <w:rStyle w:val="Bodytext73"/>
          <w:rFonts w:ascii="Times New Roman" w:hAnsi="Times New Roman" w:cs="Times New Roman"/>
          <w:bCs/>
          <w:sz w:val="24"/>
          <w:szCs w:val="28"/>
        </w:rPr>
        <w:br/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me to make such a remittance to </w:t>
      </w:r>
      <w:r w:rsidRPr="00D02FB9">
        <w:rPr>
          <w:rStyle w:val="Bodytext73"/>
          <w:rFonts w:ascii="Times New Roman" w:hAnsi="Times New Roman" w:cs="Times New Roman"/>
          <w:bCs/>
          <w:sz w:val="24"/>
          <w:szCs w:val="28"/>
        </w:rPr>
        <w:t xml:space="preserve">my dear </w:t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yoke-fellow, </w:t>
      </w:r>
      <w:r w:rsidRPr="00D02FB9">
        <w:rPr>
          <w:rStyle w:val="Bodytext73"/>
          <w:rFonts w:ascii="Times New Roman" w:hAnsi="Times New Roman" w:cs="Times New Roman"/>
          <w:bCs/>
          <w:sz w:val="24"/>
          <w:szCs w:val="28"/>
        </w:rPr>
        <w:t>as may</w:t>
      </w:r>
      <w:r w:rsidRPr="00D02FB9">
        <w:rPr>
          <w:rStyle w:val="Bodytext73"/>
          <w:rFonts w:ascii="Times New Roman" w:hAnsi="Times New Roman" w:cs="Times New Roman"/>
          <w:bCs/>
          <w:sz w:val="24"/>
          <w:szCs w:val="28"/>
        </w:rPr>
        <w:br/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keep her from being </w:t>
      </w:r>
      <w:r w:rsidRPr="00D02FB9">
        <w:rPr>
          <w:rStyle w:val="Bodytext73"/>
          <w:rFonts w:ascii="Times New Roman" w:hAnsi="Times New Roman" w:cs="Times New Roman"/>
          <w:bCs/>
          <w:sz w:val="24"/>
          <w:szCs w:val="28"/>
        </w:rPr>
        <w:t xml:space="preserve">embarrassed, or too </w:t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much </w:t>
      </w:r>
      <w:r w:rsidRPr="00D02FB9">
        <w:rPr>
          <w:rStyle w:val="Bodytext73"/>
          <w:rFonts w:ascii="Times New Roman" w:hAnsi="Times New Roman" w:cs="Times New Roman"/>
          <w:bCs/>
          <w:sz w:val="24"/>
          <w:szCs w:val="28"/>
        </w:rPr>
        <w:t xml:space="preserve">beholden </w:t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in </w:t>
      </w:r>
      <w:r w:rsidRPr="00D02FB9">
        <w:rPr>
          <w:rStyle w:val="Bodytext73"/>
          <w:rFonts w:ascii="Times New Roman" w:hAnsi="Times New Roman" w:cs="Times New Roman"/>
          <w:bCs/>
          <w:sz w:val="24"/>
          <w:szCs w:val="28"/>
        </w:rPr>
        <w:t>my</w:t>
      </w:r>
      <w:r w:rsidRPr="00D02FB9">
        <w:rPr>
          <w:rStyle w:val="Bodytext73"/>
          <w:rFonts w:ascii="Times New Roman" w:hAnsi="Times New Roman" w:cs="Times New Roman"/>
          <w:bCs/>
          <w:sz w:val="24"/>
          <w:szCs w:val="28"/>
        </w:rPr>
        <w:br/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absence. Blessed </w:t>
      </w:r>
      <w:r w:rsidRPr="00D02FB9">
        <w:rPr>
          <w:rStyle w:val="Bodytext73"/>
          <w:rFonts w:ascii="Times New Roman" w:hAnsi="Times New Roman" w:cs="Times New Roman"/>
          <w:bCs/>
          <w:sz w:val="24"/>
          <w:szCs w:val="28"/>
        </w:rPr>
        <w:t xml:space="preserve">be </w:t>
      </w:r>
      <w:r w:rsidR="005B1246">
        <w:rPr>
          <w:rStyle w:val="Bodytext73"/>
          <w:rFonts w:ascii="Times New Roman" w:hAnsi="Times New Roman" w:cs="Times New Roman"/>
          <w:bCs/>
          <w:sz w:val="24"/>
          <w:szCs w:val="28"/>
        </w:rPr>
        <w:t>G</w:t>
      </w:r>
      <w:r w:rsidRPr="00D02FB9">
        <w:rPr>
          <w:rStyle w:val="Bodytext73"/>
          <w:rFonts w:ascii="Times New Roman" w:hAnsi="Times New Roman" w:cs="Times New Roman"/>
          <w:bCs/>
          <w:sz w:val="24"/>
          <w:szCs w:val="28"/>
        </w:rPr>
        <w:t xml:space="preserve">od for </w:t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bringing </w:t>
      </w:r>
      <w:r w:rsidRPr="00D02FB9">
        <w:rPr>
          <w:rStyle w:val="Bodytext73"/>
          <w:rFonts w:ascii="Times New Roman" w:hAnsi="Times New Roman" w:cs="Times New Roman"/>
          <w:bCs/>
          <w:sz w:val="24"/>
          <w:szCs w:val="28"/>
        </w:rPr>
        <w:t xml:space="preserve">me out </w:t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of my </w:t>
      </w:r>
      <w:r w:rsidRPr="00D02FB9">
        <w:rPr>
          <w:rStyle w:val="Bodytext73"/>
          <w:rFonts w:ascii="Times New Roman" w:hAnsi="Times New Roman" w:cs="Times New Roman"/>
          <w:bCs/>
          <w:sz w:val="24"/>
          <w:szCs w:val="28"/>
        </w:rPr>
        <w:t>embar-</w:t>
      </w:r>
      <w:r w:rsidRPr="00D02FB9">
        <w:rPr>
          <w:rStyle w:val="Bodytext73"/>
          <w:rFonts w:ascii="Times New Roman" w:hAnsi="Times New Roman" w:cs="Times New Roman"/>
          <w:bCs/>
          <w:sz w:val="24"/>
          <w:szCs w:val="28"/>
        </w:rPr>
        <w:br/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rassments by degrees! </w:t>
      </w:r>
      <w:r w:rsidRPr="00D02FB9">
        <w:rPr>
          <w:rStyle w:val="Bodytext73"/>
          <w:rFonts w:ascii="Times New Roman" w:hAnsi="Times New Roman" w:cs="Times New Roman"/>
          <w:bCs/>
          <w:sz w:val="24"/>
          <w:szCs w:val="28"/>
        </w:rPr>
        <w:t xml:space="preserve">May the Lord reward </w:t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all </w:t>
      </w:r>
      <w:r w:rsidRPr="00D02FB9">
        <w:rPr>
          <w:rStyle w:val="Bodytext73"/>
          <w:rFonts w:ascii="Times New Roman" w:hAnsi="Times New Roman" w:cs="Times New Roman"/>
          <w:bCs/>
          <w:sz w:val="24"/>
          <w:szCs w:val="28"/>
        </w:rPr>
        <w:t>my bene-</w:t>
      </w:r>
      <w:r w:rsidRPr="00D02FB9">
        <w:rPr>
          <w:rStyle w:val="Bodytext73"/>
          <w:rFonts w:ascii="Times New Roman" w:hAnsi="Times New Roman" w:cs="Times New Roman"/>
          <w:bCs/>
          <w:sz w:val="24"/>
          <w:szCs w:val="28"/>
        </w:rPr>
        <w:br/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factors </w:t>
      </w:r>
      <w:r w:rsidRPr="00D02FB9">
        <w:rPr>
          <w:rStyle w:val="Bodytext73"/>
          <w:rFonts w:ascii="Times New Roman" w:hAnsi="Times New Roman" w:cs="Times New Roman"/>
          <w:bCs/>
          <w:sz w:val="24"/>
          <w:szCs w:val="28"/>
        </w:rPr>
        <w:t xml:space="preserve">a </w:t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thousandfold! </w:t>
      </w:r>
      <w:r w:rsidRPr="00D02FB9">
        <w:rPr>
          <w:rStyle w:val="Bodytext73"/>
          <w:rFonts w:ascii="Times New Roman" w:hAnsi="Times New Roman" w:cs="Times New Roman"/>
          <w:bCs/>
          <w:sz w:val="24"/>
          <w:szCs w:val="28"/>
        </w:rPr>
        <w:t>I hear that what was given was given</w:t>
      </w:r>
      <w:r w:rsidRPr="00D02FB9">
        <w:rPr>
          <w:rStyle w:val="Bodytext73"/>
          <w:rFonts w:ascii="Times New Roman" w:hAnsi="Times New Roman" w:cs="Times New Roman"/>
          <w:bCs/>
          <w:sz w:val="24"/>
          <w:szCs w:val="28"/>
        </w:rPr>
        <w:br/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exceeding </w:t>
      </w:r>
      <w:r w:rsidRPr="00D02FB9">
        <w:rPr>
          <w:rStyle w:val="Bodytext73"/>
          <w:rFonts w:ascii="Times New Roman" w:hAnsi="Times New Roman" w:cs="Times New Roman"/>
          <w:bCs/>
          <w:sz w:val="24"/>
          <w:szCs w:val="28"/>
        </w:rPr>
        <w:t xml:space="preserve">heartily, </w:t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and </w:t>
      </w:r>
      <w:r w:rsidRPr="00D02FB9">
        <w:rPr>
          <w:rStyle w:val="Bodytext73"/>
          <w:rFonts w:ascii="Times New Roman" w:hAnsi="Times New Roman" w:cs="Times New Roman"/>
          <w:bCs/>
          <w:sz w:val="24"/>
          <w:szCs w:val="28"/>
        </w:rPr>
        <w:t xml:space="preserve">people </w:t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only </w:t>
      </w:r>
      <w:r w:rsidRPr="00D02FB9">
        <w:rPr>
          <w:rStyle w:val="Bodytext73"/>
          <w:rFonts w:ascii="Times New Roman" w:hAnsi="Times New Roman" w:cs="Times New Roman"/>
          <w:bCs/>
          <w:sz w:val="24"/>
          <w:szCs w:val="28"/>
        </w:rPr>
        <w:t xml:space="preserve">lamented they could do </w:t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t>no</w:t>
      </w:r>
      <w:r w:rsidRPr="00D02FB9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more.’</w:t>
      </w:r>
    </w:p>
    <w:p w:rsidR="00813165" w:rsidRPr="00740779" w:rsidRDefault="006B3399" w:rsidP="00D02FB9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The voyage home was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not to be without alarms, though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it proved, on the whole,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both rapid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and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pleasant.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Those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dreadful men-of-war were hanging about like hungry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sharks; on the first day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of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the voyage one of them gave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chase; and when the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‘Betsy’ approached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the English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Channel, where they swarmed, ‘a large French vessel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shot twice at, and bore down upon us. We gave up all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for gone.’ But some pang of compassion or panic of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fear seized the Frenchman, and he turned about, and left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his trembling prey unhurt.</w:t>
      </w:r>
    </w:p>
    <w:p w:rsidR="00D02FB9" w:rsidRDefault="00D02FB9" w:rsidP="00D02FB9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6B3399" w:rsidP="00D02FB9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437"/>
          <w:headerReference w:type="default" r:id="rId438"/>
          <w:headerReference w:type="first" r:id="rId439"/>
          <w:pgSz w:w="12240" w:h="15840"/>
          <w:pgMar w:top="1093" w:right="570" w:bottom="1093" w:left="2243" w:header="0" w:footer="3" w:gutter="0"/>
          <w:pgNumType w:start="374"/>
          <w:cols w:space="720"/>
          <w:noEndnote/>
          <w:titlePg/>
          <w:docGrid w:linePitch="360"/>
        </w:sect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Whitefield might not preach during this voyage, be-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cause his health was so impaired. He says, </w:t>
      </w:r>
      <w:r w:rsidR="00D02FB9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This may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spare my lungs, but it grieves my heart. I long to be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ashore, if it was for no other reason. Besides, I can do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but little in respect to my writing. You may guess how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it is when we have four gentlewomen in the cabin!’ How-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ever, he did write, and finished his abridgement of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Law’s </w:t>
      </w:r>
      <w:r w:rsidR="00D02FB9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Serious Call,’ which he endeavoured to </w:t>
      </w:r>
      <w:r w:rsidR="00D02FB9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gospelise.’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His journals, too, were revised; and in reference to that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work, he makes some remarks which will illustrate his</w:t>
      </w:r>
    </w:p>
    <w:p w:rsidR="00D02FB9" w:rsidRDefault="00D02FB9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ingenuousness of temper. The revision had brought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under his notice many things that his maturer judgment,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calmer, though not less earnest, spirit could not but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disapprove of. </w:t>
      </w:r>
      <w:r w:rsidR="00D02FB9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Alas! alas!’ he says, </w:t>
      </w:r>
      <w:r w:rsidR="00D02FB9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in how many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things have I judged and acted wrong. I have been too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rash and hasty in giving characters, both of places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persons. Being fond of Scripture language, I have often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used a style too Apostolical, and at the same time I have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been too bitter in my zeal. Wild fire has been mixed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with it; and I find that I frequently wrote and spoke in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my own spirit, when I thought I was writing and speak-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ing by the assistance of the Spirit of God. I have like-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wise too much made inward impressions my rule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acting, and too soon and too explicitly published what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had been better kept in longer, or told after my death.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By these things I have given some wrong touches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God’s ark, and hurt the blessed cause I would defend,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also stirred up endless opposition. This has humbled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 much since I have been on board, and made me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think of a saying of Mr. Henry’s, </w:t>
      </w:r>
      <w:r w:rsidR="00D02FB9">
        <w:rPr>
          <w:rStyle w:val="Bodytext22"/>
          <w:rFonts w:ascii="Times New Roman" w:hAnsi="Times New Roman" w:cs="Times New Roman"/>
          <w:sz w:val="28"/>
          <w:szCs w:val="28"/>
        </w:rPr>
        <w:t>“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Joseph had more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honesty than he had policy, or he never would have told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dreams.” At the same time, I cannot but bless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praise and magnify that good and gracious God, who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filled me with so much of His holy fire, and carried me,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 poor weak youth, through such a torrent both of popu-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larity and contempt, and set so many seals to my un-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worthy ministrations. I bless Him for ripening my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judgment a little more, for giving me to see and confess,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I hope in some degree to correct and amend, some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my mistakes. I thank God for giving me grace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embark in such a blessed cause, and pray Him to give me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strength to hold on and increase in zeal and love to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end.’</w:t>
      </w:r>
    </w:p>
    <w:p w:rsidR="00D02FB9" w:rsidRDefault="00D02FB9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6B3399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91" w:right="1853" w:bottom="1091" w:left="913" w:header="0" w:footer="3" w:gutter="0"/>
          <w:cols w:space="720"/>
          <w:noEndnote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He had been made to prove the truth of one of his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wise remarks, </w:t>
      </w:r>
      <w:r w:rsidR="00D02FB9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God always makes use of strong passions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for a great work.’ Strong passions have great dangers;</w:t>
      </w:r>
    </w:p>
    <w:p w:rsidR="00D02FB9" w:rsidRDefault="00D02FB9" w:rsidP="00D02FB9">
      <w:pPr>
        <w:pStyle w:val="Bodytext20"/>
        <w:shd w:val="clear" w:color="auto" w:fill="auto"/>
        <w:spacing w:before="0" w:line="240" w:lineRule="auto"/>
        <w:ind w:left="63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D02FB9">
      <w:pPr>
        <w:pStyle w:val="Bodytext20"/>
        <w:shd w:val="clear" w:color="auto" w:fill="auto"/>
        <w:spacing w:before="0" w:line="240" w:lineRule="auto"/>
        <w:ind w:left="63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22" w:right="633" w:bottom="1122" w:left="2226" w:header="0" w:footer="3" w:gutter="0"/>
          <w:cols w:space="720"/>
          <w:noEndnote/>
          <w:docGrid w:linePitch="360"/>
        </w:sect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but he was now beginning to understand how to rule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them with a stern hand. Less robust in health than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when he last returned from America, and less disposed to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contend with those who differed from him, but not a whit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less zealous or self-sacrificing, only showing the first tints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 mellow ripeness in all goodness, he stepped again upon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English soil on July 6, 1748.</w:t>
      </w:r>
    </w:p>
    <w:p w:rsidR="00D02FB9" w:rsidRDefault="00D02FB9" w:rsidP="00A90CA4">
      <w:pPr>
        <w:pStyle w:val="Bodytext20"/>
        <w:shd w:val="clear" w:color="auto" w:fill="auto"/>
        <w:spacing w:before="0" w:after="158" w:line="240" w:lineRule="auto"/>
        <w:ind w:left="2160"/>
        <w:rPr>
          <w:rStyle w:val="Bodytext2Spacing2pt2"/>
          <w:rFonts w:ascii="Times New Roman" w:hAnsi="Times New Roman" w:cs="Times New Roman"/>
          <w:sz w:val="28"/>
          <w:szCs w:val="28"/>
        </w:rPr>
      </w:pPr>
      <w:r>
        <w:rPr>
          <w:rStyle w:val="Bodytext2Spacing2pt2"/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813165" w:rsidRPr="00740779" w:rsidRDefault="00D02FB9" w:rsidP="00A90CA4">
      <w:pPr>
        <w:pStyle w:val="Bodytext20"/>
        <w:shd w:val="clear" w:color="auto" w:fill="auto"/>
        <w:spacing w:before="0" w:after="158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Style w:val="Bodytext2Spacing2pt2"/>
          <w:rFonts w:ascii="Times New Roman" w:hAnsi="Times New Roman" w:cs="Times New Roman"/>
          <w:sz w:val="28"/>
          <w:szCs w:val="28"/>
        </w:rPr>
        <w:t xml:space="preserve">                    </w:t>
      </w:r>
      <w:r w:rsidR="00EE2397" w:rsidRPr="00740779">
        <w:rPr>
          <w:rStyle w:val="Bodytext2Spacing2pt2"/>
          <w:rFonts w:ascii="Times New Roman" w:hAnsi="Times New Roman" w:cs="Times New Roman"/>
          <w:sz w:val="28"/>
          <w:szCs w:val="28"/>
        </w:rPr>
        <w:t>CHAPTE</w:t>
      </w:r>
      <w:r>
        <w:rPr>
          <w:rStyle w:val="Bodytext2Spacing2pt2"/>
          <w:rFonts w:ascii="Times New Roman" w:hAnsi="Times New Roman" w:cs="Times New Roman"/>
          <w:sz w:val="28"/>
          <w:szCs w:val="28"/>
        </w:rPr>
        <w:t>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XI.</w:t>
      </w:r>
    </w:p>
    <w:p w:rsidR="00D02FB9" w:rsidRDefault="00D02FB9" w:rsidP="00A90CA4">
      <w:pPr>
        <w:pStyle w:val="Bodytext70"/>
        <w:shd w:val="clear" w:color="auto" w:fill="auto"/>
        <w:spacing w:after="161" w:line="240" w:lineRule="auto"/>
        <w:ind w:left="2160"/>
        <w:jc w:val="left"/>
        <w:rPr>
          <w:rStyle w:val="Bodytext71"/>
          <w:rFonts w:ascii="Times New Roman" w:hAnsi="Times New Roman" w:cs="Times New Roman"/>
          <w:b/>
          <w:bCs/>
          <w:sz w:val="28"/>
          <w:szCs w:val="28"/>
        </w:rPr>
      </w:pPr>
    </w:p>
    <w:p w:rsidR="00813165" w:rsidRPr="00740779" w:rsidRDefault="00D02FB9" w:rsidP="00A90CA4">
      <w:pPr>
        <w:pStyle w:val="Bodytext70"/>
        <w:shd w:val="clear" w:color="auto" w:fill="auto"/>
        <w:spacing w:after="161"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71"/>
          <w:rFonts w:ascii="Times New Roman" w:hAnsi="Times New Roman" w:cs="Times New Roman"/>
          <w:b/>
          <w:bCs/>
          <w:sz w:val="28"/>
          <w:szCs w:val="28"/>
        </w:rPr>
        <w:t xml:space="preserve">                               </w:t>
      </w:r>
      <w:r w:rsidR="00EE2397" w:rsidRPr="00740779">
        <w:rPr>
          <w:rStyle w:val="Bodytext71"/>
          <w:rFonts w:ascii="Times New Roman" w:hAnsi="Times New Roman" w:cs="Times New Roman"/>
          <w:b/>
          <w:bCs/>
          <w:sz w:val="28"/>
          <w:szCs w:val="28"/>
        </w:rPr>
        <w:t>July, 1748-1752.</w:t>
      </w:r>
    </w:p>
    <w:p w:rsidR="00D02FB9" w:rsidRDefault="00D02FB9" w:rsidP="00D02FB9">
      <w:pPr>
        <w:pStyle w:val="Bodytext60"/>
        <w:shd w:val="clear" w:color="auto" w:fill="auto"/>
        <w:tabs>
          <w:tab w:val="left" w:leader="hyphen" w:pos="4637"/>
        </w:tabs>
        <w:spacing w:before="0" w:after="39" w:line="240" w:lineRule="auto"/>
        <w:ind w:left="2160"/>
        <w:jc w:val="left"/>
        <w:rPr>
          <w:rStyle w:val="Bodytext62"/>
          <w:rFonts w:ascii="Times New Roman" w:hAnsi="Times New Roman" w:cs="Times New Roman"/>
          <w:bCs/>
          <w:sz w:val="24"/>
          <w:szCs w:val="28"/>
        </w:rPr>
      </w:pPr>
    </w:p>
    <w:p w:rsidR="00813165" w:rsidRDefault="00EE2397" w:rsidP="00D02FB9">
      <w:pPr>
        <w:pStyle w:val="Bodytext60"/>
        <w:shd w:val="clear" w:color="auto" w:fill="auto"/>
        <w:tabs>
          <w:tab w:val="left" w:leader="hyphen" w:pos="4637"/>
        </w:tabs>
        <w:spacing w:before="0" w:after="39" w:line="240" w:lineRule="auto"/>
        <w:ind w:left="2160"/>
        <w:jc w:val="left"/>
        <w:rPr>
          <w:rStyle w:val="Bodytext62"/>
          <w:rFonts w:ascii="Times New Roman" w:hAnsi="Times New Roman" w:cs="Times New Roman"/>
          <w:bCs/>
          <w:sz w:val="24"/>
          <w:szCs w:val="28"/>
        </w:rPr>
      </w:pPr>
      <w:r w:rsidRPr="00D02FB9">
        <w:rPr>
          <w:rStyle w:val="Bodytext62"/>
          <w:rFonts w:ascii="Times New Roman" w:hAnsi="Times New Roman" w:cs="Times New Roman"/>
          <w:bCs/>
          <w:sz w:val="24"/>
          <w:szCs w:val="28"/>
        </w:rPr>
        <w:t>APPOINTED CHAPLAIN TO THE COUNTESS OF HUNTINGDON</w:t>
      </w:r>
      <w:r w:rsidRPr="00D02FB9">
        <w:rPr>
          <w:rStyle w:val="Bodytext62"/>
          <w:rFonts w:ascii="Times New Roman" w:hAnsi="Times New Roman" w:cs="Times New Roman"/>
          <w:bCs/>
          <w:sz w:val="24"/>
          <w:szCs w:val="28"/>
        </w:rPr>
        <w:tab/>
        <w:t>A SLAVE</w:t>
      </w:r>
      <w:r w:rsidR="00D02FB9">
        <w:rPr>
          <w:rStyle w:val="Bodytext62"/>
          <w:rFonts w:ascii="Times New Roman" w:hAnsi="Times New Roman" w:cs="Times New Roman"/>
          <w:bCs/>
          <w:sz w:val="24"/>
          <w:szCs w:val="28"/>
        </w:rPr>
        <w:t xml:space="preserve"> </w:t>
      </w:r>
      <w:r w:rsidRPr="00D02FB9">
        <w:rPr>
          <w:rStyle w:val="Bodytext62"/>
          <w:rFonts w:ascii="Times New Roman" w:hAnsi="Times New Roman" w:cs="Times New Roman"/>
          <w:bCs/>
          <w:sz w:val="24"/>
          <w:szCs w:val="28"/>
        </w:rPr>
        <w:t>OWNER.</w:t>
      </w:r>
    </w:p>
    <w:p w:rsidR="00D02FB9" w:rsidRPr="00D02FB9" w:rsidRDefault="00D02FB9" w:rsidP="00D02FB9">
      <w:pPr>
        <w:pStyle w:val="Bodytext60"/>
        <w:shd w:val="clear" w:color="auto" w:fill="auto"/>
        <w:tabs>
          <w:tab w:val="left" w:leader="hyphen" w:pos="4637"/>
        </w:tabs>
        <w:spacing w:before="0" w:after="39" w:line="240" w:lineRule="auto"/>
        <w:ind w:left="2160"/>
        <w:jc w:val="left"/>
        <w:rPr>
          <w:rFonts w:ascii="Times New Roman" w:hAnsi="Times New Roman" w:cs="Times New Roman"/>
          <w:sz w:val="24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8pt0"/>
          <w:rFonts w:ascii="Times New Roman" w:hAnsi="Times New Roman" w:cs="Times New Roman"/>
          <w:sz w:val="28"/>
          <w:szCs w:val="28"/>
        </w:rPr>
        <w:t xml:space="preserve">The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English newspapers, Whitefield learned on his arrival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 England, had interred him as early as April in that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year. </w:t>
      </w:r>
      <w:r w:rsidR="005B1246">
        <w:rPr>
          <w:rStyle w:val="Bodytext22"/>
          <w:rFonts w:ascii="Times New Roman" w:hAnsi="Times New Roman" w:cs="Times New Roman"/>
          <w:sz w:val="28"/>
          <w:szCs w:val="28"/>
        </w:rPr>
        <w:t>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rom the people he found a welcome the very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reverse of that which had pained him seven years before.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Thousands received him with a joy that almost overcame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both him and them. Their love and devotion to him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humbled him to the dust. The damaged fortunes of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Tabernacle instantly revived, when he resumed the pulpit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the management of affairs. One church also, St.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Bartholomew’s, was open to him; and there he preached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immense congregations, and assisted in administering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sacrament to a thousand communicants. Moorfields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 as white as ever to the harvest.</w:t>
      </w:r>
    </w:p>
    <w:p w:rsidR="00D02FB9" w:rsidRDefault="00D02FB9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0E2BB1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440"/>
          <w:headerReference w:type="default" r:id="rId441"/>
          <w:headerReference w:type="first" r:id="rId442"/>
          <w:pgSz w:w="12240" w:h="15840"/>
          <w:pgMar w:top="2488" w:right="1957" w:bottom="1292" w:left="885" w:header="0" w:footer="3" w:gutter="0"/>
          <w:cols w:space="720"/>
          <w:noEndnote/>
          <w:titlePg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Many tender memories were awakened by the return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home; and his affectionate heart yearned towards his family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his friends. Though his mother had remained silent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during all his long absence, and he had vainly entreated a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letter from her, one of his first acts was to remember her,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announce by a letter his arrival. A kindly greeting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 sent to Wesley. Hervey, one of Whitefield’s con-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verts, the author of </w:t>
      </w:r>
      <w:r w:rsidR="00D02FB9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Meditations among the Tombs,’ was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complimented on his appearance as an author, and en-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couraged to persevere, because his writings were so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adapted to the taste of the polite world. Times have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greatly changed since then, and taste too. Thus he tried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keep his place in hearts that had once received him.</w:t>
      </w:r>
    </w:p>
    <w:p w:rsidR="00D02FB9" w:rsidRDefault="00D02FB9" w:rsidP="00D02FB9">
      <w:pPr>
        <w:pStyle w:val="Bodytext20"/>
        <w:shd w:val="clear" w:color="auto" w:fill="auto"/>
        <w:spacing w:before="0" w:line="240" w:lineRule="auto"/>
        <w:ind w:left="81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D02FB9">
      <w:pPr>
        <w:pStyle w:val="Bodytext20"/>
        <w:shd w:val="clear" w:color="auto" w:fill="auto"/>
        <w:spacing w:before="0" w:line="240" w:lineRule="auto"/>
        <w:ind w:left="81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204" w:right="497" w:bottom="1204" w:left="2305" w:header="0" w:footer="3" w:gutter="0"/>
          <w:cols w:space="720"/>
          <w:noEndnote/>
          <w:docGrid w:linePitch="360"/>
        </w:sect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An unexpected call was made upon him on the occa-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sion of this return. Howel Harris had instructions to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take him, as soon as he landed, to the house of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Countess of Huntingdon, at Chelsea. That remarkable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woman was already well acquainted with the power of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his oratory over popular assemblies, for she had often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seen and felt it; now she wanted to see what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it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could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avail in her drawing-room upon the hearts of high-born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ladies and gentlemen. I cannot say what kind of an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audience he had when he preached in her house the first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two times, but after the second service, the Countess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wrote to inform him that several of the nobility wished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to hear him, if he would come again. In a few days a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brilliant circle was gathered around him; and he spoke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to them with all his usual unaffected earnestness 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natural gracefulness, while they listened with attention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some degree of emotion. The Earl of Chesterfield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thanked him and paid him one of his studied, high-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mannered compliments at the close: </w:t>
      </w:r>
      <w:r w:rsidR="00D02FB9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Sir,’ he said, </w:t>
      </w:r>
      <w:r w:rsidR="00D02FB9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D02FB9">
        <w:rPr>
          <w:rStyle w:val="Bodytext22"/>
          <w:rFonts w:ascii="Times New Roman" w:hAnsi="Times New Roman" w:cs="Times New Roman"/>
          <w:sz w:val="28"/>
          <w:szCs w:val="28"/>
        </w:rPr>
        <w:t>I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will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not tell you what I shall tell others, how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approve of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you.’ Bolingbroke was afterwards prevailed upon to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come; </w:t>
      </w:r>
      <w:r w:rsidR="00D02FB9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he sat like an archbishop;’ and at the conclusion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condescended to assure Whitefield that he had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done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great justice to the Divine attributes in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his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discourse.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Hume, also, became an admirer of this eloquence, which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had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charm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for colliers and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peers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; in his opinion White-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field was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the most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ingenious preacher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he had ever heard;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it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was worth going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twenty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miles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to hear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him.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He gives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a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remarkable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instance of the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effect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with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which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Whitefield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once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employed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apostrophe, not, of course,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in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the drawing-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room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at Chelsea. </w:t>
      </w:r>
      <w:r w:rsidR="00D02FB9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Once,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after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 solemn pause, he thus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addressed his audience:—</w:t>
      </w:r>
      <w:r w:rsidR="00D02FB9">
        <w:rPr>
          <w:rStyle w:val="Bodytext22"/>
          <w:rFonts w:ascii="Times New Roman" w:hAnsi="Times New Roman" w:cs="Times New Roman"/>
          <w:sz w:val="28"/>
          <w:szCs w:val="28"/>
        </w:rPr>
        <w:t>“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The attendant angel is just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about to leave the threshold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of this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sanctuary, and ascend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to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heaven. And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shall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ascend,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and not bear with him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the news of one sinner,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among all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this multitude, re-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claimed from the error of his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way</w:t>
      </w:r>
      <w:r w:rsidR="000E2BB1">
        <w:rPr>
          <w:rStyle w:val="Bodytext23"/>
          <w:rFonts w:ascii="Times New Roman" w:hAnsi="Times New Roman" w:cs="Times New Roman"/>
          <w:sz w:val="28"/>
          <w:szCs w:val="28"/>
        </w:rPr>
        <w:t>?”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To give the greater</w:t>
      </w:r>
    </w:p>
    <w:p w:rsidR="000E2BB1" w:rsidRDefault="000E2BB1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effect to this exclamation, W</w:t>
      </w:r>
      <w:r w:rsidR="005B1246">
        <w:rPr>
          <w:rStyle w:val="Bodytext23"/>
          <w:rFonts w:ascii="Times New Roman" w:hAnsi="Times New Roman" w:cs="Times New Roman"/>
          <w:sz w:val="28"/>
          <w:szCs w:val="28"/>
        </w:rPr>
        <w:t>h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itefield stamped with his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foot, lifted up his hands and eyes to heaven, and cried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aloud, </w:t>
      </w:r>
      <w:r w:rsidR="000E2BB1">
        <w:rPr>
          <w:rStyle w:val="Bodytext23"/>
          <w:rFonts w:ascii="Times New Roman" w:hAnsi="Times New Roman" w:cs="Times New Roman"/>
          <w:sz w:val="28"/>
          <w:szCs w:val="28"/>
        </w:rPr>
        <w:t>“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Stop, Grabriel, stop, ere you enter the sacred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portals, and yet carry with you the news of one sinner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converted to God.” This address was accompanied with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such animated, yet natural, action, that it surpassed any-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thing I ever saw or heard in any other preacher.’</w:t>
      </w: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Within a fortnight, the Countess added his name to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the number of her chaplains, of whom </w:t>
      </w:r>
      <w:r w:rsidR="000E2BB1">
        <w:rPr>
          <w:rStyle w:val="Bodytext23"/>
          <w:rFonts w:ascii="Times New Roman" w:hAnsi="Times New Roman" w:cs="Times New Roman"/>
          <w:sz w:val="28"/>
          <w:szCs w:val="28"/>
        </w:rPr>
        <w:t>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omaine was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first.</w:t>
      </w:r>
      <w:r w:rsidRPr="00740779"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footnoteReference w:id="12"/>
      </w:r>
    </w:p>
    <w:p w:rsidR="000E2BB1" w:rsidRDefault="000E2BB1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0E2BB1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This work among the nobility will shortly demand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attention again; and in the meantime, we notice, in few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words, that, besides a flying visit to Wales this autumn,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he paid a third visit to Scotland; where he had to mourn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death of many of his foremost friends, and endure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usual ecclesiastical torment about church government.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Two Synods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—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Glasgow and Perth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—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and a Presbytery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—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Edinburgh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—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wrangled, or as they thought, had a holy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contending, about him, whether ministers should be pro-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hibited or discouraged from employing him. </w:t>
      </w:r>
      <w:r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The more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I was blackened,’ he says, </w:t>
      </w:r>
      <w:r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the more the Redeemer com-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forted me.’ At Glasgow, common sense and Christian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feeling triumphed by a majority of fourteen out of forty.</w:t>
      </w: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The hearts of the multitude responded to him as be-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fore; and his visit gave him great cause for joy 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thankfulness.</w:t>
      </w:r>
    </w:p>
    <w:p w:rsidR="000E2BB1" w:rsidRDefault="000E2BB1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0E2BB1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59" w:right="1936" w:bottom="1159" w:left="848" w:header="0" w:footer="3" w:gutter="0"/>
          <w:cols w:space="720"/>
          <w:noEndnote/>
          <w:docGrid w:linePitch="360"/>
        </w:sect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One symptom began to show itself on his return,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which was premonitory of sad mischief. When 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went into Scotland, and began to preach, he suffered</w:t>
      </w:r>
    </w:p>
    <w:p w:rsidR="000E2BB1" w:rsidRDefault="000E2BB1" w:rsidP="000E2BB1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0E2BB1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from a very severe hoarseness; and when he reached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Topcliff, on his way back, he wrote to a friend, </w:t>
      </w:r>
      <w:r w:rsidR="000E2BB1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Though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 do not preach, yet I hope I am preparing for it.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5B1246">
        <w:rPr>
          <w:rStyle w:val="Bodytext23"/>
          <w:rFonts w:ascii="Times New Roman" w:hAnsi="Times New Roman" w:cs="Times New Roman"/>
          <w:sz w:val="28"/>
          <w:szCs w:val="28"/>
        </w:rPr>
        <w:t>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eading, prayer, and meditation are three necessary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ingredients. </w:t>
      </w:r>
      <w:r w:rsidR="000E2BB1">
        <w:rPr>
          <w:rStyle w:val="Bodytext23"/>
          <w:rFonts w:ascii="Times New Roman" w:hAnsi="Times New Roman" w:cs="Times New Roman"/>
          <w:sz w:val="28"/>
          <w:szCs w:val="28"/>
        </w:rPr>
        <w:t>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iding, and getting proper rest have re-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cruited me; but I am apt to believe that I have strained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myself inwardly. I feel sensible pain in my breath.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But no matter; it is for a good Master, who bore inex-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pressible pain for me.’ That pain was to become a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grievous burden through many years of incredible labour.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It was too late now to take the prudential measures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which he felt were necessary even before he started for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Scotland.</w:t>
      </w:r>
    </w:p>
    <w:p w:rsidR="000E2BB1" w:rsidRDefault="000E2BB1" w:rsidP="000E2BB1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0E2BB1" w:rsidP="000E2BB1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443"/>
          <w:headerReference w:type="default" r:id="rId444"/>
          <w:headerReference w:type="first" r:id="rId445"/>
          <w:pgSz w:w="12240" w:h="15840"/>
          <w:pgMar w:top="1142" w:right="564" w:bottom="1142" w:left="2243" w:header="0" w:footer="3" w:gutter="0"/>
          <w:cols w:space="720"/>
          <w:noEndnote/>
          <w:titlePg/>
          <w:docGrid w:linePitch="360"/>
        </w:sect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As soon as he reached London, November 10, Lady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Huntingdon came to town, and made arrangements for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him to preach in her house to </w:t>
      </w:r>
      <w:r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the great and noble.’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As her name and his become inseparably associated from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this time forward to the end of his life, it is time to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indicate her religious position. Lady Selina Shirley was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born on August 24, 1707—seven years before Whitefield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—and was married to Theophilus, ninth Earl of Hunting-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don, on June 3, 1728. She entered heartily into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pleasures and duties of her high station, was often at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court, took a lively interest in politics, and cared for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poor on her husband’s estate. She determined to win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favour of the Almighty and everlasting life simply by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her attention to moral maxims, without any reference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to our Lord Jesus Christ, in whom alone is life. It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happened, however, that Lady Magaret Hastings, one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 her husband’s sisters, came under the influence of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those new doctrines which were winning such remarkable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triumphs; and not only so, she became an earnest and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affectionate teacher of them to her family and friends.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Among other things she one day made a remark to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Countess which produced a deep impression; it was this,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That since she had known and believed in the Lord</w:t>
      </w:r>
    </w:p>
    <w:p w:rsidR="000E2BB1" w:rsidRDefault="000E2BB1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Jesus Christ for life and salvation, she had been as happy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as an angel.’ The Countess knew that she herself could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pretend to no such joy. The thought haunted her,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made her resolve to live a more religious life, which,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according to her notions, was to multiply her good works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increase her austerities. This brought her no relief.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 dangerous illness then fell upon her; she was brought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nigh to death; the prospect was terrible; her conscience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 restless; and no remembrance of her almsgivings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fastings could calm it. Then Lady Margaret’s words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came back into her mind with fresh meaning and force;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she learned that Jesus Christ is our life and our sal-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vation. Her illness left her, and she arose to enter upon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 career as remarkable as that of any peeress of England.</w:t>
      </w: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The change was soon manifest; nor were court beauties,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such as the Duchess of Buckingham, well pleased to see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it. They thought that the Earl might very properly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exert his authority to unconvert her; for it was not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 borne that the Methodists should gain a countess.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Earl did not care to undertake the task, but thought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that a conversation with his former tutor, Bishop Benson,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might do her good, and accordingly recommended her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see his lordship. The bishop came, but to a much harder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task than he had anticipated. Turning to the Scriptures,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the articles and the homilies, the neophyte preached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him his duties in a style not familiar to bishops’ ears: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she would not relax her devotion; he must increase his.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kind man was ruffled, and was departing in haste,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in anger at having ever laid hands on Whitefield,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whom he blamed for the conversion of the Countess, when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her ladyship said in her own firm way, </w:t>
      </w:r>
      <w:r w:rsidR="000E2BB1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My lord! mark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my words: when you are on your dying bed, that will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 one of the few ordinations you will reflect upon with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complacence.’</w:t>
      </w:r>
    </w:p>
    <w:p w:rsidR="000E2BB1" w:rsidRDefault="000E2BB1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0E2BB1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93" w:right="1965" w:bottom="1093" w:left="853" w:header="0" w:footer="3" w:gutter="0"/>
          <w:cols w:space="720"/>
          <w:noEndnote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 Earl of Huntingdon, who rather yielded to his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wife’s religious zeal than toned it down to harmonise with</w:t>
      </w:r>
    </w:p>
    <w:p w:rsidR="000E2BB1" w:rsidRDefault="000E2BB1" w:rsidP="000E2BB1">
      <w:pPr>
        <w:pStyle w:val="Bodytext20"/>
        <w:shd w:val="clear" w:color="auto" w:fill="auto"/>
        <w:spacing w:before="0" w:line="240" w:lineRule="auto"/>
        <w:ind w:left="720"/>
        <w:rPr>
          <w:rStyle w:val="Bodytext24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0E2BB1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his colder feelings, died on October 13, 17</w:t>
      </w:r>
      <w:r w:rsidR="005B1246">
        <w:rPr>
          <w:rStyle w:val="Bodytext24"/>
          <w:rFonts w:ascii="Times New Roman" w:hAnsi="Times New Roman" w:cs="Times New Roman"/>
          <w:sz w:val="28"/>
          <w:szCs w:val="28"/>
        </w:rPr>
        <w:t>4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6, leaving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the Countess in command of immense wealth, and free to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carry out her wishes without interference from anyone.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Everything favoured her assumption of that position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which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she was soon to gain, and towards which she took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her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first decisive step, when, in 17</w:t>
      </w:r>
      <w:r w:rsidR="005B1246">
        <w:rPr>
          <w:rStyle w:val="Bodytext24"/>
          <w:rFonts w:ascii="Times New Roman" w:hAnsi="Times New Roman" w:cs="Times New Roman"/>
          <w:sz w:val="28"/>
          <w:szCs w:val="28"/>
        </w:rPr>
        <w:t>4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8, she appointed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Whitefield her chaplain. Liberal to profusion in her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gifts, arbitrary in temper, Calvinistic in creed, consum-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mate in administrative ability, devout in spirit, and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thoroughly consecrated to the glory of Christ, she was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unmistakably the proper leader of the Calvinistic side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of the Methodist body. Whitefield might be its great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preacher, but he could not, and cared not to form a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party. The Countess must form any organisation that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might be required.</w:t>
      </w:r>
    </w:p>
    <w:p w:rsidR="000E2BB1" w:rsidRDefault="000E2BB1" w:rsidP="000E2BB1">
      <w:pPr>
        <w:pStyle w:val="Bodytext20"/>
        <w:shd w:val="clear" w:color="auto" w:fill="auto"/>
        <w:spacing w:before="0" w:line="240" w:lineRule="auto"/>
        <w:ind w:left="720"/>
        <w:rPr>
          <w:rStyle w:val="Bodytext24"/>
          <w:rFonts w:ascii="Times New Roman" w:hAnsi="Times New Roman" w:cs="Times New Roman"/>
          <w:sz w:val="28"/>
          <w:szCs w:val="28"/>
        </w:rPr>
      </w:pPr>
    </w:p>
    <w:p w:rsidR="00813165" w:rsidRPr="00740779" w:rsidRDefault="000E2BB1" w:rsidP="000E2BB1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07" w:right="476" w:bottom="1107" w:left="2354" w:header="0" w:footer="3" w:gutter="0"/>
          <w:cols w:space="720"/>
          <w:noEndnote/>
          <w:docGrid w:linePitch="360"/>
        </w:sectPr>
      </w:pPr>
      <w:r>
        <w:rPr>
          <w:rStyle w:val="Bodytext24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4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And how did Whitefield bear all this strange change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of circumstances</w:t>
      </w:r>
      <w:r>
        <w:rPr>
          <w:rStyle w:val="Bodytext24"/>
          <w:rFonts w:ascii="Times New Roman" w:hAnsi="Times New Roman" w:cs="Times New Roman"/>
          <w:sz w:val="28"/>
          <w:szCs w:val="28"/>
        </w:rPr>
        <w:t xml:space="preserve">?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 I wish I could say that he bore it as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well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as he took Adam Gib’s pamphlet, or the pelting at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Moorfields. View it from any standpoint, still his manner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towards the Countess does not look manly and dignified.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That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he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never resigned his independence, and that he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never bore any of that arbitrariness which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some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ministers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revolted against, some endured, and others treated with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good-tempered indifference, is certain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;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but he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did use a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strain of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address to his new friend which is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most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painful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to read.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He was, at this time, abandoning some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of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his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apostolical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language: pity that he should have compen-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sated himself by fixing on the title, </w:t>
      </w:r>
      <w:r w:rsidR="005B1246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elect lady,’ and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using it till his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death, as his description of the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good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Countess. He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used to advise his friends </w:t>
      </w:r>
      <w:r>
        <w:rPr>
          <w:rStyle w:val="Bodytext24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to be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servant-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like, but not servile; ’ pity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that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in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this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case he did not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observe the distinction with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due care.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Yet there are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many allowances to be made, and it is only just to him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to keep them in mind. His boyhood and his youth had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been spent in service which, we may easily believe, left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some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impression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both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on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his mind and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his manner; the</w:t>
      </w:r>
    </w:p>
    <w:p w:rsidR="000E2BB1" w:rsidRDefault="000E2BB1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first in waiting upon customers at a common bar;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second in attending to the wants of young men whom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ought to have met as their equal, if their polished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manners and independent bearing were to be of service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him; whereas these advantages may have made him feel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own disadvantages all the more deeply, and caused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him to use a more deferential tone than was quite healthy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for his manliness. A far deeper reason</w:t>
      </w:r>
      <w:r w:rsidRPr="00740779">
        <w:rPr>
          <w:rStyle w:val="Bodytext2115pt0"/>
          <w:rFonts w:ascii="Times New Roman" w:hAnsi="Times New Roman" w:cs="Times New Roman"/>
          <w:sz w:val="28"/>
          <w:szCs w:val="28"/>
        </w:rPr>
        <w:t>—the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reason, in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fact—lay in his humble opinion of himself, which was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rooted in his intense religiousness. None was of poorer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spirit; none more freely accounted himself the servant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all; none was filled with more gratitude and wonder,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when the least kindness was shown him by the humblest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person. He thought that he ought to serve everyone,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carry their burdens, and weep for their losses; but never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seemed to think that his brother was under the same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obligation to him. He was honoured, privileged, if any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one would let him serve him. Throughout the whole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life he never thought himself a person of any con-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sequence, or prided himself on his unrivalled powers: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all was enjoyed and used with the simplicity of a little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child. The slightest attention to his wants, even if paid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by a Negro, would evoke boundless gratitude, which 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always expressed in the warmest terms. It was no un-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common thing for him to be filled with such mean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thoughts of himself as to make him surprised that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crowds did not stone him. Many a time he said that 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could wash Wesley’s feet. The disagreeable parts of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following letter are due to anything but vanity, or I have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misread him in every position in fife, as well as in this,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among the nobility. Besides, it should never be for-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gotten, that he used as much plainness of speech on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religious subjects with the rich as with the poor—and 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plainness was very plain indeed.</w:t>
      </w:r>
    </w:p>
    <w:p w:rsidR="000E2BB1" w:rsidRDefault="000E2BB1" w:rsidP="00A90CA4">
      <w:pPr>
        <w:pStyle w:val="Bodytext120"/>
        <w:shd w:val="clear" w:color="auto" w:fill="auto"/>
        <w:spacing w:before="0" w:line="240" w:lineRule="auto"/>
        <w:ind w:left="2160" w:right="240"/>
        <w:jc w:val="left"/>
        <w:rPr>
          <w:rStyle w:val="Bodytext125pt"/>
          <w:rFonts w:ascii="Times New Roman" w:hAnsi="Times New Roman" w:cs="Times New Roman"/>
          <w:bCs/>
          <w:sz w:val="24"/>
          <w:szCs w:val="28"/>
          <w:vertAlign w:val="superscript"/>
        </w:rPr>
      </w:pPr>
    </w:p>
    <w:p w:rsidR="00813165" w:rsidRPr="000E2BB1" w:rsidRDefault="00EE2397" w:rsidP="00A90CA4">
      <w:pPr>
        <w:pStyle w:val="Bodytext120"/>
        <w:shd w:val="clear" w:color="auto" w:fill="auto"/>
        <w:spacing w:before="0" w:line="240" w:lineRule="auto"/>
        <w:ind w:left="2160" w:right="240"/>
        <w:jc w:val="left"/>
        <w:rPr>
          <w:rFonts w:ascii="Times New Roman" w:hAnsi="Times New Roman" w:cs="Times New Roman"/>
          <w:sz w:val="24"/>
          <w:szCs w:val="28"/>
        </w:rPr>
      </w:pPr>
      <w:r w:rsidRPr="000E2BB1">
        <w:rPr>
          <w:rStyle w:val="Bodytext125pt"/>
          <w:rFonts w:ascii="Times New Roman" w:hAnsi="Times New Roman" w:cs="Times New Roman"/>
          <w:bCs/>
          <w:sz w:val="24"/>
          <w:szCs w:val="28"/>
          <w:vertAlign w:val="superscript"/>
        </w:rPr>
        <w:t>1</w:t>
      </w:r>
      <w:r w:rsidRPr="000E2BB1">
        <w:rPr>
          <w:rStyle w:val="Bodytext121"/>
          <w:rFonts w:ascii="Times New Roman" w:hAnsi="Times New Roman" w:cs="Times New Roman"/>
          <w:bCs/>
          <w:sz w:val="24"/>
          <w:szCs w:val="28"/>
        </w:rPr>
        <w:t xml:space="preserve"> August 21, 1748.</w:t>
      </w:r>
    </w:p>
    <w:p w:rsidR="00813165" w:rsidRPr="000E2BB1" w:rsidRDefault="000E2BB1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4"/>
          <w:szCs w:val="28"/>
        </w:rPr>
        <w:sectPr w:rsidR="00813165" w:rsidRPr="000E2BB1" w:rsidSect="00740779">
          <w:headerReference w:type="even" r:id="rId446"/>
          <w:headerReference w:type="default" r:id="rId447"/>
          <w:headerReference w:type="first" r:id="rId448"/>
          <w:pgSz w:w="12240" w:h="15840"/>
          <w:pgMar w:top="1034" w:right="2014" w:bottom="1034" w:left="804" w:header="0" w:footer="3" w:gutter="0"/>
          <w:cols w:space="720"/>
          <w:noEndnote/>
          <w:titlePg/>
          <w:docGrid w:linePitch="360"/>
        </w:sectPr>
      </w:pPr>
      <w:r>
        <w:rPr>
          <w:rStyle w:val="Bodytext71"/>
          <w:rFonts w:ascii="Times New Roman" w:hAnsi="Times New Roman" w:cs="Times New Roman"/>
          <w:bCs/>
          <w:sz w:val="24"/>
          <w:szCs w:val="28"/>
          <w:vertAlign w:val="superscript"/>
          <w:lang w:eastAsia="el-GR" w:bidi="el-GR"/>
        </w:rPr>
        <w:t>2</w:t>
      </w:r>
      <w:r w:rsidR="00EE2397" w:rsidRPr="000E2BB1">
        <w:rPr>
          <w:rStyle w:val="Bodytext71"/>
          <w:rFonts w:ascii="Times New Roman" w:hAnsi="Times New Roman" w:cs="Times New Roman"/>
          <w:bCs/>
          <w:sz w:val="24"/>
          <w:szCs w:val="28"/>
          <w:lang w:eastAsia="el-GR" w:bidi="el-GR"/>
        </w:rPr>
        <w:t xml:space="preserve"> </w:t>
      </w:r>
      <w:r w:rsidR="00EE2397" w:rsidRPr="000E2BB1">
        <w:rPr>
          <w:rStyle w:val="Bodytext71"/>
          <w:rFonts w:ascii="Times New Roman" w:hAnsi="Times New Roman" w:cs="Times New Roman"/>
          <w:bCs/>
          <w:sz w:val="24"/>
          <w:szCs w:val="28"/>
        </w:rPr>
        <w:t>Honoured Madam,</w:t>
      </w:r>
      <w:r w:rsidR="00EE2397" w:rsidRPr="000E2BB1">
        <w:rPr>
          <w:rFonts w:ascii="Times New Roman" w:hAnsi="Times New Roman" w:cs="Times New Roman"/>
          <w:sz w:val="24"/>
          <w:szCs w:val="28"/>
        </w:rPr>
        <w:t>—</w:t>
      </w:r>
      <w:r>
        <w:rPr>
          <w:rStyle w:val="Bodytext71"/>
          <w:rFonts w:ascii="Times New Roman" w:hAnsi="Times New Roman" w:cs="Times New Roman"/>
          <w:bCs/>
          <w:sz w:val="24"/>
          <w:szCs w:val="28"/>
        </w:rPr>
        <w:t>*I</w:t>
      </w:r>
      <w:r w:rsidR="00EE2397" w:rsidRPr="000E2BB1">
        <w:rPr>
          <w:rStyle w:val="Bodytext71"/>
          <w:rFonts w:ascii="Times New Roman" w:hAnsi="Times New Roman" w:cs="Times New Roman"/>
          <w:bCs/>
          <w:sz w:val="24"/>
          <w:szCs w:val="28"/>
        </w:rPr>
        <w:t xml:space="preserve"> received your ladyship’s letter late</w:t>
      </w:r>
      <w:r w:rsidR="00EE2397" w:rsidRPr="000E2BB1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last night, and write this to inform your ladyship that I am</w:t>
      </w:r>
    </w:p>
    <w:p w:rsidR="000E2BB1" w:rsidRDefault="000E2BB1" w:rsidP="000E2BB1">
      <w:pPr>
        <w:pStyle w:val="Bodytext70"/>
        <w:shd w:val="clear" w:color="auto" w:fill="auto"/>
        <w:spacing w:after="0" w:line="240" w:lineRule="auto"/>
        <w:ind w:left="720"/>
        <w:jc w:val="left"/>
        <w:rPr>
          <w:rStyle w:val="Bodytext72"/>
          <w:rFonts w:ascii="Times New Roman" w:hAnsi="Times New Roman" w:cs="Times New Roman"/>
          <w:bCs/>
          <w:sz w:val="24"/>
          <w:szCs w:val="28"/>
        </w:rPr>
      </w:pPr>
    </w:p>
    <w:p w:rsidR="00813165" w:rsidRPr="000E2BB1" w:rsidRDefault="00EE2397" w:rsidP="000E2BB1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sz w:val="24"/>
          <w:szCs w:val="28"/>
        </w:rPr>
      </w:pPr>
      <w:r w:rsidRPr="000E2BB1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quite willing to comply with </w:t>
      </w:r>
      <w:r w:rsidRPr="000E2BB1">
        <w:rPr>
          <w:rStyle w:val="Bodytext73"/>
          <w:rFonts w:ascii="Times New Roman" w:hAnsi="Times New Roman" w:cs="Times New Roman"/>
          <w:bCs/>
          <w:sz w:val="24"/>
          <w:szCs w:val="28"/>
        </w:rPr>
        <w:t xml:space="preserve">your </w:t>
      </w:r>
      <w:r w:rsidRPr="000E2BB1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invitation. </w:t>
      </w:r>
      <w:r w:rsidRPr="000E2BB1">
        <w:rPr>
          <w:rStyle w:val="Bodytext73"/>
          <w:rFonts w:ascii="Times New Roman" w:hAnsi="Times New Roman" w:cs="Times New Roman"/>
          <w:bCs/>
          <w:sz w:val="24"/>
          <w:szCs w:val="28"/>
        </w:rPr>
        <w:t xml:space="preserve">As </w:t>
      </w:r>
      <w:r w:rsidRPr="000E2BB1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I </w:t>
      </w:r>
      <w:r w:rsidRPr="000E2BB1">
        <w:rPr>
          <w:rStyle w:val="Bodytext73"/>
          <w:rFonts w:ascii="Times New Roman" w:hAnsi="Times New Roman" w:cs="Times New Roman"/>
          <w:bCs/>
          <w:sz w:val="24"/>
          <w:szCs w:val="28"/>
        </w:rPr>
        <w:t>am to</w:t>
      </w:r>
      <w:r w:rsidRPr="000E2BB1">
        <w:rPr>
          <w:rStyle w:val="Bodytext73"/>
          <w:rFonts w:ascii="Times New Roman" w:hAnsi="Times New Roman" w:cs="Times New Roman"/>
          <w:bCs/>
          <w:sz w:val="24"/>
          <w:szCs w:val="28"/>
        </w:rPr>
        <w:br/>
      </w:r>
      <w:r w:rsidRPr="000E2BB1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preach, God willing, at St. Bartholomew’s, on </w:t>
      </w:r>
      <w:r w:rsidRPr="000E2BB1">
        <w:rPr>
          <w:rStyle w:val="Bodytext73"/>
          <w:rFonts w:ascii="Times New Roman" w:hAnsi="Times New Roman" w:cs="Times New Roman"/>
          <w:bCs/>
          <w:sz w:val="24"/>
          <w:szCs w:val="28"/>
        </w:rPr>
        <w:t>Wednesday</w:t>
      </w:r>
      <w:r w:rsidRPr="000E2BB1">
        <w:rPr>
          <w:rStyle w:val="Bodytext73"/>
          <w:rFonts w:ascii="Times New Roman" w:hAnsi="Times New Roman" w:cs="Times New Roman"/>
          <w:bCs/>
          <w:sz w:val="24"/>
          <w:szCs w:val="28"/>
        </w:rPr>
        <w:br/>
      </w:r>
      <w:r w:rsidRPr="000E2BB1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evening, I will wait upon your ladyship the next morning, </w:t>
      </w:r>
      <w:r w:rsidRPr="000E2BB1">
        <w:rPr>
          <w:rStyle w:val="Bodytext73"/>
          <w:rFonts w:ascii="Times New Roman" w:hAnsi="Times New Roman" w:cs="Times New Roman"/>
          <w:bCs/>
          <w:sz w:val="24"/>
          <w:szCs w:val="28"/>
        </w:rPr>
        <w:t>and</w:t>
      </w:r>
      <w:r w:rsidRPr="000E2BB1">
        <w:rPr>
          <w:rStyle w:val="Bodytext73"/>
          <w:rFonts w:ascii="Times New Roman" w:hAnsi="Times New Roman" w:cs="Times New Roman"/>
          <w:bCs/>
          <w:sz w:val="24"/>
          <w:szCs w:val="28"/>
        </w:rPr>
        <w:br/>
      </w:r>
      <w:r w:rsidRPr="000E2BB1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spend </w:t>
      </w:r>
      <w:r w:rsidRPr="000E2BB1">
        <w:rPr>
          <w:rStyle w:val="Bodytext71"/>
          <w:rFonts w:ascii="Times New Roman" w:hAnsi="Times New Roman" w:cs="Times New Roman"/>
          <w:bCs/>
          <w:sz w:val="24"/>
          <w:szCs w:val="28"/>
        </w:rPr>
        <w:t xml:space="preserve">the </w:t>
      </w:r>
      <w:r w:rsidRPr="000E2BB1">
        <w:rPr>
          <w:rStyle w:val="Bodytext72"/>
          <w:rFonts w:ascii="Times New Roman" w:hAnsi="Times New Roman" w:cs="Times New Roman"/>
          <w:bCs/>
          <w:sz w:val="24"/>
          <w:szCs w:val="28"/>
        </w:rPr>
        <w:t>whole day at Chelsea. Blessed he God that the rich</w:t>
      </w:r>
      <w:r w:rsidRPr="000E2BB1">
        <w:rPr>
          <w:rStyle w:val="Bodytext72"/>
          <w:rFonts w:ascii="Times New Roman" w:hAnsi="Times New Roman" w:cs="Times New Roman"/>
          <w:bCs/>
          <w:sz w:val="24"/>
          <w:szCs w:val="28"/>
        </w:rPr>
        <w:br/>
      </w:r>
      <w:r w:rsidRPr="000E2BB1">
        <w:rPr>
          <w:rStyle w:val="Bodytext71"/>
          <w:rFonts w:ascii="Times New Roman" w:hAnsi="Times New Roman" w:cs="Times New Roman"/>
          <w:bCs/>
          <w:sz w:val="24"/>
          <w:szCs w:val="28"/>
        </w:rPr>
        <w:t xml:space="preserve">and great begin </w:t>
      </w:r>
      <w:r w:rsidRPr="000E2BB1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to have an hearing ear. </w:t>
      </w:r>
      <w:r w:rsidRPr="000E2BB1">
        <w:rPr>
          <w:rStyle w:val="Bodytext71"/>
          <w:rFonts w:ascii="Times New Roman" w:hAnsi="Times New Roman" w:cs="Times New Roman"/>
          <w:bCs/>
          <w:sz w:val="24"/>
          <w:szCs w:val="28"/>
        </w:rPr>
        <w:t xml:space="preserve">I </w:t>
      </w:r>
      <w:r w:rsidRPr="000E2BB1">
        <w:rPr>
          <w:rStyle w:val="Bodytext72"/>
          <w:rFonts w:ascii="Times New Roman" w:hAnsi="Times New Roman" w:cs="Times New Roman"/>
          <w:bCs/>
          <w:sz w:val="24"/>
          <w:szCs w:val="28"/>
        </w:rPr>
        <w:t>think it is a good</w:t>
      </w:r>
      <w:r w:rsidRPr="000E2BB1">
        <w:rPr>
          <w:rStyle w:val="Bodytext72"/>
          <w:rFonts w:ascii="Times New Roman" w:hAnsi="Times New Roman" w:cs="Times New Roman"/>
          <w:bCs/>
          <w:sz w:val="24"/>
          <w:szCs w:val="28"/>
        </w:rPr>
        <w:br/>
      </w:r>
      <w:r w:rsidRPr="000E2BB1">
        <w:rPr>
          <w:rStyle w:val="Bodytext71"/>
          <w:rFonts w:ascii="Times New Roman" w:hAnsi="Times New Roman" w:cs="Times New Roman"/>
          <w:bCs/>
          <w:sz w:val="24"/>
          <w:szCs w:val="28"/>
        </w:rPr>
        <w:t xml:space="preserve">sign that our </w:t>
      </w:r>
      <w:r w:rsidRPr="000E2BB1">
        <w:rPr>
          <w:rStyle w:val="Bodytext72"/>
          <w:rFonts w:ascii="Times New Roman" w:hAnsi="Times New Roman" w:cs="Times New Roman"/>
          <w:bCs/>
          <w:sz w:val="24"/>
          <w:szCs w:val="28"/>
        </w:rPr>
        <w:t>Lord intends to give to some at least an obedient</w:t>
      </w:r>
      <w:r w:rsidRPr="000E2BB1">
        <w:rPr>
          <w:rStyle w:val="Bodytext72"/>
          <w:rFonts w:ascii="Times New Roman" w:hAnsi="Times New Roman" w:cs="Times New Roman"/>
          <w:bCs/>
          <w:sz w:val="24"/>
          <w:szCs w:val="28"/>
        </w:rPr>
        <w:br/>
      </w:r>
      <w:r w:rsidRPr="000E2BB1">
        <w:rPr>
          <w:rStyle w:val="Bodytext71"/>
          <w:rFonts w:ascii="Times New Roman" w:hAnsi="Times New Roman" w:cs="Times New Roman"/>
          <w:bCs/>
          <w:sz w:val="24"/>
          <w:szCs w:val="28"/>
        </w:rPr>
        <w:t xml:space="preserve">heart. </w:t>
      </w:r>
      <w:r w:rsidRPr="000E2BB1">
        <w:rPr>
          <w:rStyle w:val="Bodytext72"/>
          <w:rFonts w:ascii="Times New Roman" w:hAnsi="Times New Roman" w:cs="Times New Roman"/>
          <w:bCs/>
          <w:sz w:val="24"/>
          <w:szCs w:val="28"/>
        </w:rPr>
        <w:t>Surely your ladyship and Madam E. are only the first-</w:t>
      </w:r>
      <w:r w:rsidRPr="000E2BB1">
        <w:rPr>
          <w:rStyle w:val="Bodytext72"/>
          <w:rFonts w:ascii="Times New Roman" w:hAnsi="Times New Roman" w:cs="Times New Roman"/>
          <w:bCs/>
          <w:sz w:val="24"/>
          <w:szCs w:val="28"/>
        </w:rPr>
        <w:br/>
      </w:r>
      <w:r w:rsidRPr="000E2BB1">
        <w:rPr>
          <w:rStyle w:val="Bodytext71"/>
          <w:rFonts w:ascii="Times New Roman" w:hAnsi="Times New Roman" w:cs="Times New Roman"/>
          <w:bCs/>
          <w:sz w:val="24"/>
          <w:szCs w:val="28"/>
        </w:rPr>
        <w:t xml:space="preserve">fruits. </w:t>
      </w:r>
      <w:r w:rsidRPr="000E2BB1">
        <w:rPr>
          <w:rStyle w:val="Bodytext72"/>
          <w:rFonts w:ascii="Times New Roman" w:hAnsi="Times New Roman" w:cs="Times New Roman"/>
          <w:bCs/>
          <w:sz w:val="24"/>
          <w:szCs w:val="28"/>
        </w:rPr>
        <w:t>May you increase and multiply! I believe you will.</w:t>
      </w:r>
      <w:r w:rsidRPr="000E2BB1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 xml:space="preserve">How wonderfully does our </w:t>
      </w:r>
      <w:r w:rsidR="005B1246">
        <w:rPr>
          <w:rStyle w:val="Bodytext72"/>
          <w:rFonts w:ascii="Times New Roman" w:hAnsi="Times New Roman" w:cs="Times New Roman"/>
          <w:bCs/>
          <w:sz w:val="24"/>
          <w:szCs w:val="28"/>
        </w:rPr>
        <w:t>R</w:t>
      </w:r>
      <w:r w:rsidRPr="000E2BB1">
        <w:rPr>
          <w:rStyle w:val="Bodytext72"/>
          <w:rFonts w:ascii="Times New Roman" w:hAnsi="Times New Roman" w:cs="Times New Roman"/>
          <w:bCs/>
          <w:sz w:val="24"/>
          <w:szCs w:val="28"/>
        </w:rPr>
        <w:t>edeemer deal with souls! If they will</w:t>
      </w:r>
      <w:r w:rsidRPr="000E2BB1">
        <w:rPr>
          <w:rStyle w:val="Bodytext72"/>
          <w:rFonts w:ascii="Times New Roman" w:hAnsi="Times New Roman" w:cs="Times New Roman"/>
          <w:bCs/>
          <w:sz w:val="24"/>
          <w:szCs w:val="28"/>
        </w:rPr>
        <w:br/>
      </w:r>
      <w:r w:rsidRPr="000E2BB1">
        <w:rPr>
          <w:rStyle w:val="Bodytext71"/>
          <w:rFonts w:ascii="Times New Roman" w:hAnsi="Times New Roman" w:cs="Times New Roman"/>
          <w:bCs/>
          <w:sz w:val="24"/>
          <w:szCs w:val="28"/>
        </w:rPr>
        <w:t xml:space="preserve">hear the </w:t>
      </w:r>
      <w:r w:rsidRPr="000E2BB1">
        <w:rPr>
          <w:rStyle w:val="Bodytext72"/>
          <w:rFonts w:ascii="Times New Roman" w:hAnsi="Times New Roman" w:cs="Times New Roman"/>
          <w:bCs/>
          <w:sz w:val="24"/>
          <w:szCs w:val="28"/>
        </w:rPr>
        <w:t>gospel only under a ceiled roof, ministers shall be sent</w:t>
      </w:r>
      <w:r w:rsidRPr="000E2BB1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 xml:space="preserve">to them there. </w:t>
      </w:r>
      <w:r w:rsidRPr="000E2BB1">
        <w:rPr>
          <w:rStyle w:val="Bodytext71"/>
          <w:rFonts w:ascii="Times New Roman" w:hAnsi="Times New Roman" w:cs="Times New Roman"/>
          <w:bCs/>
          <w:sz w:val="24"/>
          <w:szCs w:val="28"/>
        </w:rPr>
        <w:t xml:space="preserve">If </w:t>
      </w:r>
      <w:r w:rsidRPr="000E2BB1">
        <w:rPr>
          <w:rStyle w:val="Bodytext72"/>
          <w:rFonts w:ascii="Times New Roman" w:hAnsi="Times New Roman" w:cs="Times New Roman"/>
          <w:bCs/>
          <w:sz w:val="24"/>
          <w:szCs w:val="28"/>
        </w:rPr>
        <w:t>only in a church, or a field, they shall have</w:t>
      </w:r>
      <w:r w:rsidRPr="000E2BB1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 xml:space="preserve">it there. A word in the lesson, when </w:t>
      </w:r>
      <w:r w:rsidRPr="000E2BB1">
        <w:rPr>
          <w:rStyle w:val="Bodytext71"/>
          <w:rFonts w:ascii="Times New Roman" w:hAnsi="Times New Roman" w:cs="Times New Roman"/>
          <w:bCs/>
          <w:sz w:val="24"/>
          <w:szCs w:val="28"/>
        </w:rPr>
        <w:t xml:space="preserve">I </w:t>
      </w:r>
      <w:r w:rsidRPr="000E2BB1">
        <w:rPr>
          <w:rStyle w:val="Bodytext72"/>
          <w:rFonts w:ascii="Times New Roman" w:hAnsi="Times New Roman" w:cs="Times New Roman"/>
          <w:bCs/>
          <w:sz w:val="24"/>
          <w:szCs w:val="28"/>
        </w:rPr>
        <w:t>was last at your lady-</w:t>
      </w:r>
      <w:r w:rsidRPr="000E2BB1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ship’s struck me—</w:t>
      </w:r>
      <w:r w:rsidR="000E2BB1">
        <w:rPr>
          <w:rStyle w:val="Bodytext72"/>
          <w:rFonts w:ascii="Times New Roman" w:hAnsi="Times New Roman" w:cs="Times New Roman"/>
          <w:bCs/>
          <w:sz w:val="24"/>
          <w:szCs w:val="28"/>
        </w:rPr>
        <w:t>“</w:t>
      </w:r>
      <w:r w:rsidRPr="000E2BB1">
        <w:rPr>
          <w:rStyle w:val="Bodytext72"/>
          <w:rFonts w:ascii="Times New Roman" w:hAnsi="Times New Roman" w:cs="Times New Roman"/>
          <w:bCs/>
          <w:sz w:val="24"/>
          <w:szCs w:val="28"/>
        </w:rPr>
        <w:t>Paul preached privately to those that were</w:t>
      </w:r>
      <w:r w:rsidRPr="000E2BB1">
        <w:rPr>
          <w:rStyle w:val="Bodytext72"/>
          <w:rFonts w:ascii="Times New Roman" w:hAnsi="Times New Roman" w:cs="Times New Roman"/>
          <w:bCs/>
          <w:sz w:val="24"/>
          <w:szCs w:val="28"/>
        </w:rPr>
        <w:br/>
      </w:r>
      <w:r w:rsidRPr="000E2BB1">
        <w:rPr>
          <w:rStyle w:val="Bodytext71"/>
          <w:rFonts w:ascii="Times New Roman" w:hAnsi="Times New Roman" w:cs="Times New Roman"/>
          <w:bCs/>
          <w:sz w:val="24"/>
          <w:szCs w:val="28"/>
        </w:rPr>
        <w:t xml:space="preserve">of </w:t>
      </w:r>
      <w:r w:rsidRPr="000E2BB1">
        <w:rPr>
          <w:rStyle w:val="Bodytext72"/>
          <w:rFonts w:ascii="Times New Roman" w:hAnsi="Times New Roman" w:cs="Times New Roman"/>
          <w:bCs/>
          <w:sz w:val="24"/>
          <w:szCs w:val="28"/>
        </w:rPr>
        <w:t>reputation.” This must be the way, I presume, of dealing</w:t>
      </w:r>
      <w:r w:rsidRPr="000E2BB1">
        <w:rPr>
          <w:rStyle w:val="Bodytext72"/>
          <w:rFonts w:ascii="Times New Roman" w:hAnsi="Times New Roman" w:cs="Times New Roman"/>
          <w:bCs/>
          <w:sz w:val="24"/>
          <w:szCs w:val="28"/>
        </w:rPr>
        <w:br/>
      </w:r>
      <w:r w:rsidRPr="000E2BB1">
        <w:rPr>
          <w:rStyle w:val="Bodytext71"/>
          <w:rFonts w:ascii="Times New Roman" w:hAnsi="Times New Roman" w:cs="Times New Roman"/>
          <w:bCs/>
          <w:sz w:val="24"/>
          <w:szCs w:val="28"/>
        </w:rPr>
        <w:t xml:space="preserve">with </w:t>
      </w:r>
      <w:r w:rsidRPr="000E2BB1">
        <w:rPr>
          <w:rStyle w:val="Bodytext72"/>
          <w:rFonts w:ascii="Times New Roman" w:hAnsi="Times New Roman" w:cs="Times New Roman"/>
          <w:bCs/>
          <w:sz w:val="24"/>
          <w:szCs w:val="28"/>
        </w:rPr>
        <w:t>the nobility who yet know not the Lord. 0 that I may</w:t>
      </w:r>
      <w:r w:rsidRPr="000E2BB1">
        <w:rPr>
          <w:rStyle w:val="Bodytext72"/>
          <w:rFonts w:ascii="Times New Roman" w:hAnsi="Times New Roman" w:cs="Times New Roman"/>
          <w:bCs/>
          <w:sz w:val="24"/>
          <w:szCs w:val="28"/>
        </w:rPr>
        <w:br/>
      </w:r>
      <w:r w:rsidRPr="000E2BB1">
        <w:rPr>
          <w:rStyle w:val="Bodytext71"/>
          <w:rFonts w:ascii="Times New Roman" w:hAnsi="Times New Roman" w:cs="Times New Roman"/>
          <w:bCs/>
          <w:sz w:val="24"/>
          <w:szCs w:val="28"/>
        </w:rPr>
        <w:t xml:space="preserve">be enabled, </w:t>
      </w:r>
      <w:r w:rsidRPr="000E2BB1">
        <w:rPr>
          <w:rStyle w:val="Bodytext72"/>
          <w:rFonts w:ascii="Times New Roman" w:hAnsi="Times New Roman" w:cs="Times New Roman"/>
          <w:bCs/>
          <w:sz w:val="24"/>
          <w:szCs w:val="28"/>
        </w:rPr>
        <w:t>when called upon to preach to any of them, so to</w:t>
      </w:r>
      <w:r w:rsidRPr="000E2BB1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 xml:space="preserve">preach as </w:t>
      </w:r>
      <w:r w:rsidRPr="000E2BB1">
        <w:rPr>
          <w:rStyle w:val="Bodytext71"/>
          <w:rFonts w:ascii="Times New Roman" w:hAnsi="Times New Roman" w:cs="Times New Roman"/>
          <w:bCs/>
          <w:sz w:val="24"/>
          <w:szCs w:val="28"/>
        </w:rPr>
        <w:t xml:space="preserve">to </w:t>
      </w:r>
      <w:r w:rsidRPr="000E2BB1">
        <w:rPr>
          <w:rStyle w:val="Bodytext72"/>
          <w:rFonts w:ascii="Times New Roman" w:hAnsi="Times New Roman" w:cs="Times New Roman"/>
          <w:bCs/>
          <w:sz w:val="24"/>
          <w:szCs w:val="28"/>
        </w:rPr>
        <w:t>win their souls to the blessed Jesus</w:t>
      </w:r>
      <w:r w:rsidRPr="000E2BB1">
        <w:rPr>
          <w:rStyle w:val="Bodytext73"/>
          <w:rFonts w:ascii="Times New Roman" w:hAnsi="Times New Roman" w:cs="Times New Roman"/>
          <w:bCs/>
          <w:sz w:val="24"/>
          <w:szCs w:val="28"/>
        </w:rPr>
        <w:t xml:space="preserve">! </w:t>
      </w:r>
      <w:r w:rsidRPr="000E2BB1">
        <w:rPr>
          <w:rStyle w:val="Bodytext72"/>
          <w:rFonts w:ascii="Times New Roman" w:hAnsi="Times New Roman" w:cs="Times New Roman"/>
          <w:bCs/>
          <w:sz w:val="24"/>
          <w:szCs w:val="28"/>
        </w:rPr>
        <w:t>I know that</w:t>
      </w:r>
      <w:r w:rsidRPr="000E2BB1">
        <w:rPr>
          <w:rStyle w:val="Bodytext72"/>
          <w:rFonts w:ascii="Times New Roman" w:hAnsi="Times New Roman" w:cs="Times New Roman"/>
          <w:bCs/>
          <w:sz w:val="24"/>
          <w:szCs w:val="28"/>
        </w:rPr>
        <w:br/>
      </w:r>
      <w:r w:rsidRPr="000E2BB1">
        <w:rPr>
          <w:rStyle w:val="Bodytext71"/>
          <w:rFonts w:ascii="Times New Roman" w:hAnsi="Times New Roman" w:cs="Times New Roman"/>
          <w:bCs/>
          <w:sz w:val="24"/>
          <w:szCs w:val="28"/>
        </w:rPr>
        <w:t xml:space="preserve">your </w:t>
      </w:r>
      <w:r w:rsidRPr="000E2BB1">
        <w:rPr>
          <w:rStyle w:val="Bodytext72"/>
          <w:rFonts w:ascii="Times New Roman" w:hAnsi="Times New Roman" w:cs="Times New Roman"/>
          <w:bCs/>
          <w:sz w:val="24"/>
          <w:szCs w:val="28"/>
        </w:rPr>
        <w:t>ladyship will pray that it may be so. As for my poor</w:t>
      </w:r>
      <w:r w:rsidRPr="000E2BB1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prayers, such as they are, your ladyship hath them every day.</w:t>
      </w:r>
      <w:r w:rsidRPr="000E2BB1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That the blessed Jesus may make your ladyship happily instru-</w:t>
      </w:r>
      <w:r w:rsidRPr="000E2BB1">
        <w:rPr>
          <w:rStyle w:val="Bodytext72"/>
          <w:rFonts w:ascii="Times New Roman" w:hAnsi="Times New Roman" w:cs="Times New Roman"/>
          <w:bCs/>
          <w:sz w:val="24"/>
          <w:szCs w:val="28"/>
        </w:rPr>
        <w:br/>
      </w:r>
      <w:r w:rsidRPr="000E2BB1">
        <w:rPr>
          <w:rStyle w:val="Bodytext71"/>
          <w:rFonts w:ascii="Times New Roman" w:hAnsi="Times New Roman" w:cs="Times New Roman"/>
          <w:bCs/>
          <w:sz w:val="24"/>
          <w:szCs w:val="28"/>
        </w:rPr>
        <w:t xml:space="preserve">mental in </w:t>
      </w:r>
      <w:r w:rsidRPr="000E2BB1">
        <w:rPr>
          <w:rStyle w:val="Bodytext72"/>
          <w:rFonts w:ascii="Times New Roman" w:hAnsi="Times New Roman" w:cs="Times New Roman"/>
          <w:bCs/>
          <w:sz w:val="24"/>
          <w:szCs w:val="28"/>
        </w:rPr>
        <w:t>bringing many of the noble and mighty to the saving</w:t>
      </w:r>
      <w:r w:rsidRPr="000E2BB1">
        <w:rPr>
          <w:rStyle w:val="Bodytext72"/>
          <w:rFonts w:ascii="Times New Roman" w:hAnsi="Times New Roman" w:cs="Times New Roman"/>
          <w:bCs/>
          <w:sz w:val="24"/>
          <w:szCs w:val="28"/>
        </w:rPr>
        <w:br/>
      </w:r>
      <w:r w:rsidRPr="000E2BB1">
        <w:rPr>
          <w:rStyle w:val="Bodytext71"/>
          <w:rFonts w:ascii="Times New Roman" w:hAnsi="Times New Roman" w:cs="Times New Roman"/>
          <w:bCs/>
          <w:sz w:val="24"/>
          <w:szCs w:val="28"/>
        </w:rPr>
        <w:t xml:space="preserve">knowledge of His </w:t>
      </w:r>
      <w:r w:rsidRPr="000E2BB1">
        <w:rPr>
          <w:rStyle w:val="Bodytext72"/>
          <w:rFonts w:ascii="Times New Roman" w:hAnsi="Times New Roman" w:cs="Times New Roman"/>
          <w:bCs/>
          <w:sz w:val="24"/>
          <w:szCs w:val="28"/>
        </w:rPr>
        <w:t>eternal Self, and water your own soul every</w:t>
      </w:r>
      <w:r w:rsidRPr="000E2BB1">
        <w:rPr>
          <w:rStyle w:val="Bodytext72"/>
          <w:rFonts w:ascii="Times New Roman" w:hAnsi="Times New Roman" w:cs="Times New Roman"/>
          <w:bCs/>
          <w:sz w:val="24"/>
          <w:szCs w:val="28"/>
        </w:rPr>
        <w:br/>
      </w:r>
      <w:r w:rsidRPr="000E2BB1">
        <w:rPr>
          <w:rStyle w:val="Bodytext71"/>
          <w:rFonts w:ascii="Times New Roman" w:hAnsi="Times New Roman" w:cs="Times New Roman"/>
          <w:bCs/>
          <w:sz w:val="24"/>
          <w:szCs w:val="28"/>
        </w:rPr>
        <w:t xml:space="preserve">moment, </w:t>
      </w:r>
      <w:r w:rsidRPr="000E2BB1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is </w:t>
      </w:r>
      <w:r w:rsidRPr="000E2BB1">
        <w:rPr>
          <w:rStyle w:val="Bodytext71"/>
          <w:rFonts w:ascii="Times New Roman" w:hAnsi="Times New Roman" w:cs="Times New Roman"/>
          <w:bCs/>
          <w:sz w:val="24"/>
          <w:szCs w:val="28"/>
        </w:rPr>
        <w:t xml:space="preserve">the </w:t>
      </w:r>
      <w:r w:rsidRPr="000E2BB1">
        <w:rPr>
          <w:rStyle w:val="Bodytext72"/>
          <w:rFonts w:ascii="Times New Roman" w:hAnsi="Times New Roman" w:cs="Times New Roman"/>
          <w:bCs/>
          <w:sz w:val="24"/>
          <w:szCs w:val="28"/>
        </w:rPr>
        <w:t>continual request of, honoured madam,</w:t>
      </w:r>
    </w:p>
    <w:p w:rsidR="000E2BB1" w:rsidRDefault="000E2BB1" w:rsidP="000E2BB1">
      <w:pPr>
        <w:pStyle w:val="Bodytext70"/>
        <w:shd w:val="clear" w:color="auto" w:fill="auto"/>
        <w:spacing w:after="0" w:line="240" w:lineRule="auto"/>
        <w:ind w:left="720"/>
        <w:jc w:val="left"/>
        <w:rPr>
          <w:rStyle w:val="Bodytext72"/>
          <w:rFonts w:ascii="Times New Roman" w:hAnsi="Times New Roman" w:cs="Times New Roman"/>
          <w:bCs/>
          <w:sz w:val="24"/>
          <w:szCs w:val="28"/>
          <w:vertAlign w:val="superscript"/>
        </w:rPr>
      </w:pPr>
    </w:p>
    <w:p w:rsidR="00813165" w:rsidRPr="000E2BB1" w:rsidRDefault="000E2BB1" w:rsidP="000E2BB1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sz w:val="24"/>
          <w:szCs w:val="28"/>
        </w:rPr>
      </w:pPr>
      <w:r>
        <w:rPr>
          <w:rStyle w:val="Bodytext72"/>
          <w:rFonts w:ascii="Times New Roman" w:hAnsi="Times New Roman" w:cs="Times New Roman"/>
          <w:bCs/>
          <w:sz w:val="24"/>
          <w:szCs w:val="28"/>
          <w:vertAlign w:val="superscript"/>
        </w:rPr>
        <w:t xml:space="preserve">        ‘</w:t>
      </w:r>
      <w:r w:rsidR="00EE2397" w:rsidRPr="000E2BB1">
        <w:rPr>
          <w:rStyle w:val="Bodytext71"/>
          <w:rFonts w:ascii="Times New Roman" w:hAnsi="Times New Roman" w:cs="Times New Roman"/>
          <w:bCs/>
          <w:sz w:val="24"/>
          <w:szCs w:val="28"/>
        </w:rPr>
        <w:t xml:space="preserve">Your </w:t>
      </w:r>
      <w:r w:rsidR="00EE2397" w:rsidRPr="000E2BB1">
        <w:rPr>
          <w:rStyle w:val="Bodytext72"/>
          <w:rFonts w:ascii="Times New Roman" w:hAnsi="Times New Roman" w:cs="Times New Roman"/>
          <w:bCs/>
          <w:sz w:val="24"/>
          <w:szCs w:val="28"/>
        </w:rPr>
        <w:t>ladyship’s most obliged, obedient, humble servant,</w:t>
      </w:r>
    </w:p>
    <w:p w:rsidR="00813165" w:rsidRPr="000E2BB1" w:rsidRDefault="000E2BB1" w:rsidP="000E2BB1">
      <w:pPr>
        <w:pStyle w:val="Bodytext430"/>
        <w:shd w:val="clear" w:color="auto" w:fill="auto"/>
        <w:spacing w:after="157" w:line="240" w:lineRule="auto"/>
        <w:ind w:left="720"/>
        <w:rPr>
          <w:rFonts w:ascii="Times New Roman" w:hAnsi="Times New Roman" w:cs="Times New Roman"/>
          <w:sz w:val="24"/>
          <w:szCs w:val="28"/>
        </w:rPr>
      </w:pPr>
      <w:r>
        <w:rPr>
          <w:rStyle w:val="Bodytext43NotBold"/>
          <w:rFonts w:ascii="Times New Roman" w:hAnsi="Times New Roman" w:cs="Times New Roman"/>
          <w:sz w:val="24"/>
          <w:szCs w:val="28"/>
          <w:vertAlign w:val="superscript"/>
        </w:rPr>
        <w:t xml:space="preserve">                                                                                  ‘</w:t>
      </w:r>
      <w:r w:rsidR="00EE2397" w:rsidRPr="000E2BB1">
        <w:rPr>
          <w:rStyle w:val="Bodytext431"/>
          <w:rFonts w:ascii="Times New Roman" w:hAnsi="Times New Roman" w:cs="Times New Roman"/>
          <w:bCs/>
          <w:sz w:val="24"/>
          <w:szCs w:val="28"/>
        </w:rPr>
        <w:t xml:space="preserve"> GEORGE </w:t>
      </w:r>
      <w:r w:rsidR="00EE2397" w:rsidRPr="000E2BB1">
        <w:rPr>
          <w:rStyle w:val="Bodytext43SmallCaps0"/>
          <w:rFonts w:ascii="Times New Roman" w:hAnsi="Times New Roman" w:cs="Times New Roman"/>
          <w:bCs/>
          <w:sz w:val="24"/>
          <w:szCs w:val="28"/>
        </w:rPr>
        <w:t>Whitefield.’</w:t>
      </w:r>
    </w:p>
    <w:p w:rsidR="00813165" w:rsidRPr="00740779" w:rsidRDefault="000E2BB1" w:rsidP="000E2BB1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In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letter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to Wesley, written a week later, he thus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refers to the question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of union: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ab/>
        <w:t>‘What have you</w:t>
      </w:r>
    </w:p>
    <w:p w:rsidR="00813165" w:rsidRPr="00740779" w:rsidRDefault="00EE2397" w:rsidP="000E2BB1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11" w:right="396" w:bottom="1111" w:left="2405" w:header="0" w:footer="3" w:gutter="0"/>
          <w:cols w:space="720"/>
          <w:noEndnote/>
          <w:docGrid w:linePitch="360"/>
        </w:sect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thought about an union</w:t>
      </w:r>
      <w:r w:rsidR="000E2BB1">
        <w:rPr>
          <w:rStyle w:val="Bodytext22"/>
          <w:rFonts w:ascii="Times New Roman" w:hAnsi="Times New Roman" w:cs="Times New Roman"/>
          <w:sz w:val="28"/>
          <w:szCs w:val="28"/>
        </w:rPr>
        <w:t xml:space="preserve">?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am afraid an external one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is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impracticable. I find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by your sermons that we differ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in principles more than I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thought; and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believe we are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upon two different plans. My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attachment to America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will not permit me to abide very long in England; conse-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quently, I should but weave a Penelope’s web if I formed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societies; and if I should form them I have not proper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assistants to take care of them. I intend, therefore,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go about preaching the gospel to every creature. You,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 suppose, are for settling societies everywhere: but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more of this when we meet.’</w:t>
      </w:r>
    </w:p>
    <w:p w:rsidR="000E2BB1" w:rsidRDefault="000E2BB1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16" w:right="2041" w:bottom="1116" w:left="744" w:header="0" w:footer="3" w:gutter="0"/>
          <w:cols w:space="720"/>
          <w:noEndnote/>
          <w:docGrid w:linePitch="360"/>
        </w:sect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The following are some of the </w:t>
      </w:r>
      <w:r w:rsidR="000E2BB1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great and noble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’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who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came to the preaching in the drawing-room of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Countess of Huntingdon: — The Duchess of Argyll,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Lady Betty Campbell, Bubb Doddington, George Sel-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wyn, the Duchess of Montagu, Lady Cardigan, Lord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Townshend, Charles Townshend, Mr. Lyttleton, Mr. Pitt,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Lord North, Lord Sandwich. The doctrines which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Whitefield taught found other believers besides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Countess. Lord St. John, half-brother of Bolingbroke,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seems to have been a convert. His last words, spoken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the clergyman who attended him, were—</w:t>
      </w:r>
      <w:r w:rsidR="000E2BB1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To God I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commit myself: I feel how unworthy I am; but 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died to save sinners, and the prayer of my heart now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Him is, God be merciful to me a sinner.’ Lady Hunt-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ingdon observes, in a letter to Whitefield, to whom she 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recounting St. John’s last hours, ‘ This, my good friend,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is the first-fruits of that plenteous harvest which I trust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great Husbandman will yet reap amongst the nobility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our land. Thus the great Lord of the harvest hath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put honour on your ministry, and hath given my heart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 encouraging token of the utility of our feeble efforts.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Oh that He may crown them still more abundantly with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blessing! Some, I trust, are savingly awakened, while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many are inquiring. My Lord Bolingbroke was much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struck with his brother’s language in his last moments.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 have not seen him since, but am told he feels deeply.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Oh that the obdurate heart of this desperate infidel may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yet be shook to its very centre; may his eyes be opened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by the illuminating influence of divine truth, and may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Lord Jesus Christ be revealed to his heart as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hope of glory and immortal bliss hereafter! I tremble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for his destiny: he is a singularly awful character;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 am fearfully alarmed lest that gospel which he so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heartily despises, yet affects to reverence, should prove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eventually the savour of death unto death to his im-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mortal soul.’</w:t>
      </w:r>
    </w:p>
    <w:p w:rsidR="00813165" w:rsidRPr="00740779" w:rsidRDefault="00EE2397" w:rsidP="006B3399">
      <w:pPr>
        <w:pStyle w:val="Bodytext20"/>
        <w:shd w:val="clear" w:color="auto" w:fill="auto"/>
        <w:tabs>
          <w:tab w:val="left" w:pos="1884"/>
        </w:tabs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lastRenderedPageBreak/>
        <w:t xml:space="preserve">Bolingbroke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was only moved so far as to offer himself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as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 champion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of the Calvinistic doctrines; not that 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cared for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them,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but they had a philosophical side, and 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would not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object to stand as the philosopher of Calvin-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istic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Methodism!</w:t>
      </w:r>
      <w:r w:rsidR="006B3399">
        <w:rPr>
          <w:rStyle w:val="Bodytext23"/>
          <w:rFonts w:ascii="Times New Roman" w:hAnsi="Times New Roman" w:cs="Times New Roman"/>
          <w:sz w:val="28"/>
          <w:szCs w:val="28"/>
        </w:rPr>
        <w:t xml:space="preserve"> 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You may command my pen when</w:t>
      </w:r>
    </w:p>
    <w:p w:rsidR="00813165" w:rsidRPr="00740779" w:rsidRDefault="00EE2397" w:rsidP="006B3399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you will,’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he said to the Countess; </w:t>
      </w:r>
      <w:r w:rsidR="005B1246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it shall be drawn in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your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service. For, admitting the Bible to be true, I shall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have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little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apprehension of maintaining the doctrines of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predestination and grace against all your revilers.’ What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would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have been the issue of a contest between Wesley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and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his </w:t>
      </w:r>
      <w:r w:rsidR="006B3399">
        <w:rPr>
          <w:rStyle w:val="Bodytext23"/>
          <w:rFonts w:ascii="Times New Roman" w:hAnsi="Times New Roman" w:cs="Times New Roman"/>
          <w:sz w:val="28"/>
          <w:szCs w:val="28"/>
        </w:rPr>
        <w:t>lordship on the five points?</w:t>
      </w:r>
    </w:p>
    <w:p w:rsidR="006B3399" w:rsidRDefault="006B3399" w:rsidP="006B3399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6B3399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72" w:right="517" w:bottom="1172" w:left="2285" w:header="0" w:footer="3" w:gutter="0"/>
          <w:cols w:space="720"/>
          <w:noEndnote/>
          <w:docGrid w:linePitch="360"/>
        </w:sect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eccentric Lady Townshend was one of the first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to admire Whitefield’s oratory; and probably she did so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quite as much because such admiration was unusual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among her friends as because the oratory was noble 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commanding.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When her freakish fancy pointed to an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opposite course, she was equally ready to dislike and dis-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parage her favourite. With equal facility could she turn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Papist as Methodist; a cathedral or a tabernacle for her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place of worship, it mattered not which, if she pleased her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whim.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Horace Walpole tells a characteristic story about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her. </w:t>
      </w:r>
      <w:r w:rsidR="006B3399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Have you heard,’ he says, </w:t>
      </w:r>
      <w:r w:rsidR="006B3399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the great loss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Church of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England has had?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It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is not avowed, but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hear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the evidence and judge. On Sunday last, as George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Selwyn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was strolling home to dinner, at half an hour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after four, he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saw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my Lady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Townshend’s coach stop at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Carracioli’s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chapel;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watched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—saw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her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go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in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—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her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footman laughed—he followed; she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went up to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altar, a woman brought her a cushion,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she knelt, crossed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herself, and prayed. He stole up and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knelt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by her—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con-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ceive her face, if you can, when she turned and found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him close to her! In his most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demure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voice,</w:t>
      </w:r>
      <w:r w:rsidR="006B3399"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said,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6B3399"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t>“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Pray, madam, how long has your ladyship left the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pale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of our Church?” She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looked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furies, and made no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answer.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Next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day he went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to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her, and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she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turned it off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upon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curiosity; but is anything more natural? </w:t>
      </w:r>
      <w:r w:rsidR="006B3399">
        <w:rPr>
          <w:rStyle w:val="Bodytext22"/>
          <w:rFonts w:ascii="Times New Roman" w:hAnsi="Times New Roman" w:cs="Times New Roman"/>
          <w:sz w:val="28"/>
          <w:szCs w:val="28"/>
        </w:rPr>
        <w:t>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o;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she cer-</w:t>
      </w:r>
    </w:p>
    <w:p w:rsidR="006B3399" w:rsidRDefault="006B3399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tainly means to go armed with every viaticum: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Church of England in one hand, Methodism in the other,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the Host in her mouth!’ Once Whitefield cherished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some hope of her conversion, through a serious illness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which she had; and as late as 1775 Lady Huntingdon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wrote to her, when she was again in a similar condition,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evidently indulged in hopes such as had previously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buoyed Whitefield up. She seemed to prefer Methodism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for times of trial.</w:t>
      </w:r>
    </w:p>
    <w:p w:rsidR="006B3399" w:rsidRDefault="006B3399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6B3399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 Countess of Suffolk was neither so calmly im-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partial as Bolingbroke nor so obligingly changeful as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Lady Townshend. Her circumstances—the loss of her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husband and her only son—at the time that Lady Guild-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ford took her to the Countess’s to hear the Methodist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chaplain, might have been thought favourable to her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acceptance of the truths of religion; but she was stung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enraged by every word which Whitefield, ignorant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both of her presence and her condition, said. Her self-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control gave way as soon as he withdrew, at the close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service. She then abused Lady Huntingdon to her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face, in the presence of the illustrious congregation,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denounced the sermon as a deliberate attack upon her-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self.’ Her relatives who were present—Lady Betty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Germain, Lady Eleanor Bertie, and the Duchess Dowager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Ancaster—attempted in vain alternately to pacify her,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by explaining to her that she was mistaken, and to si-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lence her by command. Thinking herself insulted, she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would not for some time hear reason; but at length she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 prevailed upon to apologise, though only with a bad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grace, to Lady Huntingdon for her rudeness. She was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never seen again among Whitefield’s hearers, nor did she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ever really forgive the Countess; on her death-bed she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denied the Countess permission to come and speak with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her.</w:t>
      </w:r>
    </w:p>
    <w:p w:rsidR="006B3399" w:rsidRDefault="006B3399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6B3399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449"/>
          <w:headerReference w:type="default" r:id="rId450"/>
          <w:headerReference w:type="first" r:id="rId451"/>
          <w:pgSz w:w="12240" w:h="15840"/>
          <w:pgMar w:top="1176" w:right="1983" w:bottom="1176" w:left="836" w:header="0" w:footer="3" w:gutter="0"/>
          <w:cols w:space="720"/>
          <w:noEndnote/>
          <w:titlePg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Lady Fanny Shirley, an aunt of Lady Huntingdon,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friend and neighbour of Pope, and the rival of Lady</w:t>
      </w:r>
    </w:p>
    <w:p w:rsidR="006B3399" w:rsidRDefault="006B3399" w:rsidP="006B3399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6B3399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Mary Wortley Montague, became, through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the efforts of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the Countess Helitz, a conspicuous member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of the aristo-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cratic Methodist circle, and had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her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change of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mind duly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chronicled in the gossiping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letters of Walpole. ‘If you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ever think of returning to England,’ he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writes to Sir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Horace Mann, ‘as I hope it will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be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long first,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you must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prepare yourself with Methodism. I really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believe by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that time it will be necessary; this sect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increases as fast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as almost ever any religious nonsense did. Lady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Eanny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Shirley has chosen this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way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of bestowing the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dregs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her beauty; and Mr. Lyttleton is very near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making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same sacrifice of the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dregs of all those various characters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that he has worn. The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Methodists love your big sinners,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as proper subjects to work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upon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—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and indeed they have a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plentiful harvest.’</w:t>
      </w:r>
    </w:p>
    <w:p w:rsidR="006B3399" w:rsidRDefault="006B3399" w:rsidP="006B3399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6B3399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There can be no doubt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that Walpole spoke the truth,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both about the rapid increase of Methodism and its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love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for ‘big sinners;’ and some one who shared his alarm 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its advance, through the popularity and success of White-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field, even ventured to suggest to the king that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preacher should be restrained. ‘I believe the best way,’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said the king, ‘will be to make a bishop of him!’</w:t>
      </w:r>
    </w:p>
    <w:p w:rsidR="00813165" w:rsidRPr="00740779" w:rsidRDefault="00EE2397" w:rsidP="006B3399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222" w:right="294" w:bottom="1222" w:left="2426" w:header="0" w:footer="3" w:gutter="0"/>
          <w:cols w:space="720"/>
          <w:noEndnote/>
          <w:docGrid w:linePitch="360"/>
        </w:sect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The Countess of Huntingdon told Mr. Barry, B.A., 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story which confirms the sneer about big sinners. 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reports it thus:—‘Some ladies called one Saturday morn-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ing to pay a visit to Lady Huntingdon, and during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visit her ladyship inquired of them if they had ever heard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Mr. Whitefield preach. Upon being answered in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negative, she said, I wish you would hear him; he is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preach to-morrow evening at such a church or chapel,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name of which the writer forgets—nor is it material.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They promised her ladyship they would certainly attend.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They ivere as good as their word; and upon calling on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Monday morning on her ladyship, she anxiously in-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quired if they had heard Mr. Whitefield on the previous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evening, and how they liked him. The reply was, “Oh,</w:t>
      </w:r>
    </w:p>
    <w:p w:rsidR="006B3399" w:rsidRDefault="006B3399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452"/>
          <w:headerReference w:type="default" r:id="rId453"/>
          <w:headerReference w:type="first" r:id="rId454"/>
          <w:pgSz w:w="12240" w:h="15840"/>
          <w:pgMar w:top="1074" w:right="1891" w:bottom="1074" w:left="882" w:header="0" w:footer="3" w:gutter="0"/>
          <w:cols w:space="720"/>
          <w:noEndnote/>
          <w:titlePg/>
          <w:docGrid w:linePitch="360"/>
        </w:sect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my lady, of all the preachers we ever heard, he is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most strange and unaccountable. Among other prepos-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terous things—would your ladyship believe it?</w:t>
      </w:r>
      <w:r w:rsidRPr="00740779">
        <w:rPr>
          <w:rFonts w:ascii="Times New Roman" w:hAnsi="Times New Roman" w:cs="Times New Roman"/>
          <w:sz w:val="28"/>
          <w:szCs w:val="28"/>
        </w:rPr>
        <w:t>—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he de-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clared that Jesus Christ was so willing to receive sinners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that He did not object to receive even the devil’s cast-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aways. How, my lady, did you ever hear of such 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thing since you were born</w:t>
      </w:r>
      <w:r w:rsidR="006B3399">
        <w:rPr>
          <w:rStyle w:val="Bodytext22"/>
          <w:rFonts w:ascii="Times New Roman" w:hAnsi="Times New Roman" w:cs="Times New Roman"/>
          <w:sz w:val="28"/>
          <w:szCs w:val="28"/>
        </w:rPr>
        <w:t>?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” To which her ladyship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made the following reply</w:t>
      </w:r>
      <w:r w:rsidRPr="00740779">
        <w:rPr>
          <w:rFonts w:ascii="Times New Roman" w:hAnsi="Times New Roman" w:cs="Times New Roman"/>
          <w:sz w:val="28"/>
          <w:szCs w:val="28"/>
        </w:rPr>
        <w:t>—</w:t>
      </w:r>
      <w:r w:rsidR="006B3399">
        <w:rPr>
          <w:rFonts w:ascii="Times New Roman" w:hAnsi="Times New Roman" w:cs="Times New Roman"/>
          <w:sz w:val="28"/>
          <w:szCs w:val="28"/>
        </w:rPr>
        <w:t>“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There is something, I ac-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knowledge, a little singular in the invitation, and I do not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recollect to have ever met with it before ; but as Mr.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Whitefield is below in the parlour, we’ll have him up,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let him answer for himself.” Upon his coming up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into the drawing-room, Lady Huntingdon said—“Mr.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Whitefield, these ladies have been preferring a very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heavy charge against you, and I thought it best that you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should come up and defend yourself. They say that in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your sermon last evening, in speaking of the willingness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Jesus Christ to receive sinners, you expressed yourself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 the following terms: That so ready was Christ to re-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ceive sinners who came to Him, that he was willing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receive even the devil’s castaways,” Mr. Whitefield imme-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diately replied, </w:t>
      </w:r>
      <w:r w:rsidR="006B3399">
        <w:rPr>
          <w:rStyle w:val="Bodytext22"/>
          <w:rFonts w:ascii="Times New Roman" w:hAnsi="Times New Roman" w:cs="Times New Roman"/>
          <w:sz w:val="28"/>
          <w:szCs w:val="28"/>
        </w:rPr>
        <w:t>“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I certainly, my lady, must plead guilty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the charge; whether I did what was right or other-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wise, your ladyship shall judge from the following cir-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cumstance. </w:t>
      </w:r>
      <w:r w:rsidR="00AA535A">
        <w:rPr>
          <w:rStyle w:val="Bodytext22"/>
          <w:rFonts w:ascii="Times New Roman" w:hAnsi="Times New Roman" w:cs="Times New Roman"/>
          <w:sz w:val="28"/>
          <w:szCs w:val="28"/>
        </w:rPr>
        <w:t>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id your ladyship notice, about half an hour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ago, a very modest single rap at the door? It was given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by a poor, miserable-looking aged female, who requested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speak with me. I desired her to be shown into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parlour, when she accosted me in the following manner: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Pr="00740779">
        <w:rPr>
          <w:rFonts w:ascii="Times New Roman" w:hAnsi="Times New Roman" w:cs="Times New Roman"/>
          <w:sz w:val="28"/>
          <w:szCs w:val="28"/>
        </w:rPr>
        <w:t>—</w:t>
      </w:r>
      <w:r w:rsidR="006B3399">
        <w:rPr>
          <w:rFonts w:ascii="Times New Roman" w:hAnsi="Times New Roman" w:cs="Times New Roman"/>
          <w:sz w:val="28"/>
          <w:szCs w:val="28"/>
        </w:rPr>
        <w:t>“</w:t>
      </w:r>
      <w:r w:rsidR="006B3399">
        <w:rPr>
          <w:rStyle w:val="Bodytext22"/>
          <w:rFonts w:ascii="Times New Roman" w:hAnsi="Times New Roman" w:cs="Times New Roman"/>
          <w:sz w:val="28"/>
          <w:szCs w:val="28"/>
        </w:rPr>
        <w:t>I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believe, sir, you preached last evening at such 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chapel?” </w:t>
      </w:r>
      <w:r w:rsidR="006B3399">
        <w:rPr>
          <w:rStyle w:val="Bodytext22"/>
          <w:rFonts w:ascii="Times New Roman" w:hAnsi="Times New Roman" w:cs="Times New Roman"/>
          <w:sz w:val="28"/>
          <w:szCs w:val="28"/>
        </w:rPr>
        <w:t>“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Yes, I did.” </w:t>
      </w:r>
      <w:r w:rsidR="006B3399">
        <w:rPr>
          <w:rStyle w:val="Bodytext22"/>
          <w:rFonts w:ascii="Times New Roman" w:hAnsi="Times New Roman" w:cs="Times New Roman"/>
          <w:sz w:val="28"/>
          <w:szCs w:val="28"/>
        </w:rPr>
        <w:t xml:space="preserve"> “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Ah, sir, I was accidentally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passing the door of that chapel, and hearing the voice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some one preaching, I did what I have never been in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habit of doing</w:t>
      </w:r>
      <w:r w:rsidRPr="00740779">
        <w:rPr>
          <w:rFonts w:ascii="Times New Roman" w:hAnsi="Times New Roman" w:cs="Times New Roman"/>
          <w:sz w:val="28"/>
          <w:szCs w:val="28"/>
        </w:rPr>
        <w:t>—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I went in; and one of the first things I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heard you say was, that Jesus Christ was so willing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receive sinners, that he did not object to receiving the</w:t>
      </w:r>
    </w:p>
    <w:p w:rsidR="006B3399" w:rsidRDefault="006B3399" w:rsidP="006B3399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AA535A" w:rsidRDefault="00EE2397" w:rsidP="006B3399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devil’s castaways. Now, sir, I have been on the town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for many years, and am so worn out in his service, that I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think I may with truth be called one of the devil’s cast-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aways. Do you think, sir, that Jesus Christ would receive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me?” Mr. Whitefield assured her there was no doubt of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it, if she was but willing to go to Him. From the sequel,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it appeared that it was the case, and that it ended in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sound conversion of this poor creature; and Lady Hunt-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ingdon was assured from most respectable authority, that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woman left a very charming testimony behind her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that, though her sins had been of a crimson hue,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atoning blood of Christ had washed them white as snow.’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</w:p>
    <w:p w:rsidR="00813165" w:rsidRPr="00740779" w:rsidRDefault="00EE2397" w:rsidP="00AA535A">
      <w:pPr>
        <w:pStyle w:val="Bodytext20"/>
        <w:shd w:val="clear" w:color="auto" w:fill="auto"/>
        <w:spacing w:before="0" w:line="240" w:lineRule="auto"/>
        <w:ind w:left="720" w:firstLine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12" w:right="431" w:bottom="1112" w:left="2352" w:header="0" w:footer="3" w:gutter="0"/>
          <w:cols w:space="720"/>
          <w:noEndnote/>
          <w:docGrid w:linePitch="360"/>
        </w:sect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Whitefield’s labours among the rich were relieved by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more congenial work of visiting some of the provin-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cial towns. From Gloucester he wrote a letter to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Trustees of Georgia, which is painful to read, for its de-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fence of slavery; nay, worse than that, its entreaty that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slavery might be introduced where it did not already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exist. The profit of the slave-trade was now becoming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so great that all who had any interest in its extension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were clamouring to have restrictions removed.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mercenary spirit was blind and deaf to the griefs 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wrongs of the poor Africans; and it is deplorable that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Whitefield, one of the most generous and self-denying of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men, should have been affected with the popular tone of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thought and feeling. It was often said, when slavery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was the domestic institution of America, that contact with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it too frequently dulled conscience, and turned anti-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slavery men into pro-slavery men; and from that letter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which, under the first burst of indignation at the sight of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shameful cruelties, Whitefield wrote to the inhabitants of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South Carolina, it would seem that he was no exception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to the rule. His letter to the Trustees protests his interest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 the welfare of the colony; but could he have seen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result of his policy, as it is now to be traced, in the blood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shame of the Negro, through many weary years, he</w:t>
      </w:r>
    </w:p>
    <w:p w:rsidR="006B3399" w:rsidRDefault="006B3399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would have counted himself Georgia’s worst enemy. 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name has an unhappy distinction as the most famous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all who tried to turn Georgia into a Slave State.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following is his letter:—</w:t>
      </w:r>
    </w:p>
    <w:p w:rsidR="006B3399" w:rsidRDefault="006B3399" w:rsidP="00A90CA4">
      <w:pPr>
        <w:pStyle w:val="Bodytext241"/>
        <w:shd w:val="clear" w:color="auto" w:fill="auto"/>
        <w:spacing w:after="61" w:line="240" w:lineRule="auto"/>
        <w:ind w:left="2160"/>
        <w:jc w:val="left"/>
        <w:rPr>
          <w:rStyle w:val="Bodytext2430pt"/>
          <w:rFonts w:ascii="Times New Roman" w:hAnsi="Times New Roman" w:cs="Times New Roman"/>
          <w:sz w:val="28"/>
          <w:szCs w:val="28"/>
          <w:vertAlign w:val="superscript"/>
        </w:rPr>
      </w:pPr>
    </w:p>
    <w:p w:rsidR="00813165" w:rsidRPr="00740779" w:rsidRDefault="006B3399" w:rsidP="00A90CA4">
      <w:pPr>
        <w:pStyle w:val="Bodytext241"/>
        <w:shd w:val="clear" w:color="auto" w:fill="auto"/>
        <w:spacing w:after="61"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2430pt"/>
          <w:rFonts w:ascii="Times New Roman" w:hAnsi="Times New Roman" w:cs="Times New Roman"/>
          <w:sz w:val="28"/>
          <w:szCs w:val="28"/>
          <w:vertAlign w:val="superscript"/>
        </w:rPr>
        <w:t>‘</w:t>
      </w:r>
      <w:r w:rsidR="00EE2397" w:rsidRPr="00740779">
        <w:rPr>
          <w:rStyle w:val="Bodytext242"/>
          <w:rFonts w:ascii="Times New Roman" w:hAnsi="Times New Roman" w:cs="Times New Roman"/>
          <w:i/>
          <w:iCs/>
          <w:sz w:val="28"/>
          <w:szCs w:val="28"/>
        </w:rPr>
        <w:t>To the Honourable Trustees of Georgia</w:t>
      </w:r>
      <w:r w:rsidR="00EE2397" w:rsidRPr="00740779">
        <w:rPr>
          <w:rStyle w:val="Bodytext2430pt"/>
          <w:rFonts w:ascii="Times New Roman" w:hAnsi="Times New Roman" w:cs="Times New Roman"/>
          <w:sz w:val="28"/>
          <w:szCs w:val="28"/>
        </w:rPr>
        <w:t>.</w:t>
      </w:r>
    </w:p>
    <w:p w:rsidR="00813165" w:rsidRPr="006B3399" w:rsidRDefault="00EE2397" w:rsidP="00A90CA4">
      <w:pPr>
        <w:pStyle w:val="Bodytext140"/>
        <w:shd w:val="clear" w:color="auto" w:fill="auto"/>
        <w:spacing w:before="0" w:after="108" w:line="240" w:lineRule="auto"/>
        <w:ind w:left="2160" w:right="240"/>
        <w:rPr>
          <w:rFonts w:ascii="Times New Roman" w:hAnsi="Times New Roman" w:cs="Times New Roman"/>
          <w:sz w:val="24"/>
          <w:szCs w:val="28"/>
        </w:rPr>
      </w:pPr>
      <w:r w:rsidRPr="006B3399">
        <w:rPr>
          <w:rStyle w:val="Bodytext1445pt"/>
          <w:rFonts w:ascii="Times New Roman" w:hAnsi="Times New Roman" w:cs="Times New Roman"/>
          <w:sz w:val="24"/>
          <w:szCs w:val="28"/>
        </w:rPr>
        <w:t>‘</w:t>
      </w:r>
      <w:r w:rsidRPr="006B3399">
        <w:rPr>
          <w:rStyle w:val="Bodytext141"/>
          <w:rFonts w:ascii="Times New Roman" w:hAnsi="Times New Roman" w:cs="Times New Roman"/>
          <w:bCs/>
          <w:sz w:val="24"/>
          <w:szCs w:val="28"/>
        </w:rPr>
        <w:t xml:space="preserve"> Gloucester, December 6,1748.</w:t>
      </w:r>
    </w:p>
    <w:p w:rsidR="00813165" w:rsidRPr="006B3399" w:rsidRDefault="006B3399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4"/>
          <w:szCs w:val="28"/>
        </w:rPr>
      </w:pPr>
      <w:r>
        <w:rPr>
          <w:rStyle w:val="Bodytext71"/>
          <w:rFonts w:ascii="Times New Roman" w:hAnsi="Times New Roman" w:cs="Times New Roman"/>
          <w:bCs/>
          <w:sz w:val="24"/>
          <w:szCs w:val="28"/>
          <w:vertAlign w:val="superscript"/>
        </w:rPr>
        <w:t>‘</w:t>
      </w:r>
      <w:r w:rsidR="00EE2397" w:rsidRPr="006B3399">
        <w:rPr>
          <w:rStyle w:val="Bodytext71"/>
          <w:rFonts w:ascii="Times New Roman" w:hAnsi="Times New Roman" w:cs="Times New Roman"/>
          <w:bCs/>
          <w:sz w:val="24"/>
          <w:szCs w:val="28"/>
        </w:rPr>
        <w:t>Honoured gentlemen,—Not want of respect, but a suspicion</w:t>
      </w:r>
      <w:r w:rsidR="00EE2397" w:rsidRPr="006B339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that my letters would not he acceptable, has been the occasion</w:t>
      </w:r>
      <w:r w:rsidR="00EE2397" w:rsidRPr="006B339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of my not writing to you these four years last past. I am sen-</w:t>
      </w:r>
      <w:r w:rsidR="00EE2397" w:rsidRPr="006B339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sible that in some of my former letters, through hurry of</w:t>
      </w:r>
      <w:r w:rsidR="00EE2397" w:rsidRPr="006B339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business, want of more experience, and in all probability too</w:t>
      </w:r>
      <w:r w:rsidR="00EE2397" w:rsidRPr="006B339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great an opinion of my sufficiency, I expressed myself in too</w:t>
      </w:r>
      <w:r w:rsidR="00EE2397" w:rsidRPr="006B339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strong, and sometimes unbecoming, terms. For this I desire</w:t>
      </w:r>
      <w:r w:rsidR="00EE2397" w:rsidRPr="006B339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to be humbled before God and man, knowing that, Peter like,</w:t>
      </w:r>
      <w:r w:rsidR="00EE2397" w:rsidRPr="006B339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by a misguided zeal, I have cut off, as it were, those ears which</w:t>
      </w:r>
      <w:r w:rsidR="00EE2397" w:rsidRPr="006B339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otherwise might have been open to what I had to offer. How-</w:t>
      </w:r>
      <w:r w:rsidR="00EE2397" w:rsidRPr="006B339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ever, I can assure you, honoured gentlemen, to the best of my</w:t>
      </w:r>
      <w:r w:rsidR="00EE2397" w:rsidRPr="006B339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knowledge I have acted a disinterested part, and, notwith-</w:t>
      </w:r>
      <w:r w:rsidR="00EE2397" w:rsidRPr="006B339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standing my manifold mistakes and imprudence, I have simply</w:t>
      </w:r>
      <w:r w:rsidR="00EE2397" w:rsidRPr="006B339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aimed at God’s glory and the good of mankind. This principle</w:t>
      </w:r>
      <w:r w:rsidR="00EE2397" w:rsidRPr="006B339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drew me first to Georgia; this, and this alone, induced me to</w:t>
      </w:r>
      <w:r w:rsidR="00EE2397" w:rsidRPr="006B339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begin and carry on the scheme of the Orphan House; and this,</w:t>
      </w:r>
      <w:r w:rsidR="00EE2397" w:rsidRPr="006B339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honoured gentlemen, excites me to trouble you with the present</w:t>
      </w:r>
      <w:r w:rsidR="00EE2397" w:rsidRPr="006B339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lines.</w:t>
      </w:r>
    </w:p>
    <w:p w:rsidR="006B3399" w:rsidRDefault="006B3399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Style w:val="Bodytext71"/>
          <w:rFonts w:ascii="Times New Roman" w:hAnsi="Times New Roman" w:cs="Times New Roman"/>
          <w:bCs/>
          <w:sz w:val="24"/>
          <w:szCs w:val="28"/>
          <w:vertAlign w:val="superscript"/>
        </w:rPr>
      </w:pPr>
    </w:p>
    <w:p w:rsidR="00813165" w:rsidRPr="006B3399" w:rsidRDefault="006B3399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4"/>
          <w:szCs w:val="28"/>
        </w:rPr>
        <w:sectPr w:rsidR="00813165" w:rsidRPr="006B3399" w:rsidSect="00740779">
          <w:pgSz w:w="12240" w:h="15840"/>
          <w:pgMar w:top="1034" w:right="1773" w:bottom="1034" w:left="988" w:header="0" w:footer="3" w:gutter="0"/>
          <w:cols w:space="720"/>
          <w:noEndnote/>
          <w:docGrid w:linePitch="360"/>
        </w:sectPr>
      </w:pPr>
      <w:r>
        <w:rPr>
          <w:rStyle w:val="Bodytext71"/>
          <w:rFonts w:ascii="Times New Roman" w:hAnsi="Times New Roman" w:cs="Times New Roman"/>
          <w:bCs/>
          <w:sz w:val="24"/>
          <w:szCs w:val="28"/>
          <w:vertAlign w:val="superscript"/>
        </w:rPr>
        <w:t>‘</w:t>
      </w:r>
      <w:r w:rsidR="00EE2397" w:rsidRPr="006B3399">
        <w:rPr>
          <w:rStyle w:val="Bodytext71"/>
          <w:rFonts w:ascii="Times New Roman" w:hAnsi="Times New Roman" w:cs="Times New Roman"/>
          <w:bCs/>
          <w:sz w:val="24"/>
          <w:szCs w:val="28"/>
        </w:rPr>
        <w:t>I need not inform you, honoured gentlemen, how the colony</w:t>
      </w:r>
      <w:r w:rsidR="00EE2397" w:rsidRPr="006B339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of Georgia has been declining for these many years last past,</w:t>
      </w:r>
      <w:r w:rsidR="00EE2397" w:rsidRPr="006B339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and at what great disadvantages I have maintained a large</w:t>
      </w:r>
      <w:r w:rsidR="00EE2397" w:rsidRPr="006B339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family in that wilderness, through the providence of a good</w:t>
      </w:r>
      <w:r w:rsidR="00EE2397" w:rsidRPr="006B339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and gracious God. Upwards of five thousand pounds have been</w:t>
      </w:r>
      <w:r w:rsidR="00EE2397" w:rsidRPr="006B339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expended in that undertaking, and yet very little proficiency</w:t>
      </w:r>
      <w:r w:rsidR="00EE2397" w:rsidRPr="006B339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made in the cultivation of my tract of land, and that entirely</w:t>
      </w:r>
      <w:r w:rsidR="00EE2397" w:rsidRPr="006B339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owing to the necessity I lay under of making use of white</w:t>
      </w:r>
      <w:r w:rsidR="00EE2397" w:rsidRPr="006B339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hands. Had a Negro been allowed, I should now have had a</w:t>
      </w:r>
      <w:r w:rsidR="00EE2397" w:rsidRPr="006B339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sufficiency to support a great many orphans, without expending</w:t>
      </w:r>
      <w:r w:rsidR="00EE2397" w:rsidRPr="006B339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"above half the sum which hath been laid out. An unwilling-</w:t>
      </w:r>
      <w:r w:rsidR="00EE2397" w:rsidRPr="006B339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ness" to let so good a design drop, and having a rational convic-</w:t>
      </w:r>
      <w:r w:rsidR="00EE2397" w:rsidRPr="006B339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tion that it must necessarily, if some other method was not</w:t>
      </w:r>
      <w:r w:rsidR="00EE2397" w:rsidRPr="006B339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fixed upon to prevent it,—these two considerations, honoured</w:t>
      </w:r>
    </w:p>
    <w:p w:rsidR="006B3399" w:rsidRDefault="006B3399" w:rsidP="006B3399">
      <w:pPr>
        <w:pStyle w:val="Bodytext70"/>
        <w:shd w:val="clear" w:color="auto" w:fill="auto"/>
        <w:spacing w:after="0" w:line="240" w:lineRule="auto"/>
        <w:ind w:left="720"/>
        <w:jc w:val="left"/>
        <w:rPr>
          <w:rStyle w:val="Bodytext71"/>
          <w:rFonts w:ascii="Times New Roman" w:hAnsi="Times New Roman" w:cs="Times New Roman"/>
          <w:bCs/>
          <w:sz w:val="24"/>
          <w:szCs w:val="28"/>
        </w:rPr>
      </w:pPr>
    </w:p>
    <w:p w:rsidR="00813165" w:rsidRPr="006B3399" w:rsidRDefault="00EE2397" w:rsidP="006B3399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sz w:val="24"/>
          <w:szCs w:val="28"/>
        </w:rPr>
        <w:sectPr w:rsidR="00813165" w:rsidRPr="006B3399" w:rsidSect="00740779">
          <w:pgSz w:w="12240" w:h="15840"/>
          <w:pgMar w:top="1058" w:right="493" w:bottom="1058" w:left="2163" w:header="0" w:footer="3" w:gutter="0"/>
          <w:cols w:space="720"/>
          <w:noEndnote/>
          <w:docGrid w:linePitch="360"/>
        </w:sectPr>
      </w:pPr>
      <w:r w:rsidRPr="006B3399">
        <w:rPr>
          <w:rStyle w:val="Bodytext71"/>
          <w:rFonts w:ascii="Times New Roman" w:hAnsi="Times New Roman" w:cs="Times New Roman"/>
          <w:bCs/>
          <w:sz w:val="24"/>
          <w:szCs w:val="28"/>
        </w:rPr>
        <w:t>gentlemen, prevailed on me, about two years ago, through the</w:t>
      </w:r>
      <w:r w:rsidRPr="006B339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bounty of my good friends, to purchase a plantation in South</w:t>
      </w:r>
      <w:r w:rsidRPr="006B339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Carolina, where Negroes are allowed. Blessed be God, this</w:t>
      </w:r>
      <w:r w:rsidRPr="006B339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plantation hath succeeded; and though at present I have only</w:t>
      </w:r>
      <w:r w:rsidRPr="006B339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eight working hands, yet in all probability there will be more</w:t>
      </w:r>
      <w:r w:rsidRPr="006B339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raised in one year, and with a quarter the expense, than has</w:t>
      </w:r>
      <w:r w:rsidRPr="006B339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been produced at Bethesda for several years last past. This</w:t>
      </w:r>
      <w:r w:rsidRPr="006B339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confirms me in the opinion I have entertained for a long time,</w:t>
      </w:r>
      <w:r w:rsidRPr="006B339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that Georgia never can or will be a flourishing province with-</w:t>
      </w:r>
      <w:r w:rsidRPr="006B339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out Negroes are allowed. But, notwithstanding my private</w:t>
      </w:r>
      <w:r w:rsidRPr="006B339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judgment, I am determined that not one of mine shall ever be</w:t>
      </w:r>
      <w:r w:rsidRPr="006B339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allowed to work at the Orphan House till I can do it in a</w:t>
      </w:r>
      <w:r w:rsidRPr="006B339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legal manner, and by the approbation of the honourable</w:t>
      </w:r>
      <w:r w:rsidRPr="006B339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Trustees. My chief end in writing this is to inform you,</w:t>
      </w:r>
      <w:r w:rsidRPr="006B339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honourable gentlemen, of the matter of fact, and to let you</w:t>
      </w:r>
      <w:r w:rsidRPr="006B339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know that I am as willing as ever to do all I can for Georgia</w:t>
      </w:r>
      <w:r w:rsidRPr="006B339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and the Orphan House, if either a limited use of Negroes is</w:t>
      </w:r>
      <w:r w:rsidRPr="006B339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approved of, or some other indented servants sent over. If not,</w:t>
      </w:r>
      <w:r w:rsidRPr="006B339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I cannot promise to keep any large family, or cultivate the</w:t>
      </w:r>
      <w:r w:rsidRPr="006B339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plantation in any considerable manner. My strength must</w:t>
      </w:r>
      <w:r w:rsidRPr="006B339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necessarily be taken to the other side. I would also further</w:t>
      </w:r>
      <w:r w:rsidRPr="006B339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recommend it to your consideration, honourable gentlemen,</w:t>
      </w:r>
      <w:r w:rsidRPr="006B339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whether or not, as the Orphan House</w:t>
      </w:r>
      <w:r w:rsidRPr="006B3399">
        <w:rPr>
          <w:rStyle w:val="Bodytext71"/>
          <w:rFonts w:ascii="Times New Roman" w:hAnsi="Times New Roman" w:cs="Times New Roman"/>
          <w:bCs/>
          <w:sz w:val="24"/>
          <w:szCs w:val="28"/>
          <w:vertAlign w:val="superscript"/>
        </w:rPr>
        <w:t>-</w:t>
      </w:r>
      <w:r w:rsidRPr="006B3399">
        <w:rPr>
          <w:rStyle w:val="Bodytext71"/>
          <w:rFonts w:ascii="Times New Roman" w:hAnsi="Times New Roman" w:cs="Times New Roman"/>
          <w:bCs/>
          <w:sz w:val="24"/>
          <w:szCs w:val="28"/>
        </w:rPr>
        <w:t xml:space="preserve"> was and is intended for a</w:t>
      </w:r>
      <w:r w:rsidRPr="006B339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charitable purpose, it ought not to be exempted from all quit-</w:t>
      </w:r>
      <w:r w:rsidRPr="006B339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rents and public taxes, as I believe is customary universally</w:t>
      </w:r>
      <w:r w:rsidRPr="006B339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for such institutions to be. And as most of the land on which</w:t>
      </w:r>
      <w:r w:rsidRPr="006B339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the Orphan House is built is good for little, I would humbly</w:t>
      </w:r>
      <w:r w:rsidRPr="006B339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inquire whether I may not have a grant for five hundred more</w:t>
      </w:r>
      <w:r w:rsidRPr="006B339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acres that are not taken up, somewhere near the Orphan House?</w:t>
      </w:r>
      <w:r w:rsidRPr="006B339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My intention is, if you, honourable gentlemen, are pleased to</w:t>
      </w:r>
      <w:r w:rsidRPr="006B339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put the colony upon another footing</w:t>
      </w:r>
      <w:r w:rsidRPr="006B3399">
        <w:rPr>
          <w:rFonts w:ascii="Times New Roman" w:hAnsi="Times New Roman" w:cs="Times New Roman"/>
          <w:sz w:val="24"/>
          <w:szCs w:val="28"/>
        </w:rPr>
        <w:t>—</w:t>
      </w:r>
      <w:r w:rsidRPr="006B3399">
        <w:rPr>
          <w:rStyle w:val="Bodytext71"/>
          <w:rFonts w:ascii="Times New Roman" w:hAnsi="Times New Roman" w:cs="Times New Roman"/>
          <w:bCs/>
          <w:sz w:val="24"/>
          <w:szCs w:val="28"/>
        </w:rPr>
        <w:t>I mean in respect to the</w:t>
      </w:r>
      <w:r w:rsidRPr="006B339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permission of a limited use of Negroes</w:t>
      </w:r>
      <w:r w:rsidRPr="006B3399">
        <w:rPr>
          <w:rFonts w:ascii="Times New Roman" w:hAnsi="Times New Roman" w:cs="Times New Roman"/>
          <w:sz w:val="24"/>
          <w:szCs w:val="28"/>
        </w:rPr>
        <w:t>—</w:t>
      </w:r>
      <w:r w:rsidRPr="006B3399">
        <w:rPr>
          <w:rStyle w:val="Bodytext71"/>
          <w:rFonts w:ascii="Times New Roman" w:hAnsi="Times New Roman" w:cs="Times New Roman"/>
          <w:bCs/>
          <w:sz w:val="24"/>
          <w:szCs w:val="28"/>
        </w:rPr>
        <w:t>to make the Orphan</w:t>
      </w:r>
      <w:r w:rsidRPr="006B339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House not only a receptacle for fatherless children, but also a</w:t>
      </w:r>
      <w:r w:rsidRPr="006B339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place of literature and academical studies. Such a place is</w:t>
      </w:r>
      <w:r w:rsidRPr="006B339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much wanted in the southern parts of America, and, if con-</w:t>
      </w:r>
      <w:r w:rsidRPr="006B339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ducted in a proper manner, must necessarily be of great service</w:t>
      </w:r>
      <w:r w:rsidRPr="006B339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 xml:space="preserve">to any colony. </w:t>
      </w:r>
      <w:r w:rsidRPr="006B3399">
        <w:rPr>
          <w:rFonts w:ascii="Times New Roman" w:hAnsi="Times New Roman" w:cs="Times New Roman"/>
          <w:sz w:val="24"/>
          <w:szCs w:val="28"/>
        </w:rPr>
        <w:t xml:space="preserve">I </w:t>
      </w:r>
      <w:r w:rsidRPr="006B3399">
        <w:rPr>
          <w:rStyle w:val="Bodytext71"/>
          <w:rFonts w:ascii="Times New Roman" w:hAnsi="Times New Roman" w:cs="Times New Roman"/>
          <w:bCs/>
          <w:sz w:val="24"/>
          <w:szCs w:val="28"/>
        </w:rPr>
        <w:t>can easily procure proper persons to embark</w:t>
      </w:r>
      <w:r w:rsidRPr="006B339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 xml:space="preserve">in such a </w:t>
      </w:r>
      <w:r w:rsidRPr="006B3399">
        <w:rPr>
          <w:rFonts w:ascii="Times New Roman" w:hAnsi="Times New Roman" w:cs="Times New Roman"/>
          <w:sz w:val="24"/>
          <w:szCs w:val="28"/>
        </w:rPr>
        <w:t xml:space="preserve">cause, </w:t>
      </w:r>
      <w:r w:rsidRPr="006B3399">
        <w:rPr>
          <w:rStyle w:val="Bodytext71"/>
          <w:rFonts w:ascii="Times New Roman" w:hAnsi="Times New Roman" w:cs="Times New Roman"/>
          <w:bCs/>
          <w:sz w:val="24"/>
          <w:szCs w:val="28"/>
        </w:rPr>
        <w:t>and I do not know but several families would</w:t>
      </w:r>
      <w:r w:rsidRPr="006B339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go over, supposing I could give them a probable prospect of a</w:t>
      </w:r>
      <w:r w:rsidRPr="006B339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support upon their honest industry. I could say more, but I</w:t>
      </w:r>
    </w:p>
    <w:p w:rsidR="006B3399" w:rsidRDefault="006B3399" w:rsidP="00A90CA4">
      <w:pPr>
        <w:pStyle w:val="Bodytext70"/>
        <w:shd w:val="clear" w:color="auto" w:fill="auto"/>
        <w:spacing w:after="0" w:line="240" w:lineRule="auto"/>
        <w:ind w:left="2160" w:right="180"/>
        <w:jc w:val="left"/>
        <w:rPr>
          <w:rStyle w:val="Bodytext71"/>
          <w:rFonts w:ascii="Times New Roman" w:hAnsi="Times New Roman" w:cs="Times New Roman"/>
          <w:bCs/>
          <w:sz w:val="24"/>
          <w:szCs w:val="28"/>
        </w:rPr>
      </w:pPr>
    </w:p>
    <w:p w:rsidR="00813165" w:rsidRPr="006B3399" w:rsidRDefault="00EE2397" w:rsidP="00A90CA4">
      <w:pPr>
        <w:pStyle w:val="Bodytext70"/>
        <w:shd w:val="clear" w:color="auto" w:fill="auto"/>
        <w:spacing w:after="0" w:line="240" w:lineRule="auto"/>
        <w:ind w:left="2160" w:right="180"/>
        <w:jc w:val="left"/>
        <w:rPr>
          <w:rFonts w:ascii="Times New Roman" w:hAnsi="Times New Roman" w:cs="Times New Roman"/>
          <w:sz w:val="24"/>
          <w:szCs w:val="28"/>
        </w:rPr>
      </w:pPr>
      <w:r w:rsidRPr="006B3399">
        <w:rPr>
          <w:rStyle w:val="Bodytext71"/>
          <w:rFonts w:ascii="Times New Roman" w:hAnsi="Times New Roman" w:cs="Times New Roman"/>
          <w:bCs/>
          <w:sz w:val="24"/>
          <w:szCs w:val="28"/>
        </w:rPr>
        <w:t>fear I have been already too prolix. I humbly recommend</w:t>
      </w:r>
      <w:r w:rsidRPr="006B339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what has been urged to your consideration, and beg leave to</w:t>
      </w:r>
      <w:r w:rsidRPr="006B3399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subscribe myself, honourable gentlemen,</w:t>
      </w:r>
    </w:p>
    <w:p w:rsidR="00813165" w:rsidRPr="006B3399" w:rsidRDefault="006B3399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4"/>
          <w:szCs w:val="28"/>
        </w:rPr>
      </w:pPr>
      <w:r>
        <w:rPr>
          <w:rStyle w:val="Bodytext71"/>
          <w:rFonts w:ascii="Times New Roman" w:hAnsi="Times New Roman" w:cs="Times New Roman"/>
          <w:bCs/>
          <w:sz w:val="24"/>
          <w:szCs w:val="28"/>
          <w:vertAlign w:val="superscript"/>
        </w:rPr>
        <w:t xml:space="preserve">                         ‘</w:t>
      </w:r>
      <w:r w:rsidR="00EE2397" w:rsidRPr="006B3399">
        <w:rPr>
          <w:rStyle w:val="Bodytext71"/>
          <w:rFonts w:ascii="Times New Roman" w:hAnsi="Times New Roman" w:cs="Times New Roman"/>
          <w:bCs/>
          <w:sz w:val="24"/>
          <w:szCs w:val="28"/>
        </w:rPr>
        <w:t>Your most obedient, humble servant,</w:t>
      </w:r>
    </w:p>
    <w:p w:rsidR="00813165" w:rsidRPr="006B3399" w:rsidRDefault="006B3399" w:rsidP="00A90CA4">
      <w:pPr>
        <w:pStyle w:val="Bodytext221"/>
        <w:shd w:val="clear" w:color="auto" w:fill="auto"/>
        <w:spacing w:after="97" w:line="240" w:lineRule="auto"/>
        <w:ind w:left="2160"/>
        <w:jc w:val="left"/>
        <w:rPr>
          <w:rFonts w:ascii="Times New Roman" w:hAnsi="Times New Roman" w:cs="Times New Roman"/>
          <w:sz w:val="24"/>
          <w:szCs w:val="28"/>
        </w:rPr>
      </w:pPr>
      <w:r>
        <w:rPr>
          <w:rStyle w:val="Bodytext223"/>
          <w:rFonts w:ascii="Times New Roman" w:hAnsi="Times New Roman" w:cs="Times New Roman"/>
          <w:bCs/>
          <w:sz w:val="24"/>
          <w:szCs w:val="28"/>
          <w:vertAlign w:val="superscript"/>
        </w:rPr>
        <w:t xml:space="preserve">                                                                                       ‘</w:t>
      </w:r>
      <w:r w:rsidR="00EE2397" w:rsidRPr="006B3399">
        <w:rPr>
          <w:rStyle w:val="Bodytext22SmallCaps"/>
          <w:rFonts w:ascii="Times New Roman" w:hAnsi="Times New Roman" w:cs="Times New Roman"/>
          <w:bCs/>
          <w:sz w:val="24"/>
          <w:szCs w:val="28"/>
        </w:rPr>
        <w:t>George Whitefield.’</w:t>
      </w:r>
    </w:p>
    <w:p w:rsidR="006B3399" w:rsidRDefault="006B3399" w:rsidP="00A90CA4">
      <w:pPr>
        <w:pStyle w:val="Bodytext20"/>
        <w:shd w:val="clear" w:color="auto" w:fill="auto"/>
        <w:spacing w:before="0" w:line="240" w:lineRule="auto"/>
        <w:ind w:left="2160" w:right="18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3652A8" w:rsidP="00A90CA4">
      <w:pPr>
        <w:pStyle w:val="Bodytext20"/>
        <w:shd w:val="clear" w:color="auto" w:fill="auto"/>
        <w:spacing w:before="0" w:line="240" w:lineRule="auto"/>
        <w:ind w:left="2160" w:right="18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Whitefield is seen, at the end of 1748, in kindly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close communion with the two foremost Nonconformists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his day. On November 25, he called at Lady Abney’s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to see Dr. Watts, who described himself as </w:t>
      </w:r>
      <w:r w:rsidR="00AA535A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a wait-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ing servant of Christ.’ He helped to raise the vener-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able man to take some medicine; and within half an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hour of his departure from the house, the </w:t>
      </w:r>
      <w:r w:rsidR="006B3399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servant’ had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ceased his </w:t>
      </w:r>
      <w:r w:rsidR="006B3399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waiting,’ and entered into </w:t>
      </w:r>
      <w:r w:rsidR="006B3399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 joy of his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Lord.’</w:t>
      </w:r>
    </w:p>
    <w:p w:rsidR="006B3399" w:rsidRDefault="006B3399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6B3399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Whitefield’s letter to Doddridge, on December 21,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is full of brotherly sympathy with the doctor in his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troubles through the Moravians, who had disturbed his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congregation. Whitefield had felt all the annoyance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having his work damaged and broken by meddling men,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could thoroughly enter into Doddridge’s feelings. 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speaks as a chastened, humbled, submissive, and chari-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tably-minded man, not blaming his troublers more than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condemns himself, and gratefully acknowledging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personal benefit that their conduct, under the divine bless-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ing, had been to him. It is with touching humility that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he refers to those dark days when he came from America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and found his converts turned against him. He says—</w:t>
      </w:r>
    </w:p>
    <w:p w:rsidR="006B3399" w:rsidRDefault="006B3399" w:rsidP="00A90CA4">
      <w:pPr>
        <w:pStyle w:val="Bodytext20"/>
        <w:shd w:val="clear" w:color="auto" w:fill="auto"/>
        <w:spacing w:before="0" w:line="240" w:lineRule="auto"/>
        <w:ind w:left="2160" w:right="180"/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</w:pPr>
    </w:p>
    <w:p w:rsidR="00813165" w:rsidRPr="00740779" w:rsidRDefault="006B3399" w:rsidP="00A90CA4">
      <w:pPr>
        <w:pStyle w:val="Bodytext20"/>
        <w:shd w:val="clear" w:color="auto" w:fill="auto"/>
        <w:spacing w:before="0" w:line="240" w:lineRule="auto"/>
        <w:ind w:left="2160" w:right="18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ab/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 Moravians first divided my family, then my parish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at Georgia, and after that the societies which, under God,</w:t>
      </w: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 w:right="18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455"/>
          <w:headerReference w:type="default" r:id="rId456"/>
          <w:headerReference w:type="first" r:id="rId457"/>
          <w:pgSz w:w="12240" w:h="15840"/>
          <w:pgMar w:top="1104" w:right="1879" w:bottom="1104" w:left="779" w:header="0" w:footer="3" w:gutter="0"/>
          <w:cols w:space="720"/>
          <w:noEndnote/>
          <w:titlePg/>
          <w:docGrid w:linePitch="360"/>
        </w:sect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I was an instrument of gathering. I suppose not less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than four hundred, through their practices, have left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Tabernacle. But </w:t>
      </w:r>
      <w:r w:rsidRPr="00740779">
        <w:rPr>
          <w:rFonts w:ascii="Times New Roman" w:hAnsi="Times New Roman" w:cs="Times New Roman"/>
          <w:sz w:val="28"/>
          <w:szCs w:val="28"/>
        </w:rPr>
        <w:t xml:space="preserve">I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have been forsaken other ways. I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have not had above an hundred to hear me where I had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twenty thousand, and hundreds now assemble within 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quarter of a mile of me who never come to see or speak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me, though they must own at the great day that I</w:t>
      </w:r>
    </w:p>
    <w:p w:rsidR="003652A8" w:rsidRDefault="003652A8" w:rsidP="003652A8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3652A8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was their spiritual father. All this I find but little enough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teach me to cease from man, and to wean me from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that too great fondness which spiritual fathers are apt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have for their spiritual children.’</w:t>
      </w:r>
    </w:p>
    <w:p w:rsidR="003652A8" w:rsidRDefault="003652A8" w:rsidP="003652A8">
      <w:pPr>
        <w:pStyle w:val="Bodytext20"/>
        <w:shd w:val="clear" w:color="auto" w:fill="auto"/>
        <w:tabs>
          <w:tab w:val="left" w:leader="hyphen" w:pos="3524"/>
        </w:tabs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3652A8" w:rsidP="003652A8">
      <w:pPr>
        <w:pStyle w:val="Bodytext20"/>
        <w:shd w:val="clear" w:color="auto" w:fill="auto"/>
        <w:tabs>
          <w:tab w:val="left" w:leader="hyphen" w:pos="3524"/>
        </w:tabs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     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It is not less pleasant to find Whitefield and his old tutor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together again at Bristol. Dr. B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ab/>
        <w:t>was now a prebend-</w:t>
      </w:r>
    </w:p>
    <w:p w:rsidR="00813165" w:rsidRPr="00740779" w:rsidRDefault="00EE2397" w:rsidP="003652A8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ary, and when Whitefield called upon him he received him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gladly. They talked about the Church and Methodism;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Whitefield told him that his judgment was riper than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it had been at the outset of his career, and that as fast as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found out his faults he should be glad to acknowledge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them. The prebendary replied that as Whitefield grew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moderate, the offence of the bishops and other dignitaries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would wear away—a change which Whitefield would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have hailed with satisfaction, though he was content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 under displeasure; his great anxiety was to act an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honest part, and to keep from </w:t>
      </w:r>
      <w:r w:rsidR="00AA535A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trimming.’ This is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last glimpse we shall get of the kindly man, who did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Whitefield no slight service by his fatherly oversight,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when misguided earnestness and anxiety in religion might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have ruined Whitefield’s energies for life.</w:t>
      </w:r>
    </w:p>
    <w:p w:rsidR="003652A8" w:rsidRDefault="003652A8" w:rsidP="003652A8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3652A8" w:rsidP="003652A8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 winter’s work among the nobility damaged White-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field’s health not a little. He was glad to get away into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west, to revisit some of his former places of labour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— Bristol, Plymouth, Exeter, Gloucester. Between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January 28 and March 10, 1749, this feeble, suffer-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ing man performed a journey of six hundred miles,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preaching as frequently as he ever had done in the days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health, and, notwithstanding the unseasonable time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year for open-air services, often in the open air. His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life was a faithful embodiment of some of his happy say-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ings; such as,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‘I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do not preach for life, but from life;’</w:t>
      </w:r>
    </w:p>
    <w:p w:rsidR="00813165" w:rsidRPr="00740779" w:rsidRDefault="003652A8" w:rsidP="003652A8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40" w:right="527" w:bottom="1140" w:left="2280" w:header="0" w:footer="3" w:gutter="0"/>
          <w:cols w:space="720"/>
          <w:noEndnote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Like a pure crystal, I would transmit all the glory that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God is pleased to pour upon me, and never claim as my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own what is His sole property.’ It was with much reluc-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tance that he thought of turning from his beloved</w:t>
      </w:r>
    </w:p>
    <w:p w:rsidR="003652A8" w:rsidRDefault="003652A8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3652A8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ranging’ to renew his work in the Countess’s house.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same diffidence which made him shrink from encounter-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ing the shocks of life, when he approached the American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coast on his second visit to America, made him write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friend Hervey—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Lady Huntingdon writes me word,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that </w:t>
      </w:r>
      <w:r w:rsidR="00AA535A">
        <w:rPr>
          <w:rStyle w:val="Bodytext22"/>
          <w:rFonts w:ascii="Times New Roman" w:hAnsi="Times New Roman" w:cs="Times New Roman"/>
          <w:sz w:val="28"/>
          <w:szCs w:val="28"/>
        </w:rPr>
        <w:t>“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 prospect of doing good at my return to London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is very encouraging.” Thither I am now bound. I go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with fear and trembling, knowing how difficult it is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speak to the great so as to win them to Jesus Christ. I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am sometimes ready to say, Lord, I pray Thee have me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excused, and send by whom Thou wilt send. But divine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grace is sufficient for me. My dear brother, fail not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pray for me, that I may hold on and hold out to the end,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in prosperity and adversity press forward with an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even, cheerful, meek, and lowly mind towards the mark,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for the prize of our high calling in Christ Jesus.’ In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quite the same spirit he says to the same friend, a few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weeks later,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You judge right when you say, it is your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opinion that I do not want to make a sect, or set myself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at the head of a party. </w:t>
      </w:r>
      <w:r>
        <w:rPr>
          <w:rStyle w:val="Bodytext22"/>
          <w:rFonts w:ascii="Times New Roman" w:hAnsi="Times New Roman" w:cs="Times New Roman"/>
          <w:sz w:val="28"/>
          <w:szCs w:val="28"/>
        </w:rPr>
        <w:t>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o; let the name of Whitefield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die, so that the cause of Jesus Christ may live. I have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seen enough of popularity to be sick of it; and did not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interest of my blessed Master require my appearing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 public, the world should hear but little of me hence-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forward.’ There is a racy humour in some of his letters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which makes his wisdom all the more palatable. To one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brother minister he says,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‘I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am glad your children grow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so fast; they become fathers soon; I wish some may not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prove dwarfs at last. A word to the wise is sufficient.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 have always found awakening times like spring times: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many blossoms, but not always so much fruit. But go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on, my dear man, and in the strength of the Lord you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shall do valiantly.’</w:t>
      </w:r>
    </w:p>
    <w:p w:rsidR="003652A8" w:rsidRDefault="003652A8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3652A8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03" w:right="1952" w:bottom="1103" w:left="860" w:header="0" w:footer="3" w:gutter="0"/>
          <w:cols w:space="720"/>
          <w:noEndnote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Thus he entered upon his weekly duty among the rich,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not caring for fame, and not seeking it, as humble a clergy-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man as ministered in any English church; not sanguine</w:t>
      </w:r>
    </w:p>
    <w:p w:rsidR="000A434E" w:rsidRDefault="000A434E" w:rsidP="000A434E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0A434E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about the harvest of his new field, but still as eager to do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best as when he preached his first sermon, success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failure counting nothing with him in determining what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should attempt. Woe was unto him if he preached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not the gospel; to the will of his Lord, and that only,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did he look.</w:t>
      </w:r>
    </w:p>
    <w:p w:rsidR="000A434E" w:rsidRDefault="000A434E" w:rsidP="000A434E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0A434E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458"/>
          <w:headerReference w:type="default" r:id="rId459"/>
          <w:headerReference w:type="first" r:id="rId460"/>
          <w:pgSz w:w="12240" w:h="15840"/>
          <w:pgMar w:top="1199" w:right="576" w:bottom="1199" w:left="2231" w:header="0" w:footer="3" w:gutter="0"/>
          <w:cols w:space="720"/>
          <w:noEndnote/>
          <w:titlePg/>
          <w:docGrid w:linePitch="360"/>
        </w:sect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But other work than preaching demanded his atten-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tion; for it was no idle word which he spoke to his old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tutor, when he told him that he would acknowledge 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faults as fast as he found them out. The Bishop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Exeter, Dr. Lavington, furnished him with a fine oppor-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tunity of retracting many blameworthy words and deeds;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no part of his life is more remarkable than this for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its exhibition of frankness and humility. The bishop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wrote, in 1747, when Whitefield was absent in America,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a treatise on </w:t>
      </w:r>
      <w:r w:rsidR="000A434E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The Enthusiasm of the Methodists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Papists,’ in which he attempted to draw a parallel be-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tween the ancient Church and the new sect, or rather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new men of his own Church. The subject was tempting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an enemy; and the argument adopted valid, if every-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thing belonging to Popery be evil. The syllogism was—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Everything belonging to Popery is bad; the enthusiasm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the Methodists and the Papists is the same; therefore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enthusiasm of the Methodists is bad. The identity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Methodist and Popish enthusiasm is traced with much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patience. Dominicans, Franciscans, and Jesuits are shown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be the true forerunners of Whitefield and Wesley! For,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first</w:t>
      </w:r>
      <w:r w:rsidRPr="00740779">
        <w:rPr>
          <w:rFonts w:ascii="Times New Roman" w:hAnsi="Times New Roman" w:cs="Times New Roman"/>
          <w:sz w:val="28"/>
          <w:szCs w:val="28"/>
        </w:rPr>
        <w:t>—</w:t>
      </w:r>
      <w:r w:rsidR="000A434E">
        <w:rPr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For the better advancement of their purposes, both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commonly begin their adventures with field preaching!’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It is unquestionable that Whitefield said, that he never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 more acceptable to his Master than when he was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standing to teach in the open fields; and </w:t>
      </w:r>
      <w:r w:rsidR="000A434E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Peter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Verona, mirror of sanctity, of The holy order of Friars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Preachers, had’</w:t>
      </w:r>
      <w:r w:rsidRPr="00740779">
        <w:rPr>
          <w:rFonts w:ascii="Times New Roman" w:hAnsi="Times New Roman" w:cs="Times New Roman"/>
          <w:sz w:val="28"/>
          <w:szCs w:val="28"/>
        </w:rPr>
        <w:t>—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says </w:t>
      </w:r>
      <w:r w:rsidR="00AA535A">
        <w:rPr>
          <w:rStyle w:val="Bodytext22"/>
          <w:rFonts w:ascii="Times New Roman" w:hAnsi="Times New Roman" w:cs="Times New Roman"/>
          <w:sz w:val="28"/>
          <w:szCs w:val="28"/>
        </w:rPr>
        <w:t>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ibadeneira, in the </w:t>
      </w:r>
      <w:r w:rsidR="000A434E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Lives of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Saints’</w:t>
      </w:r>
      <w:r w:rsidRPr="00740779">
        <w:rPr>
          <w:rFonts w:ascii="Times New Roman" w:hAnsi="Times New Roman" w:cs="Times New Roman"/>
          <w:sz w:val="28"/>
          <w:szCs w:val="28"/>
        </w:rPr>
        <w:t>—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‘a divine talent in preaching; neither churches,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nor streets, nor market-places, could contain the great</w:t>
      </w:r>
    </w:p>
    <w:p w:rsidR="000A434E" w:rsidRDefault="000A434E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0A434E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3"/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concourse that resorted to hear his sermons. He was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hammer and thunderbolt to break and crush heretics, 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made inquisitor to punish and persecute them.’ Secondly,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0A434E"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At first the Methodists, as a show of humility, made it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 point not to ride, either on horseback or in a coach;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though occasionally, and for con</w:t>
      </w:r>
      <w:r w:rsidR="00AA535A">
        <w:rPr>
          <w:rStyle w:val="Bodytext23"/>
          <w:rFonts w:ascii="Times New Roman" w:hAnsi="Times New Roman" w:cs="Times New Roman"/>
          <w:sz w:val="28"/>
          <w:szCs w:val="28"/>
        </w:rPr>
        <w:t>v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eniency sake, they ha</w:t>
      </w:r>
      <w:r w:rsidR="000A434E">
        <w:rPr>
          <w:rStyle w:val="Bodytext23"/>
          <w:rFonts w:ascii="Times New Roman" w:hAnsi="Times New Roman" w:cs="Times New Roman"/>
          <w:sz w:val="28"/>
          <w:szCs w:val="28"/>
        </w:rPr>
        <w:t>v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thought proper to deviate from their rule. </w:t>
      </w:r>
      <w:r w:rsidR="000A434E">
        <w:rPr>
          <w:rStyle w:val="Bodytext23"/>
          <w:rFonts w:ascii="Times New Roman" w:hAnsi="Times New Roman" w:cs="Times New Roman"/>
          <w:sz w:val="28"/>
          <w:szCs w:val="28"/>
        </w:rPr>
        <w:t>“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I could no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longer,” says Mr. Whitefield, </w:t>
      </w:r>
      <w:r w:rsidR="00AA535A">
        <w:rPr>
          <w:rStyle w:val="Bodytext23"/>
          <w:rFonts w:ascii="Times New Roman" w:hAnsi="Times New Roman" w:cs="Times New Roman"/>
          <w:sz w:val="28"/>
          <w:szCs w:val="28"/>
        </w:rPr>
        <w:t>I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 walk on foot, as usual,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but was constrained to go in a coach, to a</w:t>
      </w:r>
      <w:r w:rsidR="000A434E">
        <w:rPr>
          <w:rStyle w:val="Bodytext23"/>
          <w:rFonts w:ascii="Times New Roman" w:hAnsi="Times New Roman" w:cs="Times New Roman"/>
          <w:sz w:val="28"/>
          <w:szCs w:val="28"/>
        </w:rPr>
        <w:t>v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oid the ho-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sannas of the multitude.” Very profane, unless it be a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false print for huzzas. So was it one of St. Francis’ rules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0A434E"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t>“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 never to tide, but only in cases of manifest necessity or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infirmity.” ’Thirdly, </w:t>
      </w:r>
      <w:r w:rsidR="000A434E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How good and saintlike it is to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go dirty, ragged, and slovenly! And how piously did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Mr. Whitefield, therefore, take care of the outward man!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0A434E"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t>“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My apparel was mean; I thought it unbecoming a peni-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tent to have powdered hair; I wore woollen gloves, a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patched gown, and dirty shoes.” Thus his predecessor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in saintship, </w:t>
      </w:r>
      <w:r w:rsidR="000A434E">
        <w:rPr>
          <w:rStyle w:val="Bodytext23"/>
          <w:rFonts w:ascii="Times New Roman" w:hAnsi="Times New Roman" w:cs="Times New Roman"/>
          <w:sz w:val="28"/>
          <w:szCs w:val="28"/>
        </w:rPr>
        <w:t>“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Ignatius, loved to appear abroad with old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dirty shoes, used no comb, let his hair clot, and would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never pare his nails.” A certain Jesuit was so holy that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he had a hundred and fifty patches upon his breeches,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proportionally on his other garments.’ Fourthly,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0A434E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Of this nature, likewise, is their utter condemnation of a</w:t>
      </w:r>
      <w:r w:rsidR="00AA535A">
        <w:rPr>
          <w:rStyle w:val="Bodytext23"/>
          <w:rFonts w:ascii="Times New Roman" w:hAnsi="Times New Roman" w:cs="Times New Roman"/>
          <w:sz w:val="28"/>
          <w:szCs w:val="28"/>
        </w:rPr>
        <w:t>l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l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recreation and diversion, in every kind and degree.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Mr. Whitefield, in his letter from </w:t>
      </w:r>
      <w:r w:rsidR="000A434E">
        <w:rPr>
          <w:rStyle w:val="Bodytext23"/>
          <w:rFonts w:ascii="Times New Roman" w:hAnsi="Times New Roman" w:cs="Times New Roman"/>
          <w:sz w:val="28"/>
          <w:szCs w:val="28"/>
        </w:rPr>
        <w:t>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ew Brunswick, de-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clares, </w:t>
      </w:r>
      <w:r w:rsidR="000A434E">
        <w:rPr>
          <w:rStyle w:val="Bodytext23"/>
          <w:rFonts w:ascii="Times New Roman" w:hAnsi="Times New Roman" w:cs="Times New Roman"/>
          <w:sz w:val="28"/>
          <w:szCs w:val="28"/>
        </w:rPr>
        <w:t>“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That no recreations, considered as such, can be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innocent. I now began to attack the devil in his strong-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est holds, and bore testimony against the detestable diver-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sions of this generation.” And what says the Papist?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0A434E"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t>“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St. Ignatius, by declaiming against cards and dice, pre-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vailed upon a whole town to throw them into the river;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there was no more play there for three years.”’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99" w:right="1953" w:bottom="1099" w:left="853" w:header="0" w:footer="3" w:gutter="0"/>
          <w:cols w:space="720"/>
          <w:noEndnote/>
          <w:docGrid w:linePitch="360"/>
        </w:sect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Fifthly, </w:t>
      </w:r>
      <w:r w:rsidR="000A434E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Another bait to catch admirers, and very com-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mon among enthusiasts, is a restless impatience and thirst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 travelling, and undertaking dangerous voyages, for the</w:t>
      </w:r>
    </w:p>
    <w:p w:rsidR="000A434E" w:rsidRDefault="000A434E" w:rsidP="000A434E">
      <w:pPr>
        <w:pStyle w:val="Bodytext20"/>
        <w:shd w:val="clear" w:color="auto" w:fill="auto"/>
        <w:spacing w:before="0" w:line="240" w:lineRule="auto"/>
        <w:ind w:left="720" w:right="140"/>
        <w:rPr>
          <w:rStyle w:val="Bodytext24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0A434E">
      <w:pPr>
        <w:pStyle w:val="Bodytext20"/>
        <w:shd w:val="clear" w:color="auto" w:fill="auto"/>
        <w:spacing w:before="0" w:line="240" w:lineRule="auto"/>
        <w:ind w:left="720" w:right="14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51" w:right="502" w:bottom="1151" w:left="2207" w:header="0" w:footer="3" w:gutter="0"/>
          <w:cols w:space="720"/>
          <w:noEndnote/>
          <w:docGrid w:linePitch="360"/>
        </w:sectPr>
      </w:pP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conversion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of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infidels, together with a declared contempt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of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all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dangers, pains, and sufferings. They must desire,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love, and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pray for ill-usage, persecution, martyrdom,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death, and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hell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(? purgatory). Accordingly, our itinerant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Methodists are fond of expressing their zeal on this ac-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count.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Mr.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Whitefield says, </w:t>
      </w:r>
      <w:r w:rsidR="000A434E">
        <w:rPr>
          <w:rStyle w:val="Bodytext24"/>
          <w:rFonts w:ascii="Times New Roman" w:hAnsi="Times New Roman" w:cs="Times New Roman"/>
          <w:sz w:val="28"/>
          <w:szCs w:val="28"/>
        </w:rPr>
        <w:t>“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When letters came from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Messrs.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Wesleys, and Ingham their fellow-labourer, their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accounts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fired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my soul, made me even long to go abroad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for God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too; though too weak in body,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felt at times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such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 strong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attraction in my soul towards Georgia,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that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thought it almost irresistible.” All this only shows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the natural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unsettled humour, the rapid motion of enthu-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siastic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heads. </w:t>
      </w:r>
      <w:r w:rsidR="000A434E">
        <w:rPr>
          <w:rStyle w:val="Bodytext23"/>
          <w:rFonts w:ascii="Times New Roman" w:hAnsi="Times New Roman" w:cs="Times New Roman"/>
          <w:sz w:val="28"/>
          <w:szCs w:val="28"/>
        </w:rPr>
        <w:t>“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0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how many times have the nuns seen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their sister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of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Pazzi,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drunk with zeal for the conversion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of sinners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and infidels, run about the cloisters and gar-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dens, and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other places, bemoaning that she was not a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man, to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go abroad, and gain erring souls!” The wind-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mill is in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all them heads.’ Sixthly, </w:t>
      </w:r>
      <w:r w:rsidR="000A434E">
        <w:rPr>
          <w:rStyle w:val="Bodytext24"/>
          <w:rFonts w:ascii="Times New Roman" w:hAnsi="Times New Roman" w:cs="Times New Roman"/>
          <w:sz w:val="28"/>
          <w:szCs w:val="28"/>
        </w:rPr>
        <w:t>‘</w:t>
      </w:r>
      <w:r w:rsidR="000A434E">
        <w:rPr>
          <w:rStyle w:val="Bodytext23"/>
          <w:rFonts w:ascii="Times New Roman" w:hAnsi="Times New Roman" w:cs="Times New Roman"/>
          <w:sz w:val="28"/>
          <w:szCs w:val="28"/>
        </w:rPr>
        <w:t>I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shall farther con-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sider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some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of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the circumstances attending their new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ministration. What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first occurs to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my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mind is the boasted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success of their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preaching, proved by the numbers of their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followers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and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converts. But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let us hear themselves.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Mr.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Whitefield says, </w:t>
      </w:r>
      <w:r w:rsidR="000A434E">
        <w:rPr>
          <w:rStyle w:val="Bodytext23"/>
          <w:rFonts w:ascii="Times New Roman" w:hAnsi="Times New Roman" w:cs="Times New Roman"/>
          <w:sz w:val="28"/>
          <w:szCs w:val="28"/>
        </w:rPr>
        <w:t>“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Thousands and ten thousands follow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us : the fire is kindled,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and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know that all the devils in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hell shall not be able to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quench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it.” This is a specimen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of them success in conversions. And yet we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can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match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them among their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elder brethren. </w:t>
      </w:r>
      <w:r w:rsidR="000A434E">
        <w:rPr>
          <w:rStyle w:val="Bodytext24"/>
          <w:rFonts w:ascii="Times New Roman" w:hAnsi="Times New Roman" w:cs="Times New Roman"/>
          <w:sz w:val="28"/>
          <w:szCs w:val="28"/>
        </w:rPr>
        <w:t>“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St.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Anthony had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such a power over men and women that he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converted all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sorts of sinners, even usurers and common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strumpets.”’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Seventhly, </w:t>
      </w:r>
      <w:r w:rsidR="000A434E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There is, however, reason to be</w:t>
      </w:r>
      <w:r w:rsidR="00AA535A">
        <w:rPr>
          <w:rStyle w:val="Bodytext23"/>
          <w:rFonts w:ascii="Times New Roman" w:hAnsi="Times New Roman" w:cs="Times New Roman"/>
          <w:sz w:val="28"/>
          <w:szCs w:val="28"/>
        </w:rPr>
        <w:t>li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eve that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good work of Popery is carrying on, from some of their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tenets and practices, over and above them stringing one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extravagance upon another, in conformity with the Papal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fanatics. To this purpose it might be remarked</w:t>
      </w:r>
      <w:r w:rsidRPr="00740779">
        <w:rPr>
          <w:rFonts w:ascii="Times New Roman" w:hAnsi="Times New Roman" w:cs="Times New Roman"/>
          <w:sz w:val="28"/>
          <w:szCs w:val="28"/>
        </w:rPr>
        <w:t>—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what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is manifestly true</w:t>
      </w:r>
      <w:r w:rsidRPr="00740779">
        <w:rPr>
          <w:rFonts w:ascii="Times New Roman" w:hAnsi="Times New Roman" w:cs="Times New Roman"/>
          <w:sz w:val="28"/>
          <w:szCs w:val="28"/>
        </w:rPr>
        <w:t>—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that in their several answers 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defences a strain of Jesuitical sophistry, artifice and craft,</w:t>
      </w:r>
    </w:p>
    <w:p w:rsidR="000A434E" w:rsidRDefault="000A434E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461"/>
          <w:headerReference w:type="default" r:id="rId462"/>
          <w:headerReference w:type="first" r:id="rId463"/>
          <w:pgSz w:w="12240" w:h="15840"/>
          <w:pgMar w:top="1114" w:right="2105" w:bottom="1114" w:left="696" w:header="0" w:footer="3" w:gutter="0"/>
          <w:cols w:space="720"/>
          <w:noEndnote/>
          <w:titlePg/>
          <w:docGrid w:linePitch="360"/>
        </w:sect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evasion, reserve, equivocation, and prevarication, is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constant use. But to waive this. “How often,” says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Mr. Whitefield, “at the early sacraments have we seen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Jesus Christ crucified, and evidently set forth before us!”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Upon this, I asked, whether this did not encourage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notion of a real corporal presence in the sacrifice of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mass, and was not as good an argument for transubstan-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tiation as the several fieshy appearances produced by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Papists?’ Eighthly, Methodists, </w:t>
      </w:r>
      <w:r w:rsidR="00AA535A">
        <w:rPr>
          <w:rStyle w:val="Bodytext22"/>
          <w:rFonts w:ascii="Times New Roman" w:hAnsi="Times New Roman" w:cs="Times New Roman"/>
          <w:sz w:val="28"/>
          <w:szCs w:val="28"/>
        </w:rPr>
        <w:t>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oman Catholics,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ancient pagans, are all of the same seed; for, ‘Seeing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how artful the Methodists are in making diseases to be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workings of God’s Spirit and signs of grace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sanctity, we may conclude that all their holinesses, Mr.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Wesley, Mr. Whitefield, and the Pope, have embraced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religion of their pagan predecessors, who</w:t>
      </w:r>
      <w:r w:rsidRPr="00740779">
        <w:rPr>
          <w:rFonts w:ascii="Times New Roman" w:hAnsi="Times New Roman" w:cs="Times New Roman"/>
          <w:sz w:val="28"/>
          <w:szCs w:val="28"/>
        </w:rPr>
        <w:t>—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as we read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 divers authors—consecrated most kinds of distempers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the body and affections of the mind, erected temples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altars to fevers, paleness, madness, and death,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laughter, lust, contumely, impudence, and calumny.’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Ninthly, as proof that Bishop Lavington is not jesting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when he pretends to find the worst faults of Popery in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Methodism, and that the parallel which he is trying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run between the enthusiasm of both can be carried out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the last, he even, after putting Wesley in the same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category with Simon Magus, as a sorcerer and bewitc</w:t>
      </w:r>
      <w:r w:rsidR="00AA535A">
        <w:rPr>
          <w:rStyle w:val="Bodytext22"/>
          <w:rFonts w:ascii="Times New Roman" w:hAnsi="Times New Roman" w:cs="Times New Roman"/>
          <w:sz w:val="28"/>
          <w:szCs w:val="28"/>
        </w:rPr>
        <w:t>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er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the people, shrinks not from charging the obscenities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the heathen mysteries upon the people whom he would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defame. By some oversight, he did not mark that many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women </w:t>
      </w:r>
      <w:r w:rsidR="000A434E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who were sinners’ had been touched by White-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field’s appeals, or doubtless Whitefield’s name would have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appeared in the shameful pages which are devoted to this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last argument against Methodism. Wesley is left without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countenance and company of his friend, who would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gladly have borne the reproach with him. There is only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one thing more painful than the reading of such unscru-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pulous attacks, and it is the assurance of Archdeacon</w:t>
      </w:r>
    </w:p>
    <w:p w:rsidR="000A434E" w:rsidRDefault="000A434E" w:rsidP="000A434E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0A434E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Moore that the assertion that </w:t>
      </w:r>
      <w:r w:rsidR="000A434E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Bishop Lavington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in his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latter days repented of his writings against the Methodists,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 know to be without foundation, as far as his conversa-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tion could afford assurance to the contrary. To the very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last he always spoke of them as a fraternity compounde</w:t>
      </w:r>
      <w:r w:rsidR="000A434E">
        <w:rPr>
          <w:rStyle w:val="Bodytext22"/>
          <w:rFonts w:ascii="Times New Roman" w:hAnsi="Times New Roman" w:cs="Times New Roman"/>
          <w:sz w:val="28"/>
          <w:szCs w:val="28"/>
        </w:rPr>
        <w:t>d</w:t>
      </w:r>
      <w:r w:rsidR="000A434E">
        <w:rPr>
          <w:rStyle w:val="Bodytext22"/>
          <w:rFonts w:ascii="Times New Roman" w:hAnsi="Times New Roman" w:cs="Times New Roman"/>
          <w:sz w:val="28"/>
          <w:szCs w:val="28"/>
        </w:rPr>
        <w:br/>
        <w:t>of hypocrites and enthusiasts.’</w:t>
      </w:r>
    </w:p>
    <w:p w:rsidR="000A434E" w:rsidRDefault="000A434E" w:rsidP="000A434E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0A434E" w:rsidP="000A434E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78" w:right="529" w:bottom="1178" w:left="2289" w:header="0" w:footer="3" w:gutter="0"/>
          <w:cols w:space="720"/>
          <w:noEndnote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A crushing answer might have been penned by almost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any honest man; but Whitefield’s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Remarks upon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Pamphlet,’ as he calls his reply, are better than any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formal answer. Their spirit is something wonderful;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it is impossible to turn from perusing the bishop’s slanders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abuse, to read Whitefield’s reply, without feeling how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good and blessed a thing is an honest, forgiving heart.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Lavington had said that the Methodist preachers, like St.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Anthony, were attended by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 sturdy set of followers,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as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their guards, armed with clubs under their clothes, me-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nacing and terrifying such as should dare to speak lightly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of their apostle.’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You add,’ says Whitefield,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‘“I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have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heard it often affirmed;” and so might the heathens have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said that they heard it often affirmed, that when the pri-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mitive Christians received the blessed sacrament, they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killed a young child, and then sucked its blood. But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 that any reason why they should believe it? It 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true, indeed, some of the Methodist preachers have more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than once been attended with a sturdy set of followers,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armed with clubs and other weapons, not as their guards,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but opposers and persecutors; and who have not only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menaced and terrified, but actually abused and beat many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those who came to hear him whom you, I suppose,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would call their apostle. Both Methodist preachers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Methodist hearers too, for want of better arguments, have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often felt the weight of such irresistible power, which,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literally speaking, hath struck many of them dumb, and,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 verily believe, had it not been for some superior in-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visible guard, must have struck them dead. These are all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sturdy set of armed followers that the Methodists</w:t>
      </w:r>
    </w:p>
    <w:p w:rsidR="004C7EF0" w:rsidRDefault="004C7EF0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know of. And whatever you may unkindly insinuate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about my being aware of a turbulent spirit, a fighting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enthusiasm, amongst them, because I said “I dread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nothing more than the false zeal of my friends in a suffer-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ing hour,” I think many years’ experience may convince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world that the weapons of their warfare, like those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of their blessed </w:t>
      </w:r>
      <w:r w:rsidR="00AA535A">
        <w:rPr>
          <w:rStyle w:val="Bodytext22"/>
          <w:rFonts w:ascii="Times New Roman" w:hAnsi="Times New Roman" w:cs="Times New Roman"/>
          <w:sz w:val="28"/>
          <w:szCs w:val="28"/>
        </w:rPr>
        <w:t>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edeemer and His apostles, have not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been carnal; but, thanks be to God, however you may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ridicule His irresistible power, they have, through Him,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been mighty to the pulling down of Satan’s strongholds in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many a sturdy sinner’s heart.’</w:t>
      </w:r>
    </w:p>
    <w:p w:rsidR="004C7EF0" w:rsidRDefault="004C7EF0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Whitefield confessed that</w:t>
      </w:r>
      <w:r w:rsidR="00EA655B">
        <w:rPr>
          <w:rStyle w:val="Bodytext22"/>
          <w:rFonts w:ascii="Times New Roman" w:hAnsi="Times New Roman" w:cs="Times New Roman"/>
          <w:sz w:val="28"/>
          <w:szCs w:val="28"/>
        </w:rPr>
        <w:t xml:space="preserve"> 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there is generally much—too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much—severity in our first zeal; at least there was in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mine;’ also that his and Seward’s treatment of Arch-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bishop Tillotson </w:t>
      </w:r>
      <w:r w:rsidR="00AA535A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was by far too severe. We condemned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state, when we ought only, in a candid manner, which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 would do again if called to it, to have mentioned what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 judged wrong in his doctrines. I do not justify it.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 condemn myself most heartily, and ask pardon for it,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as I believe he (Seward) would do, were he now alive.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But, then, do not you still go on, sir, to imitate us in our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faults; let the surviving Methodists answer for them-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selves; let Seward and Tillotson lie undisturbed.’ White-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field adds, on the subject of desiring persecution, </w:t>
      </w:r>
      <w:r w:rsidR="00EA655B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What-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ever can be produced out of any of my writings to prove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that I have desired or prayed for ill-usage, persecution,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martyrdom, death, &amp;c., I retract it with all my heart, as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proceeding from the overflowings of an irregular, though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well-meant, zeal.’ He also thanks Lavington for pointing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out the </w:t>
      </w:r>
      <w:r w:rsidR="00EA655B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very wrong expression ’ about the </w:t>
      </w:r>
      <w:r w:rsidR="00EA655B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hosannas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the multitude.’ </w:t>
      </w:r>
      <w:r w:rsidR="00EA655B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Your remark,’ he says, </w:t>
      </w:r>
      <w:r w:rsidR="00EA655B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runs thus—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="00EA655B"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“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Very profane, unless it be a false print for huzzas.” I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could wish it had been so, but the word was my own;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though not intended to convey a profane idea, was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very wrong and unguarded, and I desire may be buried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 oblivion, unless you, or some other kind person, are</w:t>
      </w:r>
    </w:p>
    <w:p w:rsidR="00813165" w:rsidRPr="00740779" w:rsidRDefault="00813165" w:rsidP="00A90CA4">
      <w:pPr>
        <w:pStyle w:val="Bodytext450"/>
        <w:shd w:val="clear" w:color="auto" w:fill="auto"/>
        <w:spacing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41" w:right="2128" w:bottom="1132" w:left="685" w:header="0" w:footer="3" w:gutter="0"/>
          <w:cols w:space="720"/>
          <w:noEndnote/>
          <w:docGrid w:linePitch="360"/>
        </w:sectPr>
      </w:pPr>
    </w:p>
    <w:p w:rsidR="00813165" w:rsidRPr="00740779" w:rsidRDefault="00EE2397" w:rsidP="002C322D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lastRenderedPageBreak/>
        <w:t xml:space="preserve">pleased to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remind me of it, in order to lay me low before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God and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man.’ The last admission of all is worth all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rest, and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does honour to Whitefield’s candour; it is a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perfect atonement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for his fault in repeating in public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private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things that occurred between himself and Wesley.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says: </w:t>
      </w:r>
      <w:r w:rsidR="002C322D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 review of all this, together with my having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dropped some too strong expressions about absolute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reprobation, and more especially my mentioning Mr.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Wesley’s casting a lot on a private occasion, known only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to God and ourselves, have put me to great pain.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Speaking of this last you say, </w:t>
      </w:r>
      <w:r w:rsidR="002C322D">
        <w:rPr>
          <w:rStyle w:val="Bodytext23"/>
          <w:rFonts w:ascii="Times New Roman" w:hAnsi="Times New Roman" w:cs="Times New Roman"/>
          <w:sz w:val="28"/>
          <w:szCs w:val="28"/>
        </w:rPr>
        <w:t>“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 more judicious senti-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ment,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perhaps, never dropped from Mr. Whitefield’s pen.”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believe, sir, the advice given was right and good; but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then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it was wrong in me to publish a private transaction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to the world, and very ill-judged to think the glory of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God could be promoted by unnecessarily exposing my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friend. To this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have asked both God and him pardon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years ago. And though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believe both have forgiven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me,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yet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believe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shall never be able to forgive myself.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As it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was a public fault,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think it should be publicly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acknowledged; and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thank a kind Providence for giving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me this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opportunity of doing it. As for the letters out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of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which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you and the author of the </w:t>
      </w:r>
      <w:r w:rsidR="002C322D">
        <w:rPr>
          <w:rStyle w:val="Bodytext23"/>
          <w:rFonts w:ascii="Times New Roman" w:hAnsi="Times New Roman" w:cs="Times New Roman"/>
          <w:sz w:val="28"/>
          <w:szCs w:val="28"/>
        </w:rPr>
        <w:t>“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Observations on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Conduct and Behaviour of the Methodists” have taken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so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many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extracts, I acknowledge that many things in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them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were very exceptionable, though good in the main,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and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therefore they have been suppressed some time.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Casting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lots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do not now approve of, nor have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for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several years;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neither do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 think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it a safe way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—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though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practised, I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doubt not, by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many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good men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—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to make a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lottery of the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Scriptures,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by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dipping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into them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upon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every occasion.’</w:t>
      </w:r>
    </w:p>
    <w:p w:rsidR="002C322D" w:rsidRDefault="002C322D" w:rsidP="002C322D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2C322D">
      <w:pPr>
        <w:pStyle w:val="Bodytext20"/>
        <w:shd w:val="clear" w:color="auto" w:fill="auto"/>
        <w:spacing w:before="0" w:line="240" w:lineRule="auto"/>
        <w:ind w:left="720" w:firstLine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86" w:right="473" w:bottom="1186" w:left="2287" w:header="0" w:footer="3" w:gutter="0"/>
          <w:cols w:space="720"/>
          <w:noEndnote/>
          <w:docGrid w:linePitch="360"/>
        </w:sect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The whole of the summer,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and the early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part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of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autumn, of 1749, were spent in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 tour through the west,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and through Wales; thousands answering his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call, 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coming, as of old, even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when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the rain rendered an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open-</w:t>
      </w:r>
    </w:p>
    <w:p w:rsidR="002C322D" w:rsidRDefault="002C322D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air service both uncomfortable and dangerous. For two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days he sought retirement in his wife’s house at Aberga-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venny (she was now on her way from Bethesda to join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him), and found it </w:t>
      </w:r>
      <w:r w:rsidR="00C921F3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so very sweet,’ that he would have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been glad never to have been heard of again. From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thence he wrote to his brother at Bristol a letter whic</w:t>
      </w:r>
      <w:r w:rsidR="00C921F3">
        <w:rPr>
          <w:rStyle w:val="Bodytext22"/>
          <w:rFonts w:ascii="Times New Roman" w:hAnsi="Times New Roman" w:cs="Times New Roman"/>
          <w:sz w:val="28"/>
          <w:szCs w:val="28"/>
        </w:rPr>
        <w:t>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exhibits so many sides of his life and character that it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demands a place in his biography: —</w:t>
      </w:r>
    </w:p>
    <w:p w:rsidR="002C322D" w:rsidRDefault="002C322D" w:rsidP="00A90CA4">
      <w:pPr>
        <w:pStyle w:val="Bodytext120"/>
        <w:shd w:val="clear" w:color="auto" w:fill="auto"/>
        <w:spacing w:before="0" w:line="240" w:lineRule="auto"/>
        <w:ind w:left="2160"/>
        <w:jc w:val="left"/>
        <w:rPr>
          <w:rStyle w:val="Bodytext125pt"/>
          <w:rFonts w:ascii="Times New Roman" w:hAnsi="Times New Roman" w:cs="Times New Roman"/>
          <w:b/>
          <w:bCs/>
          <w:sz w:val="28"/>
          <w:szCs w:val="28"/>
        </w:rPr>
      </w:pPr>
    </w:p>
    <w:p w:rsidR="00813165" w:rsidRPr="002C322D" w:rsidRDefault="002C322D" w:rsidP="00A90CA4">
      <w:pPr>
        <w:pStyle w:val="Bodytext120"/>
        <w:shd w:val="clear" w:color="auto" w:fill="auto"/>
        <w:spacing w:before="0" w:line="240" w:lineRule="auto"/>
        <w:ind w:left="2160"/>
        <w:jc w:val="left"/>
        <w:rPr>
          <w:rFonts w:ascii="Times New Roman" w:hAnsi="Times New Roman" w:cs="Times New Roman"/>
          <w:sz w:val="24"/>
          <w:szCs w:val="28"/>
        </w:rPr>
      </w:pPr>
      <w:r>
        <w:rPr>
          <w:rStyle w:val="Bodytext125pt"/>
          <w:rFonts w:ascii="Times New Roman" w:hAnsi="Times New Roman" w:cs="Times New Roman"/>
          <w:bCs/>
          <w:sz w:val="24"/>
          <w:szCs w:val="28"/>
        </w:rPr>
        <w:t xml:space="preserve">                                                    </w:t>
      </w:r>
      <w:r w:rsidR="00EE2397" w:rsidRPr="002C322D">
        <w:rPr>
          <w:rStyle w:val="Bodytext125pt"/>
          <w:rFonts w:ascii="Times New Roman" w:hAnsi="Times New Roman" w:cs="Times New Roman"/>
          <w:bCs/>
          <w:sz w:val="24"/>
          <w:szCs w:val="28"/>
        </w:rPr>
        <w:t>‘</w:t>
      </w:r>
      <w:r w:rsidR="00EE2397" w:rsidRPr="002C322D">
        <w:rPr>
          <w:rStyle w:val="Bodytext121"/>
          <w:rFonts w:ascii="Times New Roman" w:hAnsi="Times New Roman" w:cs="Times New Roman"/>
          <w:bCs/>
          <w:sz w:val="24"/>
          <w:szCs w:val="28"/>
        </w:rPr>
        <w:t xml:space="preserve"> Abergavenny, May 27, 1749.</w:t>
      </w:r>
    </w:p>
    <w:p w:rsidR="002C322D" w:rsidRDefault="002C322D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Style w:val="Bodytext71"/>
          <w:rFonts w:ascii="Times New Roman" w:hAnsi="Times New Roman" w:cs="Times New Roman"/>
          <w:bCs/>
          <w:sz w:val="24"/>
          <w:szCs w:val="28"/>
          <w:vertAlign w:val="superscript"/>
        </w:rPr>
      </w:pPr>
    </w:p>
    <w:p w:rsidR="00813165" w:rsidRPr="002C322D" w:rsidRDefault="002C322D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4"/>
          <w:szCs w:val="28"/>
        </w:rPr>
      </w:pPr>
      <w:r>
        <w:rPr>
          <w:rStyle w:val="Bodytext71"/>
          <w:rFonts w:ascii="Times New Roman" w:hAnsi="Times New Roman" w:cs="Times New Roman"/>
          <w:bCs/>
          <w:sz w:val="24"/>
          <w:szCs w:val="28"/>
          <w:vertAlign w:val="superscript"/>
        </w:rPr>
        <w:t>‘</w:t>
      </w:r>
      <w:r w:rsidR="00EE2397" w:rsidRPr="002C322D">
        <w:rPr>
          <w:rStyle w:val="Bodytext71"/>
          <w:rFonts w:ascii="Times New Roman" w:hAnsi="Times New Roman" w:cs="Times New Roman"/>
          <w:bCs/>
          <w:sz w:val="24"/>
          <w:szCs w:val="28"/>
        </w:rPr>
        <w:t xml:space="preserve"> My very dear Brother,—Enclosed yon have a letter from</w:t>
      </w:r>
      <w:r w:rsidR="00EE2397" w:rsidRPr="002C322D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our good Lady Huntingdon, whom, I suppose, you will have</w:t>
      </w:r>
      <w:r w:rsidR="00EE2397" w:rsidRPr="002C322D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the honour of receiving in a few days under your roof. Both</w:t>
      </w:r>
      <w:r w:rsidR="00EE2397" w:rsidRPr="002C322D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before and ever since I left Bristol, I have been frequently</w:t>
      </w:r>
      <w:r w:rsidR="00EE2397" w:rsidRPr="002C322D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thinking of the unspeakable mercies that the infinitely great</w:t>
      </w:r>
      <w:r w:rsidR="00EE2397" w:rsidRPr="002C322D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 xml:space="preserve">and glorious </w:t>
      </w:r>
      <w:r w:rsidR="00C921F3">
        <w:rPr>
          <w:rStyle w:val="Bodytext71"/>
          <w:rFonts w:ascii="Times New Roman" w:hAnsi="Times New Roman" w:cs="Times New Roman"/>
          <w:bCs/>
          <w:sz w:val="24"/>
          <w:szCs w:val="28"/>
        </w:rPr>
        <w:t>G</w:t>
      </w:r>
      <w:r w:rsidR="00EE2397" w:rsidRPr="002C322D">
        <w:rPr>
          <w:rStyle w:val="Bodytext71"/>
          <w:rFonts w:ascii="Times New Roman" w:hAnsi="Times New Roman" w:cs="Times New Roman"/>
          <w:bCs/>
          <w:sz w:val="24"/>
          <w:szCs w:val="28"/>
        </w:rPr>
        <w:t>od is pleased to pour down upon us. Surely the</w:t>
      </w:r>
      <w:r w:rsidR="00EE2397" w:rsidRPr="002C322D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language of both our hearts ought to be, “What shall we render</w:t>
      </w:r>
      <w:r w:rsidR="00EE2397" w:rsidRPr="002C322D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unto the Lord?” For my part, I am lost in wonder, and want</w:t>
      </w:r>
      <w:r w:rsidR="00EE2397" w:rsidRPr="002C322D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 xml:space="preserve">a thousand lives to spend in the </w:t>
      </w:r>
      <w:r>
        <w:rPr>
          <w:rStyle w:val="Bodytext71"/>
          <w:rFonts w:ascii="Times New Roman" w:hAnsi="Times New Roman" w:cs="Times New Roman"/>
          <w:bCs/>
          <w:sz w:val="24"/>
          <w:szCs w:val="28"/>
        </w:rPr>
        <w:t>R</w:t>
      </w:r>
      <w:r w:rsidR="00EE2397" w:rsidRPr="002C322D">
        <w:rPr>
          <w:rStyle w:val="Bodytext71"/>
          <w:rFonts w:ascii="Times New Roman" w:hAnsi="Times New Roman" w:cs="Times New Roman"/>
          <w:bCs/>
          <w:sz w:val="24"/>
          <w:szCs w:val="28"/>
        </w:rPr>
        <w:t>edeemer’s service. 0, let</w:t>
      </w:r>
      <w:r w:rsidR="00EE2397" w:rsidRPr="002C322D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not my dear brother be angry if I entreat him at length to</w:t>
      </w:r>
      <w:r w:rsidR="00EE2397" w:rsidRPr="002C322D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leave off killing, and begin to redeem, time. A concern for</w:t>
      </w:r>
      <w:r w:rsidR="00EE2397" w:rsidRPr="002C322D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your eternal welfare so affects me, that it often brings bodily</w:t>
      </w:r>
      <w:r w:rsidR="00EE2397" w:rsidRPr="002C322D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sickness upon me, and drives me to a throne of grace, to</w:t>
      </w:r>
      <w:r w:rsidR="00EE2397" w:rsidRPr="002C322D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wrestle in your behalf. Even now, whilst I am writing, my</w:t>
      </w:r>
      <w:r w:rsidR="00EE2397" w:rsidRPr="002C322D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soul is agonising in prayer for you, hoping I shall see that day</w:t>
      </w:r>
      <w:r w:rsidR="00EE2397" w:rsidRPr="002C322D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when you will have poured out on you a spirit of grace and of</w:t>
      </w:r>
      <w:r w:rsidR="00EE2397" w:rsidRPr="002C322D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supplication, and look to Him whom we have pierced, and be</w:t>
      </w:r>
      <w:r w:rsidR="00EE2397" w:rsidRPr="002C322D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made to mourn as one mourneth for a first-born. Till this be</w:t>
      </w:r>
      <w:r w:rsidR="00EE2397" w:rsidRPr="002C322D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done, all resolutions, all schemes for amendment, will be only</w:t>
      </w:r>
      <w:r w:rsidR="00EE2397" w:rsidRPr="002C322D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like spiders’ webs. Nature is a mere Proteus, and, till renewed</w:t>
      </w:r>
      <w:r w:rsidR="00EE2397" w:rsidRPr="002C322D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 xml:space="preserve">by the Spirit of </w:t>
      </w:r>
      <w:r>
        <w:rPr>
          <w:rStyle w:val="Bodytext71"/>
          <w:rFonts w:ascii="Times New Roman" w:hAnsi="Times New Roman" w:cs="Times New Roman"/>
          <w:bCs/>
          <w:sz w:val="24"/>
          <w:szCs w:val="28"/>
        </w:rPr>
        <w:t>G</w:t>
      </w:r>
      <w:r w:rsidR="00EE2397" w:rsidRPr="002C322D">
        <w:rPr>
          <w:rStyle w:val="Bodytext71"/>
          <w:rFonts w:ascii="Times New Roman" w:hAnsi="Times New Roman" w:cs="Times New Roman"/>
          <w:bCs/>
          <w:sz w:val="24"/>
          <w:szCs w:val="28"/>
        </w:rPr>
        <w:t>od, though it may shift its scene, will be only</w:t>
      </w:r>
      <w:r w:rsidR="00EE2397" w:rsidRPr="002C322D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nature still. Apply then, my dearest brother, to the fountain</w:t>
      </w:r>
      <w:r w:rsidR="00EE2397" w:rsidRPr="002C322D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of light and life, from whence every good and perfect gift</w:t>
      </w:r>
      <w:r w:rsidR="00EE2397" w:rsidRPr="002C322D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cometh.</w:t>
      </w:r>
    </w:p>
    <w:p w:rsidR="002C322D" w:rsidRDefault="002C322D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Style w:val="Bodytext71"/>
          <w:rFonts w:ascii="Times New Roman" w:hAnsi="Times New Roman" w:cs="Times New Roman"/>
          <w:bCs/>
          <w:sz w:val="24"/>
          <w:szCs w:val="28"/>
          <w:vertAlign w:val="superscript"/>
        </w:rPr>
      </w:pPr>
    </w:p>
    <w:p w:rsidR="00813165" w:rsidRPr="002C322D" w:rsidRDefault="002C322D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4"/>
          <w:szCs w:val="28"/>
        </w:rPr>
      </w:pPr>
      <w:r>
        <w:rPr>
          <w:rStyle w:val="Bodytext71"/>
          <w:rFonts w:ascii="Times New Roman" w:hAnsi="Times New Roman" w:cs="Times New Roman"/>
          <w:bCs/>
          <w:sz w:val="24"/>
          <w:szCs w:val="28"/>
          <w:vertAlign w:val="superscript"/>
        </w:rPr>
        <w:t>‘</w:t>
      </w:r>
      <w:r w:rsidR="00EE2397" w:rsidRPr="002C322D">
        <w:rPr>
          <w:rStyle w:val="Bodytext71"/>
          <w:rFonts w:ascii="Times New Roman" w:hAnsi="Times New Roman" w:cs="Times New Roman"/>
          <w:bCs/>
          <w:sz w:val="24"/>
          <w:szCs w:val="28"/>
        </w:rPr>
        <w:t>A worthy woman, in all probability, is going to throw her-</w:t>
      </w:r>
      <w:r w:rsidR="00EE2397" w:rsidRPr="002C322D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 xml:space="preserve">self under </w:t>
      </w:r>
      <w:r w:rsidR="00C921F3">
        <w:rPr>
          <w:rStyle w:val="Bodytext71"/>
          <w:rFonts w:ascii="Times New Roman" w:hAnsi="Times New Roman" w:cs="Times New Roman"/>
          <w:bCs/>
          <w:sz w:val="24"/>
          <w:szCs w:val="28"/>
        </w:rPr>
        <w:t>G</w:t>
      </w:r>
      <w:r w:rsidR="00EE2397" w:rsidRPr="002C322D">
        <w:rPr>
          <w:rStyle w:val="Bodytext71"/>
          <w:rFonts w:ascii="Times New Roman" w:hAnsi="Times New Roman" w:cs="Times New Roman"/>
          <w:bCs/>
          <w:sz w:val="24"/>
          <w:szCs w:val="28"/>
        </w:rPr>
        <w:t>od into your hands. A considerable addition will</w:t>
      </w:r>
      <w:r w:rsidR="00EE2397" w:rsidRPr="002C322D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be then made to your present talents, and consequently a greater</w:t>
      </w:r>
      <w:r w:rsidR="00EE2397" w:rsidRPr="002C322D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share of care and circumspection necessary to improve all for</w:t>
      </w:r>
      <w:r w:rsidR="00EE2397" w:rsidRPr="002C322D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the glory of Him who hath been always preventing and fol-</w:t>
      </w:r>
      <w:r w:rsidR="00EE2397" w:rsidRPr="002C322D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lowing you with His blessings. Should you prove any otherwise</w:t>
      </w:r>
    </w:p>
    <w:p w:rsidR="00813165" w:rsidRPr="00740779" w:rsidRDefault="00813165" w:rsidP="00A90CA4">
      <w:pPr>
        <w:pStyle w:val="Bodytext460"/>
        <w:shd w:val="clear" w:color="auto" w:fill="auto"/>
        <w:spacing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464"/>
          <w:headerReference w:type="default" r:id="rId465"/>
          <w:headerReference w:type="first" r:id="rId466"/>
          <w:pgSz w:w="12240" w:h="15840"/>
          <w:pgMar w:top="1205" w:right="2048" w:bottom="1059" w:left="723" w:header="0" w:footer="3" w:gutter="0"/>
          <w:pgNumType w:start="419"/>
          <w:cols w:space="720"/>
          <w:noEndnote/>
          <w:docGrid w:linePitch="360"/>
        </w:sectPr>
      </w:pPr>
    </w:p>
    <w:p w:rsidR="002C322D" w:rsidRDefault="002C322D" w:rsidP="002C322D">
      <w:pPr>
        <w:pStyle w:val="Bodytext70"/>
        <w:shd w:val="clear" w:color="auto" w:fill="auto"/>
        <w:spacing w:after="0" w:line="240" w:lineRule="auto"/>
        <w:ind w:left="720"/>
        <w:jc w:val="left"/>
        <w:rPr>
          <w:rStyle w:val="Bodytext72"/>
          <w:rFonts w:ascii="Times New Roman" w:hAnsi="Times New Roman" w:cs="Times New Roman"/>
          <w:bCs/>
          <w:sz w:val="24"/>
          <w:szCs w:val="28"/>
        </w:rPr>
      </w:pPr>
    </w:p>
    <w:p w:rsidR="00813165" w:rsidRPr="002C322D" w:rsidRDefault="00EE2397" w:rsidP="002C322D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sz w:val="24"/>
          <w:szCs w:val="28"/>
        </w:rPr>
      </w:pPr>
      <w:r w:rsidRPr="002C322D">
        <w:rPr>
          <w:rStyle w:val="Bodytext72"/>
          <w:rFonts w:ascii="Times New Roman" w:hAnsi="Times New Roman" w:cs="Times New Roman"/>
          <w:bCs/>
          <w:sz w:val="24"/>
          <w:szCs w:val="28"/>
        </w:rPr>
        <w:t>than a pious husband, it will be one of the greatest afflictions I</w:t>
      </w:r>
      <w:r w:rsidRPr="002C322D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ever met with in my life. At present you can only hurt yourself,</w:t>
      </w:r>
      <w:r w:rsidRPr="002C322D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which is hurt enough; but then—forgive me, my dear brother;</w:t>
      </w:r>
      <w:r w:rsidRPr="002C322D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I am jealous over you with a godly jealousy. My tears shall be</w:t>
      </w:r>
      <w:r w:rsidRPr="002C322D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turned into prayers, and I will follow this letter with strong</w:t>
      </w:r>
      <w:r w:rsidRPr="002C322D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crying unto God in your behalf. My retirement here these</w:t>
      </w:r>
      <w:r w:rsidRPr="002C322D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two days hath been very sweet; but to-morrow I begin a three</w:t>
      </w:r>
      <w:r w:rsidRPr="002C322D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 xml:space="preserve">weeks’ circuit. </w:t>
      </w:r>
      <w:r w:rsidR="00C921F3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 N</w:t>
      </w:r>
      <w:r w:rsidRPr="002C322D">
        <w:rPr>
          <w:rStyle w:val="Bodytext72"/>
          <w:rFonts w:ascii="Times New Roman" w:hAnsi="Times New Roman" w:cs="Times New Roman"/>
          <w:bCs/>
          <w:sz w:val="24"/>
          <w:szCs w:val="28"/>
        </w:rPr>
        <w:t>ext Sabbath I am to be at Carmarthen; the</w:t>
      </w:r>
      <w:r w:rsidRPr="002C322D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Friday following at Haverford West. For the present, adieu.</w:t>
      </w:r>
      <w:r w:rsidRPr="002C322D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That you may take Christ to be your all in all, and that the</w:t>
      </w:r>
      <w:r w:rsidRPr="002C322D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remainder of your life may be one continued sacrifice of love</w:t>
      </w:r>
      <w:r w:rsidRPr="002C322D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to Him who hath shed His precious blood for you, is the hearty</w:t>
      </w:r>
      <w:r w:rsidRPr="002C322D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prayer of, my dear brother,</w:t>
      </w:r>
    </w:p>
    <w:p w:rsidR="00813165" w:rsidRPr="002C322D" w:rsidRDefault="002C322D" w:rsidP="002C322D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sz w:val="24"/>
          <w:szCs w:val="28"/>
        </w:rPr>
      </w:pPr>
      <w:r>
        <w:rPr>
          <w:rStyle w:val="Bodytext72"/>
          <w:rFonts w:ascii="Times New Roman" w:hAnsi="Times New Roman" w:cs="Times New Roman"/>
          <w:bCs/>
          <w:sz w:val="24"/>
          <w:szCs w:val="28"/>
          <w:vertAlign w:val="superscript"/>
        </w:rPr>
        <w:t xml:space="preserve">                                              ‘</w:t>
      </w:r>
      <w:r w:rsidR="00EE2397" w:rsidRPr="002C322D">
        <w:rPr>
          <w:rStyle w:val="Bodytext72"/>
          <w:rFonts w:ascii="Times New Roman" w:hAnsi="Times New Roman" w:cs="Times New Roman"/>
          <w:bCs/>
          <w:sz w:val="24"/>
          <w:szCs w:val="28"/>
        </w:rPr>
        <w:t>Yours most affectionately,</w:t>
      </w:r>
    </w:p>
    <w:p w:rsidR="00813165" w:rsidRPr="002C322D" w:rsidRDefault="002C322D" w:rsidP="002C322D">
      <w:pPr>
        <w:pStyle w:val="Bodytext470"/>
        <w:shd w:val="clear" w:color="auto" w:fill="auto"/>
        <w:spacing w:after="97" w:line="240" w:lineRule="auto"/>
        <w:ind w:left="720"/>
        <w:jc w:val="left"/>
        <w:rPr>
          <w:rFonts w:ascii="Times New Roman" w:hAnsi="Times New Roman" w:cs="Times New Roman"/>
          <w:sz w:val="24"/>
          <w:szCs w:val="28"/>
        </w:rPr>
      </w:pPr>
      <w:r>
        <w:rPr>
          <w:rStyle w:val="Bodytext471"/>
          <w:rFonts w:ascii="Times New Roman" w:hAnsi="Times New Roman" w:cs="Times New Roman"/>
          <w:bCs/>
          <w:sz w:val="24"/>
          <w:szCs w:val="28"/>
        </w:rPr>
        <w:t xml:space="preserve">                                                                  ‘</w:t>
      </w:r>
      <w:r w:rsidR="00EE2397" w:rsidRPr="002C322D">
        <w:rPr>
          <w:rStyle w:val="Bodytext471"/>
          <w:rFonts w:ascii="Times New Roman" w:hAnsi="Times New Roman" w:cs="Times New Roman"/>
          <w:bCs/>
          <w:sz w:val="24"/>
          <w:szCs w:val="28"/>
        </w:rPr>
        <w:t xml:space="preserve">GEORGE </w:t>
      </w:r>
      <w:r w:rsidR="00EE2397" w:rsidRPr="002C322D">
        <w:rPr>
          <w:rStyle w:val="Bodytext47SmallCaps"/>
          <w:rFonts w:ascii="Times New Roman" w:hAnsi="Times New Roman" w:cs="Times New Roman"/>
          <w:bCs/>
          <w:sz w:val="24"/>
          <w:szCs w:val="28"/>
        </w:rPr>
        <w:t>Whitefield.’</w:t>
      </w:r>
    </w:p>
    <w:p w:rsidR="002C322D" w:rsidRDefault="002C322D" w:rsidP="002C322D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2C322D" w:rsidRDefault="00EE2397" w:rsidP="002C322D">
      <w:pPr>
        <w:pStyle w:val="Bodytext20"/>
        <w:shd w:val="clear" w:color="auto" w:fill="auto"/>
        <w:spacing w:before="0" w:line="240" w:lineRule="auto"/>
        <w:ind w:left="720" w:firstLine="720"/>
        <w:rPr>
          <w:rFonts w:ascii="Times New Roman" w:hAnsi="Times New Roman" w:cs="Times New Roman"/>
          <w:sz w:val="28"/>
          <w:szCs w:val="28"/>
        </w:rPr>
        <w:sectPr w:rsidR="00813165" w:rsidRPr="002C322D" w:rsidSect="00740779">
          <w:headerReference w:type="even" r:id="rId467"/>
          <w:headerReference w:type="default" r:id="rId468"/>
          <w:pgSz w:w="12240" w:h="15840"/>
          <w:pgMar w:top="1184" w:right="524" w:bottom="1184" w:left="2266" w:header="0" w:footer="3" w:gutter="0"/>
          <w:pgNumType w:start="404"/>
          <w:cols w:space="720"/>
          <w:noEndnote/>
          <w:docGrid w:linePitch="360"/>
        </w:sectPr>
      </w:pPr>
      <w:r w:rsidRPr="002C322D">
        <w:rPr>
          <w:rStyle w:val="Bodytext23"/>
          <w:rFonts w:ascii="Times New Roman" w:hAnsi="Times New Roman" w:cs="Times New Roman"/>
          <w:sz w:val="28"/>
          <w:szCs w:val="28"/>
        </w:rPr>
        <w:t>His work among the rich was done with a scrupulous</w:t>
      </w:r>
      <w:r w:rsidRPr="002C322D">
        <w:rPr>
          <w:rStyle w:val="Bodytext23"/>
          <w:rFonts w:ascii="Times New Roman" w:hAnsi="Times New Roman" w:cs="Times New Roman"/>
          <w:sz w:val="28"/>
          <w:szCs w:val="28"/>
        </w:rPr>
        <w:br/>
        <w:t>disregard of all self-interest. To a friend—in Bermudas,</w:t>
      </w:r>
      <w:r w:rsidRPr="002C322D">
        <w:rPr>
          <w:rStyle w:val="Bodytext23"/>
          <w:rFonts w:ascii="Times New Roman" w:hAnsi="Times New Roman" w:cs="Times New Roman"/>
          <w:sz w:val="28"/>
          <w:szCs w:val="28"/>
        </w:rPr>
        <w:br/>
        <w:t>I conjecture, though there is no clue by which to iden-</w:t>
      </w:r>
      <w:r w:rsidRPr="002C322D">
        <w:rPr>
          <w:rStyle w:val="Bodytext23"/>
          <w:rFonts w:ascii="Times New Roman" w:hAnsi="Times New Roman" w:cs="Times New Roman"/>
          <w:sz w:val="28"/>
          <w:szCs w:val="28"/>
        </w:rPr>
        <w:br/>
        <w:t>tify him—who thought that Whitefield had carried</w:t>
      </w:r>
      <w:r w:rsidRPr="002C322D">
        <w:rPr>
          <w:rStyle w:val="Bodytext23"/>
          <w:rFonts w:ascii="Times New Roman" w:hAnsi="Times New Roman" w:cs="Times New Roman"/>
          <w:sz w:val="28"/>
          <w:szCs w:val="28"/>
        </w:rPr>
        <w:br/>
        <w:t>religion very near the Court, if not quite into it, and that</w:t>
      </w:r>
      <w:r w:rsidRPr="002C322D">
        <w:rPr>
          <w:rStyle w:val="Bodytext23"/>
          <w:rFonts w:ascii="Times New Roman" w:hAnsi="Times New Roman" w:cs="Times New Roman"/>
          <w:sz w:val="28"/>
          <w:szCs w:val="28"/>
        </w:rPr>
        <w:br/>
        <w:t>he might have influence enough to secure the appoint-</w:t>
      </w:r>
      <w:r w:rsidRPr="002C322D">
        <w:rPr>
          <w:rStyle w:val="Bodytext23"/>
          <w:rFonts w:ascii="Times New Roman" w:hAnsi="Times New Roman" w:cs="Times New Roman"/>
          <w:sz w:val="28"/>
          <w:szCs w:val="28"/>
        </w:rPr>
        <w:br/>
        <w:t>ment of a religious governor to some colony where a</w:t>
      </w:r>
      <w:r w:rsidRPr="002C322D">
        <w:rPr>
          <w:rStyle w:val="Bodytext23"/>
          <w:rFonts w:ascii="Times New Roman" w:hAnsi="Times New Roman" w:cs="Times New Roman"/>
          <w:sz w:val="28"/>
          <w:szCs w:val="28"/>
        </w:rPr>
        <w:br/>
        <w:t>governor was wanted, he replied that he should be very</w:t>
      </w:r>
      <w:r w:rsidRPr="002C322D">
        <w:rPr>
          <w:rStyle w:val="Bodytext23"/>
          <w:rFonts w:ascii="Times New Roman" w:hAnsi="Times New Roman" w:cs="Times New Roman"/>
          <w:sz w:val="28"/>
          <w:szCs w:val="28"/>
        </w:rPr>
        <w:br/>
        <w:t>shy to ask favours, even if he had interest at Court, lest</w:t>
      </w:r>
      <w:r w:rsidRPr="002C322D">
        <w:rPr>
          <w:rStyle w:val="Bodytext23"/>
          <w:rFonts w:ascii="Times New Roman" w:hAnsi="Times New Roman" w:cs="Times New Roman"/>
          <w:sz w:val="28"/>
          <w:szCs w:val="28"/>
        </w:rPr>
        <w:br/>
        <w:t>he should be thought to preach for himself and not for</w:t>
      </w:r>
      <w:r w:rsidRPr="002C322D">
        <w:rPr>
          <w:rStyle w:val="Bodytext23"/>
          <w:rFonts w:ascii="Times New Roman" w:hAnsi="Times New Roman" w:cs="Times New Roman"/>
          <w:sz w:val="28"/>
          <w:szCs w:val="28"/>
        </w:rPr>
        <w:br/>
        <w:t>Christ Jesus his Lord, and because he would fain con-</w:t>
      </w:r>
      <w:r w:rsidRPr="002C322D">
        <w:rPr>
          <w:rStyle w:val="Bodytext23"/>
          <w:rFonts w:ascii="Times New Roman" w:hAnsi="Times New Roman" w:cs="Times New Roman"/>
          <w:sz w:val="28"/>
          <w:szCs w:val="28"/>
        </w:rPr>
        <w:br/>
        <w:t>vince all that he sought not theirs but them. Yet he</w:t>
      </w:r>
      <w:r w:rsidRPr="002C322D">
        <w:rPr>
          <w:rStyle w:val="Bodytext23"/>
          <w:rFonts w:ascii="Times New Roman" w:hAnsi="Times New Roman" w:cs="Times New Roman"/>
          <w:sz w:val="28"/>
          <w:szCs w:val="28"/>
        </w:rPr>
        <w:br/>
        <w:t>would use his influence with equal freedom in other</w:t>
      </w:r>
      <w:r w:rsidRPr="002C322D">
        <w:rPr>
          <w:rStyle w:val="Bodytext23"/>
          <w:rFonts w:ascii="Times New Roman" w:hAnsi="Times New Roman" w:cs="Times New Roman"/>
          <w:sz w:val="28"/>
          <w:szCs w:val="28"/>
        </w:rPr>
        <w:br/>
        <w:t>quarters, and especially if it was for anyone in more than</w:t>
      </w:r>
      <w:r w:rsidRPr="002C322D">
        <w:rPr>
          <w:rStyle w:val="Bodytext23"/>
          <w:rFonts w:ascii="Times New Roman" w:hAnsi="Times New Roman" w:cs="Times New Roman"/>
          <w:sz w:val="28"/>
          <w:szCs w:val="28"/>
        </w:rPr>
        <w:br/>
        <w:t>usually humble circumstances. Such a worthy object,</w:t>
      </w:r>
      <w:r w:rsidRPr="002C322D">
        <w:rPr>
          <w:rStyle w:val="Bodytext23"/>
          <w:rFonts w:ascii="Times New Roman" w:hAnsi="Times New Roman" w:cs="Times New Roman"/>
          <w:sz w:val="28"/>
          <w:szCs w:val="28"/>
        </w:rPr>
        <w:br/>
        <w:t>came under his notice during this tour, an obscure dis-</w:t>
      </w:r>
      <w:r w:rsidRPr="002C322D">
        <w:rPr>
          <w:rStyle w:val="Bodytext23"/>
          <w:rFonts w:ascii="Times New Roman" w:hAnsi="Times New Roman" w:cs="Times New Roman"/>
          <w:sz w:val="28"/>
          <w:szCs w:val="28"/>
        </w:rPr>
        <w:br/>
        <w:t>senting minister, who had sold, part of his library to</w:t>
      </w:r>
      <w:r w:rsidRPr="002C322D">
        <w:rPr>
          <w:rStyle w:val="Bodytext23"/>
          <w:rFonts w:ascii="Times New Roman" w:hAnsi="Times New Roman" w:cs="Times New Roman"/>
          <w:sz w:val="28"/>
          <w:szCs w:val="28"/>
        </w:rPr>
        <w:br/>
        <w:t>finish the meeting-house in which he preached, whose</w:t>
      </w:r>
      <w:r w:rsidRPr="002C322D">
        <w:rPr>
          <w:rStyle w:val="Bodytext23"/>
          <w:rFonts w:ascii="Times New Roman" w:hAnsi="Times New Roman" w:cs="Times New Roman"/>
          <w:sz w:val="28"/>
          <w:szCs w:val="28"/>
        </w:rPr>
        <w:br/>
        <w:t>dress was very mean</w:t>
      </w:r>
      <w:r w:rsidRPr="002C322D">
        <w:rPr>
          <w:rFonts w:ascii="Times New Roman" w:hAnsi="Times New Roman" w:cs="Times New Roman"/>
          <w:sz w:val="28"/>
          <w:szCs w:val="28"/>
        </w:rPr>
        <w:t>—</w:t>
      </w:r>
      <w:r w:rsidRPr="002C322D">
        <w:rPr>
          <w:rStyle w:val="Bodytext23"/>
          <w:rFonts w:ascii="Times New Roman" w:hAnsi="Times New Roman" w:cs="Times New Roman"/>
          <w:sz w:val="28"/>
          <w:szCs w:val="28"/>
        </w:rPr>
        <w:t>as well it might be, seeing he had</w:t>
      </w:r>
      <w:r w:rsidRPr="002C322D">
        <w:rPr>
          <w:rStyle w:val="Bodytext23"/>
          <w:rFonts w:ascii="Times New Roman" w:hAnsi="Times New Roman" w:cs="Times New Roman"/>
          <w:sz w:val="28"/>
          <w:szCs w:val="28"/>
        </w:rPr>
        <w:br/>
        <w:t>but three pounds per annum from a fund, and the same</w:t>
      </w:r>
      <w:r w:rsidRPr="002C322D">
        <w:rPr>
          <w:rStyle w:val="Bodytext23"/>
          <w:rFonts w:ascii="Times New Roman" w:hAnsi="Times New Roman" w:cs="Times New Roman"/>
          <w:sz w:val="28"/>
          <w:szCs w:val="28"/>
        </w:rPr>
        <w:br/>
        <w:t>sum from his people</w:t>
      </w:r>
      <w:r w:rsidRPr="002C322D">
        <w:rPr>
          <w:rFonts w:ascii="Times New Roman" w:hAnsi="Times New Roman" w:cs="Times New Roman"/>
          <w:sz w:val="28"/>
          <w:szCs w:val="28"/>
        </w:rPr>
        <w:t>—</w:t>
      </w:r>
      <w:r w:rsidRPr="002C322D">
        <w:rPr>
          <w:rStyle w:val="Bodytext23"/>
          <w:rFonts w:ascii="Times New Roman" w:hAnsi="Times New Roman" w:cs="Times New Roman"/>
          <w:sz w:val="28"/>
          <w:szCs w:val="28"/>
        </w:rPr>
        <w:t>who lived very low, but enjoyed</w:t>
      </w:r>
      <w:r w:rsidRPr="002C322D">
        <w:rPr>
          <w:rStyle w:val="Bodytext23"/>
          <w:rFonts w:ascii="Times New Roman" w:hAnsi="Times New Roman" w:cs="Times New Roman"/>
          <w:sz w:val="28"/>
          <w:szCs w:val="28"/>
        </w:rPr>
        <w:br/>
        <w:t>much of God, and who was something of a poet; for</w:t>
      </w:r>
    </w:p>
    <w:p w:rsidR="002C322D" w:rsidRDefault="002C322D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Whitefield found that he had as good an understanding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the figurative parts of Scripture as anyone that 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="002C322D"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knew of in the world.’ How could he forbear using;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interest with a rich and benevolent friend for such 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="002C322D"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poor, despised, faithful minister of Christ</w:t>
      </w:r>
      <w:r w:rsidR="002C322D">
        <w:rPr>
          <w:rStyle w:val="Bodytext22"/>
          <w:rFonts w:ascii="Times New Roman" w:hAnsi="Times New Roman" w:cs="Times New Roman"/>
          <w:sz w:val="28"/>
          <w:szCs w:val="28"/>
        </w:rPr>
        <w:t>?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’ So he hints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that four or five guineas might be bestowed on this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Zachary, who also had a faithful Elizabeth.</w:t>
      </w: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 hard task for him was it to inspire other hearts with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as much moral courage as always bore up his own. By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word, as well as by example, by reproach, and by loving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persuasion, he would try to free the fearful from the fear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man, which hindered their full and self-denying con-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secration to the will of Jesus Christ, One of the most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difficult cases he ever had to manage was that of Dr.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Stonhouse, of Northampton, an eminent physician, 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friend of Doddridge, and a man of great refinement.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Many were the expostulations of the bold evangelist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before the </w:t>
      </w:r>
      <w:r w:rsidRPr="00740779">
        <w:rPr>
          <w:rStyle w:val="Bodytext27pt"/>
          <w:rFonts w:ascii="Times New Roman" w:hAnsi="Times New Roman" w:cs="Times New Roman"/>
          <w:sz w:val="28"/>
          <w:szCs w:val="28"/>
        </w:rPr>
        <w:t xml:space="preserve">shrinking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man could be brought to a firm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stand. The following is one of Whitefield’s letters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him.</w:t>
      </w:r>
    </w:p>
    <w:p w:rsidR="002C322D" w:rsidRDefault="002C322D" w:rsidP="00A90CA4">
      <w:pPr>
        <w:pStyle w:val="Bodytext120"/>
        <w:shd w:val="clear" w:color="auto" w:fill="auto"/>
        <w:spacing w:before="0" w:line="240" w:lineRule="auto"/>
        <w:ind w:left="2160"/>
        <w:jc w:val="left"/>
        <w:rPr>
          <w:rStyle w:val="Bodytext121"/>
          <w:rFonts w:ascii="Times New Roman" w:hAnsi="Times New Roman" w:cs="Times New Roman"/>
          <w:bCs/>
          <w:sz w:val="24"/>
          <w:szCs w:val="28"/>
        </w:rPr>
      </w:pPr>
    </w:p>
    <w:p w:rsidR="00813165" w:rsidRPr="002C322D" w:rsidRDefault="002C322D" w:rsidP="00A90CA4">
      <w:pPr>
        <w:pStyle w:val="Bodytext120"/>
        <w:shd w:val="clear" w:color="auto" w:fill="auto"/>
        <w:spacing w:before="0" w:line="240" w:lineRule="auto"/>
        <w:ind w:left="2160"/>
        <w:jc w:val="left"/>
        <w:rPr>
          <w:rFonts w:ascii="Times New Roman" w:hAnsi="Times New Roman" w:cs="Times New Roman"/>
          <w:sz w:val="24"/>
          <w:szCs w:val="28"/>
        </w:rPr>
      </w:pPr>
      <w:r>
        <w:rPr>
          <w:rStyle w:val="Bodytext121"/>
          <w:rFonts w:ascii="Times New Roman" w:hAnsi="Times New Roman" w:cs="Times New Roman"/>
          <w:bCs/>
          <w:sz w:val="24"/>
          <w:szCs w:val="28"/>
        </w:rPr>
        <w:t xml:space="preserve">                                                   </w:t>
      </w:r>
      <w:r w:rsidR="00EE2397" w:rsidRPr="002C322D">
        <w:rPr>
          <w:rStyle w:val="Bodytext121"/>
          <w:rFonts w:ascii="Times New Roman" w:hAnsi="Times New Roman" w:cs="Times New Roman"/>
          <w:bCs/>
          <w:sz w:val="24"/>
          <w:szCs w:val="28"/>
        </w:rPr>
        <w:t>‘Landovery, June 14, 1749.</w:t>
      </w:r>
    </w:p>
    <w:p w:rsidR="00813165" w:rsidRPr="002C322D" w:rsidRDefault="002C322D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4"/>
          <w:szCs w:val="28"/>
        </w:rPr>
        <w:sectPr w:rsidR="00813165" w:rsidRPr="002C322D" w:rsidSect="00740779">
          <w:headerReference w:type="even" r:id="rId469"/>
          <w:headerReference w:type="default" r:id="rId470"/>
          <w:headerReference w:type="first" r:id="rId471"/>
          <w:pgSz w:w="12240" w:h="15840"/>
          <w:pgMar w:top="1085" w:right="1962" w:bottom="1085" w:left="821" w:header="0" w:footer="3" w:gutter="0"/>
          <w:cols w:space="720"/>
          <w:noEndnote/>
          <w:titlePg/>
          <w:docGrid w:linePitch="360"/>
        </w:sectPr>
      </w:pPr>
      <w:r>
        <w:rPr>
          <w:rStyle w:val="Bodytext71"/>
          <w:rFonts w:ascii="Times New Roman" w:hAnsi="Times New Roman" w:cs="Times New Roman"/>
          <w:bCs/>
          <w:sz w:val="24"/>
          <w:szCs w:val="28"/>
          <w:vertAlign w:val="superscript"/>
        </w:rPr>
        <w:t>‘</w:t>
      </w:r>
      <w:r w:rsidR="00EE2397" w:rsidRPr="002C322D">
        <w:rPr>
          <w:rStyle w:val="Bodytext71"/>
          <w:rFonts w:ascii="Times New Roman" w:hAnsi="Times New Roman" w:cs="Times New Roman"/>
          <w:bCs/>
          <w:sz w:val="24"/>
          <w:szCs w:val="28"/>
        </w:rPr>
        <w:t>Dear Sir,</w:t>
      </w:r>
      <w:r w:rsidR="00EE2397" w:rsidRPr="002C322D">
        <w:rPr>
          <w:rFonts w:ascii="Times New Roman" w:hAnsi="Times New Roman" w:cs="Times New Roman"/>
          <w:sz w:val="24"/>
          <w:szCs w:val="28"/>
        </w:rPr>
        <w:t>—</w:t>
      </w:r>
      <w:r w:rsidR="00EE2397" w:rsidRPr="002C322D">
        <w:rPr>
          <w:rStyle w:val="Bodytext71"/>
          <w:rFonts w:ascii="Times New Roman" w:hAnsi="Times New Roman" w:cs="Times New Roman"/>
          <w:bCs/>
          <w:sz w:val="24"/>
          <w:szCs w:val="28"/>
        </w:rPr>
        <w:t>A few days ago I received a letter from Mr. C.,</w:t>
      </w:r>
      <w:r w:rsidR="00EE2397" w:rsidRPr="002C322D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in which yours to him, dated May 20th, was enclosed. It gave</w:t>
      </w:r>
      <w:r w:rsidR="00EE2397" w:rsidRPr="002C322D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me some concern, and would have given me more, had not the</w:t>
      </w:r>
      <w:r w:rsidR="00EE2397" w:rsidRPr="002C322D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same letter informed me that good Lady Huntingdon had</w:t>
      </w:r>
      <w:r w:rsidR="00EE2397" w:rsidRPr="002C322D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written to you herself. Alas! my dear friend, what needless</w:t>
      </w:r>
      <w:r w:rsidR="00EE2397" w:rsidRPr="002C322D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trouble do you give yourself, and into what difficulties does</w:t>
      </w:r>
      <w:r w:rsidR="00EE2397" w:rsidRPr="002C322D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your fear of man, your too great attachment to the world, and</w:t>
      </w:r>
      <w:r w:rsidR="00EE2397" w:rsidRPr="002C322D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an overweening fondness for your pretty character, every day</w:t>
      </w:r>
      <w:r w:rsidR="00EE2397" w:rsidRPr="002C322D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bring you! Is it not time to drop our correspondence, when,</w:t>
      </w:r>
      <w:r w:rsidR="00EE2397" w:rsidRPr="002C322D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on so slight an information, you could so much as suspect that</w:t>
      </w:r>
      <w:r w:rsidR="00EE2397" w:rsidRPr="002C322D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I had betrayed that confidence you reposed in me, or believe</w:t>
      </w:r>
      <w:r w:rsidR="00EE2397" w:rsidRPr="002C322D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that I read a letter wherein you declared yourself a Methodist,</w:t>
      </w:r>
      <w:r w:rsidR="00EE2397" w:rsidRPr="002C322D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when I had never such letter from you. The only passage, as</w:t>
      </w:r>
      <w:r w:rsidR="00EE2397" w:rsidRPr="002C322D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far as I can remember, that was read</w:t>
      </w:r>
      <w:r w:rsidR="00EE2397" w:rsidRPr="002C322D">
        <w:rPr>
          <w:rFonts w:ascii="Times New Roman" w:hAnsi="Times New Roman" w:cs="Times New Roman"/>
          <w:sz w:val="24"/>
          <w:szCs w:val="28"/>
        </w:rPr>
        <w:t>—</w:t>
      </w:r>
      <w:r w:rsidR="00EE2397" w:rsidRPr="002C322D">
        <w:rPr>
          <w:rStyle w:val="Bodytext71"/>
          <w:rFonts w:ascii="Times New Roman" w:hAnsi="Times New Roman" w:cs="Times New Roman"/>
          <w:bCs/>
          <w:sz w:val="24"/>
          <w:szCs w:val="28"/>
        </w:rPr>
        <w:t>and that, too, at my</w:t>
      </w:r>
      <w:r w:rsidR="00EE2397" w:rsidRPr="002C322D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lady’s request, if I mistake not</w:t>
      </w:r>
      <w:r w:rsidR="00EE2397" w:rsidRPr="002C322D">
        <w:rPr>
          <w:rFonts w:ascii="Times New Roman" w:hAnsi="Times New Roman" w:cs="Times New Roman"/>
          <w:sz w:val="24"/>
          <w:szCs w:val="28"/>
        </w:rPr>
        <w:t>—</w:t>
      </w:r>
      <w:r w:rsidR="00EE2397" w:rsidRPr="002C322D">
        <w:rPr>
          <w:rStyle w:val="Bodytext71"/>
          <w:rFonts w:ascii="Times New Roman" w:hAnsi="Times New Roman" w:cs="Times New Roman"/>
          <w:bCs/>
          <w:sz w:val="24"/>
          <w:szCs w:val="28"/>
        </w:rPr>
        <w:t>was that noble one wherein</w:t>
      </w:r>
      <w:r w:rsidR="00EE2397" w:rsidRPr="002C322D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 xml:space="preserve">you said, </w:t>
      </w:r>
      <w:r>
        <w:rPr>
          <w:rStyle w:val="Bodytext71"/>
          <w:rFonts w:ascii="Times New Roman" w:hAnsi="Times New Roman" w:cs="Times New Roman"/>
          <w:bCs/>
          <w:sz w:val="24"/>
          <w:szCs w:val="28"/>
        </w:rPr>
        <w:t>“</w:t>
      </w:r>
      <w:r w:rsidR="00EE2397" w:rsidRPr="002C322D">
        <w:rPr>
          <w:rStyle w:val="Bodytext71"/>
          <w:rFonts w:ascii="Times New Roman" w:hAnsi="Times New Roman" w:cs="Times New Roman"/>
          <w:bCs/>
          <w:sz w:val="24"/>
          <w:szCs w:val="28"/>
        </w:rPr>
        <w:t>Let the world take my character, and tear it to</w:t>
      </w:r>
      <w:r w:rsidR="00EE2397" w:rsidRPr="002C322D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pieces,” &amp;c. Are you ashamed, my dear friend, of the resolu-</w:t>
      </w:r>
    </w:p>
    <w:p w:rsidR="002C322D" w:rsidRDefault="002C322D" w:rsidP="002C322D">
      <w:pPr>
        <w:pStyle w:val="Bodytext70"/>
        <w:shd w:val="clear" w:color="auto" w:fill="auto"/>
        <w:spacing w:after="0" w:line="240" w:lineRule="auto"/>
        <w:ind w:left="720"/>
        <w:jc w:val="left"/>
        <w:rPr>
          <w:rStyle w:val="Bodytext72"/>
          <w:rFonts w:ascii="Times New Roman" w:hAnsi="Times New Roman" w:cs="Times New Roman"/>
          <w:bCs/>
          <w:sz w:val="24"/>
          <w:szCs w:val="28"/>
        </w:rPr>
      </w:pPr>
    </w:p>
    <w:p w:rsidR="00813165" w:rsidRPr="002C322D" w:rsidRDefault="00EE2397" w:rsidP="002C322D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sz w:val="24"/>
          <w:szCs w:val="28"/>
        </w:rPr>
      </w:pPr>
      <w:r w:rsidRPr="002C322D">
        <w:rPr>
          <w:rStyle w:val="Bodytext72"/>
          <w:rFonts w:ascii="Times New Roman" w:hAnsi="Times New Roman" w:cs="Times New Roman"/>
          <w:bCs/>
          <w:sz w:val="24"/>
          <w:szCs w:val="28"/>
        </w:rPr>
        <w:t>tion</w:t>
      </w:r>
      <w:r w:rsidRPr="002C322D">
        <w:rPr>
          <w:rStyle w:val="Bodytext73"/>
          <w:rFonts w:ascii="Times New Roman" w:hAnsi="Times New Roman" w:cs="Times New Roman"/>
          <w:bCs/>
          <w:sz w:val="24"/>
          <w:szCs w:val="28"/>
        </w:rPr>
        <w:t xml:space="preserve">? </w:t>
      </w:r>
      <w:r w:rsidRPr="002C322D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Or </w:t>
      </w:r>
      <w:r w:rsidRPr="002C322D">
        <w:rPr>
          <w:rStyle w:val="Bodytext73"/>
          <w:rFonts w:ascii="Times New Roman" w:hAnsi="Times New Roman" w:cs="Times New Roman"/>
          <w:bCs/>
          <w:sz w:val="24"/>
          <w:szCs w:val="28"/>
        </w:rPr>
        <w:t>think yon to p</w:t>
      </w:r>
      <w:r w:rsidR="00C921F3">
        <w:rPr>
          <w:rStyle w:val="Bodytext73"/>
          <w:rFonts w:ascii="Times New Roman" w:hAnsi="Times New Roman" w:cs="Times New Roman"/>
          <w:bCs/>
          <w:sz w:val="24"/>
          <w:szCs w:val="28"/>
        </w:rPr>
        <w:t>u</w:t>
      </w:r>
      <w:r w:rsidRPr="002C322D">
        <w:rPr>
          <w:rStyle w:val="Bodytext73"/>
          <w:rFonts w:ascii="Times New Roman" w:hAnsi="Times New Roman" w:cs="Times New Roman"/>
          <w:bCs/>
          <w:sz w:val="24"/>
          <w:szCs w:val="28"/>
        </w:rPr>
        <w:t>t that in practice, and shun being</w:t>
      </w:r>
      <w:r w:rsidRPr="002C322D">
        <w:rPr>
          <w:rStyle w:val="Bodytext73"/>
          <w:rFonts w:ascii="Times New Roman" w:hAnsi="Times New Roman" w:cs="Times New Roman"/>
          <w:bCs/>
          <w:sz w:val="24"/>
          <w:szCs w:val="28"/>
        </w:rPr>
        <w:br/>
      </w:r>
      <w:r w:rsidRPr="002C322D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called </w:t>
      </w:r>
      <w:r w:rsidRPr="002C322D">
        <w:rPr>
          <w:rStyle w:val="Bodytext73"/>
          <w:rFonts w:ascii="Times New Roman" w:hAnsi="Times New Roman" w:cs="Times New Roman"/>
          <w:bCs/>
          <w:sz w:val="24"/>
          <w:szCs w:val="28"/>
        </w:rPr>
        <w:t>a Methodist? You might as well attempt to reach</w:t>
      </w:r>
      <w:r w:rsidRPr="002C322D">
        <w:rPr>
          <w:rStyle w:val="Bodytext73"/>
          <w:rFonts w:ascii="Times New Roman" w:hAnsi="Times New Roman" w:cs="Times New Roman"/>
          <w:bCs/>
          <w:sz w:val="24"/>
          <w:szCs w:val="28"/>
        </w:rPr>
        <w:br/>
      </w:r>
      <w:r w:rsidRPr="002C322D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heaven with </w:t>
      </w:r>
      <w:r w:rsidRPr="002C322D">
        <w:rPr>
          <w:rStyle w:val="Bodytext73"/>
          <w:rFonts w:ascii="Times New Roman" w:hAnsi="Times New Roman" w:cs="Times New Roman"/>
          <w:bCs/>
          <w:sz w:val="24"/>
          <w:szCs w:val="28"/>
        </w:rPr>
        <w:t>your hand</w:t>
      </w:r>
      <w:r w:rsidRPr="002C322D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; </w:t>
      </w:r>
      <w:r w:rsidRPr="002C322D">
        <w:rPr>
          <w:rStyle w:val="Bodytext73"/>
          <w:rFonts w:ascii="Times New Roman" w:hAnsi="Times New Roman" w:cs="Times New Roman"/>
          <w:bCs/>
          <w:sz w:val="24"/>
          <w:szCs w:val="28"/>
        </w:rPr>
        <w:t>for, blessed be God, such an honour</w:t>
      </w:r>
      <w:r w:rsidRPr="002C322D">
        <w:rPr>
          <w:rStyle w:val="Bodytext73"/>
          <w:rFonts w:ascii="Times New Roman" w:hAnsi="Times New Roman" w:cs="Times New Roman"/>
          <w:bCs/>
          <w:sz w:val="24"/>
          <w:szCs w:val="28"/>
        </w:rPr>
        <w:br/>
      </w:r>
      <w:r w:rsidRPr="002C322D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has He put upon </w:t>
      </w:r>
      <w:r w:rsidRPr="002C322D">
        <w:rPr>
          <w:rStyle w:val="Bodytext73"/>
          <w:rFonts w:ascii="Times New Roman" w:hAnsi="Times New Roman" w:cs="Times New Roman"/>
          <w:bCs/>
          <w:sz w:val="24"/>
          <w:szCs w:val="28"/>
        </w:rPr>
        <w:t>the Methodists, that whoever renounces the</w:t>
      </w:r>
      <w:r w:rsidRPr="002C322D">
        <w:rPr>
          <w:rStyle w:val="Bodytext73"/>
          <w:rFonts w:ascii="Times New Roman" w:hAnsi="Times New Roman" w:cs="Times New Roman"/>
          <w:bCs/>
          <w:sz w:val="24"/>
          <w:szCs w:val="28"/>
        </w:rPr>
        <w:br/>
        <w:t>world and takes up Christ’s cross, and believes and lives the</w:t>
      </w:r>
      <w:r w:rsidRPr="002C322D">
        <w:rPr>
          <w:rStyle w:val="Bodytext73"/>
          <w:rFonts w:ascii="Times New Roman" w:hAnsi="Times New Roman" w:cs="Times New Roman"/>
          <w:bCs/>
          <w:sz w:val="24"/>
          <w:szCs w:val="28"/>
        </w:rPr>
        <w:br/>
        <w:t>doctrines of grace, must be styled a Methodist, whether he will</w:t>
      </w:r>
      <w:r w:rsidRPr="002C322D">
        <w:rPr>
          <w:rStyle w:val="Bodytext73"/>
          <w:rFonts w:ascii="Times New Roman" w:hAnsi="Times New Roman" w:cs="Times New Roman"/>
          <w:bCs/>
          <w:sz w:val="24"/>
          <w:szCs w:val="28"/>
        </w:rPr>
        <w:br/>
      </w:r>
      <w:r w:rsidRPr="002C322D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or </w:t>
      </w:r>
      <w:r w:rsidRPr="002C322D">
        <w:rPr>
          <w:rStyle w:val="Bodytext73"/>
          <w:rFonts w:ascii="Times New Roman" w:hAnsi="Times New Roman" w:cs="Times New Roman"/>
          <w:bCs/>
          <w:sz w:val="24"/>
          <w:szCs w:val="28"/>
        </w:rPr>
        <w:t xml:space="preserve">not. Formerly </w:t>
      </w:r>
      <w:r w:rsidRPr="002C322D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it </w:t>
      </w:r>
      <w:r w:rsidRPr="002C322D">
        <w:rPr>
          <w:rStyle w:val="Bodytext73"/>
          <w:rFonts w:ascii="Times New Roman" w:hAnsi="Times New Roman" w:cs="Times New Roman"/>
          <w:bCs/>
          <w:sz w:val="24"/>
          <w:szCs w:val="28"/>
        </w:rPr>
        <w:t xml:space="preserve">was </w:t>
      </w:r>
      <w:r w:rsidRPr="002C322D">
        <w:rPr>
          <w:rStyle w:val="Bodytext7Spacing1pt"/>
          <w:rFonts w:ascii="Times New Roman" w:hAnsi="Times New Roman" w:cs="Times New Roman"/>
          <w:bCs/>
          <w:sz w:val="24"/>
          <w:szCs w:val="28"/>
        </w:rPr>
        <w:t>“You</w:t>
      </w:r>
      <w:r w:rsidRPr="002C322D">
        <w:rPr>
          <w:rStyle w:val="Bodytext73"/>
          <w:rFonts w:ascii="Times New Roman" w:hAnsi="Times New Roman" w:cs="Times New Roman"/>
          <w:bCs/>
          <w:sz w:val="24"/>
          <w:szCs w:val="28"/>
        </w:rPr>
        <w:t xml:space="preserve"> are a Puritan;” now it is</w:t>
      </w:r>
      <w:r w:rsidRPr="002C322D">
        <w:rPr>
          <w:rStyle w:val="Bodytext73"/>
          <w:rFonts w:ascii="Times New Roman" w:hAnsi="Times New Roman" w:cs="Times New Roman"/>
          <w:bCs/>
          <w:sz w:val="24"/>
          <w:szCs w:val="28"/>
        </w:rPr>
        <w:br/>
      </w:r>
      <w:r w:rsidRPr="002C322D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“You </w:t>
      </w:r>
      <w:r w:rsidRPr="002C322D">
        <w:rPr>
          <w:rStyle w:val="Bodytext73"/>
          <w:rFonts w:ascii="Times New Roman" w:hAnsi="Times New Roman" w:cs="Times New Roman"/>
          <w:bCs/>
          <w:sz w:val="24"/>
          <w:szCs w:val="28"/>
        </w:rPr>
        <w:t xml:space="preserve">are a Methodist.” And why does </w:t>
      </w:r>
      <w:r w:rsidRPr="002C322D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Mr. </w:t>
      </w:r>
      <w:r w:rsidRPr="002C322D">
        <w:rPr>
          <w:rStyle w:val="Bodytext73"/>
          <w:rFonts w:ascii="Times New Roman" w:hAnsi="Times New Roman" w:cs="Times New Roman"/>
          <w:bCs/>
          <w:sz w:val="24"/>
          <w:szCs w:val="28"/>
        </w:rPr>
        <w:t>Stonhouse take</w:t>
      </w:r>
      <w:r w:rsidRPr="002C322D">
        <w:rPr>
          <w:rStyle w:val="Bodytext73"/>
          <w:rFonts w:ascii="Times New Roman" w:hAnsi="Times New Roman" w:cs="Times New Roman"/>
          <w:bCs/>
          <w:sz w:val="24"/>
          <w:szCs w:val="28"/>
        </w:rPr>
        <w:br/>
        <w:t>such pains to declare he never will join the Methodists</w:t>
      </w:r>
      <w:r w:rsidRPr="002C322D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? </w:t>
      </w:r>
      <w:r w:rsidR="00C921F3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 W</w:t>
      </w:r>
      <w:r w:rsidRPr="002C322D">
        <w:rPr>
          <w:rStyle w:val="Bodytext73"/>
          <w:rFonts w:ascii="Times New Roman" w:hAnsi="Times New Roman" w:cs="Times New Roman"/>
          <w:bCs/>
          <w:sz w:val="24"/>
          <w:szCs w:val="28"/>
        </w:rPr>
        <w:t>ho</w:t>
      </w:r>
      <w:r w:rsidRPr="002C322D">
        <w:rPr>
          <w:rStyle w:val="Bodytext73"/>
          <w:rFonts w:ascii="Times New Roman" w:hAnsi="Times New Roman" w:cs="Times New Roman"/>
          <w:bCs/>
          <w:sz w:val="24"/>
          <w:szCs w:val="28"/>
        </w:rPr>
        <w:br/>
        <w:t xml:space="preserve">ever asked him? </w:t>
      </w:r>
      <w:r w:rsidRPr="002C322D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Or </w:t>
      </w:r>
      <w:r w:rsidRPr="002C322D">
        <w:rPr>
          <w:rStyle w:val="Bodytext73"/>
          <w:rFonts w:ascii="Times New Roman" w:hAnsi="Times New Roman" w:cs="Times New Roman"/>
          <w:bCs/>
          <w:sz w:val="24"/>
          <w:szCs w:val="28"/>
        </w:rPr>
        <w:t>what service could you do their cause by</w:t>
      </w:r>
      <w:r w:rsidRPr="002C322D">
        <w:rPr>
          <w:rStyle w:val="Bodytext73"/>
          <w:rFonts w:ascii="Times New Roman" w:hAnsi="Times New Roman" w:cs="Times New Roman"/>
          <w:bCs/>
          <w:sz w:val="24"/>
          <w:szCs w:val="28"/>
        </w:rPr>
        <w:br/>
      </w:r>
      <w:r w:rsidRPr="002C322D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joining, </w:t>
      </w:r>
      <w:r w:rsidRPr="002C322D">
        <w:rPr>
          <w:rStyle w:val="Bodytext73"/>
          <w:rFonts w:ascii="Times New Roman" w:hAnsi="Times New Roman" w:cs="Times New Roman"/>
          <w:bCs/>
          <w:sz w:val="24"/>
          <w:szCs w:val="28"/>
        </w:rPr>
        <w:t>unless your heart was more estranged from the world</w:t>
      </w:r>
      <w:r w:rsidRPr="002C322D">
        <w:rPr>
          <w:rStyle w:val="Bodytext73"/>
          <w:rFonts w:ascii="Times New Roman" w:hAnsi="Times New Roman" w:cs="Times New Roman"/>
          <w:bCs/>
          <w:sz w:val="24"/>
          <w:szCs w:val="28"/>
        </w:rPr>
        <w:br/>
        <w:t xml:space="preserve">than at present </w:t>
      </w:r>
      <w:r w:rsidRPr="002C322D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it is? </w:t>
      </w:r>
      <w:r w:rsidR="002C322D">
        <w:rPr>
          <w:rStyle w:val="Bodytext72"/>
          <w:rFonts w:ascii="Times New Roman" w:hAnsi="Times New Roman" w:cs="Times New Roman"/>
          <w:bCs/>
          <w:sz w:val="24"/>
          <w:szCs w:val="28"/>
        </w:rPr>
        <w:t>W</w:t>
      </w:r>
      <w:r w:rsidRPr="002C322D">
        <w:rPr>
          <w:rStyle w:val="Bodytext73"/>
          <w:rFonts w:ascii="Times New Roman" w:hAnsi="Times New Roman" w:cs="Times New Roman"/>
          <w:bCs/>
          <w:sz w:val="24"/>
          <w:szCs w:val="28"/>
        </w:rPr>
        <w:t>ould to God you were more likeminded</w:t>
      </w:r>
      <w:r w:rsidRPr="002C322D">
        <w:rPr>
          <w:rStyle w:val="Bodytext73"/>
          <w:rFonts w:ascii="Times New Roman" w:hAnsi="Times New Roman" w:cs="Times New Roman"/>
          <w:bCs/>
          <w:sz w:val="24"/>
          <w:szCs w:val="28"/>
        </w:rPr>
        <w:br/>
        <w:t xml:space="preserve">with </w:t>
      </w:r>
      <w:r w:rsidRPr="002C322D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Mr. </w:t>
      </w:r>
      <w:r w:rsidRPr="002C322D">
        <w:rPr>
          <w:rStyle w:val="Bodytext73"/>
          <w:rFonts w:ascii="Times New Roman" w:hAnsi="Times New Roman" w:cs="Times New Roman"/>
          <w:bCs/>
          <w:sz w:val="24"/>
          <w:szCs w:val="28"/>
        </w:rPr>
        <w:t xml:space="preserve">Hervey. </w:t>
      </w:r>
      <w:r w:rsidRPr="002C322D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He </w:t>
      </w:r>
      <w:r w:rsidRPr="002C322D">
        <w:rPr>
          <w:rStyle w:val="Bodytext73"/>
          <w:rFonts w:ascii="Times New Roman" w:hAnsi="Times New Roman" w:cs="Times New Roman"/>
          <w:bCs/>
          <w:sz w:val="24"/>
          <w:szCs w:val="28"/>
        </w:rPr>
        <w:t>seems to have sat down and counted</w:t>
      </w:r>
      <w:r w:rsidRPr="002C322D">
        <w:rPr>
          <w:rStyle w:val="Bodytext73"/>
          <w:rFonts w:ascii="Times New Roman" w:hAnsi="Times New Roman" w:cs="Times New Roman"/>
          <w:bCs/>
          <w:sz w:val="24"/>
          <w:szCs w:val="28"/>
        </w:rPr>
        <w:br/>
        <w:t xml:space="preserve">the cost. </w:t>
      </w:r>
      <w:r w:rsidRPr="002C322D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He </w:t>
      </w:r>
      <w:r w:rsidRPr="002C322D">
        <w:rPr>
          <w:rStyle w:val="Bodytext73"/>
          <w:rFonts w:ascii="Times New Roman" w:hAnsi="Times New Roman" w:cs="Times New Roman"/>
          <w:bCs/>
          <w:sz w:val="24"/>
          <w:szCs w:val="28"/>
        </w:rPr>
        <w:t>seems to have begun at the right end, and to be</w:t>
      </w:r>
      <w:r w:rsidRPr="002C322D">
        <w:rPr>
          <w:rStyle w:val="Bodytext73"/>
          <w:rFonts w:ascii="Times New Roman" w:hAnsi="Times New Roman" w:cs="Times New Roman"/>
          <w:bCs/>
          <w:sz w:val="24"/>
          <w:szCs w:val="28"/>
        </w:rPr>
        <w:br/>
        <w:t>fully convinced that there is no reconciling Christ and the</w:t>
      </w:r>
      <w:r w:rsidRPr="002C322D">
        <w:rPr>
          <w:rStyle w:val="Bodytext73"/>
          <w:rFonts w:ascii="Times New Roman" w:hAnsi="Times New Roman" w:cs="Times New Roman"/>
          <w:bCs/>
          <w:sz w:val="24"/>
          <w:szCs w:val="28"/>
        </w:rPr>
        <w:br/>
      </w:r>
      <w:r w:rsidRPr="002C322D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world, </w:t>
      </w:r>
      <w:r w:rsidRPr="002C322D">
        <w:rPr>
          <w:rStyle w:val="Bodytext73"/>
          <w:rFonts w:ascii="Times New Roman" w:hAnsi="Times New Roman" w:cs="Times New Roman"/>
          <w:bCs/>
          <w:sz w:val="24"/>
          <w:szCs w:val="28"/>
        </w:rPr>
        <w:t xml:space="preserve">God and mammon. My dear </w:t>
      </w:r>
      <w:r w:rsidR="002C322D">
        <w:rPr>
          <w:rStyle w:val="Bodytext73"/>
          <w:rFonts w:ascii="Times New Roman" w:hAnsi="Times New Roman" w:cs="Times New Roman"/>
          <w:bCs/>
          <w:sz w:val="24"/>
          <w:szCs w:val="28"/>
        </w:rPr>
        <w:t>M</w:t>
      </w:r>
      <w:r w:rsidRPr="002C322D">
        <w:rPr>
          <w:rStyle w:val="Bodytext73"/>
          <w:rFonts w:ascii="Times New Roman" w:hAnsi="Times New Roman" w:cs="Times New Roman"/>
          <w:bCs/>
          <w:sz w:val="24"/>
          <w:szCs w:val="28"/>
        </w:rPr>
        <w:t>r. Stonhouse, suffer me</w:t>
      </w:r>
      <w:r w:rsidRPr="002C322D">
        <w:rPr>
          <w:rStyle w:val="Bodytext73"/>
          <w:rFonts w:ascii="Times New Roman" w:hAnsi="Times New Roman" w:cs="Times New Roman"/>
          <w:bCs/>
          <w:sz w:val="24"/>
          <w:szCs w:val="28"/>
        </w:rPr>
        <w:br/>
        <w:t>to be free with you. Our Lord, I trust, has begun a good work</w:t>
      </w:r>
      <w:r w:rsidRPr="002C322D">
        <w:rPr>
          <w:rStyle w:val="Bodytext73"/>
          <w:rFonts w:ascii="Times New Roman" w:hAnsi="Times New Roman" w:cs="Times New Roman"/>
          <w:bCs/>
          <w:sz w:val="24"/>
          <w:szCs w:val="28"/>
        </w:rPr>
        <w:br/>
      </w:r>
      <w:r w:rsidRPr="002C322D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in </w:t>
      </w:r>
      <w:r w:rsidRPr="002C322D">
        <w:rPr>
          <w:rStyle w:val="Bodytext73"/>
          <w:rFonts w:ascii="Times New Roman" w:hAnsi="Times New Roman" w:cs="Times New Roman"/>
          <w:bCs/>
          <w:sz w:val="24"/>
          <w:szCs w:val="28"/>
        </w:rPr>
        <w:t>your soul</w:t>
      </w:r>
      <w:r w:rsidRPr="002C322D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; </w:t>
      </w:r>
      <w:r w:rsidRPr="002C322D">
        <w:rPr>
          <w:rStyle w:val="Bodytext73"/>
          <w:rFonts w:ascii="Times New Roman" w:hAnsi="Times New Roman" w:cs="Times New Roman"/>
          <w:bCs/>
          <w:sz w:val="24"/>
          <w:szCs w:val="28"/>
        </w:rPr>
        <w:t>but, indeed, you have many lessons yet to learn.</w:t>
      </w:r>
      <w:r w:rsidRPr="002C322D">
        <w:rPr>
          <w:rStyle w:val="Bodytext73"/>
          <w:rFonts w:ascii="Times New Roman" w:hAnsi="Times New Roman" w:cs="Times New Roman"/>
          <w:bCs/>
          <w:sz w:val="24"/>
          <w:szCs w:val="28"/>
        </w:rPr>
        <w:br/>
        <w:t>The great Physician must give many a bitter potion, in order</w:t>
      </w:r>
      <w:r w:rsidRPr="002C322D">
        <w:rPr>
          <w:rStyle w:val="Bodytext73"/>
          <w:rFonts w:ascii="Times New Roman" w:hAnsi="Times New Roman" w:cs="Times New Roman"/>
          <w:bCs/>
          <w:sz w:val="24"/>
          <w:szCs w:val="28"/>
        </w:rPr>
        <w:br/>
        <w:t>to purge out the opinion you have of your own importance, and</w:t>
      </w:r>
      <w:r w:rsidRPr="002C322D">
        <w:rPr>
          <w:rStyle w:val="Bodytext73"/>
          <w:rFonts w:ascii="Times New Roman" w:hAnsi="Times New Roman" w:cs="Times New Roman"/>
          <w:bCs/>
          <w:sz w:val="24"/>
          <w:szCs w:val="28"/>
        </w:rPr>
        <w:br/>
        <w:t>the too great desire you have to keep in with the world.</w:t>
      </w:r>
      <w:r w:rsidRPr="002C322D">
        <w:rPr>
          <w:rStyle w:val="Bodytext73"/>
          <w:rFonts w:ascii="Times New Roman" w:hAnsi="Times New Roman" w:cs="Times New Roman"/>
          <w:bCs/>
          <w:sz w:val="24"/>
          <w:szCs w:val="28"/>
        </w:rPr>
        <w:br/>
        <w:t xml:space="preserve">Reproach </w:t>
      </w:r>
      <w:r w:rsidRPr="002C322D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you </w:t>
      </w:r>
      <w:r w:rsidRPr="002C322D">
        <w:rPr>
          <w:rStyle w:val="Bodytext73"/>
          <w:rFonts w:ascii="Times New Roman" w:hAnsi="Times New Roman" w:cs="Times New Roman"/>
          <w:bCs/>
          <w:sz w:val="24"/>
          <w:szCs w:val="28"/>
        </w:rPr>
        <w:t xml:space="preserve">cannot shun, </w:t>
      </w:r>
      <w:r w:rsidRPr="002C322D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if </w:t>
      </w:r>
      <w:r w:rsidRPr="002C322D">
        <w:rPr>
          <w:rStyle w:val="Bodytext73"/>
          <w:rFonts w:ascii="Times New Roman" w:hAnsi="Times New Roman" w:cs="Times New Roman"/>
          <w:bCs/>
          <w:sz w:val="24"/>
          <w:szCs w:val="28"/>
        </w:rPr>
        <w:t>you appear but a little for</w:t>
      </w:r>
      <w:r w:rsidRPr="002C322D">
        <w:rPr>
          <w:rStyle w:val="Bodytext73"/>
          <w:rFonts w:ascii="Times New Roman" w:hAnsi="Times New Roman" w:cs="Times New Roman"/>
          <w:bCs/>
          <w:sz w:val="24"/>
          <w:szCs w:val="28"/>
        </w:rPr>
        <w:br/>
      </w:r>
      <w:r w:rsidRPr="002C322D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Christ; and </w:t>
      </w:r>
      <w:r w:rsidRPr="002C322D">
        <w:rPr>
          <w:rStyle w:val="Bodytext73"/>
          <w:rFonts w:ascii="Times New Roman" w:hAnsi="Times New Roman" w:cs="Times New Roman"/>
          <w:bCs/>
          <w:sz w:val="24"/>
          <w:szCs w:val="28"/>
        </w:rPr>
        <w:t xml:space="preserve">you </w:t>
      </w:r>
      <w:r w:rsidRPr="002C322D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will </w:t>
      </w:r>
      <w:r w:rsidRPr="002C322D">
        <w:rPr>
          <w:rStyle w:val="Bodytext73"/>
          <w:rFonts w:ascii="Times New Roman" w:hAnsi="Times New Roman" w:cs="Times New Roman"/>
          <w:bCs/>
          <w:sz w:val="24"/>
          <w:szCs w:val="28"/>
        </w:rPr>
        <w:t xml:space="preserve">not have more, perhaps not </w:t>
      </w:r>
      <w:r w:rsidRPr="002C322D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so </w:t>
      </w:r>
      <w:r w:rsidRPr="002C322D">
        <w:rPr>
          <w:rStyle w:val="Bodytext73"/>
          <w:rFonts w:ascii="Times New Roman" w:hAnsi="Times New Roman" w:cs="Times New Roman"/>
          <w:bCs/>
          <w:sz w:val="24"/>
          <w:szCs w:val="28"/>
        </w:rPr>
        <w:t>much, if</w:t>
      </w:r>
      <w:r w:rsidRPr="002C322D">
        <w:rPr>
          <w:rStyle w:val="Bodytext73"/>
          <w:rFonts w:ascii="Times New Roman" w:hAnsi="Times New Roman" w:cs="Times New Roman"/>
          <w:bCs/>
          <w:sz w:val="24"/>
          <w:szCs w:val="28"/>
        </w:rPr>
        <w:br/>
      </w:r>
      <w:r w:rsidRPr="002C322D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you </w:t>
      </w:r>
      <w:r w:rsidRPr="002C322D">
        <w:rPr>
          <w:rStyle w:val="Bodytext73"/>
          <w:rFonts w:ascii="Times New Roman" w:hAnsi="Times New Roman" w:cs="Times New Roman"/>
          <w:bCs/>
          <w:sz w:val="24"/>
          <w:szCs w:val="28"/>
        </w:rPr>
        <w:t xml:space="preserve">show </w:t>
      </w:r>
      <w:r w:rsidRPr="002C322D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quite </w:t>
      </w:r>
      <w:r w:rsidRPr="002C322D">
        <w:rPr>
          <w:rStyle w:val="Bodytext73"/>
          <w:rFonts w:ascii="Times New Roman" w:hAnsi="Times New Roman" w:cs="Times New Roman"/>
          <w:bCs/>
          <w:sz w:val="24"/>
          <w:szCs w:val="28"/>
        </w:rPr>
        <w:t xml:space="preserve">out. Perhaps you may say, </w:t>
      </w:r>
      <w:r w:rsidRPr="002C322D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“I </w:t>
      </w:r>
      <w:r w:rsidRPr="002C322D">
        <w:rPr>
          <w:rStyle w:val="Bodytext73"/>
          <w:rFonts w:ascii="Times New Roman" w:hAnsi="Times New Roman" w:cs="Times New Roman"/>
          <w:bCs/>
          <w:sz w:val="24"/>
          <w:szCs w:val="28"/>
        </w:rPr>
        <w:t>have done this</w:t>
      </w:r>
      <w:r w:rsidRPr="002C322D">
        <w:rPr>
          <w:rStyle w:val="Bodytext73"/>
          <w:rFonts w:ascii="Times New Roman" w:hAnsi="Times New Roman" w:cs="Times New Roman"/>
          <w:bCs/>
          <w:sz w:val="24"/>
          <w:szCs w:val="28"/>
        </w:rPr>
        <w:br/>
      </w:r>
      <w:r w:rsidRPr="002C322D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already:” do </w:t>
      </w:r>
      <w:r w:rsidRPr="002C322D">
        <w:rPr>
          <w:rStyle w:val="Bodytext73"/>
          <w:rFonts w:ascii="Times New Roman" w:hAnsi="Times New Roman" w:cs="Times New Roman"/>
          <w:bCs/>
          <w:sz w:val="24"/>
          <w:szCs w:val="28"/>
        </w:rPr>
        <w:t xml:space="preserve">not, then, be ashamed of it, but go </w:t>
      </w:r>
      <w:r w:rsidRPr="002C322D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on; </w:t>
      </w:r>
      <w:r w:rsidRPr="002C322D">
        <w:rPr>
          <w:rStyle w:val="Bodytext73"/>
          <w:rFonts w:ascii="Times New Roman" w:hAnsi="Times New Roman" w:cs="Times New Roman"/>
          <w:bCs/>
          <w:sz w:val="24"/>
          <w:szCs w:val="28"/>
        </w:rPr>
        <w:t>grow in</w:t>
      </w:r>
      <w:r w:rsidRPr="002C322D">
        <w:rPr>
          <w:rStyle w:val="Bodytext73"/>
          <w:rFonts w:ascii="Times New Roman" w:hAnsi="Times New Roman" w:cs="Times New Roman"/>
          <w:bCs/>
          <w:sz w:val="24"/>
          <w:szCs w:val="28"/>
        </w:rPr>
        <w:br/>
        <w:t>grace</w:t>
      </w:r>
      <w:r w:rsidRPr="002C322D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; press forwards; </w:t>
      </w:r>
      <w:r w:rsidRPr="002C322D">
        <w:rPr>
          <w:rStyle w:val="Bodytext73"/>
          <w:rFonts w:ascii="Times New Roman" w:hAnsi="Times New Roman" w:cs="Times New Roman"/>
          <w:bCs/>
          <w:sz w:val="24"/>
          <w:szCs w:val="28"/>
        </w:rPr>
        <w:t xml:space="preserve">and then </w:t>
      </w:r>
      <w:r w:rsidRPr="002C322D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I </w:t>
      </w:r>
      <w:r w:rsidRPr="002C322D">
        <w:rPr>
          <w:rStyle w:val="Bodytext73"/>
          <w:rFonts w:ascii="Times New Roman" w:hAnsi="Times New Roman" w:cs="Times New Roman"/>
          <w:bCs/>
          <w:sz w:val="24"/>
          <w:szCs w:val="28"/>
        </w:rPr>
        <w:t>care not what declaration</w:t>
      </w:r>
      <w:r w:rsidRPr="002C322D">
        <w:rPr>
          <w:rStyle w:val="Bodytext73"/>
          <w:rFonts w:ascii="Times New Roman" w:hAnsi="Times New Roman" w:cs="Times New Roman"/>
          <w:bCs/>
          <w:sz w:val="24"/>
          <w:szCs w:val="28"/>
        </w:rPr>
        <w:br/>
      </w:r>
      <w:r w:rsidRPr="002C322D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you make of </w:t>
      </w:r>
      <w:r w:rsidRPr="002C322D">
        <w:rPr>
          <w:rStyle w:val="Bodytext73"/>
          <w:rFonts w:ascii="Times New Roman" w:hAnsi="Times New Roman" w:cs="Times New Roman"/>
          <w:bCs/>
          <w:sz w:val="24"/>
          <w:szCs w:val="28"/>
        </w:rPr>
        <w:t xml:space="preserve">your not intending to be a Methodist. </w:t>
      </w:r>
      <w:r w:rsidRPr="002C322D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Be </w:t>
      </w:r>
      <w:r w:rsidRPr="002C322D">
        <w:rPr>
          <w:rStyle w:val="Bodytext73"/>
          <w:rFonts w:ascii="Times New Roman" w:hAnsi="Times New Roman" w:cs="Times New Roman"/>
          <w:bCs/>
          <w:sz w:val="24"/>
          <w:szCs w:val="28"/>
        </w:rPr>
        <w:t>a con-</w:t>
      </w:r>
      <w:r w:rsidRPr="002C322D">
        <w:rPr>
          <w:rStyle w:val="Bodytext73"/>
          <w:rFonts w:ascii="Times New Roman" w:hAnsi="Times New Roman" w:cs="Times New Roman"/>
          <w:bCs/>
          <w:sz w:val="24"/>
          <w:szCs w:val="28"/>
        </w:rPr>
        <w:br/>
      </w:r>
      <w:r w:rsidRPr="002C322D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sistent Christian; </w:t>
      </w:r>
      <w:r w:rsidRPr="002C322D">
        <w:rPr>
          <w:rStyle w:val="Bodytext73"/>
          <w:rFonts w:ascii="Times New Roman" w:hAnsi="Times New Roman" w:cs="Times New Roman"/>
          <w:bCs/>
          <w:sz w:val="24"/>
          <w:szCs w:val="28"/>
        </w:rPr>
        <w:t>live above the world</w:t>
      </w:r>
      <w:r w:rsidRPr="002C322D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; </w:t>
      </w:r>
      <w:r w:rsidRPr="002C322D">
        <w:rPr>
          <w:rStyle w:val="Bodytext73"/>
          <w:rFonts w:ascii="Times New Roman" w:hAnsi="Times New Roman" w:cs="Times New Roman"/>
          <w:bCs/>
          <w:sz w:val="24"/>
          <w:szCs w:val="28"/>
        </w:rPr>
        <w:t xml:space="preserve">call not </w:t>
      </w:r>
      <w:r w:rsidRPr="002C322D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the </w:t>
      </w:r>
      <w:r w:rsidRPr="002C322D">
        <w:rPr>
          <w:rStyle w:val="Bodytext73"/>
          <w:rFonts w:ascii="Times New Roman" w:hAnsi="Times New Roman" w:cs="Times New Roman"/>
          <w:bCs/>
          <w:sz w:val="24"/>
          <w:szCs w:val="28"/>
        </w:rPr>
        <w:t>fear of</w:t>
      </w:r>
      <w:r w:rsidRPr="002C322D">
        <w:rPr>
          <w:rStyle w:val="Bodytext73"/>
          <w:rFonts w:ascii="Times New Roman" w:hAnsi="Times New Roman" w:cs="Times New Roman"/>
          <w:bCs/>
          <w:sz w:val="24"/>
          <w:szCs w:val="28"/>
        </w:rPr>
        <w:br/>
      </w:r>
      <w:r w:rsidRPr="002C322D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man Christian </w:t>
      </w:r>
      <w:r w:rsidRPr="002C322D">
        <w:rPr>
          <w:rStyle w:val="Bodytext73"/>
          <w:rFonts w:ascii="Times New Roman" w:hAnsi="Times New Roman" w:cs="Times New Roman"/>
          <w:bCs/>
          <w:sz w:val="24"/>
          <w:szCs w:val="28"/>
        </w:rPr>
        <w:t>prudence</w:t>
      </w:r>
      <w:r w:rsidRPr="002C322D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; </w:t>
      </w:r>
      <w:r w:rsidRPr="002C322D">
        <w:rPr>
          <w:rStyle w:val="Bodytext73"/>
          <w:rFonts w:ascii="Times New Roman" w:hAnsi="Times New Roman" w:cs="Times New Roman"/>
          <w:bCs/>
          <w:sz w:val="24"/>
          <w:szCs w:val="28"/>
        </w:rPr>
        <w:t xml:space="preserve">and then underneath </w:t>
      </w:r>
      <w:r w:rsidRPr="002C322D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you </w:t>
      </w:r>
      <w:r w:rsidRPr="002C322D">
        <w:rPr>
          <w:rStyle w:val="Bodytext73"/>
          <w:rFonts w:ascii="Times New Roman" w:hAnsi="Times New Roman" w:cs="Times New Roman"/>
          <w:bCs/>
          <w:sz w:val="24"/>
          <w:szCs w:val="28"/>
        </w:rPr>
        <w:t>shall be</w:t>
      </w:r>
      <w:r w:rsidRPr="002C322D">
        <w:rPr>
          <w:rStyle w:val="Bodytext73"/>
          <w:rFonts w:ascii="Times New Roman" w:hAnsi="Times New Roman" w:cs="Times New Roman"/>
          <w:bCs/>
          <w:sz w:val="24"/>
          <w:szCs w:val="28"/>
        </w:rPr>
        <w:br/>
        <w:t xml:space="preserve">God’s </w:t>
      </w:r>
      <w:r w:rsidRPr="002C322D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everlasting arms. Thanks </w:t>
      </w:r>
      <w:r w:rsidRPr="002C322D">
        <w:rPr>
          <w:rStyle w:val="Bodytext73"/>
          <w:rFonts w:ascii="Times New Roman" w:hAnsi="Times New Roman" w:cs="Times New Roman"/>
          <w:bCs/>
          <w:sz w:val="24"/>
          <w:szCs w:val="28"/>
        </w:rPr>
        <w:t>be to Grod, they have upholden</w:t>
      </w:r>
      <w:r w:rsidRPr="002C322D">
        <w:rPr>
          <w:rStyle w:val="Bodytext73"/>
          <w:rFonts w:ascii="Times New Roman" w:hAnsi="Times New Roman" w:cs="Times New Roman"/>
          <w:bCs/>
          <w:sz w:val="24"/>
          <w:szCs w:val="28"/>
        </w:rPr>
        <w:br/>
      </w:r>
      <w:r w:rsidRPr="002C322D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me for some weeks </w:t>
      </w:r>
      <w:r w:rsidRPr="002C322D">
        <w:rPr>
          <w:rStyle w:val="Bodytext73"/>
          <w:rFonts w:ascii="Times New Roman" w:hAnsi="Times New Roman" w:cs="Times New Roman"/>
          <w:bCs/>
          <w:sz w:val="24"/>
          <w:szCs w:val="28"/>
        </w:rPr>
        <w:t xml:space="preserve">last </w:t>
      </w:r>
      <w:r w:rsidRPr="002C322D">
        <w:rPr>
          <w:rStyle w:val="Bodytext72"/>
          <w:rFonts w:ascii="Times New Roman" w:hAnsi="Times New Roman" w:cs="Times New Roman"/>
          <w:bCs/>
          <w:sz w:val="24"/>
          <w:szCs w:val="28"/>
        </w:rPr>
        <w:t>past.</w:t>
      </w:r>
    </w:p>
    <w:p w:rsidR="002C322D" w:rsidRDefault="002C322D" w:rsidP="002C322D">
      <w:pPr>
        <w:pStyle w:val="Bodytext70"/>
        <w:shd w:val="clear" w:color="auto" w:fill="auto"/>
        <w:spacing w:after="0" w:line="240" w:lineRule="auto"/>
        <w:ind w:left="720"/>
        <w:jc w:val="left"/>
        <w:rPr>
          <w:rStyle w:val="Bodytext72"/>
          <w:rFonts w:ascii="Times New Roman" w:hAnsi="Times New Roman" w:cs="Times New Roman"/>
          <w:bCs/>
          <w:sz w:val="24"/>
          <w:szCs w:val="28"/>
          <w:vertAlign w:val="superscript"/>
        </w:rPr>
      </w:pPr>
    </w:p>
    <w:p w:rsidR="00813165" w:rsidRPr="002C322D" w:rsidRDefault="002C322D" w:rsidP="002C322D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sz w:val="24"/>
          <w:szCs w:val="28"/>
        </w:rPr>
      </w:pPr>
      <w:r>
        <w:rPr>
          <w:rStyle w:val="Bodytext72"/>
          <w:rFonts w:ascii="Times New Roman" w:hAnsi="Times New Roman" w:cs="Times New Roman"/>
          <w:bCs/>
          <w:sz w:val="24"/>
          <w:szCs w:val="28"/>
          <w:vertAlign w:val="superscript"/>
        </w:rPr>
        <w:t>‘</w:t>
      </w:r>
      <w:r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I </w:t>
      </w:r>
      <w:r w:rsidR="00EE2397" w:rsidRPr="002C322D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have now been a circuit of </w:t>
      </w:r>
      <w:r w:rsidR="00EE2397" w:rsidRPr="002C322D">
        <w:rPr>
          <w:rStyle w:val="Bodytext73"/>
          <w:rFonts w:ascii="Times New Roman" w:hAnsi="Times New Roman" w:cs="Times New Roman"/>
          <w:bCs/>
          <w:sz w:val="24"/>
          <w:szCs w:val="28"/>
        </w:rPr>
        <w:t xml:space="preserve">several hundred miles. </w:t>
      </w:r>
      <w:r w:rsidR="00EE2397" w:rsidRPr="002C322D">
        <w:rPr>
          <w:rStyle w:val="Bodytext72"/>
          <w:rFonts w:ascii="Times New Roman" w:hAnsi="Times New Roman" w:cs="Times New Roman"/>
          <w:bCs/>
          <w:sz w:val="24"/>
          <w:szCs w:val="28"/>
        </w:rPr>
        <w:t>At</w:t>
      </w:r>
      <w:r w:rsidR="00EE2397" w:rsidRPr="002C322D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 xml:space="preserve">Portsmouth and Gosport the </w:t>
      </w:r>
      <w:r w:rsidR="00EE2397" w:rsidRPr="002C322D">
        <w:rPr>
          <w:rStyle w:val="Bodytext73"/>
          <w:rFonts w:ascii="Times New Roman" w:hAnsi="Times New Roman" w:cs="Times New Roman"/>
          <w:bCs/>
          <w:sz w:val="24"/>
          <w:szCs w:val="28"/>
        </w:rPr>
        <w:t xml:space="preserve">word </w:t>
      </w:r>
      <w:r w:rsidR="00EE2397" w:rsidRPr="002C322D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ran, and </w:t>
      </w:r>
      <w:r w:rsidR="00EE2397" w:rsidRPr="002C322D">
        <w:rPr>
          <w:rStyle w:val="Bodytext73"/>
          <w:rFonts w:ascii="Times New Roman" w:hAnsi="Times New Roman" w:cs="Times New Roman"/>
          <w:bCs/>
          <w:sz w:val="24"/>
          <w:szCs w:val="28"/>
        </w:rPr>
        <w:t xml:space="preserve">was glorified. </w:t>
      </w:r>
      <w:r w:rsidR="00EE2397" w:rsidRPr="002C322D">
        <w:rPr>
          <w:rStyle w:val="Bodytext72"/>
          <w:rFonts w:ascii="Times New Roman" w:hAnsi="Times New Roman" w:cs="Times New Roman"/>
          <w:bCs/>
          <w:sz w:val="24"/>
          <w:szCs w:val="28"/>
        </w:rPr>
        <w:t>In</w:t>
      </w:r>
      <w:r w:rsidR="00EE2397" w:rsidRPr="002C322D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 xml:space="preserve">South </w:t>
      </w:r>
      <w:r w:rsidR="00C921F3">
        <w:rPr>
          <w:rStyle w:val="Bodytext72"/>
          <w:rFonts w:ascii="Times New Roman" w:hAnsi="Times New Roman" w:cs="Times New Roman"/>
          <w:bCs/>
          <w:sz w:val="24"/>
          <w:szCs w:val="28"/>
        </w:rPr>
        <w:t>W</w:t>
      </w:r>
      <w:r w:rsidR="00EE2397" w:rsidRPr="002C322D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ales everywhere the </w:t>
      </w:r>
      <w:r w:rsidR="00EE2397" w:rsidRPr="002C322D">
        <w:rPr>
          <w:rStyle w:val="Bodytext73"/>
          <w:rFonts w:ascii="Times New Roman" w:hAnsi="Times New Roman" w:cs="Times New Roman"/>
          <w:bCs/>
          <w:sz w:val="24"/>
          <w:szCs w:val="28"/>
        </w:rPr>
        <w:t xml:space="preserve">fields </w:t>
      </w:r>
      <w:r w:rsidR="00EE2397" w:rsidRPr="002C322D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have </w:t>
      </w:r>
      <w:r w:rsidR="00EE2397" w:rsidRPr="002C322D">
        <w:rPr>
          <w:rStyle w:val="Bodytext73"/>
          <w:rFonts w:ascii="Times New Roman" w:hAnsi="Times New Roman" w:cs="Times New Roman"/>
          <w:bCs/>
          <w:sz w:val="24"/>
          <w:szCs w:val="28"/>
        </w:rPr>
        <w:t xml:space="preserve">been white, </w:t>
      </w:r>
      <w:r w:rsidR="00EE2397" w:rsidRPr="002C322D">
        <w:rPr>
          <w:rStyle w:val="Bodytext72"/>
          <w:rFonts w:ascii="Times New Roman" w:hAnsi="Times New Roman" w:cs="Times New Roman"/>
          <w:bCs/>
          <w:sz w:val="24"/>
          <w:szCs w:val="28"/>
        </w:rPr>
        <w:t>ready unto</w:t>
      </w:r>
      <w:r w:rsidR="00EE2397" w:rsidRPr="002C322D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 xml:space="preserve">harvest. </w:t>
      </w:r>
      <w:r w:rsidR="00C921F3">
        <w:rPr>
          <w:rStyle w:val="Bodytext72"/>
          <w:rFonts w:ascii="Times New Roman" w:hAnsi="Times New Roman" w:cs="Times New Roman"/>
          <w:bCs/>
          <w:sz w:val="24"/>
          <w:szCs w:val="28"/>
        </w:rPr>
        <w:t>N</w:t>
      </w:r>
      <w:r w:rsidR="00EE2397" w:rsidRPr="002C322D">
        <w:rPr>
          <w:rStyle w:val="Bodytext72"/>
          <w:rFonts w:ascii="Times New Roman" w:hAnsi="Times New Roman" w:cs="Times New Roman"/>
          <w:bCs/>
          <w:sz w:val="24"/>
          <w:szCs w:val="28"/>
        </w:rPr>
        <w:t>ot a dog stirs his tongue. Last Sunday, I believe,</w:t>
      </w:r>
      <w:r w:rsidR="00EE2397" w:rsidRPr="002C322D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 xml:space="preserve">I preached to near twenty thousand </w:t>
      </w:r>
      <w:r w:rsidR="00EE2397" w:rsidRPr="002C322D">
        <w:rPr>
          <w:rStyle w:val="Bodytext73"/>
          <w:rFonts w:ascii="Times New Roman" w:hAnsi="Times New Roman" w:cs="Times New Roman"/>
          <w:bCs/>
          <w:sz w:val="24"/>
          <w:szCs w:val="28"/>
        </w:rPr>
        <w:t xml:space="preserve">souls. </w:t>
      </w:r>
      <w:r w:rsidR="00EE2397" w:rsidRPr="002C322D">
        <w:rPr>
          <w:rStyle w:val="Bodytext72"/>
          <w:rFonts w:ascii="Times New Roman" w:hAnsi="Times New Roman" w:cs="Times New Roman"/>
          <w:bCs/>
          <w:sz w:val="24"/>
          <w:szCs w:val="28"/>
        </w:rPr>
        <w:t>Grace! grace! In</w:t>
      </w:r>
      <w:r w:rsidR="00EE2397" w:rsidRPr="002C322D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about ten days I hope to be at Bristol. Soon after I propose</w:t>
      </w:r>
      <w:r w:rsidR="00EE2397" w:rsidRPr="002C322D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 xml:space="preserve">to go to London, and from thence </w:t>
      </w:r>
      <w:r w:rsidR="00EE2397" w:rsidRPr="002C322D">
        <w:rPr>
          <w:rStyle w:val="Bodytext73"/>
          <w:rFonts w:ascii="Times New Roman" w:hAnsi="Times New Roman" w:cs="Times New Roman"/>
          <w:bCs/>
          <w:sz w:val="24"/>
          <w:szCs w:val="28"/>
        </w:rPr>
        <w:t xml:space="preserve">to </w:t>
      </w:r>
      <w:r w:rsidR="00EE2397" w:rsidRPr="002C322D">
        <w:rPr>
          <w:rStyle w:val="Bodytext72"/>
          <w:rFonts w:ascii="Times New Roman" w:hAnsi="Times New Roman" w:cs="Times New Roman"/>
          <w:bCs/>
          <w:sz w:val="24"/>
          <w:szCs w:val="28"/>
        </w:rPr>
        <w:t>Yorkshire and Scotland.</w:t>
      </w:r>
      <w:r w:rsidR="00EE2397" w:rsidRPr="002C322D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 xml:space="preserve">Follow me with your </w:t>
      </w:r>
      <w:r w:rsidR="00EE2397" w:rsidRPr="002C322D">
        <w:rPr>
          <w:rStyle w:val="Bodytext73"/>
          <w:rFonts w:ascii="Times New Roman" w:hAnsi="Times New Roman" w:cs="Times New Roman"/>
          <w:bCs/>
          <w:sz w:val="24"/>
          <w:szCs w:val="28"/>
        </w:rPr>
        <w:t xml:space="preserve">prayers, and </w:t>
      </w:r>
      <w:r w:rsidR="00EE2397" w:rsidRPr="002C322D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in return you </w:t>
      </w:r>
      <w:r w:rsidR="00EE2397" w:rsidRPr="002C322D">
        <w:rPr>
          <w:rStyle w:val="Bodytext73"/>
          <w:rFonts w:ascii="Times New Roman" w:hAnsi="Times New Roman" w:cs="Times New Roman"/>
          <w:bCs/>
          <w:sz w:val="24"/>
          <w:szCs w:val="28"/>
        </w:rPr>
        <w:t>shall be</w:t>
      </w:r>
      <w:r w:rsidR="00EE2397" w:rsidRPr="002C322D">
        <w:rPr>
          <w:rStyle w:val="Bodytext73"/>
          <w:rFonts w:ascii="Times New Roman" w:hAnsi="Times New Roman" w:cs="Times New Roman"/>
          <w:bCs/>
          <w:sz w:val="24"/>
          <w:szCs w:val="28"/>
        </w:rPr>
        <w:br/>
      </w:r>
      <w:r w:rsidR="00EE2397" w:rsidRPr="002C322D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remembered by, very </w:t>
      </w:r>
      <w:r w:rsidR="00EE2397" w:rsidRPr="002C322D">
        <w:rPr>
          <w:rStyle w:val="Bodytext73"/>
          <w:rFonts w:ascii="Times New Roman" w:hAnsi="Times New Roman" w:cs="Times New Roman"/>
          <w:bCs/>
          <w:sz w:val="24"/>
          <w:szCs w:val="28"/>
        </w:rPr>
        <w:t xml:space="preserve">dear </w:t>
      </w:r>
      <w:r w:rsidR="00EE2397" w:rsidRPr="002C322D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sir, </w:t>
      </w:r>
      <w:r w:rsidR="00EE2397" w:rsidRPr="002C322D">
        <w:rPr>
          <w:rStyle w:val="Bodytext73"/>
          <w:rFonts w:ascii="Times New Roman" w:hAnsi="Times New Roman" w:cs="Times New Roman"/>
          <w:bCs/>
          <w:sz w:val="24"/>
          <w:szCs w:val="28"/>
        </w:rPr>
        <w:t xml:space="preserve">your affectionate </w:t>
      </w:r>
      <w:r w:rsidR="00EE2397" w:rsidRPr="002C322D">
        <w:rPr>
          <w:rStyle w:val="Bodytext72"/>
          <w:rFonts w:ascii="Times New Roman" w:hAnsi="Times New Roman" w:cs="Times New Roman"/>
          <w:bCs/>
          <w:sz w:val="24"/>
          <w:szCs w:val="28"/>
        </w:rPr>
        <w:t>friend,</w:t>
      </w:r>
    </w:p>
    <w:p w:rsidR="00813165" w:rsidRPr="00740779" w:rsidRDefault="002C322D" w:rsidP="002C322D">
      <w:pPr>
        <w:pStyle w:val="Bodytext480"/>
        <w:shd w:val="clear" w:color="auto" w:fill="auto"/>
        <w:spacing w:line="240" w:lineRule="auto"/>
        <w:ind w:left="720" w:right="240"/>
        <w:jc w:val="left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44" w:right="448" w:bottom="1044" w:left="2319" w:header="0" w:footer="3" w:gutter="0"/>
          <w:cols w:space="720"/>
          <w:noEndnote/>
          <w:docGrid w:linePitch="360"/>
        </w:sectPr>
      </w:pPr>
      <w:r>
        <w:rPr>
          <w:rStyle w:val="Bodytext48NotBold"/>
          <w:rFonts w:ascii="Times New Roman" w:hAnsi="Times New Roman" w:cs="Times New Roman"/>
          <w:sz w:val="24"/>
          <w:szCs w:val="28"/>
          <w:vertAlign w:val="superscript"/>
        </w:rPr>
        <w:t xml:space="preserve">                                                                    ‘</w:t>
      </w:r>
      <w:r w:rsidR="00EE2397" w:rsidRPr="002C322D">
        <w:rPr>
          <w:rStyle w:val="Bodytext48SmallCaps0"/>
          <w:rFonts w:ascii="Times New Roman" w:hAnsi="Times New Roman" w:cs="Times New Roman"/>
          <w:bCs/>
          <w:sz w:val="24"/>
          <w:szCs w:val="28"/>
        </w:rPr>
        <w:t xml:space="preserve">Geoege </w:t>
      </w:r>
      <w:r>
        <w:rPr>
          <w:rStyle w:val="Bodytext48SmallCaps0"/>
          <w:rFonts w:ascii="Times New Roman" w:hAnsi="Times New Roman" w:cs="Times New Roman"/>
          <w:bCs/>
          <w:sz w:val="24"/>
          <w:szCs w:val="28"/>
        </w:rPr>
        <w:t>wh</w:t>
      </w:r>
      <w:r w:rsidR="00EE2397" w:rsidRPr="002C322D">
        <w:rPr>
          <w:rStyle w:val="Bodytext48SmallCaps"/>
          <w:rFonts w:ascii="Times New Roman" w:hAnsi="Times New Roman" w:cs="Times New Roman"/>
          <w:bCs/>
          <w:sz w:val="24"/>
          <w:szCs w:val="28"/>
        </w:rPr>
        <w:t>itefield.’</w:t>
      </w:r>
    </w:p>
    <w:p w:rsidR="002C322D" w:rsidRDefault="002C322D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His hope of being in Bristol within ten days was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realised. The day of his arrival was exactly a month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after the time of his beginning his circuit; and this 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account of his work:</w:t>
      </w:r>
      <w:r w:rsidRPr="00740779">
        <w:rPr>
          <w:rFonts w:ascii="Times New Roman" w:hAnsi="Times New Roman" w:cs="Times New Roman"/>
          <w:sz w:val="28"/>
          <w:szCs w:val="28"/>
        </w:rPr>
        <w:t>—</w:t>
      </w:r>
      <w:r w:rsidR="002C322D">
        <w:rPr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Yesterday God brought me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here, after having carried me a circuit of about eight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hundred miles, and enabled me to preach, I suppose,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upwards of a hundred thousand souls. I have been in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eight Welsh counties, and I think we have not had one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dry meeting. The work in Wales is much upon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advance, and likely to increase daily. Had my dear Mr.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Hervey been there to have seen the simplicity of so many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dear souls, I am persuaded he would have said, </w:t>
      </w:r>
      <w:r w:rsidRPr="00740779">
        <w:rPr>
          <w:rStyle w:val="Bodytext2115pt2"/>
          <w:rFonts w:ascii="Times New Roman" w:hAnsi="Times New Roman" w:cs="Times New Roman"/>
          <w:sz w:val="28"/>
          <w:szCs w:val="28"/>
          <w:lang w:val="en-US" w:eastAsia="en-US" w:bidi="en-US"/>
        </w:rPr>
        <w:t>“Sit</w:t>
      </w:r>
      <w:r w:rsidRPr="00740779">
        <w:rPr>
          <w:rStyle w:val="Bodytext2115pt2"/>
          <w:rFonts w:ascii="Times New Roman" w:hAnsi="Times New Roman" w:cs="Times New Roman"/>
          <w:sz w:val="28"/>
          <w:szCs w:val="28"/>
          <w:lang w:val="en-US" w:eastAsia="en-US" w:bidi="en-US"/>
        </w:rPr>
        <w:br/>
      </w:r>
      <w:r w:rsidRPr="00740779">
        <w:rPr>
          <w:rStyle w:val="Bodytext2115pt6"/>
          <w:rFonts w:ascii="Times New Roman" w:hAnsi="Times New Roman" w:cs="Times New Roman"/>
          <w:sz w:val="28"/>
          <w:szCs w:val="28"/>
        </w:rPr>
        <w:t>anim</w:t>
      </w:r>
      <w:r w:rsidR="00C921F3">
        <w:rPr>
          <w:rStyle w:val="Bodytext2115pt6"/>
          <w:rFonts w:ascii="Times New Roman" w:hAnsi="Times New Roman" w:cs="Times New Roman"/>
          <w:sz w:val="28"/>
          <w:szCs w:val="28"/>
        </w:rPr>
        <w:t xml:space="preserve"> </w:t>
      </w:r>
      <w:r w:rsidRPr="00740779">
        <w:rPr>
          <w:rStyle w:val="Bodytext2115pt6"/>
          <w:rFonts w:ascii="Times New Roman" w:hAnsi="Times New Roman" w:cs="Times New Roman"/>
          <w:sz w:val="28"/>
          <w:szCs w:val="28"/>
        </w:rPr>
        <w:t>a mea cum Methodistis!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” But everyone to 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post. During this excursion I have been kept happy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inwardly, and well in body till the latter end of last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week, when the Lord was pleased to lay His hand upon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me, so that I was almost brought to the grave. But 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that wounds heals also.’</w:t>
      </w:r>
    </w:p>
    <w:p w:rsidR="002C322D" w:rsidRDefault="002C322D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2C322D">
      <w:pPr>
        <w:pStyle w:val="Bodytext20"/>
        <w:shd w:val="clear" w:color="auto" w:fill="auto"/>
        <w:spacing w:before="0" w:line="240" w:lineRule="auto"/>
        <w:ind w:left="2160" w:firstLine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Soon afterwards Whitefield resumed his work in Lon-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don for a little while, and then returned into the west,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where Methodist doctrines were agitating all minds,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where he was an especial object of interest, on account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his reply to the first part of Bishop Lavington’s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pamphlet. The journey has as many incidents as would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serve to form the remarkable parts of many a life, but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 this career they are in danger of being passed over as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commonplace. It would be a rare thing in the life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any clergyman were he, on being recognised as he passed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through a town, to be asked and entreated by a humble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unknown woman to stay and give the people a sermon;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upon consenting to do so, soon to find himself sur-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rounded with </w:t>
      </w:r>
      <w:r w:rsidR="002C322D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 great company.’ And the next day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congregation at the same place was still greater. This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happened at Wellington, when Whitefield rode through it.</w:t>
      </w: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40" w:right="1936" w:bottom="1040" w:left="853" w:header="0" w:footer="3" w:gutter="0"/>
          <w:cols w:space="720"/>
          <w:noEndnote/>
          <w:docGrid w:linePitch="360"/>
        </w:sect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All along his way he found the good seed of past sow-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ing times springing up and promising an abundant harvest.</w:t>
      </w:r>
    </w:p>
    <w:p w:rsidR="00115A42" w:rsidRDefault="00115A42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115A42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At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Plymouth the wonderful power which attended his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first and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second visit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was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making things look quite new.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His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pamphlet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in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reply to the bishop had been useful to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some; its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candour and simplicity deserved nothing less.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The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bishop, when asked by some one whether he had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seen it, replied, </w:t>
      </w:r>
      <w:r w:rsidR="00115A42">
        <w:rPr>
          <w:rStyle w:val="Bodytext24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Yes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: W</w:t>
      </w:r>
      <w:r w:rsidR="00C921F3">
        <w:rPr>
          <w:rStyle w:val="Bodytext24"/>
          <w:rFonts w:ascii="Times New Roman" w:hAnsi="Times New Roman" w:cs="Times New Roman"/>
          <w:sz w:val="28"/>
          <w:szCs w:val="28"/>
        </w:rPr>
        <w:t>h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itefield writes like an honest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man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and has recanted several things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;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but he goes on in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the same way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yet.’ His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lordship also promised a second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part of his pamphlet, which in due time appeared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;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but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as it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was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mainly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directed against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Wesley, in Wesley’s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hands Whitefield was content to leave it.</w:t>
      </w:r>
    </w:p>
    <w:p w:rsidR="00115A42" w:rsidRDefault="00115A42" w:rsidP="00115A42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115A42" w:rsidP="00115A42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The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bishop was troubled with Methodists in his own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diocese, and among his own clerg</w:t>
      </w:r>
      <w:r w:rsidR="00C921F3">
        <w:rPr>
          <w:rStyle w:val="Bodytext24"/>
          <w:rFonts w:ascii="Times New Roman" w:hAnsi="Times New Roman" w:cs="Times New Roman"/>
          <w:sz w:val="28"/>
          <w:szCs w:val="28"/>
        </w:rPr>
        <w:t>y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.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as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well as with those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itinerants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who,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like many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Catholic </w:t>
      </w:r>
      <w:r w:rsidR="00C921F3">
        <w:rPr>
          <w:rStyle w:val="Bodytext24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 enthusiasts,’ were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fond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of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travelling to make converts. The </w:t>
      </w:r>
      <w:r w:rsidR="00C921F3">
        <w:rPr>
          <w:rStyle w:val="Bodytext24"/>
          <w:rFonts w:ascii="Times New Roman" w:hAnsi="Times New Roman" w:cs="Times New Roman"/>
          <w:sz w:val="28"/>
          <w:szCs w:val="28"/>
        </w:rPr>
        <w:t>R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ev. Mr.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Thompson, vicar of St. Gennis was one of these unde-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sirable </w:t>
      </w:r>
      <w:r w:rsidR="00C921F3">
        <w:rPr>
          <w:rStyle w:val="Bodytext24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sons.’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He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was an able, vivacious, bold man,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and. before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his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adoption of the new views, the favourite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of rollicking squires, and of brother clerics who cared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more for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the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fleece than the sheep.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He was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somewhat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restive under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prelatical rule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;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and when Lavington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threatened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him to his face that he would pull off his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gown. Thompson immediately pulled it off himself, and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throwing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it at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the feet of the astounded bishop,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ex-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claimed, </w:t>
      </w:r>
      <w:r w:rsidR="00C921F3">
        <w:rPr>
          <w:rStyle w:val="Bodytext24"/>
          <w:rFonts w:ascii="Times New Roman" w:hAnsi="Times New Roman" w:cs="Times New Roman"/>
          <w:sz w:val="28"/>
          <w:szCs w:val="28"/>
        </w:rPr>
        <w:t>‘I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 can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preach the gospel without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gown.’ The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bishop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thought it was best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to send for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him,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and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try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to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soothe him. </w:t>
      </w:r>
      <w:r w:rsidR="00C24287">
        <w:rPr>
          <w:rStyle w:val="Bodytext23"/>
          <w:rFonts w:ascii="Times New Roman" w:hAnsi="Times New Roman" w:cs="Times New Roman"/>
          <w:sz w:val="28"/>
          <w:szCs w:val="28"/>
        </w:rPr>
        <w:t>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ext he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had the mortification of seeing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Whitefield welcomed to Thompson's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home,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from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whence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he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had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thought to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banish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him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and the two friends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fraternising with such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cordiality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as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only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men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whose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endangered friendship has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stood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firm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can feel.</w:t>
      </w:r>
    </w:p>
    <w:p w:rsidR="00813165" w:rsidRPr="00740779" w:rsidRDefault="00EE2397" w:rsidP="00115A42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472"/>
          <w:headerReference w:type="default" r:id="rId473"/>
          <w:headerReference w:type="first" r:id="rId474"/>
          <w:pgSz w:w="12240" w:h="15840"/>
          <w:pgMar w:top="1049" w:right="517" w:bottom="1049" w:left="2290" w:header="0" w:footer="3" w:gutter="0"/>
          <w:cols w:space="720"/>
          <w:noEndnote/>
          <w:titlePg/>
          <w:docGrid w:linePitch="360"/>
        </w:sect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The bishop was not, however, to go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without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his grati-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fication. In his presence, and in that of many of his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clergy,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Whitefield was for the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fourth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time violently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assaulted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while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preaching the gospel.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The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blow of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cudgel at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Basingstoke, the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thump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of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a sod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from a Staf-</w:t>
      </w:r>
    </w:p>
    <w:p w:rsidR="00C24287" w:rsidRDefault="00C24287" w:rsidP="00A90CA4">
      <w:pPr>
        <w:pStyle w:val="Bodytext20"/>
        <w:shd w:val="clear" w:color="auto" w:fill="auto"/>
        <w:spacing w:before="0" w:after="118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after="118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fordshire heathen, and the pelting with the refuse of 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Moorfield’s fair, were followed by a stunning blow from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 great stone, which struck deep into Whitefield’s head,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almost rolled him off the table, from which, amidst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 awful stillness, he was addressing ten thousand hearers.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 second stone, also meant for him, struck a poor man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quite to the ground. A third, aimed at the same object,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fell and did no damage. This was done in the presence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the man who had unblushingly repeated the lie, that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Methodist preachers were often attended with a set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sturdy fellows carrying clubs under their clothes, to make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congregations reverence their preaching apostle; nor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did he mount the table to express his shame and regret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at being the witness of such an outrage, neither did he act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part of the kind Samaritan to the injured man.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only alleviating thought to this story is that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bishop and his clergy do not seem to have been accessory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the assault. Whitefield, never wishful to magnify 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deeds and sufferings, nor to exaggerate another’s fault,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simply says that it was </w:t>
      </w:r>
      <w:r w:rsidR="00C921F3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 drunken man ’ who threw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three great stones at him; but the assailant must have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been tolerably sober when once he aimed so well as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hit his man on the head, and the next time threw with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such force as to lay a man on the ground; neither do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drunken men often manage to carry three large stones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into a dense crowd.</w:t>
      </w:r>
      <w:r w:rsidRPr="00740779"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1</w:t>
      </w:r>
    </w:p>
    <w:p w:rsidR="00813165" w:rsidRPr="00C24287" w:rsidRDefault="00EE2397" w:rsidP="00A90CA4">
      <w:pPr>
        <w:pStyle w:val="Bodytext120"/>
        <w:shd w:val="clear" w:color="auto" w:fill="auto"/>
        <w:spacing w:before="0" w:line="240" w:lineRule="auto"/>
        <w:ind w:left="2160"/>
        <w:jc w:val="left"/>
        <w:rPr>
          <w:rFonts w:ascii="Times New Roman" w:hAnsi="Times New Roman" w:cs="Times New Roman"/>
          <w:sz w:val="24"/>
          <w:szCs w:val="28"/>
        </w:rPr>
        <w:sectPr w:rsidR="00813165" w:rsidRPr="00C24287" w:rsidSect="00740779">
          <w:pgSz w:w="12240" w:h="15840"/>
          <w:pgMar w:top="1099" w:right="1994" w:bottom="1099" w:left="813" w:header="0" w:footer="3" w:gutter="0"/>
          <w:cols w:space="720"/>
          <w:noEndnote/>
          <w:docGrid w:linePitch="360"/>
        </w:sectPr>
      </w:pPr>
      <w:r w:rsidRPr="00C24287">
        <w:rPr>
          <w:rStyle w:val="Bodytext121"/>
          <w:rFonts w:ascii="Times New Roman" w:hAnsi="Times New Roman" w:cs="Times New Roman"/>
          <w:bCs/>
          <w:sz w:val="24"/>
          <w:szCs w:val="28"/>
          <w:vertAlign w:val="superscript"/>
        </w:rPr>
        <w:t>1</w:t>
      </w:r>
      <w:r w:rsidRPr="00C24287">
        <w:rPr>
          <w:rStyle w:val="Bodytext121"/>
          <w:rFonts w:ascii="Times New Roman" w:hAnsi="Times New Roman" w:cs="Times New Roman"/>
          <w:bCs/>
          <w:sz w:val="24"/>
          <w:szCs w:val="28"/>
        </w:rPr>
        <w:t xml:space="preserve"> It would have been more becoming a Christian bishop had Dr. Lavington</w:t>
      </w:r>
      <w:r w:rsidRPr="00C24287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tried to reform the heathen of Exeter, instead of wasting his time in slander-</w:t>
      </w:r>
      <w:r w:rsidRPr="00C24287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ing others who did his neglected work. For the sake of truth it should be</w:t>
      </w:r>
      <w:r w:rsidRPr="00C24287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stated that the city had a band of ruffians called ‘Church Rabble,’ or ‘The</w:t>
      </w:r>
      <w:r w:rsidRPr="00C24287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God-damn-me Crew,’who carried persecution to every length short of death.</w:t>
      </w:r>
      <w:r w:rsidRPr="00C24287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In 1745, the crew, led by a bailiff, a sexton, a parish-clerk, and several</w:t>
      </w:r>
      <w:r w:rsidRPr="00C24287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tradesmen, and encouraged by many ‘gentlemen,’ who placed themselves</w:t>
      </w:r>
      <w:r w:rsidRPr="00C24287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in windows to see the obscene sport, abused the Methodists as they would,</w:t>
      </w:r>
      <w:r w:rsidRPr="00C24287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neither the mayor nor the magistrates interfering to stop them. They kicked</w:t>
      </w:r>
      <w:r w:rsidRPr="00C24287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the men and subjected them to every abuse and indignity. They rubbed</w:t>
      </w:r>
      <w:r w:rsidRPr="00C24287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the faces of the women with lamp-black and oil,</w:t>
      </w:r>
      <w:r w:rsidR="00C24287">
        <w:rPr>
          <w:rStyle w:val="Bodytext121"/>
          <w:rFonts w:ascii="Times New Roman" w:hAnsi="Times New Roman" w:cs="Times New Roman"/>
          <w:bCs/>
          <w:sz w:val="24"/>
          <w:szCs w:val="28"/>
        </w:rPr>
        <w:t xml:space="preserve"> </w:t>
      </w:r>
      <w:r w:rsidRPr="00C24287">
        <w:rPr>
          <w:rStyle w:val="Bodytext121"/>
          <w:rFonts w:ascii="Times New Roman" w:hAnsi="Times New Roman" w:cs="Times New Roman"/>
          <w:bCs/>
          <w:sz w:val="24"/>
          <w:szCs w:val="28"/>
        </w:rPr>
        <w:t xml:space="preserve"> they beat their breasts</w:t>
      </w:r>
      <w:r w:rsidRPr="00C24287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with their clenched fists; they stripped them almost naked, then turned the</w:t>
      </w:r>
      <w:r w:rsidRPr="00C24287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rest of their clothes over their heads, and in that condition kicked or dragged</w:t>
      </w:r>
    </w:p>
    <w:p w:rsidR="00C24287" w:rsidRDefault="00C24287" w:rsidP="00C24287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C24287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Weak and suffering, yet a moral conqueror, Whitefield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returned to London; not forgetting on his way to call at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Dorchester gaol, to comfort John Hayne, a soldier who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had headed a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revival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movement among his comrades in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Flanders, and since his return home had preached in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Methodist fashion, and been rewarded for his zeal by a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place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among knaves and felons!</w:t>
      </w:r>
    </w:p>
    <w:p w:rsidR="00C24287" w:rsidRDefault="00C24287" w:rsidP="00C24287">
      <w:pPr>
        <w:pStyle w:val="Bodytext20"/>
        <w:shd w:val="clear" w:color="auto" w:fill="auto"/>
        <w:spacing w:before="0" w:after="118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C24287" w:rsidP="00C24287">
      <w:pPr>
        <w:pStyle w:val="Bodytext20"/>
        <w:shd w:val="clear" w:color="auto" w:fill="auto"/>
        <w:spacing w:before="0" w:after="118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Whitefield’s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grand catholicon’ under both public and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domestic trials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—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preaching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—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was now used by him with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unremitting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diligence; and in the autumn of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1749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we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find him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in a new district, and amongst a people as dif-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ferent from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those of the west of England as Yorkshire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moors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are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different from Devonshire lanes and orchards.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It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was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splendid autumn season when he first clam-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bered up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that steep road </w:t>
      </w:r>
      <w:r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winding between wave-like hills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that rise and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fall on every side of the horizon, with a long,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illimitable, sinuous look, as if they were a part of the line of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great serpent, which, the Norse legend says, girdles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world;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’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and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was received at bleak little Haworth, sacred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both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to piety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and genius, by William Grimshaw, the in-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cumbent.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The old parsonage (not the one in which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Brontes afterwards lived), standing half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mile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from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church, and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commanding from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its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windows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wide view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of the valley of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the Worth,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and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from its door, before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present ugly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shed was built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in front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of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it,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the view of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interlacing hills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towards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Keighley,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the sheltered valley at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their feet, and the swelling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moors, traced with winding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roads, that lie bordering on the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moors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of Ilkley,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was solid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and weather-beaten, like the sturdy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man who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then in-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habited it. I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do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not know whether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his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eye often lingered</w:t>
      </w:r>
    </w:p>
    <w:p w:rsidR="00813165" w:rsidRPr="00C24287" w:rsidRDefault="00C24287" w:rsidP="00C24287">
      <w:pPr>
        <w:pStyle w:val="Bodytext120"/>
        <w:shd w:val="clear" w:color="auto" w:fill="auto"/>
        <w:spacing w:before="0" w:line="240" w:lineRule="auto"/>
        <w:ind w:left="720"/>
        <w:jc w:val="left"/>
        <w:rPr>
          <w:rFonts w:ascii="Times New Roman" w:hAnsi="Times New Roman" w:cs="Times New Roman"/>
          <w:sz w:val="24"/>
          <w:szCs w:val="28"/>
        </w:rPr>
        <w:sectPr w:rsidR="00813165" w:rsidRPr="00C24287" w:rsidSect="00740779">
          <w:pgSz w:w="12240" w:h="15840"/>
          <w:pgMar w:top="1124" w:right="509" w:bottom="1124" w:left="2314" w:header="0" w:footer="3" w:gutter="0"/>
          <w:cols w:space="720"/>
          <w:noEndnote/>
          <w:docGrid w:linePitch="360"/>
        </w:sectPr>
      </w:pPr>
      <w:r>
        <w:rPr>
          <w:rStyle w:val="Bodytext121"/>
          <w:rFonts w:ascii="Times New Roman" w:hAnsi="Times New Roman" w:cs="Times New Roman"/>
          <w:bCs/>
          <w:sz w:val="24"/>
          <w:szCs w:val="28"/>
        </w:rPr>
        <w:br/>
      </w:r>
      <w:r w:rsidR="00EE2397" w:rsidRPr="00C24287">
        <w:rPr>
          <w:rStyle w:val="Bodytext121"/>
          <w:rFonts w:ascii="Times New Roman" w:hAnsi="Times New Roman" w:cs="Times New Roman"/>
          <w:bCs/>
          <w:sz w:val="24"/>
          <w:szCs w:val="28"/>
        </w:rPr>
        <w:t xml:space="preserve">them along the street, or rolled them in the </w:t>
      </w:r>
      <w:r w:rsidR="00EE2397" w:rsidRPr="00C24287">
        <w:rPr>
          <w:rStyle w:val="Bodytext123"/>
          <w:rFonts w:ascii="Times New Roman" w:hAnsi="Times New Roman" w:cs="Times New Roman"/>
          <w:bCs/>
          <w:sz w:val="24"/>
          <w:szCs w:val="28"/>
        </w:rPr>
        <w:t xml:space="preserve">gutters </w:t>
      </w:r>
      <w:r w:rsidR="00EE2397" w:rsidRPr="00C24287">
        <w:rPr>
          <w:rStyle w:val="Bodytext121"/>
          <w:rFonts w:ascii="Times New Roman" w:hAnsi="Times New Roman" w:cs="Times New Roman"/>
          <w:bCs/>
          <w:sz w:val="24"/>
          <w:szCs w:val="28"/>
        </w:rPr>
        <w:t>or in mud heaps pre-</w:t>
      </w:r>
      <w:r w:rsidR="00EE2397" w:rsidRPr="00C24287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pared for them. To save herself from one of the m</w:t>
      </w:r>
      <w:r w:rsidR="00C921F3">
        <w:rPr>
          <w:rStyle w:val="Bodytext121"/>
          <w:rFonts w:ascii="Times New Roman" w:hAnsi="Times New Roman" w:cs="Times New Roman"/>
          <w:bCs/>
          <w:sz w:val="24"/>
          <w:szCs w:val="28"/>
        </w:rPr>
        <w:t>en</w:t>
      </w:r>
      <w:r w:rsidR="00EE2397" w:rsidRPr="00C24287">
        <w:rPr>
          <w:rStyle w:val="Bodytext121"/>
          <w:rFonts w:ascii="Times New Roman" w:hAnsi="Times New Roman" w:cs="Times New Roman"/>
          <w:bCs/>
          <w:sz w:val="24"/>
          <w:szCs w:val="28"/>
        </w:rPr>
        <w:t xml:space="preserve"> who attempted even</w:t>
      </w:r>
      <w:r w:rsidR="00EE2397" w:rsidRPr="00C24287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worse outrage, one woman leaped from the gallery of the meeting-house to</w:t>
      </w:r>
      <w:r w:rsidR="00EE2397" w:rsidRPr="00C24287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the floor. The riot lasted for hours, and in the presence of thousands.</w:t>
      </w:r>
      <w:r w:rsidR="00EE2397" w:rsidRPr="00C24287">
        <w:rPr>
          <w:rFonts w:ascii="Times New Roman" w:hAnsi="Times New Roman" w:cs="Times New Roman"/>
          <w:sz w:val="24"/>
          <w:szCs w:val="28"/>
        </w:rPr>
        <w:t>—</w:t>
      </w:r>
      <w:r w:rsidR="00EE2397" w:rsidRPr="00C24287">
        <w:rPr>
          <w:rStyle w:val="Bodytext121"/>
          <w:rFonts w:ascii="Times New Roman" w:hAnsi="Times New Roman" w:cs="Times New Roman"/>
          <w:bCs/>
          <w:sz w:val="24"/>
          <w:szCs w:val="28"/>
        </w:rPr>
        <w:t>See</w:t>
      </w:r>
      <w:r w:rsidR="00EE2397" w:rsidRPr="00C24287">
        <w:rPr>
          <w:rStyle w:val="Bodytext121"/>
          <w:rFonts w:ascii="Times New Roman" w:hAnsi="Times New Roman" w:cs="Times New Roman"/>
          <w:bCs/>
          <w:sz w:val="24"/>
          <w:szCs w:val="28"/>
        </w:rPr>
        <w:br/>
      </w:r>
      <w:r w:rsidR="00EE2397" w:rsidRPr="00C24287">
        <w:rPr>
          <w:rStyle w:val="Bodytext125pt0"/>
          <w:rFonts w:ascii="Times New Roman" w:hAnsi="Times New Roman" w:cs="Times New Roman"/>
          <w:bCs/>
          <w:sz w:val="24"/>
          <w:szCs w:val="28"/>
        </w:rPr>
        <w:t>‘</w:t>
      </w:r>
      <w:r w:rsidR="00EE2397" w:rsidRPr="00C24287">
        <w:rPr>
          <w:rStyle w:val="Bodytext123"/>
          <w:rFonts w:ascii="Times New Roman" w:hAnsi="Times New Roman" w:cs="Times New Roman"/>
          <w:bCs/>
          <w:sz w:val="24"/>
          <w:szCs w:val="28"/>
        </w:rPr>
        <w:t xml:space="preserve"> </w:t>
      </w:r>
      <w:r w:rsidR="00EE2397" w:rsidRPr="00C24287">
        <w:rPr>
          <w:rStyle w:val="Bodytext121"/>
          <w:rFonts w:ascii="Times New Roman" w:hAnsi="Times New Roman" w:cs="Times New Roman"/>
          <w:bCs/>
          <w:sz w:val="24"/>
          <w:szCs w:val="28"/>
        </w:rPr>
        <w:t xml:space="preserve">An Account of a late Riot </w:t>
      </w:r>
      <w:r w:rsidR="00EE2397" w:rsidRPr="00C24287">
        <w:rPr>
          <w:rStyle w:val="Bodytext123"/>
          <w:rFonts w:ascii="Times New Roman" w:hAnsi="Times New Roman" w:cs="Times New Roman"/>
          <w:bCs/>
          <w:sz w:val="24"/>
          <w:szCs w:val="28"/>
        </w:rPr>
        <w:t xml:space="preserve">at </w:t>
      </w:r>
      <w:r w:rsidR="00EE2397" w:rsidRPr="00C24287">
        <w:rPr>
          <w:rStyle w:val="Bodytext121"/>
          <w:rFonts w:ascii="Times New Roman" w:hAnsi="Times New Roman" w:cs="Times New Roman"/>
          <w:bCs/>
          <w:sz w:val="24"/>
          <w:szCs w:val="28"/>
        </w:rPr>
        <w:t xml:space="preserve">Exeter,’ </w:t>
      </w:r>
      <w:r w:rsidR="00C921F3">
        <w:rPr>
          <w:rStyle w:val="Bodytext121"/>
          <w:rFonts w:ascii="Times New Roman" w:hAnsi="Times New Roman" w:cs="Times New Roman"/>
          <w:bCs/>
          <w:sz w:val="24"/>
          <w:szCs w:val="28"/>
        </w:rPr>
        <w:t>b</w:t>
      </w:r>
      <w:r w:rsidR="00EE2397" w:rsidRPr="00C24287">
        <w:rPr>
          <w:rStyle w:val="Bodytext123"/>
          <w:rFonts w:ascii="Times New Roman" w:hAnsi="Times New Roman" w:cs="Times New Roman"/>
          <w:bCs/>
          <w:sz w:val="24"/>
          <w:szCs w:val="28"/>
        </w:rPr>
        <w:t xml:space="preserve">y </w:t>
      </w:r>
      <w:r w:rsidR="00EE2397" w:rsidRPr="00C24287">
        <w:rPr>
          <w:rStyle w:val="Bodytext121"/>
          <w:rFonts w:ascii="Times New Roman" w:hAnsi="Times New Roman" w:cs="Times New Roman"/>
          <w:bCs/>
          <w:sz w:val="24"/>
          <w:szCs w:val="28"/>
        </w:rPr>
        <w:t>John Cennick, 1745; and A</w:t>
      </w:r>
      <w:r w:rsidR="00EE2397" w:rsidRPr="00C24287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 xml:space="preserve">brief Account of the late Persecution and </w:t>
      </w:r>
      <w:r w:rsidR="00EE2397" w:rsidRPr="00C24287">
        <w:rPr>
          <w:rStyle w:val="Bodytext123"/>
          <w:rFonts w:ascii="Times New Roman" w:hAnsi="Times New Roman" w:cs="Times New Roman"/>
          <w:bCs/>
          <w:sz w:val="24"/>
          <w:szCs w:val="28"/>
        </w:rPr>
        <w:t xml:space="preserve">Barbarous </w:t>
      </w:r>
      <w:r w:rsidR="00EE2397" w:rsidRPr="00C24287">
        <w:rPr>
          <w:rStyle w:val="Bodytext121"/>
          <w:rFonts w:ascii="Times New Roman" w:hAnsi="Times New Roman" w:cs="Times New Roman"/>
          <w:bCs/>
          <w:sz w:val="24"/>
          <w:szCs w:val="28"/>
        </w:rPr>
        <w:t>Usage of the Methodists</w:t>
      </w:r>
      <w:r w:rsidR="00EE2397" w:rsidRPr="00C24287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at Exeter</w:t>
      </w:r>
      <w:r w:rsidR="00C921F3">
        <w:rPr>
          <w:rStyle w:val="Bodytext121"/>
          <w:rFonts w:ascii="Times New Roman" w:hAnsi="Times New Roman" w:cs="Times New Roman"/>
          <w:bCs/>
          <w:sz w:val="24"/>
          <w:szCs w:val="28"/>
        </w:rPr>
        <w:t>,’</w:t>
      </w:r>
      <w:r w:rsidR="00EE2397" w:rsidRPr="00C24287">
        <w:rPr>
          <w:rStyle w:val="Bodytext121"/>
          <w:rFonts w:ascii="Times New Roman" w:hAnsi="Times New Roman" w:cs="Times New Roman"/>
          <w:bCs/>
          <w:sz w:val="24"/>
          <w:szCs w:val="28"/>
        </w:rPr>
        <w:t xml:space="preserve"> by an Impartial Hand, 1746. </w:t>
      </w:r>
      <w:r w:rsidR="00EE2397" w:rsidRPr="00C24287">
        <w:rPr>
          <w:rStyle w:val="Bodytext123"/>
          <w:rFonts w:ascii="Times New Roman" w:hAnsi="Times New Roman" w:cs="Times New Roman"/>
          <w:bCs/>
          <w:sz w:val="24"/>
          <w:szCs w:val="28"/>
        </w:rPr>
        <w:t xml:space="preserve">The </w:t>
      </w:r>
      <w:r w:rsidR="00EE2397" w:rsidRPr="00C24287">
        <w:rPr>
          <w:rStyle w:val="Bodytext121"/>
          <w:rFonts w:ascii="Times New Roman" w:hAnsi="Times New Roman" w:cs="Times New Roman"/>
          <w:bCs/>
          <w:sz w:val="24"/>
          <w:szCs w:val="28"/>
        </w:rPr>
        <w:t>riot occurred in 1745; La-</w:t>
      </w:r>
      <w:r w:rsidR="00EE2397" w:rsidRPr="00C24287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vington’s treatise was written in 1747; Whitefield was assaulted in 1749.</w:t>
      </w:r>
    </w:p>
    <w:p w:rsidR="00C24287" w:rsidRDefault="00C24287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475"/>
          <w:headerReference w:type="default" r:id="rId476"/>
          <w:headerReference w:type="first" r:id="rId477"/>
          <w:pgSz w:w="12240" w:h="15840"/>
          <w:pgMar w:top="1101" w:right="2023" w:bottom="1101" w:left="784" w:header="0" w:footer="3" w:gutter="0"/>
          <w:cols w:space="720"/>
          <w:noEndnote/>
          <w:titlePg/>
          <w:docGrid w:linePitch="360"/>
        </w:sect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on the beauty and grandeur that lay around his home;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perhaps at the most it would be a hurried glance 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would give, when he halted for a moment on the door-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stone, as he went forth to preach, or returned from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same duty; for he was an untiring apostle of the truth,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it would be little time that he could find for com-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munion with nature. His work was to soften and change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rugged, hardened sinners of the village and of all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district around, as far as his iron strength could carry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him; and for that he must only exchange the saddle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where he made his sermons for the pulpit where 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preached them. An all-absorbing thing was the enjoy-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ing and teaching those truths which had turned his own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soul from sin to holiness, and which had changed 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clergyman, a mere professional, who entered </w:t>
      </w:r>
      <w:r w:rsidR="00C24287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holy orders ’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with the unholy wish to get the best living he could,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into a loving shepherd, who sought the lambs and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sheep by night and day, in summer and winter, in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="00C921F3"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weariness and painfulness,’ nor ever thought of 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sacrifice, if so be he might save that which was lost.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Thirty times a week would he preach in cottage or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church, or on hill-side; it was an idle week when 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preached but twelve times. Neither w</w:t>
      </w:r>
      <w:r w:rsidR="00C921F3">
        <w:rPr>
          <w:rStyle w:val="Bodytext22"/>
          <w:rFonts w:ascii="Times New Roman" w:hAnsi="Times New Roman" w:cs="Times New Roman"/>
          <w:sz w:val="28"/>
          <w:szCs w:val="28"/>
        </w:rPr>
        <w:t>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s he satisfied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simply to preach, to get through his subject; he would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dwell with unwearied patience on each part of his mes-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sage, loving the tenderness and mercy of which it spoke,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anxious that the feeblest mind should also love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understand it. He wore no </w:t>
      </w:r>
      <w:r w:rsidR="00C24287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cloke of covetousness;’ 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used no </w:t>
      </w:r>
      <w:r w:rsidR="00C921F3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flattering words he sought no glory of men.’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="00C24287"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Affectionately desirous’ of his people, he would have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imparted to them not the gospel of God only, but also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own soul, because they were dear to him. Truer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and kinder shepherd never tended flock than this </w:t>
      </w:r>
      <w:r w:rsidR="00C24287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over-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seer ’ of the flock of God among the hills. Much has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been said about his eccentricities, but these were little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noticed by his people, who lived daily in the light of his</w:t>
      </w:r>
    </w:p>
    <w:p w:rsidR="00C24287" w:rsidRDefault="00C24287" w:rsidP="00C24287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C24287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shining purity, and received in their every sorrow 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 their every joy the sympathy of his faithful heart. His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wonderful visions have been turned against him as a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reproach to his soundness of judgment; but were visions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no more talked of than were his by him, and were they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always connected with such untiring diligence and such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ungrudging labour as enriched his life, then might we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pray for men of visions to be quickly multiplied.</w:t>
      </w:r>
    </w:p>
    <w:p w:rsidR="00C24287" w:rsidRDefault="00C24287" w:rsidP="00C24287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C24287" w:rsidP="00C24287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His church always presented a remarkable appearance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on the Sunday. The shepherding of the week made a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full fold that day. Weavers and farmers, shepherds and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labourers, came from the remotest parts of his wild dis-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trict to hear his words of grace and truth, and listened as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if they felt the power of another world resting on their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spirits. When Whitefield first visited them, which was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 September 1749, six thousand people stood in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churchyard to hear him, and above a thousand com-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municants approached the table with feelings of awe and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joy. So great a number could have been collected to-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gether in this thinly populated district only by a strong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desire to hear an unequalled preacher, whose fame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was familiar through the lips of their pastor, and by a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deep and real interest in the great subjects on which 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discoursed: as the congregations at Cambuslang and in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the American woods were called together. </w:t>
      </w:r>
      <w:r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It was,’ says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Whitefield, ‘a great day of the Son of Man.’</w:t>
      </w:r>
    </w:p>
    <w:p w:rsidR="00C24287" w:rsidRDefault="00C24287" w:rsidP="00C24287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C24287" w:rsidP="00C24287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Whitefield paid his first visit to Leeds at the request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 one of Wesley’s preachers and of all Wesley’s people;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he was welcomed by all, and [had a congregation of ten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thousand to hear him. About the same time he visited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Armley, Pudsey, and Birstal.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t>1</w:t>
      </w:r>
    </w:p>
    <w:p w:rsidR="00813165" w:rsidRPr="00C24287" w:rsidRDefault="00C24287" w:rsidP="00C24287">
      <w:pPr>
        <w:pStyle w:val="Bodytext120"/>
        <w:shd w:val="clear" w:color="auto" w:fill="auto"/>
        <w:spacing w:before="0" w:line="240" w:lineRule="auto"/>
        <w:ind w:left="720"/>
        <w:jc w:val="left"/>
        <w:rPr>
          <w:rFonts w:ascii="Times New Roman" w:hAnsi="Times New Roman" w:cs="Times New Roman"/>
          <w:sz w:val="28"/>
          <w:szCs w:val="28"/>
        </w:rPr>
        <w:sectPr w:rsidR="00813165" w:rsidRPr="00C24287" w:rsidSect="00740779">
          <w:pgSz w:w="12240" w:h="15840"/>
          <w:pgMar w:top="1132" w:right="492" w:bottom="1048" w:left="2252" w:header="0" w:footer="3" w:gutter="0"/>
          <w:cols w:space="720"/>
          <w:noEndnote/>
          <w:docGrid w:linePitch="360"/>
        </w:sectPr>
      </w:pPr>
      <w:r>
        <w:rPr>
          <w:rStyle w:val="Bodytext123"/>
          <w:rFonts w:ascii="Times New Roman" w:hAnsi="Times New Roman" w:cs="Times New Roman"/>
          <w:bCs/>
          <w:sz w:val="24"/>
          <w:szCs w:val="28"/>
          <w:vertAlign w:val="superscript"/>
        </w:rPr>
        <w:br/>
      </w:r>
      <w:r w:rsidR="00EE2397" w:rsidRPr="00C24287">
        <w:rPr>
          <w:rStyle w:val="Bodytext123"/>
          <w:rFonts w:ascii="Times New Roman" w:hAnsi="Times New Roman" w:cs="Times New Roman"/>
          <w:bCs/>
          <w:sz w:val="24"/>
          <w:szCs w:val="28"/>
          <w:vertAlign w:val="superscript"/>
        </w:rPr>
        <w:t>1</w:t>
      </w:r>
      <w:r w:rsidR="00EE2397" w:rsidRPr="00C24287">
        <w:rPr>
          <w:rStyle w:val="Bodytext123"/>
          <w:rFonts w:ascii="Times New Roman" w:hAnsi="Times New Roman" w:cs="Times New Roman"/>
          <w:bCs/>
          <w:sz w:val="24"/>
          <w:szCs w:val="28"/>
        </w:rPr>
        <w:t xml:space="preserve"> Tradition still retains a story about the preaching at Birstal. Nancy</w:t>
      </w:r>
      <w:r w:rsidR="00EE2397" w:rsidRPr="00C24287">
        <w:rPr>
          <w:rStyle w:val="Bodytext123"/>
          <w:rFonts w:ascii="Times New Roman" w:hAnsi="Times New Roman" w:cs="Times New Roman"/>
          <w:bCs/>
          <w:sz w:val="24"/>
          <w:szCs w:val="28"/>
        </w:rPr>
        <w:br/>
        <w:t>Bowling, a pious old maid of Heckmondwike, who died thirty years ago, at</w:t>
      </w:r>
      <w:r w:rsidR="00EE2397" w:rsidRPr="00C24287">
        <w:rPr>
          <w:rStyle w:val="Bodytext123"/>
          <w:rFonts w:ascii="Times New Roman" w:hAnsi="Times New Roman" w:cs="Times New Roman"/>
          <w:bCs/>
          <w:sz w:val="24"/>
          <w:szCs w:val="28"/>
        </w:rPr>
        <w:br/>
        <w:t>the advanced age of eighty, used to tell how the wind blew from Birstal</w:t>
      </w:r>
      <w:r w:rsidR="00EE2397" w:rsidRPr="00C24287">
        <w:rPr>
          <w:rStyle w:val="Bodytext123"/>
          <w:rFonts w:ascii="Times New Roman" w:hAnsi="Times New Roman" w:cs="Times New Roman"/>
          <w:bCs/>
          <w:sz w:val="24"/>
          <w:szCs w:val="28"/>
        </w:rPr>
        <w:br/>
        <w:t>towards Heckmondwike when Whitefield preached, and that his voice could</w:t>
      </w:r>
      <w:r w:rsidR="00EE2397" w:rsidRPr="00C24287">
        <w:rPr>
          <w:rStyle w:val="Bodytext123"/>
          <w:rFonts w:ascii="Times New Roman" w:hAnsi="Times New Roman" w:cs="Times New Roman"/>
          <w:bCs/>
          <w:sz w:val="24"/>
          <w:szCs w:val="28"/>
        </w:rPr>
        <w:br/>
        <w:t>be heard on Staincliffe Hill, a mile and a half from where he stood, crying,</w:t>
      </w:r>
      <w:r w:rsidR="00EE2397" w:rsidRPr="00C24287">
        <w:rPr>
          <w:rStyle w:val="Bodytext123"/>
          <w:rFonts w:ascii="Times New Roman" w:hAnsi="Times New Roman" w:cs="Times New Roman"/>
          <w:bCs/>
          <w:sz w:val="24"/>
          <w:szCs w:val="28"/>
        </w:rPr>
        <w:br/>
      </w:r>
      <w:r w:rsidR="00EE2397" w:rsidRPr="00C24287">
        <w:rPr>
          <w:rStyle w:val="Bodytext125pt0"/>
          <w:rFonts w:ascii="Times New Roman" w:hAnsi="Times New Roman" w:cs="Times New Roman"/>
          <w:bCs/>
          <w:sz w:val="24"/>
          <w:szCs w:val="28"/>
        </w:rPr>
        <w:t>‘</w:t>
      </w:r>
      <w:r w:rsidR="00EE2397" w:rsidRPr="00C24287">
        <w:rPr>
          <w:rStyle w:val="Bodytext123"/>
          <w:rFonts w:ascii="Times New Roman" w:hAnsi="Times New Roman" w:cs="Times New Roman"/>
          <w:bCs/>
          <w:sz w:val="24"/>
          <w:szCs w:val="28"/>
        </w:rPr>
        <w:t xml:space="preserve"> 0 earth, earth, hear the word of the Lord!’ The story must have been</w:t>
      </w:r>
      <w:r w:rsidR="00EE2397" w:rsidRPr="00C24287">
        <w:rPr>
          <w:rStyle w:val="Bodytext123"/>
          <w:rFonts w:ascii="Times New Roman" w:hAnsi="Times New Roman" w:cs="Times New Roman"/>
          <w:bCs/>
          <w:sz w:val="24"/>
          <w:szCs w:val="28"/>
        </w:rPr>
        <w:br/>
        <w:t>told her; but most likely she had heard Whitefield preach, as she was ten</w:t>
      </w:r>
      <w:r w:rsidR="00EE2397" w:rsidRPr="00C24287">
        <w:rPr>
          <w:rStyle w:val="Bodytext123"/>
          <w:rFonts w:ascii="Times New Roman" w:hAnsi="Times New Roman" w:cs="Times New Roman"/>
          <w:bCs/>
          <w:sz w:val="24"/>
          <w:szCs w:val="28"/>
        </w:rPr>
        <w:br/>
        <w:t>years old when he died.</w:t>
      </w:r>
    </w:p>
    <w:p w:rsidR="00C24287" w:rsidRDefault="00C24287" w:rsidP="00A90CA4">
      <w:pPr>
        <w:pStyle w:val="Bodytext20"/>
        <w:shd w:val="clear" w:color="auto" w:fill="auto"/>
        <w:spacing w:before="0" w:after="163" w:line="240" w:lineRule="auto"/>
        <w:ind w:left="2160" w:right="2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after="163" w:line="240" w:lineRule="auto"/>
        <w:ind w:left="2160" w:right="2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Proceeding northwards, </w:t>
      </w:r>
      <w:r w:rsidR="00C24287">
        <w:rPr>
          <w:rStyle w:val="Bodytext22"/>
          <w:rFonts w:ascii="Times New Roman" w:hAnsi="Times New Roman" w:cs="Times New Roman"/>
          <w:sz w:val="28"/>
          <w:szCs w:val="28"/>
        </w:rPr>
        <w:t>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e met Charles Wesley re-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turning from Newcastle, where Methodism had already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won a remarkable triumph, and where he had been con-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firming the believers. Only two months before, there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had been some conference between them and Harris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about union or united effort, which had ended in nothing;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it is thus noticed by Charles in his journal:</w:t>
      </w:r>
      <w:r w:rsidRPr="00740779">
        <w:rPr>
          <w:rFonts w:ascii="Times New Roman" w:hAnsi="Times New Roman" w:cs="Times New Roman"/>
          <w:sz w:val="28"/>
          <w:szCs w:val="28"/>
        </w:rPr>
        <w:t>—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‘1749,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Thursday, August 3. Our conference this week with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Mr. Whitefield and Mr. Harris came to nought; I think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through their flying off’ The conference may have been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about the societies founded by Whitefield, which, on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account of his inaptitude for their management, and dis-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like of being at the head of any organised body, were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now an irksome burden. At any rate, it is certain that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by September, and no doubt before leaving London for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Yorkshire, he had given over the immediate care of all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societies to Harris, that he might be ‘a preacher 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large,’ which was the dearest delight of his heart. Yet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when Charles and he met, somewhere on the great north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road, Charles immediately turned his horse’s head round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towards Newcastle, and went (a pleasant sight to see)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introduce his brother in Christ to the Methodist pulpit in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that town. Fortunately, Charles, in the exuberance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joy over the happy event, wrote a letter giving an ac-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count of what took place; it reflects the highest credit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upon the spirit in which the three friends were now doing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their work:</w:t>
      </w:r>
      <w:r w:rsidRPr="00740779">
        <w:rPr>
          <w:rFonts w:ascii="Times New Roman" w:hAnsi="Times New Roman" w:cs="Times New Roman"/>
          <w:sz w:val="28"/>
          <w:szCs w:val="28"/>
        </w:rPr>
        <w:t>—</w:t>
      </w:r>
    </w:p>
    <w:p w:rsidR="00813165" w:rsidRPr="00C24287" w:rsidRDefault="00C24287" w:rsidP="00A90CA4">
      <w:pPr>
        <w:pStyle w:val="Bodytext120"/>
        <w:shd w:val="clear" w:color="auto" w:fill="auto"/>
        <w:spacing w:before="0" w:after="5"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121"/>
          <w:rFonts w:ascii="Times New Roman" w:hAnsi="Times New Roman" w:cs="Times New Roman"/>
          <w:bCs/>
          <w:sz w:val="28"/>
          <w:szCs w:val="28"/>
          <w:vertAlign w:val="superscript"/>
        </w:rPr>
        <w:t xml:space="preserve">         </w:t>
      </w:r>
      <w:r w:rsidRPr="00C24287">
        <w:rPr>
          <w:rStyle w:val="Bodytext121"/>
          <w:rFonts w:ascii="Times New Roman" w:hAnsi="Times New Roman" w:cs="Times New Roman"/>
          <w:bCs/>
          <w:sz w:val="28"/>
          <w:szCs w:val="28"/>
          <w:vertAlign w:val="superscript"/>
        </w:rPr>
        <w:t xml:space="preserve">                              ‘</w:t>
      </w:r>
      <w:r w:rsidR="00EE2397" w:rsidRPr="00C24287">
        <w:rPr>
          <w:rStyle w:val="Bodytext121"/>
          <w:rFonts w:ascii="Times New Roman" w:hAnsi="Times New Roman" w:cs="Times New Roman"/>
          <w:bCs/>
          <w:sz w:val="28"/>
          <w:szCs w:val="28"/>
        </w:rPr>
        <w:t>Sheffield, Sunday morning, October 8, 1749.</w:t>
      </w:r>
    </w:p>
    <w:p w:rsidR="00813165" w:rsidRPr="00C24287" w:rsidRDefault="00C24287" w:rsidP="00A90CA4">
      <w:pPr>
        <w:pStyle w:val="Bodytext70"/>
        <w:shd w:val="clear" w:color="auto" w:fill="auto"/>
        <w:spacing w:after="0" w:line="240" w:lineRule="auto"/>
        <w:ind w:left="2160" w:right="260"/>
        <w:jc w:val="left"/>
        <w:rPr>
          <w:rFonts w:ascii="Times New Roman" w:hAnsi="Times New Roman" w:cs="Times New Roman"/>
          <w:sz w:val="28"/>
          <w:szCs w:val="28"/>
        </w:rPr>
        <w:sectPr w:rsidR="00813165" w:rsidRPr="00C24287" w:rsidSect="00740779">
          <w:pgSz w:w="12240" w:h="15840"/>
          <w:pgMar w:top="1143" w:right="1813" w:bottom="1143" w:left="770" w:header="0" w:footer="3" w:gutter="0"/>
          <w:cols w:space="720"/>
          <w:noEndnote/>
          <w:docGrid w:linePitch="360"/>
        </w:sectPr>
      </w:pPr>
      <w:r w:rsidRPr="00C24287">
        <w:rPr>
          <w:rStyle w:val="Bodytext7NotBold"/>
          <w:rFonts w:ascii="Times New Roman" w:hAnsi="Times New Roman" w:cs="Times New Roman"/>
          <w:sz w:val="28"/>
          <w:szCs w:val="28"/>
          <w:vertAlign w:val="superscript"/>
        </w:rPr>
        <w:t>‘</w:t>
      </w:r>
      <w:r w:rsidR="00EE2397" w:rsidRPr="00C24287"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 My dear Friend,</w:t>
      </w:r>
      <w:r w:rsidR="00EE2397" w:rsidRPr="00C24287">
        <w:rPr>
          <w:rFonts w:ascii="Times New Roman" w:hAnsi="Times New Roman" w:cs="Times New Roman"/>
          <w:sz w:val="28"/>
          <w:szCs w:val="28"/>
        </w:rPr>
        <w:t>—</w:t>
      </w:r>
      <w:r w:rsidR="00EE2397" w:rsidRPr="00C24287">
        <w:rPr>
          <w:rStyle w:val="Bodytext71"/>
          <w:rFonts w:ascii="Times New Roman" w:hAnsi="Times New Roman" w:cs="Times New Roman"/>
          <w:bCs/>
          <w:sz w:val="28"/>
          <w:szCs w:val="28"/>
        </w:rPr>
        <w:t>I snatch a few moments before the people</w:t>
      </w:r>
      <w:r w:rsidR="00EE2397" w:rsidRPr="00C24287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come to tell yon what you will rejoice to know</w:t>
      </w:r>
      <w:r w:rsidR="00EE2397" w:rsidRPr="00C24287">
        <w:rPr>
          <w:rFonts w:ascii="Times New Roman" w:hAnsi="Times New Roman" w:cs="Times New Roman"/>
          <w:sz w:val="28"/>
          <w:szCs w:val="28"/>
        </w:rPr>
        <w:t>—</w:t>
      </w:r>
      <w:r w:rsidR="00EE2397" w:rsidRPr="00C24287">
        <w:rPr>
          <w:rStyle w:val="Bodytext71"/>
          <w:rFonts w:ascii="Times New Roman" w:hAnsi="Times New Roman" w:cs="Times New Roman"/>
          <w:bCs/>
          <w:sz w:val="28"/>
          <w:szCs w:val="28"/>
        </w:rPr>
        <w:t>that the Lord</w:t>
      </w:r>
      <w:r w:rsidR="00EE2397" w:rsidRPr="00C24287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is reviving His work as at the beginning; that multitudes are</w:t>
      </w:r>
      <w:r w:rsidR="00EE2397" w:rsidRPr="00C24287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 xml:space="preserve">daily added to His church; and that G. </w:t>
      </w:r>
      <w:r w:rsidR="00C921F3">
        <w:rPr>
          <w:rStyle w:val="Bodytext71"/>
          <w:rFonts w:ascii="Times New Roman" w:hAnsi="Times New Roman" w:cs="Times New Roman"/>
          <w:bCs/>
          <w:sz w:val="28"/>
          <w:szCs w:val="28"/>
        </w:rPr>
        <w:t>W</w:t>
      </w:r>
      <w:r w:rsidR="00EE2397" w:rsidRPr="00C24287">
        <w:rPr>
          <w:rStyle w:val="Bodytext71"/>
          <w:rFonts w:ascii="Times New Roman" w:hAnsi="Times New Roman" w:cs="Times New Roman"/>
          <w:bCs/>
          <w:sz w:val="28"/>
          <w:szCs w:val="28"/>
          <w:lang w:eastAsia="el-GR" w:bidi="el-GR"/>
        </w:rPr>
        <w:t xml:space="preserve">. </w:t>
      </w:r>
      <w:r w:rsidR="00EE2397" w:rsidRPr="00C24287">
        <w:rPr>
          <w:rStyle w:val="Bodytext71"/>
          <w:rFonts w:ascii="Times New Roman" w:hAnsi="Times New Roman" w:cs="Times New Roman"/>
          <w:bCs/>
          <w:sz w:val="28"/>
          <w:szCs w:val="28"/>
        </w:rPr>
        <w:t>and my brother</w:t>
      </w:r>
      <w:r w:rsidR="00EE2397" w:rsidRPr="00C24287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and I are one—a threefold cord which shall no more be broken.</w:t>
      </w:r>
      <w:r w:rsidR="00EE2397" w:rsidRPr="00C24287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The week before last I waited on our friend George to our</w:t>
      </w:r>
      <w:r w:rsidR="00EE2397" w:rsidRPr="00C24287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house in Newcastle, and gave him full possession of our pulpit</w:t>
      </w:r>
      <w:r w:rsidR="00EE2397" w:rsidRPr="00C24287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and people’s hearts; as full as was in my power to give. The</w:t>
      </w:r>
      <w:r w:rsidR="00EE2397" w:rsidRPr="00C24287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Lord united all our hearts. I attended his successful ministry</w:t>
      </w:r>
    </w:p>
    <w:p w:rsidR="00C24287" w:rsidRDefault="00C24287" w:rsidP="00C24287">
      <w:pPr>
        <w:pStyle w:val="Bodytext70"/>
        <w:shd w:val="clear" w:color="auto" w:fill="auto"/>
        <w:spacing w:after="0" w:line="240" w:lineRule="auto"/>
        <w:ind w:left="720"/>
        <w:jc w:val="left"/>
        <w:rPr>
          <w:rStyle w:val="Bodytext72"/>
          <w:rFonts w:ascii="Times New Roman" w:hAnsi="Times New Roman" w:cs="Times New Roman"/>
          <w:bCs/>
          <w:sz w:val="28"/>
          <w:szCs w:val="28"/>
        </w:rPr>
      </w:pPr>
    </w:p>
    <w:p w:rsidR="00813165" w:rsidRPr="00C24287" w:rsidRDefault="00EE2397" w:rsidP="00C24287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sz w:val="28"/>
          <w:szCs w:val="28"/>
        </w:rPr>
      </w:pPr>
      <w:r w:rsidRPr="00C24287">
        <w:rPr>
          <w:rStyle w:val="Bodytext72"/>
          <w:rFonts w:ascii="Times New Roman" w:hAnsi="Times New Roman" w:cs="Times New Roman"/>
          <w:bCs/>
          <w:sz w:val="28"/>
          <w:szCs w:val="28"/>
        </w:rPr>
        <w:t>for some days. He was never more blessed or better satisfied.</w:t>
      </w:r>
      <w:r w:rsidRPr="00C24287">
        <w:rPr>
          <w:rStyle w:val="Bodytext72"/>
          <w:rFonts w:ascii="Times New Roman" w:hAnsi="Times New Roman" w:cs="Times New Roman"/>
          <w:bCs/>
          <w:sz w:val="28"/>
          <w:szCs w:val="28"/>
        </w:rPr>
        <w:br/>
      </w:r>
      <w:r w:rsidR="00597DA6">
        <w:rPr>
          <w:rStyle w:val="Bodytext72"/>
          <w:rFonts w:ascii="Times New Roman" w:hAnsi="Times New Roman" w:cs="Times New Roman"/>
          <w:bCs/>
          <w:sz w:val="28"/>
          <w:szCs w:val="28"/>
        </w:rPr>
        <w:t>W</w:t>
      </w:r>
      <w:r w:rsidRPr="00C24287">
        <w:rPr>
          <w:rStyle w:val="Bodytext72"/>
          <w:rFonts w:ascii="Times New Roman" w:hAnsi="Times New Roman" w:cs="Times New Roman"/>
          <w:bCs/>
          <w:sz w:val="28"/>
          <w:szCs w:val="28"/>
        </w:rPr>
        <w:t>hole troops of the Dissenters be mowed down. They also are</w:t>
      </w:r>
      <w:r w:rsidRPr="00C24287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 xml:space="preserve">so reconciled to </w:t>
      </w:r>
      <w:r w:rsidR="00B54010">
        <w:rPr>
          <w:rStyle w:val="Bodytext72"/>
          <w:rFonts w:ascii="Times New Roman" w:hAnsi="Times New Roman" w:cs="Times New Roman"/>
          <w:bCs/>
          <w:sz w:val="28"/>
          <w:szCs w:val="28"/>
        </w:rPr>
        <w:t>u</w:t>
      </w:r>
      <w:r w:rsidRPr="00C24287">
        <w:rPr>
          <w:rStyle w:val="Bodytext72"/>
          <w:rFonts w:ascii="Times New Roman" w:hAnsi="Times New Roman" w:cs="Times New Roman"/>
          <w:bCs/>
          <w:sz w:val="28"/>
          <w:szCs w:val="28"/>
        </w:rPr>
        <w:t>s as yon cannot conceive. The world is con-</w:t>
      </w:r>
      <w:r w:rsidRPr="00C24287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founded. The hearts of those who seek the Lord rejoice. At</w:t>
      </w:r>
      <w:r w:rsidRPr="00C24287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Leeds we met my brother, who gave honest George the right</w:t>
      </w:r>
      <w:r w:rsidRPr="00C24287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hand of fellowship, and attended him everywhere to our</w:t>
      </w:r>
      <w:r w:rsidRPr="00C24287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societies. Some at London will be alarmed at the news; but</w:t>
      </w:r>
      <w:r w:rsidRPr="00C24287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it is the Lord’s doing, as they, I doubt not, will by-and-by</w:t>
      </w:r>
      <w:r w:rsidRPr="00C24287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acknowledge. My dear friends, Mrs. B. and D., shall have the</w:t>
      </w:r>
      <w:r w:rsidRPr="00C24287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full account not many days hence, if the Lord bless my coming</w:t>
      </w:r>
      <w:r w:rsidRPr="00C24287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in as He has blessed my going out. On the next Lord’s day I</w:t>
      </w:r>
      <w:r w:rsidRPr="00C24287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shall rejoice to meet you at His table. Bemember, at all times</w:t>
      </w:r>
      <w:r w:rsidRPr="00C24287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of access, your faithful and affectionate servant in the gospel,</w:t>
      </w:r>
    </w:p>
    <w:p w:rsidR="00597DA6" w:rsidRDefault="00597DA6" w:rsidP="00597DA6">
      <w:pPr>
        <w:pStyle w:val="Bodytext490"/>
        <w:shd w:val="clear" w:color="auto" w:fill="auto"/>
        <w:spacing w:after="97" w:line="240" w:lineRule="auto"/>
        <w:ind w:left="720"/>
        <w:jc w:val="left"/>
        <w:rPr>
          <w:rStyle w:val="Bodytext491"/>
          <w:rFonts w:ascii="Times New Roman" w:hAnsi="Times New Roman" w:cs="Times New Roman"/>
          <w:sz w:val="28"/>
          <w:szCs w:val="28"/>
        </w:rPr>
      </w:pPr>
      <w:r>
        <w:rPr>
          <w:rStyle w:val="Bodytext491"/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 w:rsidR="00EE2397" w:rsidRPr="00C24287">
        <w:rPr>
          <w:rStyle w:val="Bodytext491"/>
          <w:rFonts w:ascii="Times New Roman" w:hAnsi="Times New Roman" w:cs="Times New Roman"/>
          <w:sz w:val="28"/>
          <w:szCs w:val="28"/>
        </w:rPr>
        <w:t>‘C. W</w:t>
      </w:r>
      <w:r>
        <w:rPr>
          <w:rStyle w:val="Bodytext491"/>
          <w:rFonts w:ascii="Times New Roman" w:hAnsi="Times New Roman" w:cs="Times New Roman"/>
          <w:sz w:val="28"/>
          <w:szCs w:val="28"/>
        </w:rPr>
        <w:t>,’</w:t>
      </w:r>
    </w:p>
    <w:p w:rsidR="00813165" w:rsidRPr="00740779" w:rsidRDefault="00EE2397" w:rsidP="00597DA6">
      <w:pPr>
        <w:pStyle w:val="Bodytext490"/>
        <w:shd w:val="clear" w:color="auto" w:fill="auto"/>
        <w:spacing w:after="97" w:line="240" w:lineRule="auto"/>
        <w:ind w:left="720"/>
        <w:jc w:val="left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This second visit to Leeds, to which Charles refers, was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after a ride with Whitefield through part of Lancashire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part of Cheshire. It made the established and dis-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senting clergy very angry, and their churches and chapels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echoed with the thunder of their displeasure.</w:t>
      </w:r>
    </w:p>
    <w:p w:rsidR="00597DA6" w:rsidRDefault="00597DA6" w:rsidP="00C24287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</w:pPr>
    </w:p>
    <w:p w:rsidR="00813165" w:rsidRPr="00740779" w:rsidRDefault="00597DA6" w:rsidP="00C24287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478"/>
          <w:headerReference w:type="default" r:id="rId479"/>
          <w:headerReference w:type="first" r:id="rId480"/>
          <w:pgSz w:w="12240" w:h="15840"/>
          <w:pgMar w:top="1210" w:right="436" w:bottom="1210" w:left="2330" w:header="0" w:footer="3" w:gutter="0"/>
          <w:cols w:space="720"/>
          <w:noEndnote/>
          <w:titlePg/>
          <w:docGrid w:linePitch="360"/>
        </w:sectPr>
      </w:pPr>
      <w:r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tab/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Brother Charles’ and </w:t>
      </w:r>
      <w:r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honest George’ did something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more at Newcastle than preach; and the good feeling of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Wesley at Leeds was more praiseworthy than it looks at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first sight. They robbed Wesley of a worthy wife, and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he generously forgave them, though feeling the loss most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acutely. When Whitefield went to Newcastle there was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living in that town an excellent woman, a widow, called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Mrs. Grace Murray, for whom Wesley felt a strong affec-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tion, and whom he had engaged to marry early in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October. Unfortunately for him the lady had a warm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heart towards John Bennet, another of Wesley’s spiritual,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children; and notwithstanding she had preferred (hardly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with noble-mindedness) the offer of the great Methodist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leader to that of the humbler itinerant, when Charles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Wesley and Whitefield pressed her to marry Bennet, she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consented, and did so. There can be no doubt that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Whitefield played but a secondary part in this blamable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transaction, and that Charles was the real cause of the</w:t>
      </w:r>
    </w:p>
    <w:p w:rsidR="00597DA6" w:rsidRDefault="00597DA6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marriage with Bennet. His notion seems to have been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that his brother ought to hold himself free for the work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superintending the numerous societies now planted all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over the country, and that marrying would shackle him;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with this notion Whitefield would readily sympathise,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although he ought to have known that as marriage had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not hindered him from taking one journey nor made him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preach one sermon less, it was quite as likely that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Wesley could hold on his way with undiminished zeal.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This much may, perhaps, be said in excuse, that Charles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Wesley, when he got the cares of a family, did not attend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public duties with the same diligence which he showed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when a bachelor; and that Whitefield may have felt it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difficult to leave his wife, as he was always obliged to do,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when he undertook some of his long and trying journeys.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When Whitefield married it was for the sake of Bethesda,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where he wanted some one to take charge of the orphans;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but a single summer had proved too much for Mrs.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Wliitefield’s health, and she was just returned in a very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feeble state. But when all is admitted, it was unjusti-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fiable presumption for Charles Wesley and Whitefield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interfere with John's approaching nuptials; and the suc-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cess of their action was a bitter disappointment to him.</w:t>
      </w: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27" w:right="2081" w:bottom="1127" w:left="727" w:header="0" w:footer="3" w:gutter="0"/>
          <w:cols w:space="720"/>
          <w:noEndnote/>
          <w:docGrid w:linePitch="360"/>
        </w:sect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It was November now, and, says Whitefield, </w:t>
      </w:r>
      <w:r w:rsidR="00597DA6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indeed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it begins to be cold abroad.’ Winter was warning him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home to his tabernacle; so he only called at Sheffield,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Nottingham and Ashby, on his way southwards. 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Sheffield he unwittingly gave the Wesleys a most appro-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priate return for their kindness at Leeds and Newcastle.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What he did will best appear from the narrative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Charles Wesley; for we can understand his marvellous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power only as we understand the condition of the society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 the midst of which he appeared but as a wayfaring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man, and the difficulties over which it triumphed. There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is also the greater pleasure in quoting the narrative,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because the events recorded serve to display the high</w:t>
      </w:r>
    </w:p>
    <w:p w:rsidR="00597DA6" w:rsidRDefault="00597DA6" w:rsidP="00597DA6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597DA6" w:rsidRDefault="00EE2397" w:rsidP="00597DA6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597DA6">
        <w:rPr>
          <w:rStyle w:val="Bodytext22"/>
          <w:rFonts w:ascii="Times New Roman" w:hAnsi="Times New Roman" w:cs="Times New Roman"/>
          <w:sz w:val="28"/>
          <w:szCs w:val="28"/>
        </w:rPr>
        <w:t>courage which always carried the Wesle</w:t>
      </w:r>
      <w:r w:rsidR="00597DA6">
        <w:rPr>
          <w:rStyle w:val="Bodytext22"/>
          <w:rFonts w:ascii="Times New Roman" w:hAnsi="Times New Roman" w:cs="Times New Roman"/>
          <w:sz w:val="28"/>
          <w:szCs w:val="28"/>
        </w:rPr>
        <w:t>y’</w:t>
      </w:r>
      <w:r w:rsidRPr="00597DA6">
        <w:rPr>
          <w:rStyle w:val="Bodytext22"/>
          <w:rFonts w:ascii="Times New Roman" w:hAnsi="Times New Roman" w:cs="Times New Roman"/>
          <w:sz w:val="28"/>
          <w:szCs w:val="28"/>
        </w:rPr>
        <w:t>s like heroes</w:t>
      </w:r>
      <w:r w:rsidRPr="00597DA6">
        <w:rPr>
          <w:rStyle w:val="Bodytext22"/>
          <w:rFonts w:ascii="Times New Roman" w:hAnsi="Times New Roman" w:cs="Times New Roman"/>
          <w:sz w:val="28"/>
          <w:szCs w:val="28"/>
        </w:rPr>
        <w:br/>
        <w:t>through their dangers.</w:t>
      </w:r>
    </w:p>
    <w:p w:rsidR="00813165" w:rsidRPr="00597DA6" w:rsidRDefault="00597DA6" w:rsidP="00597DA6">
      <w:pPr>
        <w:pStyle w:val="Bodytext70"/>
        <w:shd w:val="clear" w:color="auto" w:fill="auto"/>
        <w:spacing w:after="0" w:line="240" w:lineRule="auto"/>
        <w:ind w:left="720" w:firstLine="7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71"/>
          <w:rFonts w:ascii="Times New Roman" w:hAnsi="Times New Roman" w:cs="Times New Roman"/>
          <w:bCs/>
          <w:sz w:val="28"/>
          <w:szCs w:val="28"/>
          <w:vertAlign w:val="superscript"/>
        </w:rPr>
        <w:t>‘</w:t>
      </w:r>
      <w:r w:rsidR="00EE2397" w:rsidRPr="00597DA6">
        <w:rPr>
          <w:rStyle w:val="Bodytext71"/>
          <w:rFonts w:ascii="Times New Roman" w:hAnsi="Times New Roman" w:cs="Times New Roman"/>
          <w:bCs/>
          <w:sz w:val="28"/>
          <w:szCs w:val="28"/>
        </w:rPr>
        <w:t>1743, Wed. May 25th.— In the afternoon I came to the</w:t>
      </w:r>
      <w:r w:rsidR="00EE2397" w:rsidRPr="00597DA6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flock in Sheffield, who are as sheep in the midst of wolves, the</w:t>
      </w:r>
      <w:r w:rsidR="00EE2397" w:rsidRPr="00597DA6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ministers having so stirred up the people, that they are ready</w:t>
      </w:r>
      <w:r w:rsidR="00EE2397" w:rsidRPr="00597DA6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to tear them in pieces. Most of them have passed through the</w:t>
      </w:r>
      <w:r w:rsidR="00EE2397" w:rsidRPr="00597DA6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fire of stillness, which came to try them, as soon as they tasted</w:t>
      </w:r>
      <w:r w:rsidR="00EE2397" w:rsidRPr="00597DA6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the grace of the Lord.</w:t>
      </w:r>
    </w:p>
    <w:p w:rsidR="00813165" w:rsidRPr="00597DA6" w:rsidRDefault="00597DA6" w:rsidP="00597DA6">
      <w:pPr>
        <w:pStyle w:val="Bodytext70"/>
        <w:shd w:val="clear" w:color="auto" w:fill="auto"/>
        <w:spacing w:after="0" w:line="240" w:lineRule="auto"/>
        <w:ind w:left="720" w:firstLine="7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71"/>
          <w:rFonts w:ascii="Times New Roman" w:hAnsi="Times New Roman" w:cs="Times New Roman"/>
          <w:bCs/>
          <w:sz w:val="28"/>
          <w:szCs w:val="28"/>
          <w:vertAlign w:val="superscript"/>
        </w:rPr>
        <w:t>‘</w:t>
      </w:r>
      <w:r w:rsidR="00EE2397" w:rsidRPr="00597DA6">
        <w:rPr>
          <w:rStyle w:val="Bodytext71"/>
          <w:rFonts w:ascii="Times New Roman" w:hAnsi="Times New Roman" w:cs="Times New Roman"/>
          <w:bCs/>
          <w:sz w:val="28"/>
          <w:szCs w:val="28"/>
        </w:rPr>
        <w:t>At six o’clock I went to the society-house, next door to our</w:t>
      </w:r>
      <w:r w:rsidR="00EE2397" w:rsidRPr="00597DA6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brother Bennet’s. Hell from beneath was moved to oppose us.</w:t>
      </w:r>
      <w:r w:rsidR="00EE2397" w:rsidRPr="00597DA6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As soon as I was in the desk with David Taylor, the floods</w:t>
      </w:r>
      <w:r w:rsidR="00EE2397" w:rsidRPr="00597DA6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began to lift up their voice. An officer—Ensign Green—con-</w:t>
      </w:r>
      <w:r w:rsidR="00EE2397" w:rsidRPr="00597DA6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tradicted and blasphemed. I took no notice of him, and sung</w:t>
      </w:r>
      <w:r w:rsidR="00EE2397" w:rsidRPr="00597DA6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on. The stones flew thick, hitting the desk and people. To</w:t>
      </w:r>
      <w:r w:rsidR="00EE2397" w:rsidRPr="00597DA6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save them and the house, I gave notice I should preach out,</w:t>
      </w:r>
      <w:r w:rsidR="00EE2397" w:rsidRPr="00597DA6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and look the enemy in the face.</w:t>
      </w:r>
    </w:p>
    <w:p w:rsidR="00813165" w:rsidRPr="00597DA6" w:rsidRDefault="00597DA6" w:rsidP="00597DA6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71"/>
          <w:rFonts w:ascii="Times New Roman" w:hAnsi="Times New Roman" w:cs="Times New Roman"/>
          <w:bCs/>
          <w:sz w:val="28"/>
          <w:szCs w:val="28"/>
          <w:vertAlign w:val="superscript"/>
        </w:rPr>
        <w:t xml:space="preserve"> </w:t>
      </w:r>
      <w:r>
        <w:rPr>
          <w:rStyle w:val="Bodytext71"/>
          <w:rFonts w:ascii="Times New Roman" w:hAnsi="Times New Roman" w:cs="Times New Roman"/>
          <w:bCs/>
          <w:sz w:val="28"/>
          <w:szCs w:val="28"/>
          <w:vertAlign w:val="superscript"/>
        </w:rPr>
        <w:tab/>
        <w:t>‘</w:t>
      </w:r>
      <w:r w:rsidR="00EE2397" w:rsidRPr="00597DA6">
        <w:rPr>
          <w:rStyle w:val="Bodytext71"/>
          <w:rFonts w:ascii="Times New Roman" w:hAnsi="Times New Roman" w:cs="Times New Roman"/>
          <w:bCs/>
          <w:sz w:val="28"/>
          <w:szCs w:val="28"/>
        </w:rPr>
        <w:t>The whole army of the aliens followed me. The captain</w:t>
      </w:r>
      <w:r w:rsidR="00EE2397" w:rsidRPr="00597DA6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laid hold on me, and began reviling. I gave him for answer,</w:t>
      </w:r>
      <w:r w:rsidR="00EE2397" w:rsidRPr="00597DA6">
        <w:rPr>
          <w:rStyle w:val="Bodytext71"/>
          <w:rFonts w:ascii="Times New Roman" w:hAnsi="Times New Roman" w:cs="Times New Roman"/>
          <w:bCs/>
          <w:sz w:val="28"/>
          <w:szCs w:val="28"/>
        </w:rPr>
        <w:br/>
      </w:r>
      <w:r>
        <w:rPr>
          <w:rStyle w:val="Bodytext71"/>
          <w:rFonts w:ascii="Times New Roman" w:hAnsi="Times New Roman" w:cs="Times New Roman"/>
          <w:bCs/>
          <w:sz w:val="28"/>
          <w:szCs w:val="28"/>
          <w:vertAlign w:val="superscript"/>
        </w:rPr>
        <w:t>“</w:t>
      </w:r>
      <w:r w:rsidR="00EE2397" w:rsidRPr="00597DA6">
        <w:rPr>
          <w:rStyle w:val="Bodytext71"/>
          <w:rFonts w:ascii="Times New Roman" w:hAnsi="Times New Roman" w:cs="Times New Roman"/>
          <w:bCs/>
          <w:sz w:val="28"/>
          <w:szCs w:val="28"/>
        </w:rPr>
        <w:t>A Word in Season; or, Advice to a Soldier;” then prayed,</w:t>
      </w:r>
      <w:r w:rsidR="00EE2397" w:rsidRPr="00597DA6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particularly for His Majesty King George, and preached the</w:t>
      </w:r>
      <w:r w:rsidR="00EE2397" w:rsidRPr="00597DA6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gospel with much contention. The stones often struck me in</w:t>
      </w:r>
      <w:r w:rsidR="00EE2397" w:rsidRPr="00597DA6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the face. After sermon, I prayed for sinners, as servants of</w:t>
      </w:r>
      <w:r w:rsidR="00EE2397" w:rsidRPr="00597DA6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their master, the devil; upon which the captain ran at me</w:t>
      </w:r>
      <w:r w:rsidR="00EE2397" w:rsidRPr="00597DA6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with great fury, threatening revenge for my abusing, as he</w:t>
      </w:r>
      <w:r w:rsidR="00EE2397" w:rsidRPr="00597DA6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 xml:space="preserve">called it, </w:t>
      </w:r>
      <w:r>
        <w:rPr>
          <w:rStyle w:val="Bodytext71"/>
          <w:rFonts w:ascii="Times New Roman" w:hAnsi="Times New Roman" w:cs="Times New Roman"/>
          <w:bCs/>
          <w:sz w:val="28"/>
          <w:szCs w:val="28"/>
        </w:rPr>
        <w:t>“</w:t>
      </w:r>
      <w:r w:rsidR="00EE2397" w:rsidRPr="00597DA6">
        <w:rPr>
          <w:rStyle w:val="Bodytext71"/>
          <w:rFonts w:ascii="Times New Roman" w:hAnsi="Times New Roman" w:cs="Times New Roman"/>
          <w:bCs/>
          <w:sz w:val="28"/>
          <w:szCs w:val="28"/>
        </w:rPr>
        <w:t>the King his master.” He forced his way through</w:t>
      </w:r>
      <w:r w:rsidR="00EE2397" w:rsidRPr="00597DA6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the brethren, drew his sword, and presented it to my breast.</w:t>
      </w:r>
      <w:r w:rsidR="00EE2397" w:rsidRPr="00597DA6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My breast was immediately steeled. I threw it open, and,</w:t>
      </w:r>
      <w:r w:rsidR="00EE2397" w:rsidRPr="00597DA6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fixing mine eye on his, smiled in his face, and calmly said,</w:t>
      </w:r>
      <w:r w:rsidR="00EE2397" w:rsidRPr="00597DA6">
        <w:rPr>
          <w:rStyle w:val="Bodytext71"/>
          <w:rFonts w:ascii="Times New Roman" w:hAnsi="Times New Roman" w:cs="Times New Roman"/>
          <w:bCs/>
          <w:sz w:val="28"/>
          <w:szCs w:val="28"/>
        </w:rPr>
        <w:br/>
      </w:r>
      <w:r>
        <w:rPr>
          <w:rStyle w:val="Bodytext71"/>
          <w:rFonts w:ascii="Times New Roman" w:hAnsi="Times New Roman" w:cs="Times New Roman"/>
          <w:bCs/>
          <w:sz w:val="28"/>
          <w:szCs w:val="28"/>
          <w:vertAlign w:val="superscript"/>
        </w:rPr>
        <w:t>“</w:t>
      </w:r>
      <w:r>
        <w:rPr>
          <w:rStyle w:val="Bodytext71"/>
          <w:rFonts w:ascii="Times New Roman" w:hAnsi="Times New Roman" w:cs="Times New Roman"/>
          <w:bCs/>
          <w:sz w:val="28"/>
          <w:szCs w:val="28"/>
        </w:rPr>
        <w:t>I</w:t>
      </w:r>
      <w:r w:rsidR="00EE2397" w:rsidRPr="00597DA6"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 fear God, and honour the King.” His countenance fell in a</w:t>
      </w:r>
      <w:r w:rsidR="00EE2397" w:rsidRPr="00597DA6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moment; he fetched a deep sigh, put up his sword, and quietly</w:t>
      </w:r>
      <w:r w:rsidR="00EE2397" w:rsidRPr="00597DA6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left the place.</w:t>
      </w:r>
    </w:p>
    <w:p w:rsidR="00597DA6" w:rsidRDefault="00597DA6" w:rsidP="00597DA6">
      <w:pPr>
        <w:pStyle w:val="Bodytext70"/>
        <w:shd w:val="clear" w:color="auto" w:fill="auto"/>
        <w:spacing w:after="0" w:line="240" w:lineRule="auto"/>
        <w:ind w:left="720"/>
        <w:jc w:val="left"/>
        <w:rPr>
          <w:rStyle w:val="Bodytext71"/>
          <w:rFonts w:ascii="Times New Roman" w:hAnsi="Times New Roman" w:cs="Times New Roman"/>
          <w:bCs/>
          <w:sz w:val="28"/>
          <w:szCs w:val="28"/>
          <w:vertAlign w:val="superscript"/>
        </w:rPr>
      </w:pPr>
      <w:r>
        <w:rPr>
          <w:rStyle w:val="Bodytext71"/>
          <w:rFonts w:ascii="Times New Roman" w:hAnsi="Times New Roman" w:cs="Times New Roman"/>
          <w:bCs/>
          <w:sz w:val="28"/>
          <w:szCs w:val="28"/>
          <w:vertAlign w:val="superscript"/>
        </w:rPr>
        <w:t xml:space="preserve"> </w:t>
      </w:r>
    </w:p>
    <w:p w:rsidR="00813165" w:rsidRPr="00597DA6" w:rsidRDefault="00597DA6" w:rsidP="00597DA6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71"/>
          <w:rFonts w:ascii="Times New Roman" w:hAnsi="Times New Roman" w:cs="Times New Roman"/>
          <w:bCs/>
          <w:sz w:val="28"/>
          <w:szCs w:val="28"/>
          <w:vertAlign w:val="superscript"/>
        </w:rPr>
        <w:t xml:space="preserve"> </w:t>
      </w:r>
      <w:r>
        <w:rPr>
          <w:rStyle w:val="Bodytext71"/>
          <w:rFonts w:ascii="Times New Roman" w:hAnsi="Times New Roman" w:cs="Times New Roman"/>
          <w:bCs/>
          <w:sz w:val="28"/>
          <w:szCs w:val="28"/>
          <w:vertAlign w:val="superscript"/>
        </w:rPr>
        <w:tab/>
        <w:t>‘</w:t>
      </w:r>
      <w:r w:rsidR="00EE2397" w:rsidRPr="00597DA6">
        <w:rPr>
          <w:rStyle w:val="Bodytext71"/>
          <w:rFonts w:ascii="Times New Roman" w:hAnsi="Times New Roman" w:cs="Times New Roman"/>
          <w:bCs/>
          <w:sz w:val="28"/>
          <w:szCs w:val="28"/>
        </w:rPr>
        <w:t>To one of the company, who afterwards informed me, he</w:t>
      </w:r>
      <w:r w:rsidR="00EE2397" w:rsidRPr="00597DA6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 xml:space="preserve">had said, </w:t>
      </w:r>
      <w:r>
        <w:rPr>
          <w:rStyle w:val="Bodytext71"/>
          <w:rFonts w:ascii="Times New Roman" w:hAnsi="Times New Roman" w:cs="Times New Roman"/>
          <w:bCs/>
          <w:sz w:val="28"/>
          <w:szCs w:val="28"/>
        </w:rPr>
        <w:t>“</w:t>
      </w:r>
      <w:r w:rsidR="00EE2397" w:rsidRPr="00597DA6">
        <w:rPr>
          <w:rStyle w:val="Bodytext71"/>
          <w:rFonts w:ascii="Times New Roman" w:hAnsi="Times New Roman" w:cs="Times New Roman"/>
          <w:bCs/>
          <w:sz w:val="28"/>
          <w:szCs w:val="28"/>
        </w:rPr>
        <w:t>You shall see, if I do but hold my sword to his</w:t>
      </w:r>
      <w:r w:rsidR="00EE2397" w:rsidRPr="00597DA6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breast, he will faint away.” So, perhaps, I should, had I had</w:t>
      </w:r>
      <w:r w:rsidR="00EE2397" w:rsidRPr="00597DA6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only his principles to trust to; but if at that time I was not</w:t>
      </w:r>
      <w:r w:rsidR="00EE2397" w:rsidRPr="00597DA6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afraid, no thanks to my natural courage.</w:t>
      </w:r>
    </w:p>
    <w:p w:rsidR="00813165" w:rsidRPr="00740779" w:rsidRDefault="00597DA6" w:rsidP="00597DA6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39" w:right="475" w:bottom="1139" w:left="2332" w:header="0" w:footer="3" w:gutter="0"/>
          <w:cols w:space="720"/>
          <w:noEndnote/>
          <w:docGrid w:linePitch="360"/>
        </w:sectPr>
      </w:pPr>
      <w:r>
        <w:rPr>
          <w:rStyle w:val="Bodytext71"/>
          <w:rFonts w:ascii="Times New Roman" w:hAnsi="Times New Roman" w:cs="Times New Roman"/>
          <w:bCs/>
          <w:sz w:val="28"/>
          <w:szCs w:val="28"/>
          <w:vertAlign w:val="superscript"/>
        </w:rPr>
        <w:t xml:space="preserve"> </w:t>
      </w:r>
      <w:r>
        <w:rPr>
          <w:rStyle w:val="Bodytext71"/>
          <w:rFonts w:ascii="Times New Roman" w:hAnsi="Times New Roman" w:cs="Times New Roman"/>
          <w:bCs/>
          <w:sz w:val="28"/>
          <w:szCs w:val="28"/>
          <w:vertAlign w:val="superscript"/>
        </w:rPr>
        <w:tab/>
        <w:t>‘</w:t>
      </w:r>
      <w:r w:rsidR="00EE2397" w:rsidRPr="00597DA6">
        <w:rPr>
          <w:rStyle w:val="Bodytext71"/>
          <w:rFonts w:ascii="Times New Roman" w:hAnsi="Times New Roman" w:cs="Times New Roman"/>
          <w:bCs/>
          <w:sz w:val="28"/>
          <w:szCs w:val="28"/>
        </w:rPr>
        <w:t>We returned to our brother Bennet’s, and gave ourselves</w:t>
      </w:r>
      <w:r w:rsidR="00EE2397" w:rsidRPr="00597DA6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up to prayer. The rioters followed, and exceeded in their</w:t>
      </w:r>
      <w:r w:rsidR="00EE2397" w:rsidRPr="00597DA6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outrage all I have seen before. Those of Moorfields, Cardiff,</w:t>
      </w:r>
      <w:r w:rsidR="00EE2397" w:rsidRPr="00597DA6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and Walsall were lambs to these. As there is no king in</w:t>
      </w:r>
    </w:p>
    <w:p w:rsidR="00813165" w:rsidRPr="00597DA6" w:rsidRDefault="00EE2397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4"/>
          <w:szCs w:val="28"/>
        </w:rPr>
      </w:pPr>
      <w:r w:rsidRPr="00597DA6">
        <w:rPr>
          <w:rStyle w:val="Bodytext71"/>
          <w:rFonts w:ascii="Times New Roman" w:hAnsi="Times New Roman" w:cs="Times New Roman"/>
          <w:bCs/>
          <w:sz w:val="24"/>
          <w:szCs w:val="28"/>
        </w:rPr>
        <w:lastRenderedPageBreak/>
        <w:t>Israel—no magistrate, I mean, in Sheffield—every man does as</w:t>
      </w:r>
      <w:r w:rsidRPr="00597DA6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seems good in his own eyes. Satan now put it into their hearts</w:t>
      </w:r>
      <w:r w:rsidRPr="00597DA6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to pull down the society-house; and they set to their work,</w:t>
      </w:r>
      <w:r w:rsidRPr="00597DA6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while we were praying and praising God. It was a glorious</w:t>
      </w:r>
      <w:r w:rsidRPr="00597DA6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time with us. Every word of exhortation sunk deep; every</w:t>
      </w:r>
      <w:r w:rsidRPr="00597DA6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prayer was sealed; and many found the Spirit of glory resting</w:t>
      </w:r>
      <w:r w:rsidRPr="00597DA6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on them.</w:t>
      </w:r>
    </w:p>
    <w:p w:rsidR="00813165" w:rsidRPr="00597DA6" w:rsidRDefault="00597DA6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4"/>
          <w:szCs w:val="28"/>
        </w:rPr>
      </w:pPr>
      <w:r>
        <w:rPr>
          <w:rStyle w:val="Bodytext71"/>
          <w:rFonts w:ascii="Times New Roman" w:hAnsi="Times New Roman" w:cs="Times New Roman"/>
          <w:bCs/>
          <w:sz w:val="24"/>
          <w:szCs w:val="28"/>
          <w:vertAlign w:val="superscript"/>
        </w:rPr>
        <w:t xml:space="preserve"> </w:t>
      </w:r>
      <w:r>
        <w:rPr>
          <w:rStyle w:val="Bodytext71"/>
          <w:rFonts w:ascii="Times New Roman" w:hAnsi="Times New Roman" w:cs="Times New Roman"/>
          <w:bCs/>
          <w:sz w:val="24"/>
          <w:szCs w:val="28"/>
          <w:vertAlign w:val="superscript"/>
        </w:rPr>
        <w:tab/>
        <w:t>‘</w:t>
      </w:r>
      <w:r w:rsidR="00EE2397" w:rsidRPr="00597DA6">
        <w:rPr>
          <w:rStyle w:val="Bodytext71"/>
          <w:rFonts w:ascii="Times New Roman" w:hAnsi="Times New Roman" w:cs="Times New Roman"/>
          <w:bCs/>
          <w:sz w:val="24"/>
          <w:szCs w:val="28"/>
        </w:rPr>
        <w:t>One sent for the constable, who came up, and desired me</w:t>
      </w:r>
      <w:r w:rsidR="00EE2397" w:rsidRPr="00597DA6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to leave the town, “ since I was the occasion of all this dis-</w:t>
      </w:r>
      <w:r w:rsidR="00EE2397" w:rsidRPr="00597DA6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turbance.” I thanked him for his advice, withal assuring him</w:t>
      </w:r>
      <w:r w:rsidR="00EE2397" w:rsidRPr="00597DA6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“</w:t>
      </w:r>
      <w:r w:rsidR="00B54010">
        <w:rPr>
          <w:rStyle w:val="Bodytext71"/>
          <w:rFonts w:ascii="Times New Roman" w:hAnsi="Times New Roman" w:cs="Times New Roman"/>
          <w:bCs/>
          <w:sz w:val="24"/>
          <w:szCs w:val="28"/>
        </w:rPr>
        <w:t>I</w:t>
      </w:r>
      <w:r w:rsidR="00EE2397" w:rsidRPr="00597DA6">
        <w:rPr>
          <w:rStyle w:val="Bodytext71"/>
          <w:rFonts w:ascii="Times New Roman" w:hAnsi="Times New Roman" w:cs="Times New Roman"/>
          <w:bCs/>
          <w:sz w:val="24"/>
          <w:szCs w:val="28"/>
        </w:rPr>
        <w:t xml:space="preserve"> should not go a moment sooner for this uproar; was sorry</w:t>
      </w:r>
      <w:r w:rsidR="00EE2397" w:rsidRPr="00597DA6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for their sakes that they had no law or justice among them;</w:t>
      </w:r>
      <w:r w:rsidR="00EE2397" w:rsidRPr="00597DA6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as for myself, I had my protection, and knew my business, as I</w:t>
      </w:r>
      <w:r w:rsidR="00EE2397" w:rsidRPr="00597DA6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supposed he did his.” In proof whereof, he went from us, and</w:t>
      </w:r>
      <w:r w:rsidR="00EE2397" w:rsidRPr="00597DA6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encouraged the mob.</w:t>
      </w:r>
    </w:p>
    <w:p w:rsidR="00813165" w:rsidRPr="00597DA6" w:rsidRDefault="00597DA6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4"/>
          <w:szCs w:val="28"/>
        </w:rPr>
      </w:pPr>
      <w:r>
        <w:rPr>
          <w:rStyle w:val="Bodytext71"/>
          <w:rFonts w:ascii="Times New Roman" w:hAnsi="Times New Roman" w:cs="Times New Roman"/>
          <w:bCs/>
          <w:sz w:val="24"/>
          <w:szCs w:val="28"/>
          <w:vertAlign w:val="superscript"/>
        </w:rPr>
        <w:t xml:space="preserve"> </w:t>
      </w:r>
      <w:r>
        <w:rPr>
          <w:rStyle w:val="Bodytext71"/>
          <w:rFonts w:ascii="Times New Roman" w:hAnsi="Times New Roman" w:cs="Times New Roman"/>
          <w:bCs/>
          <w:sz w:val="24"/>
          <w:szCs w:val="28"/>
          <w:vertAlign w:val="superscript"/>
        </w:rPr>
        <w:tab/>
        <w:t>‘</w:t>
      </w:r>
      <w:r w:rsidR="00EE2397" w:rsidRPr="00597DA6">
        <w:rPr>
          <w:rStyle w:val="Bodytext71"/>
          <w:rFonts w:ascii="Times New Roman" w:hAnsi="Times New Roman" w:cs="Times New Roman"/>
          <w:bCs/>
          <w:sz w:val="24"/>
          <w:szCs w:val="28"/>
        </w:rPr>
        <w:t>They pressed hard to break open the door. I would have</w:t>
      </w:r>
      <w:r w:rsidR="00EE2397" w:rsidRPr="00597DA6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gone out to them, but the brethren would not suffer me. They</w:t>
      </w:r>
      <w:r w:rsidR="00EE2397" w:rsidRPr="00597DA6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laboured all night for their master, and by morning had pulled</w:t>
      </w:r>
      <w:r w:rsidR="00EE2397" w:rsidRPr="00597DA6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down one end of the house. I could compare them to nothing</w:t>
      </w:r>
      <w:r w:rsidR="00EE2397" w:rsidRPr="00597DA6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but the men of Sodom, or those coming out of the tombs ex-</w:t>
      </w:r>
      <w:r w:rsidR="00EE2397" w:rsidRPr="00597DA6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ceeding fierce. Their outcries often awaked me in the night;</w:t>
      </w:r>
      <w:r w:rsidR="00EE2397" w:rsidRPr="00597DA6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yet, I believe, I got more sleep than any of my neighbours.</w:t>
      </w:r>
    </w:p>
    <w:p w:rsidR="00813165" w:rsidRPr="00597DA6" w:rsidRDefault="00EE2397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4"/>
          <w:szCs w:val="28"/>
        </w:rPr>
      </w:pPr>
      <w:r w:rsidRPr="00597DA6">
        <w:rPr>
          <w:rStyle w:val="Bodytext71"/>
          <w:rFonts w:ascii="Times New Roman" w:hAnsi="Times New Roman" w:cs="Times New Roman"/>
          <w:bCs/>
          <w:sz w:val="24"/>
          <w:szCs w:val="28"/>
        </w:rPr>
        <w:t>‘Thursday, May 26th.— I took David Taylor, and walked</w:t>
      </w:r>
      <w:r w:rsidRPr="00597DA6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through the open street to our brother Bennet’s, with the</w:t>
      </w:r>
      <w:r w:rsidRPr="00597DA6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multitude at my heels. We passed by the spot where the</w:t>
      </w:r>
      <w:r w:rsidRPr="00597DA6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house stood; they had not left one stone upon another. Never-</w:t>
      </w:r>
      <w:r w:rsidRPr="00597DA6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theless, the foundation standeth sure, as I told one of them,</w:t>
      </w:r>
      <w:r w:rsidRPr="00597DA6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and our house, not made with hands, eternal in the heavens.</w:t>
      </w:r>
      <w:r w:rsidRPr="00597DA6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The mob attended me to my house with great civility; but, as</w:t>
      </w:r>
      <w:r w:rsidRPr="00597DA6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soon as I was entered the house, they renewed their threatenings</w:t>
      </w:r>
      <w:r w:rsidRPr="00597DA6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to pull it down. The windows were smashed in an instant;</w:t>
      </w:r>
      <w:r w:rsidRPr="00597DA6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and my poor host so frightened, that he was ready to give up</w:t>
      </w:r>
      <w:r w:rsidRPr="00597DA6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his shield.</w:t>
      </w:r>
    </w:p>
    <w:p w:rsidR="00813165" w:rsidRPr="00597DA6" w:rsidRDefault="00597DA6" w:rsidP="00A90CA4">
      <w:pPr>
        <w:pStyle w:val="Bodytext70"/>
        <w:shd w:val="clear" w:color="auto" w:fill="auto"/>
        <w:spacing w:after="92" w:line="240" w:lineRule="auto"/>
        <w:ind w:left="2160"/>
        <w:jc w:val="left"/>
        <w:rPr>
          <w:rFonts w:ascii="Times New Roman" w:hAnsi="Times New Roman" w:cs="Times New Roman"/>
          <w:sz w:val="24"/>
          <w:szCs w:val="28"/>
        </w:rPr>
      </w:pPr>
      <w:r>
        <w:rPr>
          <w:rStyle w:val="Bodytext71"/>
          <w:rFonts w:ascii="Times New Roman" w:hAnsi="Times New Roman" w:cs="Times New Roman"/>
          <w:bCs/>
          <w:sz w:val="24"/>
          <w:szCs w:val="28"/>
        </w:rPr>
        <w:t xml:space="preserve"> </w:t>
      </w:r>
      <w:r>
        <w:rPr>
          <w:rStyle w:val="Bodytext71"/>
          <w:rFonts w:ascii="Times New Roman" w:hAnsi="Times New Roman" w:cs="Times New Roman"/>
          <w:bCs/>
          <w:sz w:val="24"/>
          <w:szCs w:val="28"/>
        </w:rPr>
        <w:tab/>
      </w:r>
      <w:r w:rsidR="00EE2397" w:rsidRPr="00597DA6">
        <w:rPr>
          <w:rStyle w:val="Bodytext71"/>
          <w:rFonts w:ascii="Times New Roman" w:hAnsi="Times New Roman" w:cs="Times New Roman"/>
          <w:bCs/>
          <w:sz w:val="24"/>
          <w:szCs w:val="28"/>
        </w:rPr>
        <w:t>‘He had been for a warrant to Mr. Buck, a justice of</w:t>
      </w:r>
      <w:r w:rsidR="00EE2397" w:rsidRPr="00597DA6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peace, in Rotherham,</w:t>
      </w:r>
      <w:r w:rsidR="00EE2397" w:rsidRPr="00597DA6">
        <w:rPr>
          <w:rStyle w:val="Bodytext71"/>
          <w:rFonts w:ascii="Times New Roman" w:hAnsi="Times New Roman" w:cs="Times New Roman"/>
          <w:bCs/>
          <w:sz w:val="24"/>
          <w:szCs w:val="28"/>
          <w:vertAlign w:val="superscript"/>
        </w:rPr>
        <w:t>1</w:t>
      </w:r>
      <w:r w:rsidR="00EE2397" w:rsidRPr="00597DA6">
        <w:rPr>
          <w:rStyle w:val="Bodytext71"/>
          <w:rFonts w:ascii="Times New Roman" w:hAnsi="Times New Roman" w:cs="Times New Roman"/>
          <w:bCs/>
          <w:sz w:val="24"/>
          <w:szCs w:val="28"/>
        </w:rPr>
        <w:t xml:space="preserve"> who refused it him, unless he would</w:t>
      </w:r>
      <w:r w:rsidR="00EE2397" w:rsidRPr="00597DA6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promise to forsake this way.</w:t>
      </w:r>
    </w:p>
    <w:p w:rsidR="00597DA6" w:rsidRDefault="00597DA6" w:rsidP="00A90CA4">
      <w:pPr>
        <w:pStyle w:val="Bodytext120"/>
        <w:shd w:val="clear" w:color="auto" w:fill="auto"/>
        <w:spacing w:before="0" w:line="240" w:lineRule="auto"/>
        <w:ind w:left="2160"/>
        <w:jc w:val="left"/>
        <w:rPr>
          <w:rStyle w:val="Bodytext121"/>
          <w:rFonts w:ascii="Times New Roman" w:hAnsi="Times New Roman" w:cs="Times New Roman"/>
          <w:bCs/>
          <w:sz w:val="24"/>
          <w:szCs w:val="28"/>
          <w:vertAlign w:val="superscript"/>
        </w:rPr>
      </w:pPr>
    </w:p>
    <w:p w:rsidR="00813165" w:rsidRPr="00740779" w:rsidRDefault="00EE2397" w:rsidP="00A90CA4">
      <w:pPr>
        <w:pStyle w:val="Bodytext120"/>
        <w:shd w:val="clear" w:color="auto" w:fill="auto"/>
        <w:spacing w:before="0"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481"/>
          <w:headerReference w:type="default" r:id="rId482"/>
          <w:headerReference w:type="first" r:id="rId483"/>
          <w:pgSz w:w="12240" w:h="15840"/>
          <w:pgMar w:top="1124" w:right="2084" w:bottom="1124" w:left="716" w:header="0" w:footer="3" w:gutter="0"/>
          <w:cols w:space="720"/>
          <w:noEndnote/>
          <w:titlePg/>
          <w:docGrid w:linePitch="360"/>
        </w:sectPr>
      </w:pPr>
      <w:r w:rsidRPr="00597DA6">
        <w:rPr>
          <w:rStyle w:val="Bodytext121"/>
          <w:rFonts w:ascii="Times New Roman" w:hAnsi="Times New Roman" w:cs="Times New Roman"/>
          <w:bCs/>
          <w:sz w:val="24"/>
          <w:szCs w:val="28"/>
          <w:vertAlign w:val="superscript"/>
        </w:rPr>
        <w:t>1</w:t>
      </w:r>
      <w:r w:rsidRPr="00597DA6">
        <w:rPr>
          <w:rStyle w:val="Bodytext121"/>
          <w:rFonts w:ascii="Times New Roman" w:hAnsi="Times New Roman" w:cs="Times New Roman"/>
          <w:bCs/>
          <w:sz w:val="24"/>
          <w:szCs w:val="28"/>
        </w:rPr>
        <w:t xml:space="preserve"> The large town of Sheffield, which now numbers about 230,000 inhabi-</w:t>
      </w:r>
      <w:r w:rsidRPr="00597DA6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tants, was a small town of 10,000 when Charles Wesley wrote; and the</w:t>
      </w:r>
      <w:r w:rsidRPr="00597DA6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fine valley—now choked with manufactories—which connects it with</w:t>
      </w:r>
      <w:r w:rsidRPr="00597DA6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Rotherham was like the beautifully wooded vale in which Gurth and</w:t>
      </w:r>
      <w:r w:rsidRPr="00597DA6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Wamba fed the swine of Cedric the Saxon.</w:t>
      </w:r>
    </w:p>
    <w:p w:rsidR="00813165" w:rsidRPr="00597DA6" w:rsidRDefault="00597DA6" w:rsidP="00597DA6">
      <w:pPr>
        <w:pStyle w:val="Bodytext70"/>
        <w:shd w:val="clear" w:color="auto" w:fill="auto"/>
        <w:spacing w:after="97" w:line="240" w:lineRule="auto"/>
        <w:ind w:left="720"/>
        <w:jc w:val="left"/>
        <w:rPr>
          <w:rFonts w:ascii="Times New Roman" w:hAnsi="Times New Roman" w:cs="Times New Roman"/>
          <w:sz w:val="24"/>
          <w:szCs w:val="28"/>
        </w:rPr>
      </w:pPr>
      <w:r w:rsidRPr="00597DA6">
        <w:rPr>
          <w:rStyle w:val="Bodytext71"/>
          <w:rFonts w:ascii="Times New Roman" w:hAnsi="Times New Roman" w:cs="Times New Roman"/>
          <w:bCs/>
          <w:sz w:val="24"/>
          <w:szCs w:val="28"/>
          <w:vertAlign w:val="superscript"/>
        </w:rPr>
        <w:lastRenderedPageBreak/>
        <w:t>‘</w:t>
      </w:r>
      <w:r w:rsidR="00EE2397" w:rsidRPr="00597DA6">
        <w:rPr>
          <w:rStyle w:val="Bodytext71"/>
          <w:rFonts w:ascii="Times New Roman" w:hAnsi="Times New Roman" w:cs="Times New Roman"/>
          <w:bCs/>
          <w:sz w:val="24"/>
          <w:szCs w:val="28"/>
        </w:rPr>
        <w:t>The house was now on the point of being taken by storm.</w:t>
      </w:r>
      <w:r w:rsidR="00EE2397" w:rsidRPr="00597DA6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I was writing within, when the cry of my poor friend and his</w:t>
      </w:r>
      <w:r w:rsidR="00EE2397" w:rsidRPr="00597DA6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family, I thought, called me out to these sons of Belial. In</w:t>
      </w:r>
      <w:r w:rsidR="00EE2397" w:rsidRPr="00597DA6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the midst of the rabble, I found a friend of Edward’s, with the</w:t>
      </w:r>
      <w:r w:rsidR="00EE2397" w:rsidRPr="00597DA6">
        <w:rPr>
          <w:rStyle w:val="Bodytext71"/>
          <w:rFonts w:ascii="Times New Roman" w:hAnsi="Times New Roman" w:cs="Times New Roman"/>
          <w:bCs/>
          <w:sz w:val="24"/>
          <w:szCs w:val="28"/>
        </w:rPr>
        <w:br/>
      </w:r>
      <w:r w:rsidR="00B54010">
        <w:rPr>
          <w:rStyle w:val="Bodytext71"/>
          <w:rFonts w:ascii="Times New Roman" w:hAnsi="Times New Roman" w:cs="Times New Roman"/>
          <w:bCs/>
          <w:sz w:val="24"/>
          <w:szCs w:val="28"/>
        </w:rPr>
        <w:t>R</w:t>
      </w:r>
      <w:r w:rsidR="00EE2397" w:rsidRPr="00597DA6">
        <w:rPr>
          <w:rStyle w:val="Bodytext71"/>
          <w:rFonts w:ascii="Times New Roman" w:hAnsi="Times New Roman" w:cs="Times New Roman"/>
          <w:bCs/>
          <w:sz w:val="24"/>
          <w:szCs w:val="28"/>
        </w:rPr>
        <w:t>iot Act. At their desire, I took and read it, and made a</w:t>
      </w:r>
      <w:r w:rsidR="00EE2397" w:rsidRPr="00597DA6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suitable exhortation. One of the sturdiest rebels our constable</w:t>
      </w:r>
      <w:r w:rsidR="00EE2397" w:rsidRPr="00597DA6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seized, and carried away captive into the house. I marvelled</w:t>
      </w:r>
      <w:r w:rsidR="00EE2397" w:rsidRPr="00597DA6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at the patience of his companions; but the Lord overawed</w:t>
      </w:r>
      <w:r w:rsidR="00EE2397" w:rsidRPr="00597DA6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 xml:space="preserve">them. What was done with the prisoner I know </w:t>
      </w:r>
      <w:r w:rsidR="00EE2397" w:rsidRPr="00597DA6">
        <w:rPr>
          <w:rStyle w:val="Bodytext7Spacing1pt0"/>
          <w:rFonts w:ascii="Times New Roman" w:hAnsi="Times New Roman" w:cs="Times New Roman"/>
          <w:bCs/>
          <w:sz w:val="24"/>
          <w:szCs w:val="28"/>
        </w:rPr>
        <w:t>not;</w:t>
      </w:r>
      <w:r w:rsidR="00EE2397" w:rsidRPr="00597DA6">
        <w:rPr>
          <w:rStyle w:val="Bodytext71"/>
          <w:rFonts w:ascii="Times New Roman" w:hAnsi="Times New Roman" w:cs="Times New Roman"/>
          <w:bCs/>
          <w:sz w:val="24"/>
          <w:szCs w:val="28"/>
        </w:rPr>
        <w:t xml:space="preserve"> for in</w:t>
      </w:r>
      <w:r w:rsidR="00EE2397" w:rsidRPr="00597DA6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five minutes I was fast asleep, in the room they had dismantled.</w:t>
      </w:r>
      <w:r w:rsidR="00EE2397" w:rsidRPr="00597DA6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I feared no cold, but dropped asleep with that word, “ Scatter</w:t>
      </w:r>
      <w:r w:rsidR="00EE2397" w:rsidRPr="00597DA6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Thou the people that delight in war.” I afterwards heard that</w:t>
      </w:r>
      <w:r w:rsidR="00EE2397" w:rsidRPr="00597DA6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within the hour they had all quitted the place.’</w:t>
      </w:r>
    </w:p>
    <w:p w:rsidR="00597DA6" w:rsidRDefault="00597DA6" w:rsidP="00597DA6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597DA6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Three years later Charles Wesley found </w:t>
      </w:r>
      <w:r w:rsidR="00597DA6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the hardened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sinners at Sheffield ’ still the same; and felt himself con-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strained to warn them from the awful words: </w:t>
      </w:r>
      <w:r w:rsidR="00597DA6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Except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Lord of hosts had left unto us a very small remnant,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 should have been as Sodom, and we should have been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like unto Gomorrah!’ God filled his mouth with judg-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ments against them, which he trembled to utter and they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hear; yet he had no deeper satisfaction than that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having delivered his own soul. Other labourers toiled,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then came Whitefield, the success of whose preaching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is thus noticed by Charles Wesley, eighteen months after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Whitefield’s visit: </w:t>
      </w:r>
      <w:r w:rsidR="00597DA6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At two I rejoiced to meet some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our dear children in Sheffield. I encouraged them by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that most glorious promise</w:t>
      </w:r>
      <w:r w:rsidRPr="00740779">
        <w:rPr>
          <w:rFonts w:ascii="Times New Roman" w:hAnsi="Times New Roman" w:cs="Times New Roman"/>
          <w:sz w:val="28"/>
          <w:szCs w:val="28"/>
        </w:rPr>
        <w:t>—</w:t>
      </w:r>
      <w:r w:rsidR="00597DA6">
        <w:rPr>
          <w:rFonts w:ascii="Times New Roman" w:hAnsi="Times New Roman" w:cs="Times New Roman"/>
          <w:sz w:val="28"/>
          <w:szCs w:val="28"/>
        </w:rPr>
        <w:t>“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Behold He cometh with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clouds, and every eye shall see Him.” The door has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continued open ever since Mr. Whitefield preached here,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quite removed the prejudices of our first opposers..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Some of them were convinced by him, some converted,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and added to the church. </w:t>
      </w:r>
      <w:r w:rsidR="00597DA6">
        <w:rPr>
          <w:rStyle w:val="Bodytext22"/>
          <w:rFonts w:ascii="Times New Roman" w:hAnsi="Times New Roman" w:cs="Times New Roman"/>
          <w:sz w:val="28"/>
          <w:szCs w:val="28"/>
        </w:rPr>
        <w:t>“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He that escapes the sword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Jehu shall Elisha slay.”’</w:t>
      </w:r>
    </w:p>
    <w:p w:rsidR="00597DA6" w:rsidRDefault="00597DA6" w:rsidP="00597DA6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597DA6" w:rsidP="00597DA6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79" w:right="435" w:bottom="1179" w:left="2343" w:header="0" w:footer="3" w:gutter="0"/>
          <w:cols w:space="720"/>
          <w:noEndnote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He was no mighty man, glorying in his strength, who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won these conquests over fierceness, rage, and hate, but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one who passed his days in humble watchfulness and de-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pendence upon heavenly aid. When others were wonder-</w:t>
      </w:r>
    </w:p>
    <w:p w:rsidR="00597DA6" w:rsidRDefault="00597DA6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ing at </w:t>
      </w:r>
      <w:r w:rsidR="00597DA6">
        <w:rPr>
          <w:rStyle w:val="Bodytext22"/>
          <w:rFonts w:ascii="Times New Roman" w:hAnsi="Times New Roman" w:cs="Times New Roman"/>
          <w:sz w:val="28"/>
          <w:szCs w:val="28"/>
        </w:rPr>
        <w:t>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is unflagging devotion, he was </w:t>
      </w:r>
      <w:r w:rsidR="00597DA6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more afraid of de-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clining in the latter stages of his road than of anything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else.’ There was not a grain of self-satisfaction in him. 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 hungering and thirsting after simplicity and godly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sincerity. He was subjecting all personal interests to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glory and kingdom of his Lord. </w:t>
      </w:r>
      <w:r w:rsidR="00597DA6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If souls were profited 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desired no more.’ Every expense was contracted with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miserly vigilance, that he might have the more to give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poor, and for the furtherance of the gospel. And in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every sacrifice made, in every reproach endured, there was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before his soul the image of his humbled, homeless, suffer-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ing Redeemer, cheering and reviving and defending him.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had struggled upwards to a glorious height of consecra-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tion and love, yet was he ever mindful of the past, when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self-will and fear of contempt marred the beauty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excellence of his piety, and anxious for the day of 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final emancipation from sin. </w:t>
      </w:r>
      <w:r w:rsidR="00597DA6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0, my dear sir,’ he ex-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claims to a friend, </w:t>
      </w:r>
      <w:r w:rsidR="00597DA6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this pretty character of mine I did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not at first care to part with; ’twas death to be despised,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worse than death to think of being laughed at by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all. But when I began to consider Him who endured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such contradiction of sinners against Himself, I then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longed to drink of the same cup; and, blessed be God,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contempt and I are pretty intimate, and have been so for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above twice seven years.’ Humility was now one of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most conspicuous among all that radiant cluster of virtues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and graces which crowned his head like stars. </w:t>
      </w:r>
      <w:r w:rsidR="00597DA6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0 that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 may learn from all I see to desire to be nothing! ’ 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cries out, </w:t>
      </w:r>
      <w:r w:rsidR="00597DA6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and to think it my highest privilege to be an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assistant to all, but the head of none. I find a love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power sometimes intoxicates even God’s own dear children,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makes them to mistake passion for zeal, and an over-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bearing spirit for an authority given them from above.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="00B54010">
        <w:rPr>
          <w:rStyle w:val="Bodytext22"/>
          <w:rFonts w:ascii="Times New Roman" w:hAnsi="Times New Roman" w:cs="Times New Roman"/>
          <w:sz w:val="28"/>
          <w:szCs w:val="28"/>
        </w:rPr>
        <w:t>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or my own part, I find it much easier to obey than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govern, and that it is much safer to be trodden under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foot than to have it in one’s power to serve others so.</w:t>
      </w:r>
    </w:p>
    <w:p w:rsidR="00813165" w:rsidRPr="00740779" w:rsidRDefault="00813165" w:rsidP="00A90CA4">
      <w:pPr>
        <w:pStyle w:val="Bodytext60"/>
        <w:shd w:val="clear" w:color="auto" w:fill="auto"/>
        <w:spacing w:before="0" w:after="0"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89" w:right="2022" w:bottom="1091" w:left="751" w:header="0" w:footer="3" w:gutter="0"/>
          <w:cols w:space="720"/>
          <w:noEndnote/>
          <w:docGrid w:linePitch="360"/>
        </w:sectPr>
      </w:pPr>
    </w:p>
    <w:p w:rsidR="0093427F" w:rsidRDefault="0093427F" w:rsidP="00597DA6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597DA6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This makes me fly from that which at our first setting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out we are too apt to court. Thanks be to the Lord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all lords for taking any pains with ill and hell-deserving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me! I cannot well buy humility at too dear a rate.’</w:t>
      </w:r>
    </w:p>
    <w:p w:rsidR="00813165" w:rsidRPr="00740779" w:rsidRDefault="00EE2397" w:rsidP="00597DA6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He went to </w:t>
      </w:r>
      <w:r w:rsidR="0093427F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golden seasons’ in London, in the winter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1749-50. Large congregations were gathered together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 the Tabernacle, at six in the morning. The nobility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were preached to, and poor people and orphans were not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forgotten. He tells Lady Huntingdon that he </w:t>
      </w:r>
      <w:r w:rsidR="00B54010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hopes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write to the poor baker soon;’ and to Habersham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at the orphan-house he sends word that he has agreed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take </w:t>
      </w:r>
      <w:r w:rsidR="0093427F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little Joseph and his sister,’ also that he hears there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is a little infant besides the other two, and that he would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willingly have it also, if it could be kept till it was about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three years old: for, says he, </w:t>
      </w:r>
      <w:r w:rsidR="0093427F">
        <w:rPr>
          <w:rStyle w:val="Bodytext22"/>
          <w:rFonts w:ascii="Times New Roman" w:hAnsi="Times New Roman" w:cs="Times New Roman"/>
          <w:sz w:val="28"/>
          <w:szCs w:val="28"/>
        </w:rPr>
        <w:t>‘I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hope to grow rich in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heaven by taking care of orphans on earth.’ Habersham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is further instructed to</w:t>
      </w:r>
      <w:r w:rsidR="00B54010"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let Mrs. V. (probably some widow)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the other poor of Savannah reap the benefit of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crop, if it answers expectation. </w:t>
      </w:r>
      <w:r w:rsidR="0093427F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Pray let one barrel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rice be reserved for them.’</w:t>
      </w:r>
    </w:p>
    <w:p w:rsidR="00597DA6" w:rsidRDefault="00597DA6" w:rsidP="00597DA6">
      <w:pPr>
        <w:pStyle w:val="Bodytext20"/>
        <w:shd w:val="clear" w:color="auto" w:fill="auto"/>
        <w:tabs>
          <w:tab w:val="left" w:pos="5401"/>
        </w:tabs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597DA6" w:rsidP="00597DA6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 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Something, I know not what, excepting the remem-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brance of the kind treatment which he had received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from the Wesleys at Newcastle and Leeds, induced him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offer to preach in Wesley’s chapel. His friendly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advance was kindly met; and he preached four or five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times to large congregations, and administered the sacra-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ment twice. Wesley also came to the Tabernacle,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preached for Whitefield, and administered the sacramen</w:t>
      </w:r>
      <w:r w:rsidR="00B54010">
        <w:rPr>
          <w:rStyle w:val="Bodytext22"/>
          <w:rFonts w:ascii="Times New Roman" w:hAnsi="Times New Roman" w:cs="Times New Roman"/>
          <w:sz w:val="28"/>
          <w:szCs w:val="28"/>
        </w:rPr>
        <w:t>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tw</w:t>
      </w:r>
      <w:r w:rsidR="00B54010">
        <w:rPr>
          <w:rStyle w:val="Bodytext22"/>
          <w:rFonts w:ascii="Times New Roman" w:hAnsi="Times New Roman" w:cs="Times New Roman"/>
          <w:sz w:val="28"/>
          <w:szCs w:val="28"/>
        </w:rPr>
        <w:t>elve hundred communicants.</w:t>
      </w:r>
    </w:p>
    <w:p w:rsidR="00597DA6" w:rsidRDefault="00597DA6" w:rsidP="00597DA6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813165" w:rsidRPr="00740779" w:rsidRDefault="00597DA6" w:rsidP="00597DA6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484"/>
          <w:headerReference w:type="default" r:id="rId485"/>
          <w:headerReference w:type="first" r:id="rId486"/>
          <w:pgSz w:w="12240" w:h="15840"/>
          <w:pgMar w:top="1219" w:right="364" w:bottom="1219" w:left="2425" w:header="0" w:footer="3" w:gutter="0"/>
          <w:cols w:space="720"/>
          <w:noEndnote/>
          <w:titlePg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Fonts w:ascii="Times New Roman" w:hAnsi="Times New Roman" w:cs="Times New Roman"/>
          <w:sz w:val="28"/>
          <w:szCs w:val="28"/>
        </w:rPr>
        <w:t xml:space="preserve">It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was during this winter that Whitefield said some-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thing to the Countess of Huntingdon about her becoming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a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leader;’ but his language, as now read, without any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knowledge </w:t>
      </w:r>
      <w:r w:rsidR="00EE2397" w:rsidRPr="00740779">
        <w:rPr>
          <w:rFonts w:ascii="Times New Roman" w:hAnsi="Times New Roman" w:cs="Times New Roman"/>
          <w:sz w:val="28"/>
          <w:szCs w:val="28"/>
        </w:rPr>
        <w:t xml:space="preserve">of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what may have passed in private conversa-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tion, cannot be safely interpreted. He may have meant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a </w:t>
      </w:r>
      <w:r w:rsidR="00EE2397" w:rsidRPr="00740779">
        <w:rPr>
          <w:rFonts w:ascii="Times New Roman" w:hAnsi="Times New Roman" w:cs="Times New Roman"/>
          <w:sz w:val="28"/>
          <w:szCs w:val="28"/>
        </w:rPr>
        <w:t xml:space="preserve">leader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in the sense in which Wesley was one; but it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seems inconsistent to be blessing God that he himself was</w:t>
      </w:r>
    </w:p>
    <w:p w:rsidR="0093427F" w:rsidRDefault="0093427F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not a leader, not a head of any party, and at the same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time to be pleading with another person to assume that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very position. He may have meant a leader of 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societies; but Harris already had charge of them.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may have meant a leader only in the general sense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her ladyship’s standing forward as a witness for Christ;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but that she had done for a long time. Any and every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construction that can be put upon the words—‘A leader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is wanting: this honour hath been put on your ladyship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by the great Head of the church’—is open to objection;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they all may safely be left in their original obscurity.</w:t>
      </w: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His work among the nobility which was in a fair mea-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sure satisfying even to him, with his spiritual conceptions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the work of God, was now the subject of conversation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at court, as well as in private circles. The following,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anecdote, which he communicated to the Countess, will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show how his friends were observed: he says—‘His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Majesty seems to have been acquainted with some things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about us, by what passed in his discourse with Lady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Chesterfield. The particulars are these: her ladyship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had a suit of clothes on, with a brown ground and silver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flowers, which was brought from abroad. His Majesty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coming round to her, first smiled, and then laughed quite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out. Her ladyship could not imagine what was the matter.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At length His Majesty said—“I know who chose that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gown for you ; Mr. Whitefield: and I hear that you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have attended on him this year and a half.” Her ladyship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answered—“Yes, I have, and like him very well; ” but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after she came to her chair was grieved she had not said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more; so that I find her ladyship is not ashamed.’</w:t>
      </w:r>
      <w:r w:rsidRPr="00740779"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footnoteReference w:id="13"/>
      </w: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34" w:right="2037" w:bottom="1034" w:left="752" w:header="0" w:footer="3" w:gutter="0"/>
          <w:cols w:space="720"/>
          <w:noEndnote/>
          <w:docGrid w:linePitch="360"/>
        </w:sect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Early in 1750, London was several times shaken with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earthquakes; and the state of excitement into which it</w:t>
      </w:r>
    </w:p>
    <w:p w:rsidR="00835D53" w:rsidRDefault="00835D53" w:rsidP="00430BC9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430BC9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and other causes threw the people, gave Whitefield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grandest opportunity of his life for displaying the fulness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his love and the strength of his faith in God.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first shocks were felt on the 8th of February, and on the 8th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March there came another, at a quarter-past five in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morning. There was no more harm done than the rocking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the houses and the tumbling down of some chimneys;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but men’s hearts failed them for fear. There was talking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about judgment and the last day. A soldier, bolder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more fanatical than the rest of the people, announced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coming overthrow of a great part of the city on 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certain night, and of course at the dreariest hour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that night, between twelve and one o’clock. Multitudes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fled the city altogether, while others crowded the fields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open places for safety from falling houses.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Methodist chapels had enormous congregations,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Charles Wesley distinguished himself by preaching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them; indeed he was just announcing his text to 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morning congregation when the shock of March 8 made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Foundry tremble as if it would fall, and the women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children cry out for terror. Whitefield sought 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congregation in Hyde Park on the dreaded night of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soldier’s prediction. He warned and entreated them all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prepare for the coming of the Son of Man, an event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much more stupendous and important than that which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they now expected every moment to see. Neither moon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nor star shed any light upon audience or preacher,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only one voice was heard in the still darkness, like 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voice crying in the wilderness. It spoke of mercy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judgment, and could hardly have spoken in vain.</w:t>
      </w:r>
    </w:p>
    <w:p w:rsidR="00813165" w:rsidRPr="00740779" w:rsidRDefault="00EE2397" w:rsidP="00430BC9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73" w:right="425" w:bottom="1073" w:left="2233" w:header="0" w:footer="3" w:gutter="0"/>
          <w:cols w:space="720"/>
          <w:noEndnote/>
          <w:docGrid w:linePitch="360"/>
        </w:sect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The winter in London had been very trying to White-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field’s health, if refreshing to his heart; throughout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whole of it his body was a daily trial to him, and some-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times he could </w:t>
      </w:r>
      <w:r w:rsidR="00835D53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scarce drag the crazy load along.’ It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 with delight that he saw spring return, and that 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went </w:t>
      </w:r>
      <w:r w:rsidRPr="00740779">
        <w:rPr>
          <w:rFonts w:ascii="Times New Roman" w:hAnsi="Times New Roman" w:cs="Times New Roman"/>
          <w:sz w:val="28"/>
          <w:szCs w:val="28"/>
        </w:rPr>
        <w:t xml:space="preserve">off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into </w:t>
      </w:r>
      <w:r w:rsidRPr="00740779">
        <w:rPr>
          <w:rFonts w:ascii="Times New Roman" w:hAnsi="Times New Roman" w:cs="Times New Roman"/>
          <w:sz w:val="28"/>
          <w:szCs w:val="28"/>
        </w:rPr>
        <w:t xml:space="preserve">the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west for a time of ranging. He went</w:t>
      </w:r>
    </w:p>
    <w:p w:rsidR="00835D53" w:rsidRDefault="00835D53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with his hands so full of work, and moved so rapidly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from place to place that he could hardly find time to eat.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found it exceedingly pleasant, and hoped now, in 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Master’s strength, </w:t>
      </w:r>
      <w:r w:rsidR="00835D53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to begin beginning to spend and be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spent for Him!’ Twelve times in six days did he preach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at Plymouth, and the longer he preached, the greater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became the congregations, and the mightier his word.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Still he was not satisfied. He wanted </w:t>
      </w:r>
      <w:r w:rsidR="00835D53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more tongues,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more bodies, more souls for the Lord Jesus;’ had he been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gifted with ten thousand, Christ should have had them all.</w:t>
      </w:r>
    </w:p>
    <w:p w:rsidR="00835D53" w:rsidRDefault="00835D53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835D53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It was inevitable that his flaming zeal, kindled as it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 by the love of the Lord Jesus, and burning only for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glory, should fire all the district through which 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passed. Gloucester, Bristol, Plymouth, and Cornwall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right to the Land’s End, were all ablaze with religious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fervour. He seemed to travel in the strength of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Holy Ghost, and to be independent of that crazy body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which had oppressed him in London. Friends were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jubilant at his coming; and when he was speaking at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Bideford, where there was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one of the best little flocks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 all England,’ the bold vicar of St. Gennis almost fell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under the mighty power of God which came down upon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people. Enemies too were active; one obscure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clergyman saying with much self-importance, that as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Whitefield was coming he must put on his old armour.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did put it on, and on the Sunday morning, with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Whitefield for a hearer—for Whitefield still loved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enter as a hearer the church which had done her best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silence him as a preacher—delivered himself of some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hearty abuse from the text, ‘Beware of false prophets.’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slain evangelist had a congregation of ten thousand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next morning (Monday) to hear him!</w:t>
      </w:r>
    </w:p>
    <w:p w:rsidR="00835D53" w:rsidRDefault="00835D53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835D53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487"/>
          <w:headerReference w:type="default" r:id="rId488"/>
          <w:headerReference w:type="first" r:id="rId489"/>
          <w:pgSz w:w="12240" w:h="15840"/>
          <w:pgMar w:top="1024" w:right="1977" w:bottom="1024" w:left="790" w:header="0" w:footer="3" w:gutter="0"/>
          <w:pgNumType w:start="439"/>
          <w:cols w:space="720"/>
          <w:noEndnote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Such exertions as he put forth could not fail to do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him physical mischief. That pain which he felt as 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came last from Scotland was not inactive; it new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again pierced him, and stayed his headlong pace; it had</w:t>
      </w:r>
    </w:p>
    <w:p w:rsidR="00835D53" w:rsidRDefault="00835D53" w:rsidP="00835D53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835D53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plagued him in London when he was preaching four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times a day; and when he was over the first burst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effort in the west, and thought himself so much better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for the change, it returned upon him with increased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power. He had continued vomitings which </w:t>
      </w:r>
      <w:r w:rsidR="00835D53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almost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killed him,’ he says; and yet the pulpit was his only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cure, so that his friends began to pity him less, and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leave off that</w:t>
      </w:r>
      <w:r w:rsidR="00835D53"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ungrateful caution, “ Spare thyself!”’</w:t>
      </w:r>
    </w:p>
    <w:p w:rsidR="00813165" w:rsidRPr="00740779" w:rsidRDefault="00EE2397" w:rsidP="00835D53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490"/>
          <w:headerReference w:type="default" r:id="rId491"/>
          <w:headerReference w:type="first" r:id="rId492"/>
          <w:pgSz w:w="12240" w:h="15840"/>
          <w:pgMar w:top="1077" w:right="502" w:bottom="1077" w:left="2293" w:header="0" w:footer="3" w:gutter="0"/>
          <w:pgNumType w:start="424"/>
          <w:cols w:space="720"/>
          <w:noEndnote/>
          <w:titlePg/>
          <w:docGrid w:linePitch="360"/>
        </w:sect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I cannot learn that one day’s rest was permitted 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body, when he returned to London from the west.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Early in May 1750, he started for Ashby, where Lady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Huntingdon was lying ill, whom he hoped God’s people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would keep out of heaven as long as possible, by their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prayers. He had some pleasant interviews with Dod-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dridge, with Ston</w:t>
      </w:r>
      <w:r w:rsidR="00835D53">
        <w:rPr>
          <w:rStyle w:val="Bodytext22"/>
          <w:rFonts w:ascii="Times New Roman" w:hAnsi="Times New Roman" w:cs="Times New Roman"/>
          <w:sz w:val="28"/>
          <w:szCs w:val="28"/>
        </w:rPr>
        <w:t>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ouse (now a clergyman, and not afraid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attend Whitefield’s preaching in the fields, nor to take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evangelist’s arm down the street), with Hervey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Hartley. At Ashby there began the first of a series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little incidents in this town which well illustrate what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kind of a life his was. </w:t>
      </w:r>
      <w:r w:rsidR="00835D53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The kind people of Ashby,’ 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says, ‘stirred up some of the baser sort to riot before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her ladyship’s door, while the gospel was preaching;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on Wednesday evening, some people on their return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home narrowly escaped being murdered. Her ladyship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has just received a message from the justice, in order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bring the offenders before him.’ After passing through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Nottingham, Mansfield, and Sutton, at which places 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message wms reverently listened to by vast numbers,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another rough reception was given him at </w:t>
      </w:r>
      <w:r w:rsidR="00B54010">
        <w:rPr>
          <w:rStyle w:val="Bodytext22"/>
          <w:rFonts w:ascii="Times New Roman" w:hAnsi="Times New Roman" w:cs="Times New Roman"/>
          <w:sz w:val="28"/>
          <w:szCs w:val="28"/>
        </w:rPr>
        <w:t>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otherham.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crier was employed to give notice of a bear-baiting.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At seven o’clock on a Saturday morning the </w:t>
      </w:r>
      <w:r w:rsidR="00835D53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bear’ had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congregation round him; then the drum sounded,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several watermen came with great staves to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baiting; the constable was struck; two of the mobbers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were apprehended, but afterwards rescued. One of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most active opponents of Whitefield at </w:t>
      </w:r>
      <w:r w:rsidR="00B54010">
        <w:rPr>
          <w:rStyle w:val="Bodytext22"/>
          <w:rFonts w:ascii="Times New Roman" w:hAnsi="Times New Roman" w:cs="Times New Roman"/>
          <w:sz w:val="28"/>
          <w:szCs w:val="28"/>
        </w:rPr>
        <w:t>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otherham, but</w:t>
      </w:r>
    </w:p>
    <w:p w:rsidR="00835D53" w:rsidRDefault="00835D53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16" w:right="2052" w:bottom="1116" w:left="773" w:header="0" w:footer="3" w:gutter="0"/>
          <w:cols w:space="720"/>
          <w:noEndnote/>
          <w:docGrid w:linePitch="360"/>
        </w:sect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afterwards one of his best friends, was one Thorpe, who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also thought to make merry with his public-house friends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at the evangelist’s expense. He and three others engaged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compete, in a public-house, for a wager, at mimicking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Whitefield. His competitors took their turns first; then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he jumped on the table, saying, </w:t>
      </w:r>
      <w:r w:rsidR="00835D53">
        <w:rPr>
          <w:rStyle w:val="Bodytext22"/>
          <w:rFonts w:ascii="Times New Roman" w:hAnsi="Times New Roman" w:cs="Times New Roman"/>
          <w:sz w:val="28"/>
          <w:szCs w:val="28"/>
        </w:rPr>
        <w:t>‘I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shall beat you all.’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According to the terms of the contest, he opened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bible at haphazard, and took the first text that his eye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fell upon, which was this, </w:t>
      </w:r>
      <w:r w:rsidR="00835D53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Except ye repent, ye shall all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likewise perish.’ The words pierced his conscience 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once; and instead of mimicking, he began to preach in right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earnest, neither thoughts nor language failing him. 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audience hung their heads in silence and gloom; none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attempted to interrupt him as he went on to make re-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marks which filled his own mind with amazement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terror. His sermon—which he always afterwards affirmed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 preached by the help of the Spirit of God—ended,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descended from the table, and left the room in silence,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without noticing any one. Afterwards he joined Ingham’s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society, then Wesley’s, and finally becoming an Indepen-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dent, settled as the pastor of the Independent church 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Masbro’.</w:t>
      </w:r>
      <w:r w:rsidRPr="00740779"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footnoteReference w:id="14"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The people of Bolton rivalled those of </w:t>
      </w:r>
      <w:r w:rsidR="00B54010">
        <w:rPr>
          <w:rStyle w:val="Bodytext22"/>
          <w:rFonts w:ascii="Times New Roman" w:hAnsi="Times New Roman" w:cs="Times New Roman"/>
          <w:sz w:val="28"/>
          <w:szCs w:val="28"/>
        </w:rPr>
        <w:t>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other-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ham in rudeness and violence; a drunkard stood up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behind Whitefield to preach; and a woman twice at-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tempted to stab the person who erected the preaching-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stand in her husband’s field. At Newby Cote, from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whence he wrote the letter detailing the treatment 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had received at Bolton, he had to append to his letter, 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seven on the morning after writing it, a postscript which</w:t>
      </w:r>
    </w:p>
    <w:p w:rsidR="00813165" w:rsidRPr="00740779" w:rsidRDefault="00EE2397" w:rsidP="00835D53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lastRenderedPageBreak/>
        <w:t xml:space="preserve">ran thus: </w:t>
      </w:r>
      <w:r w:rsidR="00835D53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This last night Satan hath showed his teeth.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Some persons got into the barn and stable, and have cut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my chaise, and one of the horses’ tails. What would men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do, if they could</w:t>
      </w:r>
      <w:r w:rsidR="00835D53">
        <w:rPr>
          <w:rStyle w:val="Bodytext23"/>
          <w:rFonts w:ascii="Times New Roman" w:hAnsi="Times New Roman" w:cs="Times New Roman"/>
          <w:sz w:val="28"/>
          <w:szCs w:val="28"/>
        </w:rPr>
        <w:t>?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’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It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was reserved for </w:t>
      </w:r>
      <w:r w:rsidR="00835D53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 clergyman at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Ulverstone, who looked more like a butcher than a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minister,’ to render the last of those insults which White-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field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bore during this journey. He came with two others,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charged a constable to take Whitefield into custody;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835D53"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but,’ adds Whitefield, </w:t>
      </w:r>
      <w:r w:rsidR="00835D53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835D53">
        <w:rPr>
          <w:rStyle w:val="Bodytext22"/>
          <w:rFonts w:ascii="Times New Roman" w:hAnsi="Times New Roman" w:cs="Times New Roman"/>
          <w:sz w:val="28"/>
          <w:szCs w:val="28"/>
        </w:rPr>
        <w:t>I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never saw a poor creature sent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off in such disgrace.’ Thus </w:t>
      </w:r>
      <w:r w:rsidR="00835D53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the poor pilgrim went on’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from town to town, from county to county.</w:t>
      </w:r>
    </w:p>
    <w:p w:rsidR="00835D53" w:rsidRDefault="00835D53" w:rsidP="00835D53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835D53" w:rsidP="00835D53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The journey had also its bright side. Sheffield </w:t>
      </w:r>
      <w:r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hard-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ened sinners’ were visibly altered in their looks since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last visit, and received the word with such gladness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that many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went away because they could not come near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enough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to hear. The moors around Haworth were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thronged on Whit Sunday with thousands of people, and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church was thrice almost filled with communicants.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It was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a precious season,’ writes Whitefield. Much of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his work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was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done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in the circuit of his old friend Ingham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(now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married to Lady Margaret Hastings), and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in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Ing-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ham’s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company and with his assistance. </w:t>
      </w:r>
      <w:r w:rsidR="00B54010">
        <w:rPr>
          <w:rStyle w:val="Bodytext23"/>
          <w:rFonts w:ascii="Times New Roman" w:hAnsi="Times New Roman" w:cs="Times New Roman"/>
          <w:sz w:val="28"/>
          <w:szCs w:val="28"/>
        </w:rPr>
        <w:t>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o doubt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long-continued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and faithful efforts of Ingham, together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with the indefatigable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efforts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of the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Wesleyan Methodists,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and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of such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men as Grimshaw, had well prepared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soil,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Other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men laboured, and he entered into their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labours;’ nor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does he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overlook the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fact.</w:t>
      </w:r>
    </w:p>
    <w:p w:rsidR="00835D53" w:rsidRDefault="00835D53" w:rsidP="00835D53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835D53" w:rsidP="00835D53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His motto for the journey—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115pt7"/>
          <w:rFonts w:ascii="Times New Roman" w:hAnsi="Times New Roman" w:cs="Times New Roman"/>
          <w:sz w:val="28"/>
          <w:szCs w:val="28"/>
        </w:rPr>
        <w:t>crescit eundo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’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—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was well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sustained; he kept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the wheels oiled by action.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found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that </w:t>
      </w:r>
      <w:r w:rsidR="00B54010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the best preparation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for preaching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on the Sunday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was to preach every day in the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week.’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Increasing in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power as he went, he reached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Edinburgh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at the end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two months, during which time he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had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preached more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than ninety times, and to perhaps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as many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as one hundred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forty thousand people.</w:t>
      </w:r>
    </w:p>
    <w:p w:rsidR="00835D53" w:rsidRDefault="00835D53" w:rsidP="00835D53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835D53" w:rsidP="00835D53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493"/>
          <w:headerReference w:type="default" r:id="rId494"/>
          <w:headerReference w:type="first" r:id="rId495"/>
          <w:pgSz w:w="12240" w:h="15840"/>
          <w:pgMar w:top="1130" w:right="499" w:bottom="1130" w:left="2290" w:header="0" w:footer="3" w:gutter="0"/>
          <w:pgNumType w:start="442"/>
          <w:cols w:space="720"/>
          <w:noEndnote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His coming was hailed with joy in Scotland; larger</w:t>
      </w:r>
    </w:p>
    <w:p w:rsidR="00835D53" w:rsidRDefault="00835D53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congregations than ever waited on his word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; and results,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not so striking, but quite as useful, followed his efforts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formerly. His general plan was to preach twice every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day, the first time early in the morning, and the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second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in the evening at six; but one day he preached thrice,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another day four times. This exertion proved too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much. </w:t>
      </w:r>
      <w:r w:rsidR="00B54010">
        <w:rPr>
          <w:rStyle w:val="Bodytext22"/>
          <w:rFonts w:ascii="Times New Roman" w:hAnsi="Times New Roman" w:cs="Times New Roman"/>
          <w:sz w:val="28"/>
          <w:szCs w:val="28"/>
        </w:rPr>
        <w:t>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alph Erskine and he met, and shook hands.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pamphleteers were quiet; and many of his enemies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were glad to be at peace with him. </w:t>
      </w:r>
      <w:r w:rsidR="00835D53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The parting was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rather more affectionate than ever,' he says, </w:t>
      </w:r>
      <w:r w:rsidR="00835D53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and I shall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have reason to bless God for ever for this last visit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Scotland.’</w:t>
      </w:r>
    </w:p>
    <w:p w:rsidR="00835D53" w:rsidRDefault="00835D53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835D53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496"/>
          <w:headerReference w:type="default" r:id="rId497"/>
          <w:headerReference w:type="first" r:id="rId498"/>
          <w:pgSz w:w="12240" w:h="15840"/>
          <w:pgMar w:top="1099" w:right="2034" w:bottom="1099" w:left="767" w:header="0" w:footer="3" w:gutter="0"/>
          <w:pgNumType w:start="427"/>
          <w:cols w:space="720"/>
          <w:noEndnote/>
          <w:titlePg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His active life did not altogether remove him from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quiet sphere of an ordinary pastor; and sometimes we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find him comforting the dying, and preparing them for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their change. Such work awaited him on his return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England. The Honourable Miss Hotham, daughter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Lady Gertrude Hotham, received her last religious teach-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ing from him, and some account of her last end, as given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 a letter written by Whitefield, will shed another ray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fight upon the evangelist and his work. He says—</w:t>
      </w:r>
      <w:r>
        <w:rPr>
          <w:rStyle w:val="Bodytext22"/>
          <w:rFonts w:ascii="Times New Roman" w:hAnsi="Times New Roman" w:cs="Times New Roman"/>
          <w:sz w:val="28"/>
          <w:szCs w:val="28"/>
        </w:rPr>
        <w:t>‘I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think it is now near three weeks since good Lady Ger-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trude desired me to visit her sick daughter. She had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been prayed for very earnestly the preceding day, after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sacrament, and likewise previous to my visit in Lady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H.’s room. When I came to her bedside she seemed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glad to see me, but desired I would speak and pray as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softly as I could. I conversed with her a little, and she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dropped some strong things about the vanity of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world, and the littleness of everything out of Christ. I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prayed as low as I could, but in prayer—your ladyship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has been too well acquainted with such things to call it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enthusiasm</w:t>
      </w:r>
      <w:r w:rsidR="00EE2397" w:rsidRPr="00740779">
        <w:rPr>
          <w:rFonts w:ascii="Times New Roman" w:hAnsi="Times New Roman" w:cs="Times New Roman"/>
          <w:sz w:val="28"/>
          <w:szCs w:val="28"/>
        </w:rPr>
        <w:t>—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I felt a very uncommon energy and power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to wrestle with God in her behalf. She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soon broke out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into such words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as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these—</w:t>
      </w:r>
      <w:r>
        <w:rPr>
          <w:rStyle w:val="Bodytext22"/>
          <w:rFonts w:ascii="Times New Roman" w:hAnsi="Times New Roman" w:cs="Times New Roman"/>
          <w:sz w:val="28"/>
          <w:szCs w:val="28"/>
        </w:rPr>
        <w:t>“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What a wretch am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I!” She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seemed to speak out of the abundance of her heart, from</w:t>
      </w:r>
    </w:p>
    <w:p w:rsidR="00835D53" w:rsidRDefault="00835D53" w:rsidP="00835D53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835D53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 feeling sense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of her own vileness.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Her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honoured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parent and attendant servant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were affected. After prayer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she seemed as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though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she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felt things unutterable, be-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moaned her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ingratitude to God and Christ, and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believe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would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gladly have given a detail of all her faults she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could reckon.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Her having had a form of godliness,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but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never having felt the power, was what she most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bewailed.</w:t>
      </w:r>
    </w:p>
    <w:p w:rsidR="00835D53" w:rsidRDefault="00835D53" w:rsidP="00835D53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</w:pPr>
    </w:p>
    <w:p w:rsidR="00813165" w:rsidRPr="00740779" w:rsidRDefault="00835D53" w:rsidP="00835D53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ab/>
        <w:t>‘</w:t>
      </w:r>
      <w:r>
        <w:rPr>
          <w:rStyle w:val="Bodytext22"/>
          <w:rFonts w:ascii="Times New Roman" w:hAnsi="Times New Roman" w:cs="Times New Roman"/>
          <w:sz w:val="28"/>
          <w:szCs w:val="28"/>
        </w:rPr>
        <w:t>I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left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her: she continued in the same frame; and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when Mrs.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S.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asked her whether she felt her heart to be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as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bad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as she expressed herself, she answered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—</w:t>
      </w:r>
      <w:r w:rsidR="00E63563">
        <w:rPr>
          <w:rStyle w:val="Bodytext22"/>
          <w:rFonts w:ascii="Times New Roman" w:hAnsi="Times New Roman" w:cs="Times New Roman"/>
          <w:sz w:val="28"/>
          <w:szCs w:val="28"/>
        </w:rPr>
        <w:t>“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Yes,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and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worse.” At her request, some time after this,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gave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her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the holy communion. A communion indeed it was.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B54010">
        <w:rPr>
          <w:rStyle w:val="Bodytext22"/>
          <w:rFonts w:ascii="Times New Roman" w:hAnsi="Times New Roman" w:cs="Times New Roman"/>
          <w:sz w:val="28"/>
          <w:szCs w:val="28"/>
        </w:rPr>
        <w:t>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ever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did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see a person receive it with seemingly greater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contrition, more earnest desire for pardon and reconcilia-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tion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with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God through Christ, or stronger purposes of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devoting her future life to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His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service. Being weak, she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was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desired to keep lying on her bed. She replied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—</w:t>
      </w:r>
      <w:r w:rsidR="00E63563">
        <w:rPr>
          <w:rStyle w:val="Bodytext22"/>
          <w:rFonts w:ascii="Times New Roman" w:hAnsi="Times New Roman" w:cs="Times New Roman"/>
          <w:sz w:val="28"/>
          <w:szCs w:val="28"/>
        </w:rPr>
        <w:t>“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I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can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rise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to take my physic, shall I not rise to pray?”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When I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was repeating the communion office she applied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all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to herself, and broke out frequently aloud in her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applying. When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I said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—</w:t>
      </w:r>
      <w:r w:rsidR="00E63563">
        <w:rPr>
          <w:rStyle w:val="Bodytext22"/>
          <w:rFonts w:ascii="Times New Roman" w:hAnsi="Times New Roman" w:cs="Times New Roman"/>
          <w:sz w:val="28"/>
          <w:szCs w:val="28"/>
        </w:rPr>
        <w:t>“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The burden of them is in-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tolerable,”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she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burst out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—</w:t>
      </w:r>
      <w:r w:rsidR="00E63563">
        <w:rPr>
          <w:rStyle w:val="Bodytext22"/>
          <w:rFonts w:ascii="Times New Roman" w:hAnsi="Times New Roman" w:cs="Times New Roman"/>
          <w:sz w:val="28"/>
          <w:szCs w:val="28"/>
        </w:rPr>
        <w:t>“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Yea,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very intolerable:” with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abundance of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such hke expressions. When she took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bread and wine, her concern gave her utterance, and she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spake like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one that was ripening for heaven. Those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around her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wept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for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joy.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My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cold heart also was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touched; and I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left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her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with a full persuasion that she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was either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to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be taken off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soon, or to be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blessing here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below. I think she lived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about a week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afterwards. She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continued in the same frame as far as I hear, and I trust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is now gone where she will sing the song of Moses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the Lamb for ever and ever.</w:t>
      </w:r>
    </w:p>
    <w:p w:rsidR="00E63563" w:rsidRDefault="00E63563" w:rsidP="00835D53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</w:pPr>
    </w:p>
    <w:p w:rsidR="00813165" w:rsidRPr="00740779" w:rsidRDefault="00E63563" w:rsidP="00835D53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36" w:right="531" w:bottom="1136" w:left="2287" w:header="0" w:footer="3" w:gutter="0"/>
          <w:cols w:space="720"/>
          <w:noEndnote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ab/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The thought of this comforts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good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Lady Gertrude,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the same consideration, I am persuaded, will have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same effect upon your ladyship. Only methinks I</w:t>
      </w:r>
    </w:p>
    <w:p w:rsidR="00E63563" w:rsidRDefault="00E63563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hear your ladyship add—</w:t>
      </w:r>
      <w:r w:rsidR="00E63563">
        <w:rPr>
          <w:rStyle w:val="Bodytext22"/>
          <w:rFonts w:ascii="Times New Roman" w:hAnsi="Times New Roman" w:cs="Times New Roman"/>
          <w:sz w:val="28"/>
          <w:szCs w:val="28"/>
        </w:rPr>
        <w:t>“N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o: I will not stop here. By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divine grace I will devote myself to Jesus Christ now,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give Him no rest, till I see the world in that light as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dear Miss Hotham did, and as I myself shall, when I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come to die. I will follow my honoured mother as she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follows Jesus Christ, and count the </w:t>
      </w:r>
      <w:r w:rsidR="00B54010">
        <w:rPr>
          <w:rStyle w:val="Bodytext22"/>
          <w:rFonts w:ascii="Times New Roman" w:hAnsi="Times New Roman" w:cs="Times New Roman"/>
          <w:sz w:val="28"/>
          <w:szCs w:val="28"/>
        </w:rPr>
        <w:t>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edeemer’s reproach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more value than all the honours, riches, and pleasures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the world. I will fly to Christ by faith, and through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help of my God, keep up not only the form but also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power of godliness in heart and life.”’</w:t>
      </w:r>
    </w:p>
    <w:p w:rsidR="00813165" w:rsidRPr="00740779" w:rsidRDefault="00E63563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 end of 1750 and the beginning of 1751 do not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appear to have been so stirring as other times in White-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field’s life; but the fact is that his public labours, numer-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ous and exhausting as ever, when he was well enough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work at all, were considerably overshadowed by personal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affliction and the affliction of his wife and friends. At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first, and for some short time after his return from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Scotland, all was most pleasant and most quiet. 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looks at home in his house adjoining the Tabernacle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There he entertains his dearly beloved friend Hervey,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whose bad health has made a change of air necessary,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whom Dr. Stonhouse cannot help with medicine. White-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field thinks himself the debtor by Hervey’s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kindness in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coming up to be with him.’ Wesley too comes up one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morning to breakfast with him; and then to pray with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him.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His heart,’ as Wesley says,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was susceptible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most generous and the most tender friendship. I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have frequently thought that this of all others was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distinguishing part of his character. How few have we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known of so kind a temper, of such large and flowing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affections!’ Charles Wesley, too, had the same judgment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upon this point, and said of him</w:t>
      </w:r>
      <w:r w:rsidR="00EE2397" w:rsidRPr="00740779">
        <w:rPr>
          <w:rFonts w:ascii="Times New Roman" w:hAnsi="Times New Roman" w:cs="Times New Roman"/>
          <w:sz w:val="28"/>
          <w:szCs w:val="28"/>
        </w:rPr>
        <w:t>—</w:t>
      </w:r>
    </w:p>
    <w:p w:rsidR="00E63563" w:rsidRDefault="00E63563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Style w:val="Bodytext71"/>
          <w:rFonts w:ascii="Times New Roman" w:hAnsi="Times New Roman" w:cs="Times New Roman"/>
          <w:bCs/>
          <w:sz w:val="24"/>
          <w:szCs w:val="28"/>
          <w:vertAlign w:val="superscript"/>
        </w:rPr>
      </w:pPr>
    </w:p>
    <w:p w:rsidR="00813165" w:rsidRPr="00E63563" w:rsidRDefault="00E63563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4"/>
          <w:szCs w:val="28"/>
        </w:rPr>
      </w:pPr>
      <w:r>
        <w:rPr>
          <w:rStyle w:val="Bodytext71"/>
          <w:rFonts w:ascii="Times New Roman" w:hAnsi="Times New Roman" w:cs="Times New Roman"/>
          <w:bCs/>
          <w:sz w:val="24"/>
          <w:szCs w:val="28"/>
          <w:vertAlign w:val="superscript"/>
        </w:rPr>
        <w:t xml:space="preserve"> </w:t>
      </w:r>
      <w:r>
        <w:rPr>
          <w:rStyle w:val="Bodytext71"/>
          <w:rFonts w:ascii="Times New Roman" w:hAnsi="Times New Roman" w:cs="Times New Roman"/>
          <w:bCs/>
          <w:sz w:val="24"/>
          <w:szCs w:val="28"/>
          <w:vertAlign w:val="superscript"/>
        </w:rPr>
        <w:tab/>
        <w:t>‘</w:t>
      </w:r>
      <w:r w:rsidR="00EE2397" w:rsidRPr="00E63563">
        <w:rPr>
          <w:rStyle w:val="Bodytext71"/>
          <w:rFonts w:ascii="Times New Roman" w:hAnsi="Times New Roman" w:cs="Times New Roman"/>
          <w:bCs/>
          <w:sz w:val="24"/>
          <w:szCs w:val="28"/>
        </w:rPr>
        <w:t>For friendship formed by nature and by grace,</w:t>
      </w:r>
    </w:p>
    <w:p w:rsidR="00813165" w:rsidRPr="00E63563" w:rsidRDefault="00E63563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4"/>
          <w:szCs w:val="28"/>
        </w:rPr>
      </w:pPr>
      <w:r>
        <w:rPr>
          <w:rStyle w:val="Bodytext71"/>
          <w:rFonts w:ascii="Times New Roman" w:hAnsi="Times New Roman" w:cs="Times New Roman"/>
          <w:bCs/>
          <w:sz w:val="24"/>
          <w:szCs w:val="28"/>
        </w:rPr>
        <w:t xml:space="preserve"> </w:t>
      </w:r>
      <w:r>
        <w:rPr>
          <w:rStyle w:val="Bodytext71"/>
          <w:rFonts w:ascii="Times New Roman" w:hAnsi="Times New Roman" w:cs="Times New Roman"/>
          <w:bCs/>
          <w:sz w:val="24"/>
          <w:szCs w:val="28"/>
        </w:rPr>
        <w:tab/>
      </w:r>
      <w:r w:rsidR="00EE2397" w:rsidRPr="00E63563">
        <w:rPr>
          <w:rStyle w:val="Bodytext71"/>
          <w:rFonts w:ascii="Times New Roman" w:hAnsi="Times New Roman" w:cs="Times New Roman"/>
          <w:bCs/>
          <w:sz w:val="24"/>
          <w:szCs w:val="28"/>
        </w:rPr>
        <w:t>His heart made up of truth and tenderness,</w:t>
      </w:r>
    </w:p>
    <w:p w:rsidR="00813165" w:rsidRDefault="00E63563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Style w:val="Bodytext71"/>
          <w:rFonts w:ascii="Times New Roman" w:hAnsi="Times New Roman" w:cs="Times New Roman"/>
          <w:bCs/>
          <w:sz w:val="24"/>
          <w:szCs w:val="28"/>
        </w:rPr>
      </w:pPr>
      <w:r>
        <w:rPr>
          <w:rStyle w:val="Bodytext71"/>
          <w:rFonts w:ascii="Times New Roman" w:hAnsi="Times New Roman" w:cs="Times New Roman"/>
          <w:bCs/>
          <w:sz w:val="24"/>
          <w:szCs w:val="28"/>
        </w:rPr>
        <w:t xml:space="preserve"> </w:t>
      </w:r>
      <w:r>
        <w:rPr>
          <w:rStyle w:val="Bodytext71"/>
          <w:rFonts w:ascii="Times New Roman" w:hAnsi="Times New Roman" w:cs="Times New Roman"/>
          <w:bCs/>
          <w:sz w:val="24"/>
          <w:szCs w:val="28"/>
        </w:rPr>
        <w:tab/>
      </w:r>
      <w:r w:rsidR="00EE2397" w:rsidRPr="00E63563">
        <w:rPr>
          <w:rStyle w:val="Bodytext71"/>
          <w:rFonts w:ascii="Times New Roman" w:hAnsi="Times New Roman" w:cs="Times New Roman"/>
          <w:bCs/>
          <w:sz w:val="24"/>
          <w:szCs w:val="28"/>
        </w:rPr>
        <w:t>He lived, himself on others to bestow.’</w:t>
      </w:r>
    </w:p>
    <w:p w:rsidR="00E63563" w:rsidRPr="00E63563" w:rsidRDefault="00E63563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4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80" w:right="1856" w:bottom="1080" w:left="956" w:header="0" w:footer="3" w:gutter="0"/>
          <w:cols w:space="720"/>
          <w:noEndnote/>
          <w:docGrid w:linePitch="360"/>
        </w:sect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It is in the spirit of this beautiful expression of hi</w:t>
      </w:r>
      <w:r w:rsidR="00E63563">
        <w:rPr>
          <w:rStyle w:val="Bodytext22"/>
          <w:rFonts w:ascii="Times New Roman" w:hAnsi="Times New Roman" w:cs="Times New Roman"/>
          <w:sz w:val="28"/>
          <w:szCs w:val="28"/>
        </w:rPr>
        <w:t>s</w:t>
      </w:r>
      <w:r w:rsidR="00B54010">
        <w:rPr>
          <w:rStyle w:val="Bodytext22"/>
          <w:rFonts w:ascii="Times New Roman" w:hAnsi="Times New Roman" w:cs="Times New Roman"/>
          <w:sz w:val="28"/>
          <w:szCs w:val="28"/>
        </w:rPr>
        <w:t>,</w:t>
      </w:r>
    </w:p>
    <w:p w:rsidR="00E63563" w:rsidRDefault="00E63563" w:rsidP="00E63563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</w:pPr>
    </w:p>
    <w:p w:rsidR="00813165" w:rsidRDefault="00E63563" w:rsidP="00E63563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tab/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It is my comfort t</w:t>
      </w:r>
      <w:r w:rsidR="00B54010">
        <w:rPr>
          <w:rStyle w:val="Bodytext23"/>
          <w:rFonts w:ascii="Times New Roman" w:hAnsi="Times New Roman" w:cs="Times New Roman"/>
          <w:sz w:val="28"/>
          <w:szCs w:val="28"/>
        </w:rPr>
        <w:t>h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at those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who are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friends to Jesus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shall live eternally together hereafter,’ that he comes in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from the Tabernacle to enjoy the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conversation of his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friend; and by and by goes down to Ashby to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see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Countess and four clergymen who are enjoying her hospi-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tality. He says that she looks like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a good archbishop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with his chaplains round him.’ They have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 sacra-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ment every morning, heavenly conversation all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day,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preaching at night.’ He calls this </w:t>
      </w:r>
      <w:r w:rsidR="00B54010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living at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court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in-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deed.’ Nor is the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heavenly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conversation’ without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wit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pleasantry, for White</w:t>
      </w:r>
      <w:r w:rsidR="00B54010">
        <w:rPr>
          <w:rStyle w:val="Bodytext22"/>
          <w:rFonts w:ascii="Times New Roman" w:hAnsi="Times New Roman" w:cs="Times New Roman"/>
          <w:sz w:val="28"/>
          <w:szCs w:val="28"/>
        </w:rPr>
        <w:t>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ield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was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one of the cheerfullest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of men.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Strong good sense,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generous expansion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heart, the most artless but captivating affability,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brightest cheerfulness and the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promptest wit,’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Toplady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says,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made him one of the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best companions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in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world.’</w:t>
      </w:r>
    </w:p>
    <w:p w:rsidR="00E63563" w:rsidRPr="00740779" w:rsidRDefault="00E63563" w:rsidP="00E63563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813165" w:rsidRPr="00740779" w:rsidRDefault="00E63563" w:rsidP="00E63563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But it is only for a few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days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that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we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see him spending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 life so free from the strain of preaching to thousands.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is hardly withdrawn from the fields, yet is longing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die preaching in them. His favourite caution to ministers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—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Beware of nestling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’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— is never out of mind; and al-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though he has won converts in this short stay at Ashby,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is soon off to London, and plunged into all the ex-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citement of his countless labours.</w:t>
      </w:r>
    </w:p>
    <w:p w:rsidR="00E63563" w:rsidRDefault="00E63563" w:rsidP="00E63563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63563" w:rsidP="00E63563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Two months’ work brought on a violent and danger-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ous fever, which confined him to his room for two weeks.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soon was well enough to engage again in his work;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but he had thought to have cast anchor in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 haven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eternal rest.’ Half regretfully he received the summons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to put out to sea again;’ but his thought for himself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 quickly consumed in the old passion of his soul-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love of others—and he wished that he might live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direct them to the haven he had almost sighted.</w:t>
      </w:r>
    </w:p>
    <w:p w:rsidR="00813165" w:rsidRPr="00740779" w:rsidRDefault="00EE2397" w:rsidP="00E63563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499"/>
          <w:headerReference w:type="default" r:id="rId500"/>
          <w:headerReference w:type="first" r:id="rId501"/>
          <w:pgSz w:w="12240" w:h="15840"/>
          <w:pgMar w:top="1121" w:right="472" w:bottom="1121" w:left="2346" w:header="0" w:footer="3" w:gutter="0"/>
          <w:cols w:space="720"/>
          <w:noEndnote/>
          <w:docGrid w:linePitch="360"/>
        </w:sect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His wife, too, was in very delicate health, near her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third confinement; and after that event, she still con-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tinued for some time in a precarious state. Not a word</w:t>
      </w:r>
    </w:p>
    <w:p w:rsidR="00F10868" w:rsidRDefault="00F10868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fell from his pen about his third child, which was pro-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bably still-born.</w:t>
      </w:r>
    </w:p>
    <w:p w:rsidR="00F10868" w:rsidRDefault="00F10868" w:rsidP="00A90CA4">
      <w:pPr>
        <w:pStyle w:val="Bodytext20"/>
        <w:shd w:val="clear" w:color="auto" w:fill="auto"/>
        <w:spacing w:before="0" w:after="223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after="223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Trouble next fell upon Lady Huntingdon, and what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affected her affected him. She was, indeed, unwell 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same time as Whitefield, but in January 1751, she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became much worse, and he was sent for to see her 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once. When he arrived at Ashby, he found her some-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what better, but her sister-in-law, Lady Frances Hast-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ings, lying dead in the house. What had been 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feelings during his own affliction, and in what way 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preferred to die, if he might have any choice, will appear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from the following letter:—</w:t>
      </w:r>
    </w:p>
    <w:p w:rsidR="00813165" w:rsidRPr="00F10868" w:rsidRDefault="00F10868" w:rsidP="00A90CA4">
      <w:pPr>
        <w:pStyle w:val="Bodytext120"/>
        <w:shd w:val="clear" w:color="auto" w:fill="auto"/>
        <w:spacing w:before="0" w:after="57" w:line="240" w:lineRule="auto"/>
        <w:ind w:left="2160" w:right="220"/>
        <w:jc w:val="left"/>
        <w:rPr>
          <w:rFonts w:ascii="Times New Roman" w:hAnsi="Times New Roman" w:cs="Times New Roman"/>
          <w:sz w:val="28"/>
          <w:szCs w:val="28"/>
        </w:rPr>
      </w:pPr>
      <w:r w:rsidRPr="00F10868">
        <w:rPr>
          <w:rStyle w:val="Bodytext121"/>
          <w:rFonts w:ascii="Times New Roman" w:hAnsi="Times New Roman" w:cs="Times New Roman"/>
          <w:bCs/>
          <w:sz w:val="28"/>
          <w:szCs w:val="28"/>
          <w:vertAlign w:val="superscript"/>
        </w:rPr>
        <w:t xml:space="preserve">                                                                   ‘</w:t>
      </w:r>
      <w:r w:rsidR="00EE2397" w:rsidRPr="00F10868">
        <w:rPr>
          <w:rStyle w:val="Bodytext121"/>
          <w:rFonts w:ascii="Times New Roman" w:hAnsi="Times New Roman" w:cs="Times New Roman"/>
          <w:bCs/>
          <w:sz w:val="28"/>
          <w:szCs w:val="28"/>
        </w:rPr>
        <w:t>Ashby Place, January 29</w:t>
      </w:r>
      <w:r w:rsidR="00EE2397" w:rsidRPr="00F10868">
        <w:rPr>
          <w:rStyle w:val="Bodytext121"/>
          <w:rFonts w:ascii="Times New Roman" w:hAnsi="Times New Roman" w:cs="Times New Roman"/>
          <w:bCs/>
          <w:sz w:val="28"/>
          <w:szCs w:val="28"/>
          <w:vertAlign w:val="subscript"/>
        </w:rPr>
        <w:t>;</w:t>
      </w:r>
      <w:r w:rsidR="00EE2397" w:rsidRPr="00F10868">
        <w:rPr>
          <w:rStyle w:val="Bodytext121"/>
          <w:rFonts w:ascii="Times New Roman" w:hAnsi="Times New Roman" w:cs="Times New Roman"/>
          <w:bCs/>
          <w:sz w:val="28"/>
          <w:szCs w:val="28"/>
        </w:rPr>
        <w:t xml:space="preserve"> 1751.</w:t>
      </w:r>
    </w:p>
    <w:p w:rsidR="00813165" w:rsidRPr="00F10868" w:rsidRDefault="00F10868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</w:pPr>
      <w:r w:rsidRPr="00F10868">
        <w:rPr>
          <w:rStyle w:val="Bodytext71"/>
          <w:rFonts w:ascii="Times New Roman" w:hAnsi="Times New Roman" w:cs="Times New Roman"/>
          <w:bCs/>
          <w:sz w:val="28"/>
          <w:szCs w:val="28"/>
          <w:vertAlign w:val="superscript"/>
        </w:rPr>
        <w:t>‘</w:t>
      </w:r>
      <w:r w:rsidR="00EE2397" w:rsidRPr="00F10868">
        <w:rPr>
          <w:rStyle w:val="Bodytext71"/>
          <w:rFonts w:ascii="Times New Roman" w:hAnsi="Times New Roman" w:cs="Times New Roman"/>
          <w:bCs/>
          <w:sz w:val="28"/>
          <w:szCs w:val="28"/>
        </w:rPr>
        <w:t>My very dear Sir,—It is high time to answer your kind</w:t>
      </w:r>
      <w:r w:rsidR="00EE2397" w:rsidRPr="00F10868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letter. I am doing it at Ashby, whither I rid post, not knowing</w:t>
      </w:r>
      <w:r w:rsidR="00EE2397" w:rsidRPr="00F10868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whether I should see good Lady Huntingdon alive. Blessed he</w:t>
      </w:r>
      <w:r w:rsidR="00EE2397" w:rsidRPr="00F10868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God, she is somewhat better, and, I trust, will not yet die, but</w:t>
      </w:r>
      <w:r w:rsidR="00EE2397" w:rsidRPr="00F10868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live, and abound yet more and more in the work of the Lord.</w:t>
      </w:r>
      <w:r w:rsidR="00EE2397" w:rsidRPr="00F10868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Entreat all our friends to pray for her. Indeed she is worthy.</w:t>
      </w:r>
    </w:p>
    <w:p w:rsidR="00813165" w:rsidRPr="00740779" w:rsidRDefault="00F10868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68" w:right="1967" w:bottom="1068" w:left="823" w:header="0" w:footer="3" w:gutter="0"/>
          <w:cols w:space="720"/>
          <w:noEndnote/>
          <w:docGrid w:linePitch="360"/>
        </w:sectPr>
      </w:pPr>
      <w:r>
        <w:rPr>
          <w:rStyle w:val="Bodytext71"/>
          <w:rFonts w:ascii="Times New Roman" w:hAnsi="Times New Roman" w:cs="Times New Roman"/>
          <w:bCs/>
          <w:sz w:val="28"/>
          <w:szCs w:val="28"/>
          <w:vertAlign w:val="superscript"/>
        </w:rPr>
        <w:t>‘</w:t>
      </w:r>
      <w:r w:rsidR="00EE2397" w:rsidRPr="00F10868">
        <w:rPr>
          <w:rStyle w:val="Bodytext71"/>
          <w:rFonts w:ascii="Times New Roman" w:hAnsi="Times New Roman" w:cs="Times New Roman"/>
          <w:bCs/>
          <w:sz w:val="28"/>
          <w:szCs w:val="28"/>
        </w:rPr>
        <w:t>Her sister-in-law, Lady Frances Hastings, lies dead in the</w:t>
      </w:r>
      <w:r w:rsidR="00EE2397" w:rsidRPr="00F10868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house. She was a retired Christian, lived silently, and died</w:t>
      </w:r>
      <w:r w:rsidR="00EE2397" w:rsidRPr="00F10868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suddenly without a groan. May my exit be like hers! Whether</w:t>
      </w:r>
      <w:r w:rsidR="00EE2397" w:rsidRPr="00F10868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right or not, I cannot help wishing that I may go off in the</w:t>
      </w:r>
      <w:r w:rsidR="00EE2397" w:rsidRPr="00F10868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same manner. To me it is worse than death to live to be</w:t>
      </w:r>
      <w:r w:rsidR="00EE2397" w:rsidRPr="00F10868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nursed, and see friends weeping about one. Sudden death is</w:t>
      </w:r>
      <w:r w:rsidR="00EE2397" w:rsidRPr="00F10868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sudden glory. Methinks it is a falling asleep indeed, or rather</w:t>
      </w:r>
      <w:r w:rsidR="00EE2397" w:rsidRPr="00F10868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a translation. But all this must be left to our heavenly Father.</w:t>
      </w:r>
      <w:r w:rsidR="00EE2397" w:rsidRPr="00F10868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He knows what is best for us and others. Let it be our care to</w:t>
      </w:r>
      <w:r w:rsidR="00EE2397" w:rsidRPr="00F10868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have all things ready. Let the house of our hearts and our</w:t>
      </w:r>
      <w:r w:rsidR="00EE2397" w:rsidRPr="00F10868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temporal affairs be put in order immediately, that we may have</w:t>
      </w:r>
      <w:r w:rsidR="00EE2397" w:rsidRPr="00F10868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nothing to do but to obey the summons, though it should</w:t>
      </w:r>
      <w:r w:rsidR="00EE2397" w:rsidRPr="00F10868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be at evening, cock-crowing, or in the morning. Physicians</w:t>
      </w:r>
      <w:r w:rsidR="00EE2397" w:rsidRPr="00F10868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that are always attending on the dying, one would imagine,</w:t>
      </w:r>
      <w:r w:rsidR="00EE2397" w:rsidRPr="00F10868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should in a peculiar manner learn to die daily. May this be</w:t>
      </w:r>
      <w:r w:rsidR="00EE2397" w:rsidRPr="00F10868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your daily employ! I believe it is, though, like me, you must</w:t>
      </w:r>
      <w:r w:rsidR="00EE2397" w:rsidRPr="00F10868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complain that the old man dies hard. Well, has he got his</w:t>
      </w:r>
      <w:r w:rsidR="00EE2397" w:rsidRPr="00F10868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 xml:space="preserve">deadly blow? </w:t>
      </w:r>
      <w:r>
        <w:rPr>
          <w:rStyle w:val="Bodytext71"/>
          <w:rFonts w:ascii="Times New Roman" w:hAnsi="Times New Roman" w:cs="Times New Roman"/>
          <w:bCs/>
          <w:sz w:val="28"/>
          <w:szCs w:val="28"/>
        </w:rPr>
        <w:t>D</w:t>
      </w:r>
      <w:r w:rsidR="00EE2397" w:rsidRPr="00F10868">
        <w:rPr>
          <w:rStyle w:val="Bodytext71"/>
          <w:rFonts w:ascii="Times New Roman" w:hAnsi="Times New Roman" w:cs="Times New Roman"/>
          <w:bCs/>
          <w:sz w:val="28"/>
          <w:szCs w:val="28"/>
        </w:rPr>
        <w:t>ie, then, he shall, even that death to which he</w:t>
      </w:r>
      <w:r w:rsidR="00EE2397" w:rsidRPr="00F10868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put our Lord. Oh! that the language of our hearts may</w:t>
      </w:r>
    </w:p>
    <w:p w:rsidR="00813165" w:rsidRPr="00F10868" w:rsidRDefault="00EE2397" w:rsidP="00F10868">
      <w:pPr>
        <w:pStyle w:val="Bodytext70"/>
        <w:shd w:val="clear" w:color="auto" w:fill="auto"/>
        <w:spacing w:after="63" w:line="240" w:lineRule="auto"/>
        <w:ind w:left="720"/>
        <w:jc w:val="left"/>
        <w:rPr>
          <w:rFonts w:ascii="Times New Roman" w:hAnsi="Times New Roman" w:cs="Times New Roman"/>
          <w:sz w:val="28"/>
          <w:szCs w:val="28"/>
        </w:rPr>
      </w:pPr>
      <w:r w:rsidRPr="00F10868">
        <w:rPr>
          <w:rStyle w:val="Bodytext71"/>
          <w:rFonts w:ascii="Times New Roman" w:hAnsi="Times New Roman" w:cs="Times New Roman"/>
          <w:bCs/>
          <w:sz w:val="28"/>
          <w:szCs w:val="28"/>
        </w:rPr>
        <w:lastRenderedPageBreak/>
        <w:t>always be, “ Crucify him—crucify him!” This is painful; but</w:t>
      </w:r>
      <w:r w:rsidRPr="00F10868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the Redeemer can help us to bear it.</w:t>
      </w:r>
    </w:p>
    <w:p w:rsidR="00F10868" w:rsidRDefault="00F10868" w:rsidP="00F10868">
      <w:pPr>
        <w:pStyle w:val="Bodytext70"/>
        <w:shd w:val="clear" w:color="auto" w:fill="auto"/>
        <w:tabs>
          <w:tab w:val="left" w:pos="5415"/>
        </w:tabs>
        <w:spacing w:after="0" w:line="240" w:lineRule="auto"/>
        <w:ind w:left="720"/>
        <w:jc w:val="left"/>
        <w:rPr>
          <w:rStyle w:val="Bodytext71"/>
          <w:rFonts w:ascii="Times New Roman" w:hAnsi="Times New Roman" w:cs="Times New Roman"/>
          <w:bCs/>
          <w:sz w:val="28"/>
          <w:szCs w:val="28"/>
          <w:vertAlign w:val="superscript"/>
        </w:rPr>
      </w:pPr>
    </w:p>
    <w:p w:rsidR="00813165" w:rsidRPr="00F10868" w:rsidRDefault="00F10868" w:rsidP="00F10868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71"/>
          <w:rFonts w:ascii="Times New Roman" w:hAnsi="Times New Roman" w:cs="Times New Roman"/>
          <w:bCs/>
          <w:sz w:val="28"/>
          <w:szCs w:val="28"/>
          <w:vertAlign w:val="superscript"/>
        </w:rPr>
        <w:t xml:space="preserve">  </w:t>
      </w:r>
      <w:r>
        <w:rPr>
          <w:rStyle w:val="Bodytext71"/>
          <w:rFonts w:ascii="Times New Roman" w:hAnsi="Times New Roman" w:cs="Times New Roman"/>
          <w:bCs/>
          <w:sz w:val="28"/>
          <w:szCs w:val="28"/>
          <w:vertAlign w:val="superscript"/>
        </w:rPr>
        <w:tab/>
      </w:r>
      <w:r w:rsidR="00EE2397" w:rsidRPr="00F10868"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“Thou wilt give strength, Thou </w:t>
      </w:r>
      <w:r>
        <w:rPr>
          <w:rStyle w:val="Bodytext71"/>
          <w:rFonts w:ascii="Times New Roman" w:hAnsi="Times New Roman" w:cs="Times New Roman"/>
          <w:bCs/>
          <w:sz w:val="28"/>
          <w:szCs w:val="28"/>
        </w:rPr>
        <w:t>w</w:t>
      </w:r>
      <w:r w:rsidR="00EE2397" w:rsidRPr="00F10868">
        <w:rPr>
          <w:rStyle w:val="Bodytext71"/>
          <w:rFonts w:ascii="Times New Roman" w:hAnsi="Times New Roman" w:cs="Times New Roman"/>
          <w:bCs/>
          <w:sz w:val="28"/>
          <w:szCs w:val="28"/>
        </w:rPr>
        <w:t>ilt give power</w:t>
      </w:r>
      <w:r>
        <w:rPr>
          <w:rStyle w:val="Bodytext71"/>
          <w:rFonts w:ascii="Times New Roman" w:hAnsi="Times New Roman" w:cs="Times New Roman"/>
          <w:bCs/>
          <w:sz w:val="28"/>
          <w:szCs w:val="28"/>
        </w:rPr>
        <w:t>;</w:t>
      </w:r>
      <w:r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 xml:space="preserve"> </w:t>
      </w:r>
      <w:r>
        <w:rPr>
          <w:rStyle w:val="Bodytext71"/>
          <w:rFonts w:ascii="Times New Roman" w:hAnsi="Times New Roman" w:cs="Times New Roman"/>
          <w:bCs/>
          <w:sz w:val="28"/>
          <w:szCs w:val="28"/>
        </w:rPr>
        <w:tab/>
        <w:t>Thou wilt in time set free;</w:t>
      </w:r>
    </w:p>
    <w:p w:rsidR="00813165" w:rsidRPr="00F10868" w:rsidRDefault="00EE2397" w:rsidP="00F10868">
      <w:pPr>
        <w:pStyle w:val="Bodytext70"/>
        <w:shd w:val="clear" w:color="auto" w:fill="auto"/>
        <w:spacing w:after="0" w:line="240" w:lineRule="auto"/>
        <w:ind w:left="720" w:firstLine="720"/>
        <w:jc w:val="left"/>
        <w:rPr>
          <w:rFonts w:ascii="Times New Roman" w:hAnsi="Times New Roman" w:cs="Times New Roman"/>
          <w:sz w:val="28"/>
          <w:szCs w:val="28"/>
        </w:rPr>
      </w:pPr>
      <w:r w:rsidRPr="00F10868">
        <w:rPr>
          <w:rStyle w:val="Bodytext71"/>
          <w:rFonts w:ascii="Times New Roman" w:hAnsi="Times New Roman" w:cs="Times New Roman"/>
          <w:bCs/>
          <w:sz w:val="28"/>
          <w:szCs w:val="28"/>
        </w:rPr>
        <w:t>This great deliverance, let us hope,</w:t>
      </w:r>
    </w:p>
    <w:p w:rsidR="00813165" w:rsidRPr="00F10868" w:rsidRDefault="00F10868" w:rsidP="00F10868">
      <w:pPr>
        <w:pStyle w:val="Bodytext70"/>
        <w:shd w:val="clear" w:color="auto" w:fill="auto"/>
        <w:spacing w:after="114" w:line="240" w:lineRule="auto"/>
        <w:ind w:left="7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Style w:val="Bodytext71"/>
          <w:rFonts w:ascii="Times New Roman" w:hAnsi="Times New Roman" w:cs="Times New Roman"/>
          <w:bCs/>
          <w:sz w:val="28"/>
          <w:szCs w:val="28"/>
        </w:rPr>
        <w:tab/>
      </w:r>
      <w:r w:rsidR="00EE2397" w:rsidRPr="00F10868">
        <w:rPr>
          <w:rStyle w:val="Bodytext71"/>
          <w:rFonts w:ascii="Times New Roman" w:hAnsi="Times New Roman" w:cs="Times New Roman"/>
          <w:bCs/>
          <w:sz w:val="28"/>
          <w:szCs w:val="28"/>
        </w:rPr>
        <w:t>Not for ourselves, but Thee.”</w:t>
      </w:r>
    </w:p>
    <w:p w:rsidR="00813165" w:rsidRPr="00F10868" w:rsidRDefault="00F10868" w:rsidP="00F10868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71"/>
          <w:rFonts w:ascii="Times New Roman" w:hAnsi="Times New Roman" w:cs="Times New Roman"/>
          <w:bCs/>
          <w:sz w:val="28"/>
          <w:szCs w:val="28"/>
          <w:vertAlign w:val="superscript"/>
        </w:rPr>
        <w:t>‘</w:t>
      </w:r>
      <w:r>
        <w:rPr>
          <w:rStyle w:val="Bodytext71"/>
          <w:rFonts w:ascii="Times New Roman" w:hAnsi="Times New Roman" w:cs="Times New Roman"/>
          <w:bCs/>
          <w:sz w:val="28"/>
          <w:szCs w:val="28"/>
        </w:rPr>
        <w:t>I</w:t>
      </w:r>
      <w:r w:rsidR="00EE2397" w:rsidRPr="00F10868"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 write this out of the fulness of my heart. You will re-</w:t>
      </w:r>
      <w:r w:rsidR="00EE2397" w:rsidRPr="00F10868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ceive it as such, and remember me in the best manner to all</w:t>
      </w:r>
      <w:r w:rsidR="00EE2397" w:rsidRPr="00F10868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friends. We have had good times. All glory be to Jesus</w:t>
      </w:r>
      <w:r w:rsidR="00EE2397" w:rsidRPr="00F10868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through all eternity</w:t>
      </w:r>
      <w:r>
        <w:rPr>
          <w:rStyle w:val="Bodytext71"/>
          <w:rFonts w:ascii="Times New Roman" w:hAnsi="Times New Roman" w:cs="Times New Roman"/>
          <w:bCs/>
          <w:sz w:val="28"/>
          <w:szCs w:val="28"/>
        </w:rPr>
        <w:t>!</w:t>
      </w:r>
    </w:p>
    <w:p w:rsidR="00813165" w:rsidRPr="00F10868" w:rsidRDefault="00F10868" w:rsidP="00F10868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71"/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</w:t>
      </w:r>
      <w:r w:rsidR="00EE2397" w:rsidRPr="00F10868">
        <w:rPr>
          <w:rStyle w:val="Bodytext71"/>
          <w:rFonts w:ascii="Times New Roman" w:hAnsi="Times New Roman" w:cs="Times New Roman"/>
          <w:bCs/>
          <w:sz w:val="28"/>
          <w:szCs w:val="28"/>
        </w:rPr>
        <w:t>‘Yours, &amp;c.,</w:t>
      </w:r>
    </w:p>
    <w:p w:rsidR="00813165" w:rsidRPr="00740779" w:rsidRDefault="00F10868" w:rsidP="00F10868">
      <w:pPr>
        <w:pStyle w:val="Bodytext501"/>
        <w:shd w:val="clear" w:color="auto" w:fill="auto"/>
        <w:spacing w:after="87" w:line="240" w:lineRule="auto"/>
        <w:ind w:left="720" w:right="260"/>
        <w:jc w:val="left"/>
        <w:rPr>
          <w:rFonts w:ascii="Times New Roman" w:hAnsi="Times New Roman" w:cs="Times New Roman"/>
        </w:rPr>
      </w:pPr>
      <w:r>
        <w:rPr>
          <w:rStyle w:val="Bodytext502"/>
          <w:rFonts w:ascii="Times New Roman" w:hAnsi="Times New Roman" w:cs="Times New Roman"/>
        </w:rPr>
        <w:t xml:space="preserve">                                                                                       </w:t>
      </w:r>
      <w:r w:rsidR="00EE2397" w:rsidRPr="00740779">
        <w:rPr>
          <w:rStyle w:val="Bodytext502"/>
          <w:rFonts w:ascii="Times New Roman" w:hAnsi="Times New Roman" w:cs="Times New Roman"/>
        </w:rPr>
        <w:t>‘</w:t>
      </w:r>
      <w:r>
        <w:rPr>
          <w:rStyle w:val="Bodytext502"/>
          <w:rFonts w:ascii="Times New Roman" w:hAnsi="Times New Roman" w:cs="Times New Roman"/>
        </w:rPr>
        <w:t>G</w:t>
      </w:r>
      <w:r w:rsidR="00EE2397" w:rsidRPr="00740779">
        <w:rPr>
          <w:rStyle w:val="Bodytext502"/>
          <w:rFonts w:ascii="Times New Roman" w:hAnsi="Times New Roman" w:cs="Times New Roman"/>
        </w:rPr>
        <w:t xml:space="preserve">. </w:t>
      </w:r>
      <w:r>
        <w:rPr>
          <w:rStyle w:val="Bodytext502"/>
          <w:rFonts w:ascii="Times New Roman" w:hAnsi="Times New Roman" w:cs="Times New Roman"/>
        </w:rPr>
        <w:t>W</w:t>
      </w:r>
      <w:r w:rsidR="00EE2397" w:rsidRPr="00740779">
        <w:rPr>
          <w:rStyle w:val="Bodytext502"/>
          <w:rFonts w:ascii="Times New Roman" w:hAnsi="Times New Roman" w:cs="Times New Roman"/>
        </w:rPr>
        <w:t>.’</w:t>
      </w:r>
    </w:p>
    <w:p w:rsidR="00813165" w:rsidRPr="00740779" w:rsidRDefault="00EE2397" w:rsidP="00F10868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Whitefield’s preaching this winter was as remarkable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as on any previous winter for its efficacy in comforting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mourners, in cheering the faithful, and in converting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impenitent. When he finished, and started for Bristol,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 March, he wrote a characteristic letter to his friend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Hervey, urging him to come to Lady Huntingdon 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Bristol; </w:t>
      </w:r>
      <w:r w:rsidR="00F10868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for,</w:t>
      </w:r>
      <w:r w:rsidR="00F10868">
        <w:rPr>
          <w:rStyle w:val="Bodytext22"/>
          <w:rFonts w:ascii="Times New Roman" w:hAnsi="Times New Roman" w:cs="Times New Roman"/>
          <w:sz w:val="28"/>
          <w:szCs w:val="28"/>
        </w:rPr>
        <w:t>’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he says, </w:t>
      </w:r>
      <w:r w:rsidR="00F10868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she will have nobody to give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her the sacrament unless you come!’ Nevertheless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Hervey did not obey the summons, because his health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would not permit him. Whitefield proceeds in his letter: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="00F10868">
        <w:rPr>
          <w:rStyle w:val="Bodytext22"/>
          <w:rFonts w:ascii="Times New Roman" w:hAnsi="Times New Roman" w:cs="Times New Roman"/>
          <w:sz w:val="28"/>
          <w:szCs w:val="28"/>
        </w:rPr>
        <w:t xml:space="preserve">‘I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ventured the other day to put out a guinea to interest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for you. It was to release an excellent Christian, who,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by living very hard, and working near twenty hours out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four and-twenty, had brought himself very low. 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has a wife and four children, and was above two guineas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 debt. I gave one for myself and one for you. We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shall have good interest for our money in another world.’</w:t>
      </w:r>
    </w:p>
    <w:p w:rsidR="00B54010" w:rsidRDefault="00B54010" w:rsidP="00F10868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B54010">
      <w:pPr>
        <w:pStyle w:val="Bodytext20"/>
        <w:shd w:val="clear" w:color="auto" w:fill="auto"/>
        <w:spacing w:before="0" w:line="240" w:lineRule="auto"/>
        <w:ind w:left="720" w:firstLine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92" w:right="395" w:bottom="1092" w:left="2417" w:header="0" w:footer="3" w:gutter="0"/>
          <w:cols w:space="720"/>
          <w:noEndnote/>
          <w:docGrid w:linePitch="360"/>
        </w:sect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This year his mind was much relieved about Georgia,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because the introduction of slaves was at length per-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mitted by the government. The pertinacity of those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who wanted to make money out of their fellow-men out-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wearied the better feelings and holier "principles of those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who saw in the trade a violation of human rights and 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political curse; and free scope was given for the capture</w:t>
      </w:r>
    </w:p>
    <w:p w:rsidR="00F10868" w:rsidRDefault="00F10868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of Negroes in Africa, and for their introduction into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America. Whitefield’s remarks upon his new acquisition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are too strange, as coming from one who had just helped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poor, indebted Christian, to be omitted. They cause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 sigh of regret that he had never heard of the humane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efforts of Las Casas to undo the kind of mischief which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was about to perpetrate with heart and soul, believ-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ing it to be a work of God; for, much as he abhorred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="0002199C">
        <w:rPr>
          <w:rStyle w:val="Bodytext22"/>
          <w:rFonts w:ascii="Times New Roman" w:hAnsi="Times New Roman" w:cs="Times New Roman"/>
          <w:sz w:val="28"/>
          <w:szCs w:val="28"/>
        </w:rPr>
        <w:t>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oman Catholicism, there was charity enough in him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have learnt a lesson from the fine old Spaniard. </w:t>
      </w:r>
      <w:r w:rsidR="0002199C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Thanks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be to God,’ he says, </w:t>
      </w:r>
      <w:r w:rsidR="00F10868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that the time for favouring that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colony’—Georgia—</w:t>
      </w:r>
      <w:r w:rsidR="00F10868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seems to be come. I think now 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season for us to exert our utmost for the good of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poor Ethiopians. We are told, that even they are soon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stretch out their hands unto God. And who knows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but their being settled in Georgia may be over-ruled for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this great end</w:t>
      </w:r>
      <w:r w:rsidR="0002199C">
        <w:rPr>
          <w:rStyle w:val="Bodytext22"/>
          <w:rFonts w:ascii="Times New Roman" w:hAnsi="Times New Roman" w:cs="Times New Roman"/>
          <w:sz w:val="28"/>
          <w:szCs w:val="28"/>
        </w:rPr>
        <w:t>?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As for the lawfulness of keeping slaves,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 have no doubt, since I hear of some that were bought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with Abraham’s money, and some that were born in 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house. And I cannot help thinking, that some of those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servants mentioned by the apostles in their epistles were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or had been slaves. It is plain that the Gibeonites were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doomed to perpetual slavery, and though liberty is 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sweet thing to such as are born free, yet to those who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never knew the sweets of it, slavery perhaps may not be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so irksome.</w:t>
      </w:r>
    </w:p>
    <w:p w:rsidR="00F10868" w:rsidRDefault="00F10868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</w:pPr>
    </w:p>
    <w:p w:rsidR="00813165" w:rsidRPr="00740779" w:rsidRDefault="00F10868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502"/>
          <w:headerReference w:type="default" r:id="rId503"/>
          <w:headerReference w:type="first" r:id="rId504"/>
          <w:pgSz w:w="12240" w:h="15840"/>
          <w:pgMar w:top="1139" w:right="2022" w:bottom="1139" w:left="772" w:header="0" w:footer="3" w:gutter="0"/>
          <w:cols w:space="720"/>
          <w:noEndnote/>
          <w:titlePg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ab/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However this be, it is plain to a demonstration, that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hot countries cannot be cultivated without Negroes.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What a flourishing country might Georgia have been,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had the use of them been permitted years ago! How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many white people have been destroyed for want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them, and how many thousands of pounds spent to no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purpose at all! Had Mr. Henry’</w:t>
      </w:r>
      <w:r w:rsidR="00EE2397" w:rsidRPr="00740779">
        <w:rPr>
          <w:rFonts w:ascii="Times New Roman" w:hAnsi="Times New Roman" w:cs="Times New Roman"/>
          <w:sz w:val="28"/>
          <w:szCs w:val="28"/>
        </w:rPr>
        <w:t>—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Matthew Henry?—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="0002199C"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been in America, I believe he would have seen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lawfulness and necessity of having Negroes there.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though it is true that they are bought in a wrong way</w:t>
      </w:r>
    </w:p>
    <w:p w:rsidR="00F10868" w:rsidRDefault="00F10868" w:rsidP="00F10868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F10868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from their own country, and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it is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trade not to be ap-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proved of, yet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as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it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will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be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carried on whether we will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or not, I should think myself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highly favoured if I could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purchase a good number of them, in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order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to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make their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lives comfortable, and lay a foundation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for breeding up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their posterity in the nurture and admonition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of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Lord. You know, dear sir, that I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had no hand in bring-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ing them into Georgia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;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though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my judgment was for it,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and so much money was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yearly spent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to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no purpose, 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 was strongly importuned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thereto,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yet I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would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not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have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 Negro upon my plantation, till the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use of them was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publicly allowed in the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colony.’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(It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will be remembered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that he </w:t>
      </w:r>
      <w:r w:rsidR="00F10868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had a hand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’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in urging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on the alteration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of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law.) </w:t>
      </w:r>
      <w:r w:rsidR="00F10868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Now this is done,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dear sir,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let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us reason no more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about it, but diligently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improve the present opportunity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for their instruction.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The Trustees favour it, and we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may never have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like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prospect.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It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rejoiced my soul to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hear that one of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my poor Negroes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in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Carolina was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made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a brother in Christ. How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know we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but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we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may have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many such instances in Georgia ere it be long? In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the fall, God willing, I intend seeing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what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can be done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towards laying a foundation.’</w:t>
      </w:r>
    </w:p>
    <w:p w:rsidR="00F10868" w:rsidRDefault="00F10868" w:rsidP="00F10868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F10868" w:rsidP="00F10868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How complete and miserable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failure was the attempt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unite slavery and Christianity will be seen by and by.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Meanwhile, we think of the orphans being habituated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to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look upon Negroes as a servile race, of their growing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to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manhood and womanhood educated in the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ideas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of slave-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holders, and of their being able to throw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over all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abominations of the system the reputation of a philan-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thropist so humane and a saint so sincere and so holy as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 George White</w:t>
      </w:r>
      <w:r w:rsidR="0002199C">
        <w:rPr>
          <w:rStyle w:val="Bodytext22"/>
          <w:rFonts w:ascii="Times New Roman" w:hAnsi="Times New Roman" w:cs="Times New Roman"/>
          <w:sz w:val="28"/>
          <w:szCs w:val="28"/>
        </w:rPr>
        <w:t>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ield; neither can we forget that every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man who owned a slave would be able to justify it by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  <w:vertAlign w:val="subscript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Whitefield’s example.</w:t>
      </w:r>
    </w:p>
    <w:p w:rsidR="00F10868" w:rsidRDefault="00F10868" w:rsidP="00F10868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F10868" w:rsidP="00F10868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On March 30,1751, White</w:t>
      </w:r>
      <w:r w:rsidR="0002199C">
        <w:rPr>
          <w:rStyle w:val="Bodytext22"/>
          <w:rFonts w:ascii="Times New Roman" w:hAnsi="Times New Roman" w:cs="Times New Roman"/>
          <w:sz w:val="28"/>
          <w:szCs w:val="28"/>
        </w:rPr>
        <w:t>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ield writes from Plymouth:</w:t>
      </w:r>
    </w:p>
    <w:p w:rsidR="00813165" w:rsidRPr="00740779" w:rsidRDefault="00F10868" w:rsidP="00F10868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62" w:right="361" w:bottom="1162" w:left="2441" w:header="0" w:footer="3" w:gutter="0"/>
          <w:cols w:space="720"/>
          <w:noEndnote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‘</w:t>
      </w:r>
      <w:r>
        <w:rPr>
          <w:rStyle w:val="Bodytext22"/>
          <w:rFonts w:ascii="Times New Roman" w:hAnsi="Times New Roman" w:cs="Times New Roman"/>
          <w:sz w:val="28"/>
          <w:szCs w:val="28"/>
        </w:rPr>
        <w:t>I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suppose the death of our Prince has affected you. It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has given me a shock.’ The Prince of Wales counted</w:t>
      </w:r>
    </w:p>
    <w:p w:rsidR="00F10868" w:rsidRDefault="00F10868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many of Lady Huntingdon’s friends among his political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supporters, and she herself, before her conversion, often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attended his court. Politics and Methodism had a re-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mote connexion with each other. Many who assembled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 the Prince’s drawing-room at Leicester House might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next be seen at Chelsea, or at Audley Street, listening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Whitefield. The Countess, however, when she embraced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truth and ordered her life according to its law, with-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drew from fashionable life, and sought her pleasure in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acts of devotion and in good works. Her absence from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court was not unnoticed by the Prince; and inquiring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one day of Lady Charlotte Edwin where she was, 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received the laconic, mocking answer: </w:t>
      </w:r>
      <w:r w:rsidR="00F10868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I suppose pray-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ing with her beggars.’ The Prince shook his head,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turning to Lady Charlotte, said, </w:t>
      </w:r>
      <w:r w:rsidR="00F10868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Lady Charlotte, when I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am dying, I think I shall be happy to seize the skirt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Lady Huntingdon’s mantle, to lift me up with her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heaven.’</w:t>
      </w:r>
    </w:p>
    <w:p w:rsidR="00F10868" w:rsidRDefault="00F10868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</w:p>
    <w:p w:rsidR="00813165" w:rsidRPr="00740779" w:rsidRDefault="00F10868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77" w:right="2146" w:bottom="1177" w:left="499" w:header="0" w:footer="3" w:gutter="0"/>
          <w:cols w:space="720"/>
          <w:noEndnote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 Countess was very anxious to know what were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religious principles of the Prince toward the close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life; and, to satisfy herself, wrote to Mr. Lyttleton,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who had been the Prince’s secretary, and was of like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mind with her ladyship upon religious subjects, making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inquiries of him. It was but little that could be learned.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She says,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It is certain that he was in the habit of read-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ing Dr. Doddridge’s works, which had been presented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Princess, and has been heard to express his appro-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bation of them in the highest terms. He had frequent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argument with my Lord Bolingbroke, who thought his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="0002199C">
        <w:rPr>
          <w:rStyle w:val="Bodytext22"/>
          <w:rFonts w:ascii="Times New Roman" w:hAnsi="Times New Roman" w:cs="Times New Roman"/>
          <w:sz w:val="28"/>
          <w:szCs w:val="28"/>
        </w:rPr>
        <w:t>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oyal Highness fast verging towards Methodism, the doc-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trines of which he was very curious to ascertain. His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lordship told me, that the Prince went more than once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hear Mr. Whitefield, with whom he said he was much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pleased. Had he lived, it is not improbable but Mr.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Whitefield would have been promoted in some way.’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="0002199C">
        <w:rPr>
          <w:rStyle w:val="Bodytext22"/>
          <w:rFonts w:ascii="Times New Roman" w:hAnsi="Times New Roman" w:cs="Times New Roman"/>
          <w:sz w:val="28"/>
          <w:szCs w:val="28"/>
        </w:rPr>
        <w:t>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rom January 1751 to December 1752-there occurred</w:t>
      </w:r>
    </w:p>
    <w:p w:rsidR="00813165" w:rsidRPr="00740779" w:rsidRDefault="00EE2397" w:rsidP="00F10868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200" w:right="343" w:bottom="1200" w:left="2481" w:header="0" w:footer="3" w:gutter="0"/>
          <w:cols w:space="720"/>
          <w:noEndnote/>
          <w:docGrid w:linePitch="360"/>
        </w:sect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lastRenderedPageBreak/>
        <w:t xml:space="preserve">nothing that deserves detailed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record in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life like this,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where effort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was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generally at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the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full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stretch, and where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sufferings, both mental and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bodily, as well as joys,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abounded. We are prepared to hear of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journeys 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voyages made with the promptness of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 general at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head of an attacking army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;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and of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weariness and sickness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paid as the price for the risks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run.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few pages of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Whitefield’s letters carry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us into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Wales,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where, since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nothing is said about it,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we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must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imagine what work 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did; and into Ireland,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where he was received into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house of Mr. Lunell,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 Dublin banker, and where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people welcomed him,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everything, apparently, having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prepared his way.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Dublin was soon aroused by his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earnest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words,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and </w:t>
      </w:r>
      <w:r w:rsidR="00F10868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Moorfields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auditories’ rewarded him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for his toil, as they stood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with solemn countenances, like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men who were hearing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as for eternity. Athlone 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Limerick, where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as a hunger-bitten, weary traveller, 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had preached fourteen years before,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next heard his voice.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Then Waterford and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Cork, where he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stood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unhurt in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midst of a populace which had shamefully treated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Methodists whom the Wesleys and their helpers had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gathered into a society. Hundreds in that city prayed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him to continue among them; and many Papists pro-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mised to leave their priests, if he would consent to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request; but their pleading and promising were alike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ineffectual. He was soon in Dublin again, and as quickly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away to Belfast and other places in the north. What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efforts of the people of Cork and the tears of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people of Dublin could not procure—a few days’ longer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stay</w:t>
      </w:r>
      <w:r w:rsidRPr="00740779">
        <w:rPr>
          <w:rFonts w:ascii="Times New Roman" w:hAnsi="Times New Roman" w:cs="Times New Roman"/>
          <w:sz w:val="28"/>
          <w:szCs w:val="28"/>
        </w:rPr>
        <w:t>—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the importunity of the people of Belfast won from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him. The numbers that attended were so large, and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prospect of doing good was so promising, that he grieved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had not come among them sooner. And all the while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had been performing these journeys and labours in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heat of summer, and under physical weakness which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caused violent vomiting, attended with great loss of blood</w:t>
      </w:r>
    </w:p>
    <w:p w:rsidR="00F10868" w:rsidRDefault="00F10868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505"/>
          <w:headerReference w:type="default" r:id="rId506"/>
          <w:headerReference w:type="first" r:id="rId507"/>
          <w:pgSz w:w="12240" w:h="15840"/>
          <w:pgMar w:top="1108" w:right="2071" w:bottom="1108" w:left="702" w:header="0" w:footer="3" w:gutter="0"/>
          <w:cols w:space="720"/>
          <w:noEndnote/>
          <w:titlePg/>
          <w:docGrid w:linePitch="360"/>
        </w:sect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after preaching! Yet in five days he was at Glasgow,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 the house of his old friend Mr. Niven, a merchant,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who lived above the cross. The enthusiasm of Cam-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buslang days still burned in the hearts of the peasantry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the weavers in the country, and by three o’clock in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morning many of them were on their way to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city, to hear him on the day of his farewell preaching.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 Edinburgh, whither he went next, the selecter society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living in the capital evinced, along with the poor and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degraded, as strong a desire to receive his message.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More work brought on more haemorrhage and more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prostration, until his body was almost worn out. Eiding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recruited him; and he was no sooner in London than 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took ship for his fourth voyage to America, his seventh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across the Atlantic. After spending the winter in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America, he embarked for his eighth voyage in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spring, and was in England preaching and journeying as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usual through the whole of the summer. He retired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London for the winter of 1752; but at the end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what exertion and triumph did that laborious repose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come! His progress through the north of England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towards London was a sublime march. From Sheffield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wrote that since his leaving Newcastle, he had some-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times scarce known whether he was in heaven or on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earth. As he swept along from town to town, thousands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thousands flocked twice and thrice a day to hear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word of life. </w:t>
      </w:r>
      <w:r w:rsidR="00F10868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 gale of divine influence everywhere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attended it.’ He continued his work until he reached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Northampton, where he took coach for London. No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wonder that, on his arrival in the city, it seemed as if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broken tabernacle of the body must release the ardent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spirit that quickened it. Moreover, the inner life was as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intense as the outward was active and busy. </w:t>
      </w:r>
      <w:r w:rsidR="00F10868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0, my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dear friend,’ he exclaims to a correspondent, </w:t>
      </w:r>
      <w:r w:rsidR="00F10868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what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manner of love is this, that we should be called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sons of God! Excuse me. I must pause awhile. My</w:t>
      </w:r>
    </w:p>
    <w:p w:rsidR="00F10868" w:rsidRDefault="00F10868" w:rsidP="00F10868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F10868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eyes gush out with water; at present they are almost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fountains of tears. But thanks be to God they are tears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love!’</w:t>
      </w:r>
    </w:p>
    <w:p w:rsidR="00F10868" w:rsidRDefault="00F10868" w:rsidP="00F10868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F10868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The ties which bound Charles Wesley and Whitefield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together were as strong, if not stronger, than those which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united the two brothers. From that morning when they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first breakfasted together at Oxford to the day when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news of Whitefield’s death reached Charles, they loved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each other with surprising tenderness and steadfastness.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Both of them open, frank, emotional, their souls clave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each other in sympathy and confidence. Much as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Whitefield esteemed and venerated Wesley for his zeal,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courage, and his labours, much as he loved him as 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brother in Christ Jesus, there was a measure of coldness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reserve in the older man which repelled him,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would not allow him the openness and confidence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intercourse which he enjoyed with Charles. Whitefield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must also have felt the chilling influence of Wesley’s im-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periousness; whereas Charles was truly a brother, with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no thought of leading or ruling. It thus happened that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 all the correspondence before the unfortunate breach,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Charles manifested the most anxious concern for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consequences, while John was self-contained, though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grieved and wounded. And thus it was that when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Charles himself was nigh to a breach with his brother, 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turned for counsel to his friend.</w:t>
      </w:r>
    </w:p>
    <w:p w:rsidR="00F10868" w:rsidRDefault="00F10868" w:rsidP="00F10868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F10868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56" w:right="379" w:bottom="1156" w:left="2399" w:header="0" w:footer="3" w:gutter="0"/>
          <w:cols w:space="720"/>
          <w:noEndnote/>
          <w:docGrid w:linePitch="360"/>
        </w:sect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To what circumstances that threatened rupture was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owing, there are at present no means of deciding;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letter of Charles to Whitefield was probably destroyed,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nothing remains to afford an</w:t>
      </w:r>
      <w:r w:rsidR="0002199C">
        <w:rPr>
          <w:rStyle w:val="Bodytext22"/>
          <w:rFonts w:ascii="Times New Roman" w:hAnsi="Times New Roman" w:cs="Times New Roman"/>
          <w:sz w:val="28"/>
          <w:szCs w:val="28"/>
        </w:rPr>
        <w:t>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clue. It is well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known that immediately after the breach with White-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field, Charles had some tendency to leave his brother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join the Moravians, but that trouble had long gone by.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brothers were also somewhat alienated in heart in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consequence of John’s marriage, but that too was 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thing of the past. The letter of Whitefield, which was</w:t>
      </w:r>
    </w:p>
    <w:p w:rsidR="00F10868" w:rsidRDefault="00F10868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dated </w:t>
      </w:r>
      <w:r w:rsidR="00F10868">
        <w:rPr>
          <w:rStyle w:val="Bodytext22"/>
          <w:rFonts w:ascii="Times New Roman" w:hAnsi="Times New Roman" w:cs="Times New Roman"/>
          <w:sz w:val="28"/>
          <w:szCs w:val="28"/>
        </w:rPr>
        <w:t xml:space="preserve"> 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London, Dec. 22, 1752,’ must stand alone,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make its own impression, which will probably be some-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thing like this: the brothers had a partial misunder-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standing with each other, which Whitefield deprecated,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while he felt that it was not always easy to keep on good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terms with the elder one, and that therefore Charles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might ultimately be compelled to separate from him.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Nor is it any injustice to say that Wesley was not a man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with whom it was easy to be on good terms; for 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lofty claims must have fretted his brethren, and created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uneasiness. The letter ran thus: </w:t>
      </w:r>
      <w:r w:rsidR="0002199C">
        <w:rPr>
          <w:rStyle w:val="Bodytext22"/>
          <w:rFonts w:ascii="Times New Roman" w:hAnsi="Times New Roman" w:cs="Times New Roman"/>
          <w:sz w:val="28"/>
          <w:szCs w:val="28"/>
        </w:rPr>
        <w:t>‘I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have read and pon-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dered upon your kind letter with some degree of solem-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nity of spirit. In the same frame I would now sit down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to answer it. And what shall I say? </w:t>
      </w:r>
      <w:r w:rsidR="0002199C">
        <w:rPr>
          <w:rStyle w:val="Bodytext22"/>
          <w:rFonts w:ascii="Times New Roman" w:hAnsi="Times New Roman" w:cs="Times New Roman"/>
          <w:sz w:val="28"/>
          <w:szCs w:val="28"/>
        </w:rPr>
        <w:t>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eally I can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scarce tell. The connexion between you and your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brother hath been so close and continued, and your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attachment to him so necessary to keep up his interest,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that I would not willingly for the world do or say any-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thing that may separate such friends. I cannot help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thinking that he is still jealous of me and my proceedings;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but, I thank God, I am quite easy about it. I more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more find that he who believeth doth not make haste;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that if we will have patience, we shall find that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every plant which our heavenly Father hath not planted,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however it may seem to have taken very deep root, shall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 plucked up. I have seen an end of all perfection,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expect it only in Him, where I am sure to find it,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even in the ever-loving, ever-lovely Jesus. He knows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how I love and honour you and your brother, and how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often I have preferred your interest to my own. This,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by the grace of God, I shall still continue to do.’ It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does not need to be added that the evil was averted,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that the brothers worked together to the last.</w:t>
      </w:r>
    </w:p>
    <w:p w:rsidR="002B2BDE" w:rsidRDefault="002B2BDE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2B2BDE" w:rsidP="002B2BDE">
      <w:pPr>
        <w:pStyle w:val="Bodytext20"/>
        <w:shd w:val="clear" w:color="auto" w:fill="auto"/>
        <w:spacing w:before="0" w:line="240" w:lineRule="auto"/>
        <w:ind w:left="2160" w:firstLine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74" w:right="2023" w:bottom="1174" w:left="824" w:header="0" w:footer="3" w:gutter="0"/>
          <w:cols w:space="720"/>
          <w:noEndnote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It was Christmas 1752 when Whitefield wrote this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letter. Looking round upon the circle of his friends at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this friendliest season of the year, we miss some kind,</w:t>
      </w:r>
    </w:p>
    <w:p w:rsidR="002B2BDE" w:rsidRDefault="002B2BDE" w:rsidP="002B2BDE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2B2BDE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508"/>
          <w:headerReference w:type="default" r:id="rId509"/>
          <w:headerReference w:type="first" r:id="rId510"/>
          <w:pgSz w:w="12240" w:h="15840"/>
          <w:pgMar w:top="1150" w:right="394" w:bottom="1150" w:left="2418" w:header="0" w:footer="3" w:gutter="0"/>
          <w:cols w:space="720"/>
          <w:noEndnote/>
          <w:titlePg/>
          <w:docGrid w:linePitch="360"/>
        </w:sect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familiar faces. His mother’s face is not there; she had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died a year before, while he was paying his last visit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America. Doddridge’s face is not there; he died 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Lisbon, and the news of his decease followed Whitefield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America. Like the soldier on the battlefield, who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can but drop a word of pity for a fallen comrade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lift up a prayer for himself, Whitefield could only say,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="002B2BDE"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Dr. Doddridge, I find, is gone; Lord Jesus, prepare me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to follow after!’ The face of </w:t>
      </w:r>
      <w:r w:rsidR="002B2BDE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good Bishop Benson’ 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not there; he died on August 30, 1752. His last days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verified the remark of the Countess of Huntingdon.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="002B2BDE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My Lord! mark my words: when you are on your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dying bed, Whitefield’s will be one of the few ordina-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tions you will reflect upon with complacence.’ On 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dying bed, he sent Whitefield a present of ten guineas for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orphan-house as a token of his regard, and begged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 remembered in his prayers. The face of Whitefield’s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only sister is not there. Her house in Bristol had been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home and also his early Sunday morning preaching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room in that city; and when she died he believed that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she had entered into </w:t>
      </w:r>
      <w:r w:rsidR="002B2BDE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the rest that remains for the people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of God.’ The face of </w:t>
      </w:r>
      <w:r w:rsidR="0002199C">
        <w:rPr>
          <w:rStyle w:val="Bodytext22"/>
          <w:rFonts w:ascii="Times New Roman" w:hAnsi="Times New Roman" w:cs="Times New Roman"/>
          <w:sz w:val="28"/>
          <w:szCs w:val="28"/>
        </w:rPr>
        <w:t>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alph Erskine is not there. 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death occurred on November 6, 1752; and when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intelligence was brought to Ebenezer, he said with great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emotion, </w:t>
      </w:r>
      <w:r w:rsidR="002B2BDE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And is </w:t>
      </w:r>
      <w:r w:rsidR="0002199C">
        <w:rPr>
          <w:rStyle w:val="Bodytext22"/>
          <w:rFonts w:ascii="Times New Roman" w:hAnsi="Times New Roman" w:cs="Times New Roman"/>
          <w:sz w:val="28"/>
          <w:szCs w:val="28"/>
        </w:rPr>
        <w:t>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alph gone</w:t>
      </w:r>
      <w:r w:rsidR="002B2BDE">
        <w:rPr>
          <w:rStyle w:val="Bodytext22"/>
          <w:rFonts w:ascii="Times New Roman" w:hAnsi="Times New Roman" w:cs="Times New Roman"/>
          <w:sz w:val="28"/>
          <w:szCs w:val="28"/>
        </w:rPr>
        <w:t xml:space="preserve">?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He has twice got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start of me; he was first in Christ, and now he is first in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glory.’ But the start was not a long one; for Ebenezer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Erskine was now an old man, and worn with heavy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labours. On June 2, 1754, he followed his brother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quietly and gently; as one sleeping and resting himself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after toil, he went to his reward.</w:t>
      </w:r>
    </w:p>
    <w:p w:rsidR="00813165" w:rsidRPr="00740779" w:rsidRDefault="00E27008" w:rsidP="00A90CA4">
      <w:pPr>
        <w:pStyle w:val="Bodytext20"/>
        <w:shd w:val="clear" w:color="auto" w:fill="auto"/>
        <w:spacing w:before="0" w:after="171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lastRenderedPageBreak/>
        <w:t xml:space="preserve">                        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CHAPTE</w:t>
      </w:r>
      <w:r>
        <w:rPr>
          <w:rStyle w:val="Bodytext22"/>
          <w:rFonts w:ascii="Times New Roman" w:hAnsi="Times New Roman" w:cs="Times New Roman"/>
          <w:sz w:val="28"/>
          <w:szCs w:val="28"/>
        </w:rPr>
        <w:t>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XII.</w:t>
      </w:r>
    </w:p>
    <w:p w:rsidR="00813165" w:rsidRPr="00740779" w:rsidRDefault="00E27008" w:rsidP="00A90CA4">
      <w:pPr>
        <w:pStyle w:val="Bodytext80"/>
        <w:shd w:val="clear" w:color="auto" w:fill="auto"/>
        <w:spacing w:before="0" w:after="159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Style w:val="Bodytext82"/>
          <w:rFonts w:ascii="Times New Roman" w:hAnsi="Times New Roman" w:cs="Times New Roman"/>
          <w:b/>
          <w:bCs/>
          <w:sz w:val="28"/>
          <w:szCs w:val="28"/>
        </w:rPr>
        <w:t xml:space="preserve">                            </w:t>
      </w:r>
      <w:r w:rsidR="00EE2397" w:rsidRPr="00740779">
        <w:rPr>
          <w:rStyle w:val="Bodytext82"/>
          <w:rFonts w:ascii="Times New Roman" w:hAnsi="Times New Roman" w:cs="Times New Roman"/>
          <w:b/>
          <w:bCs/>
          <w:sz w:val="28"/>
          <w:szCs w:val="28"/>
        </w:rPr>
        <w:t>1753-1770.</w:t>
      </w:r>
    </w:p>
    <w:p w:rsidR="00E27008" w:rsidRDefault="00E27008" w:rsidP="00E27008">
      <w:pPr>
        <w:pStyle w:val="Bodytext60"/>
        <w:shd w:val="clear" w:color="auto" w:fill="auto"/>
        <w:tabs>
          <w:tab w:val="left" w:leader="hyphen" w:pos="4440"/>
          <w:tab w:val="left" w:leader="hyphen" w:pos="5407"/>
        </w:tabs>
        <w:spacing w:before="0" w:after="42" w:line="240" w:lineRule="auto"/>
        <w:ind w:left="2160"/>
        <w:jc w:val="left"/>
        <w:rPr>
          <w:rStyle w:val="Bodytext62"/>
          <w:rFonts w:ascii="Times New Roman" w:hAnsi="Times New Roman" w:cs="Times New Roman"/>
          <w:bCs/>
          <w:sz w:val="24"/>
          <w:szCs w:val="28"/>
        </w:rPr>
      </w:pPr>
    </w:p>
    <w:p w:rsidR="00813165" w:rsidRPr="00E27008" w:rsidRDefault="00EE2397" w:rsidP="00E27008">
      <w:pPr>
        <w:pStyle w:val="Bodytext60"/>
        <w:shd w:val="clear" w:color="auto" w:fill="auto"/>
        <w:tabs>
          <w:tab w:val="left" w:leader="hyphen" w:pos="4440"/>
          <w:tab w:val="left" w:leader="hyphen" w:pos="5407"/>
        </w:tabs>
        <w:spacing w:before="0" w:after="42" w:line="240" w:lineRule="auto"/>
        <w:ind w:left="2160"/>
        <w:jc w:val="left"/>
        <w:rPr>
          <w:rFonts w:ascii="Times New Roman" w:hAnsi="Times New Roman" w:cs="Times New Roman"/>
          <w:sz w:val="24"/>
          <w:szCs w:val="28"/>
        </w:rPr>
      </w:pPr>
      <w:r w:rsidRPr="00E27008">
        <w:rPr>
          <w:rStyle w:val="Bodytext62"/>
          <w:rFonts w:ascii="Times New Roman" w:hAnsi="Times New Roman" w:cs="Times New Roman"/>
          <w:bCs/>
          <w:sz w:val="24"/>
          <w:szCs w:val="28"/>
        </w:rPr>
        <w:t>CHAPEL BUILDING—ATTACKS BY ENEMIES—INFIRMITIES</w:t>
      </w:r>
      <w:r w:rsidR="00E27008">
        <w:rPr>
          <w:rStyle w:val="Bodytext62"/>
          <w:rFonts w:ascii="Times New Roman" w:hAnsi="Times New Roman" w:cs="Times New Roman"/>
          <w:bCs/>
          <w:sz w:val="24"/>
          <w:szCs w:val="28"/>
        </w:rPr>
        <w:t xml:space="preserve">-- </w:t>
      </w:r>
      <w:r w:rsidR="00E27008">
        <w:rPr>
          <w:rStyle w:val="Bodytext62"/>
          <w:rFonts w:ascii="Times New Roman" w:hAnsi="Times New Roman" w:cs="Times New Roman"/>
          <w:bCs/>
          <w:sz w:val="24"/>
          <w:szCs w:val="28"/>
        </w:rPr>
        <w:br/>
        <w:t xml:space="preserve">             HIS DEATH--</w:t>
      </w:r>
      <w:r w:rsidRPr="00E27008">
        <w:rPr>
          <w:rStyle w:val="Bodytext62"/>
          <w:rFonts w:ascii="Times New Roman" w:hAnsi="Times New Roman" w:cs="Times New Roman"/>
          <w:bCs/>
          <w:sz w:val="24"/>
          <w:szCs w:val="28"/>
        </w:rPr>
        <w:t>THE RESULTS OF HIS WORK.</w:t>
      </w:r>
    </w:p>
    <w:p w:rsidR="00E27008" w:rsidRDefault="00E27008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E27008" w:rsidRDefault="00E27008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27008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2693" w:right="1958" w:bottom="1331" w:left="849" w:header="0" w:footer="3" w:gutter="0"/>
          <w:cols w:space="720"/>
          <w:noEndnote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>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o small portion of the year 1753 was spent by White-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field in what he called cross-ploughing the land; and what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that work was is well enough known without our follow-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ing him from field to field. But while he thought that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was the happiest man who, being fond neither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money, numbers, nor power, went on day by day without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any other scheme than a general intention to promote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common salvation amongst people of all denomina-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tions, his attention was forcibly called to the work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providing a permanent place of worship for his followers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 London. The churches were as inaccessible to Metho-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dists as ever; but had they been open probably few would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have cared to enter them, for the freedom of the Taber-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nacle was in their estimation preferable to the unalterable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forms of the Church. The Tabernacle was still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wooden building that was hastily erected at the time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division between the Calvinists and the Arminians.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idea of a permanent building seems to have been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first suggested by the Countess of Huntingdon; but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Whitefield was slow to move. In the winter of 1752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she and Lady Frances Shirley again urged the work upon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attention, and this time he was brought to their side,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began to collect money. His people responded with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their usual liberality, and contributed a hundred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seventy six pounds on one Sunday. With eleven hundred</w:t>
      </w:r>
    </w:p>
    <w:p w:rsidR="00E27008" w:rsidRDefault="00E27008" w:rsidP="00E27008">
      <w:pPr>
        <w:pStyle w:val="Bodytext20"/>
        <w:shd w:val="clear" w:color="auto" w:fill="auto"/>
        <w:spacing w:before="0" w:line="240" w:lineRule="auto"/>
        <w:ind w:left="720"/>
        <w:rPr>
          <w:rStyle w:val="Bodytext24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E27008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pounds in hand, </w:t>
      </w:r>
      <w:r w:rsidR="0002199C">
        <w:rPr>
          <w:rStyle w:val="Bodytext24"/>
          <w:rFonts w:ascii="Times New Roman" w:hAnsi="Times New Roman" w:cs="Times New Roman"/>
          <w:sz w:val="28"/>
          <w:szCs w:val="28"/>
        </w:rPr>
        <w:t>h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e, on March 1,1753, laid the first brick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of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the new Tabernacle, which was to be eighty feet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square, and built around the old place. The ceremony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was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performed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with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great solemnity, and Whitefield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preached a sermon from the text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—</w:t>
      </w:r>
      <w:r w:rsidR="00E27008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In all places were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I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record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my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name,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will come unto thee and bless thee.’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Three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months later the Tabernacle was ready to receive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its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congregation; and he opened it by preaching in it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morning and evening, to four thousand people or more.</w:t>
      </w:r>
    </w:p>
    <w:p w:rsidR="00813165" w:rsidRPr="00740779" w:rsidRDefault="00EE2397" w:rsidP="00E27008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33" w:right="453" w:bottom="1133" w:left="2319" w:header="0" w:footer="3" w:gutter="0"/>
          <w:cols w:space="720"/>
          <w:noEndnote/>
          <w:docGrid w:linePitch="360"/>
        </w:sect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In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the spring of this year Whitefield came into serious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collision with the Moravians. The reports of their pro-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ceedings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and of their financial position which he pub-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lished in </w:t>
      </w:r>
      <w:r w:rsidR="00E27008">
        <w:rPr>
          <w:rStyle w:val="Bodytext24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An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Expostulatory Letter’ to Count Zinzendorf,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were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brought to his ears by one whom Peter Bohler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stigmatises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as an apostate; but there can be no doubt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that Whitefield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had his information from more sources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than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one; and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as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Bohler was assailed in the letter, his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phrase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must be somewhat discounted.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man might be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an apostate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from Moravianism, and yet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true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witness.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Whitefield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opened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his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letter with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protestation that a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real regard for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his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king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and countr</w:t>
      </w:r>
      <w:r w:rsidR="0002199C">
        <w:rPr>
          <w:rStyle w:val="Bodytext24"/>
          <w:rFonts w:ascii="Times New Roman" w:hAnsi="Times New Roman" w:cs="Times New Roman"/>
          <w:sz w:val="28"/>
          <w:szCs w:val="28"/>
        </w:rPr>
        <w:t>y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 and a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disinterested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love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for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his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Saviour and his Saviour’s church, would not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let him keep silence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longer with respect to the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shocking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things of which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he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had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heard, and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the offences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which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had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swelled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to such an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enormous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bulk. According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to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the statements which he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had received,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there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had been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much foolishness and some wickedness practised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by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Brethren. On Easter-day they would walk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round the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graves of their deceased friends, attended with hautboys,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trumpets, French-horns, </w:t>
      </w:r>
      <w:r w:rsidR="00E27008">
        <w:rPr>
          <w:rStyle w:val="Bodytext23"/>
          <w:rFonts w:ascii="Times New Roman" w:hAnsi="Times New Roman" w:cs="Times New Roman"/>
          <w:sz w:val="28"/>
          <w:szCs w:val="28"/>
        </w:rPr>
        <w:t>&amp;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c. They perfumed their meet-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ing-rooms to prepare them for the entrance of our Lord.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They had pictures of particular persons painted and ex-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posed in their assemblies. They dressed the women with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knots of particular colours, to indicate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whether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they were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married or marriageable, single or widows, together with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other distinctions that cannot be named. Many of them</w:t>
      </w:r>
    </w:p>
    <w:p w:rsidR="00E27008" w:rsidRDefault="00E27008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were in debt to an enormous amount. Zinzendorf was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directly taxed with owing sundry persons forty thousand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pounds. Bohler was charged with some ridiculous follies.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Royal Exchange rung with the tale, of their money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delinquencies. Families were ruined by them, or kept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 anxious suspense. Whitefield, therefore, exhorted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them to remember their former days, and to return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simpler and holier communion which they had for-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saken. He warned them that God generally suffers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="00E27008"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Babels to be built pretty high’ before He comes down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confound the language of the builders; that if knaves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are employed, as they commonly are, God’s honour 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concerned to discover them; and that if any of 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children are undesignedly drawn into the mischief, 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will, for their sakes, rebuke the tempter, and make a way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for them to escape.</w:t>
      </w:r>
    </w:p>
    <w:p w:rsidR="00E27008" w:rsidRDefault="00E27008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</w:p>
    <w:p w:rsidR="00813165" w:rsidRPr="00740779" w:rsidRDefault="00EE2397" w:rsidP="00E27008">
      <w:pPr>
        <w:pStyle w:val="Bodytext20"/>
        <w:shd w:val="clear" w:color="auto" w:fill="auto"/>
        <w:spacing w:before="0" w:line="240" w:lineRule="auto"/>
        <w:ind w:left="2160" w:firstLine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511"/>
          <w:headerReference w:type="default" r:id="rId512"/>
          <w:headerReference w:type="first" r:id="rId513"/>
          <w:pgSz w:w="12240" w:h="15840"/>
          <w:pgMar w:top="1137" w:right="1928" w:bottom="1137" w:left="925" w:header="0" w:footer="3" w:gutter="0"/>
          <w:cols w:space="720"/>
          <w:noEndnote/>
          <w:titlePg/>
          <w:docGrid w:linePitch="360"/>
        </w:sect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B</w:t>
      </w:r>
      <w:r w:rsidR="00E27008">
        <w:rPr>
          <w:rStyle w:val="Bodytext22"/>
          <w:rFonts w:ascii="Times New Roman" w:hAnsi="Times New Roman" w:cs="Times New Roman"/>
          <w:sz w:val="28"/>
          <w:szCs w:val="28"/>
        </w:rPr>
        <w:t>ö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hler wrote to Whitefield, and denied the particular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things with which he had charged him. He also said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that the Brethren had been charged with faults of which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they were not guilty, either in whole or in part; but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how that denial can be made to agree with Bohler’s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words to his congregation on April 9, 1753 (fifteen days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before Whitefield’s letter was written), I cannot see: —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="00E27008"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Brother Bohler </w:t>
      </w:r>
      <w:r w:rsidR="00E27008">
        <w:rPr>
          <w:rStyle w:val="Bodytext22"/>
          <w:rFonts w:ascii="Times New Roman" w:hAnsi="Times New Roman" w:cs="Times New Roman"/>
          <w:sz w:val="28"/>
          <w:szCs w:val="28"/>
        </w:rPr>
        <w:t>“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wished the brethren might attain such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converse with the Saviour, that all old things might be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done away thereby, and particularly the guilt any of us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may have contracted, in these intricate and confused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times, by want of sufficient love to Him and His blood-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bought congregation.” ’ It is true that he does not con-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fess to any other guilt than that of a declension in love;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but the spiritual condition which he deplores testifies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other faults. Neither does Whitefield appear to have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been so rash and heedless as Bohler asserts he was; for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even in respect of Bohler’s character he had not spoken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until after some of the Brethren themselves had expressed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dissatisfaction with their teacher. A month before the</w:t>
      </w:r>
    </w:p>
    <w:p w:rsidR="00E27008" w:rsidRDefault="00E27008" w:rsidP="00E27008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E27008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appearance of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Whitefield’s letter, B</w:t>
      </w:r>
      <w:r w:rsidR="00E27008">
        <w:rPr>
          <w:rStyle w:val="Bodytext23"/>
          <w:rFonts w:ascii="Times New Roman" w:hAnsi="Times New Roman" w:cs="Times New Roman"/>
          <w:sz w:val="28"/>
          <w:szCs w:val="28"/>
        </w:rPr>
        <w:t>ö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hler had refrained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from communicating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at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Lord’s table with his church,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not on account of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any condemnation or guilt felt in his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own mind, but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because some of the brethren and sisters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were not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satisfied with him. Even had the Brethren been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free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from all blame, it is evident that when Whitefield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expostulated with them he had some good reasons for his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act. But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they were not free from blame. Count Zinzen-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clorf answered Whitefield,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with much confidence and not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a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little manifest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annoyance, in a letter which no more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deals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with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the broad case than does B</w:t>
      </w:r>
      <w:r w:rsidR="00E27008">
        <w:rPr>
          <w:rStyle w:val="Bodytext23"/>
          <w:rFonts w:ascii="Times New Roman" w:hAnsi="Times New Roman" w:cs="Times New Roman"/>
          <w:sz w:val="28"/>
          <w:szCs w:val="28"/>
        </w:rPr>
        <w:t>ö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hler’s.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said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—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‘As yet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owe not a farthing of the 40,000</w:t>
      </w:r>
      <w:r w:rsidR="0002199C" w:rsidRPr="0002199C">
        <w:rPr>
          <w:rStyle w:val="Bodytext23"/>
          <w:rFonts w:ascii="Times New Roman" w:hAnsi="Times New Roman" w:cs="Times New Roman"/>
          <w:i/>
          <w:sz w:val="28"/>
          <w:szCs w:val="28"/>
        </w:rPr>
        <w:t>l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. you are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pleased to tell me of; and if your precipitate officious-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ness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should save me and those foreigners you forewarn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so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compassionately from that debt, your zeal would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prove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very fatal to the English friends you pity, it seems,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no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less than the Germans.’ How was the salvation of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foreigners to prove the ruin of the English</w:t>
      </w:r>
      <w:r w:rsidR="0002199C">
        <w:rPr>
          <w:rStyle w:val="Bodytext23"/>
          <w:rFonts w:ascii="Times New Roman" w:hAnsi="Times New Roman" w:cs="Times New Roman"/>
          <w:sz w:val="28"/>
          <w:szCs w:val="28"/>
        </w:rPr>
        <w:t xml:space="preserve">?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 Because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they,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that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is,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Zinzendorf, had bound himself for thirty thou-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sand pounds as a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security to help the English Brethren out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of an alarming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difficulty. There was debt, there was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danger of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imprisonment, there was scandal, just as White-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field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had stated.</w:t>
      </w:r>
    </w:p>
    <w:p w:rsidR="00E27008" w:rsidRDefault="00E27008" w:rsidP="00E27008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27008" w:rsidP="00E27008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43" w:right="552" w:bottom="1143" w:left="2239" w:header="0" w:footer="3" w:gutter="0"/>
          <w:cols w:space="720"/>
          <w:noEndnote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The Count’s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words, which describe the state of things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at the end of 1752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and the beginning of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1753,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are as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follows: </w:t>
      </w:r>
      <w:r w:rsidR="00EE2397" w:rsidRPr="00740779">
        <w:rPr>
          <w:rFonts w:ascii="Times New Roman" w:hAnsi="Times New Roman" w:cs="Times New Roman"/>
          <w:sz w:val="28"/>
          <w:szCs w:val="28"/>
        </w:rPr>
        <w:t>—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‘I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asked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Lord whether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was to think of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going to prison. The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decision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was in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the negative.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I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forbade Johannes’ writing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to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Lusatia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of my dangerous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position; for I was not sure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whether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my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imprisonment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might not stand in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the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licence of Satan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from our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Saviour.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Ordering my papers to be packed up, I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prepared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every-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thing as though I was to go to gaol that afternoon, after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which I enjoyed a quiet siesta. In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the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very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hour when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payment was due, and no delay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admissible, for London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seemed to be made of iron, Hockel entered my room</w:t>
      </w:r>
    </w:p>
    <w:p w:rsidR="00E27008" w:rsidRDefault="00E27008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with tears of anguish in his eyes. There was a strange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conflict going on in my mind. Our Saviour had assured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me, by means of the</w:t>
      </w:r>
      <w:r w:rsidR="0002199C">
        <w:rPr>
          <w:rStyle w:val="Bodytext22"/>
          <w:rFonts w:ascii="Times New Roman" w:hAnsi="Times New Roman" w:cs="Times New Roman"/>
          <w:sz w:val="28"/>
          <w:szCs w:val="28"/>
        </w:rPr>
        <w:t xml:space="preserve"> 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ot, that I should be able to pay this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day and in this very hour. It was one peculiar feature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my course not to be able to foresee everything, but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consign certain things entirely to His wise government;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I had promised Him so to do, as confidingly as if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desired help were in my own house. Yet the exercise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this kind of faith, just then, was far from being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agreeable. At this moment Jonas (Weiss) entered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room with a letter from Cornelius de Laer, enclosing 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draft for 1,000; upon seeing which Hockel’s tears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anguish were changed to those of joy. The imprison-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ment would have been no disgrace to myself; the whole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city knew that the Brethren owed me 30,000, and that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my security had saved them from bankruptcy.’ On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Good Friday of the same year fifteen Brethren were in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danger of imprisonment for debt, but were spared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disgrace by the Count’s becoming their security to dis-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charge the debt and interest within four years.</w:t>
      </w: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The fact is that the </w:t>
      </w:r>
      <w:r w:rsidR="00E27008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diaconies’ of England, Holland,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Germany were almost bankrupt through foolishly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attempting work for which they had not the means.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When the money became due, they often had to give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securities of the poorest kind. They also, in England 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least, thoughtlessly misled the Count by not informing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him of the whole of their liabilities. It was truly 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="00E27008"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sifting-ti</w:t>
      </w:r>
      <w:r w:rsidR="0002199C">
        <w:rPr>
          <w:rStyle w:val="Bodytext22"/>
          <w:rFonts w:ascii="Times New Roman" w:hAnsi="Times New Roman" w:cs="Times New Roman"/>
          <w:sz w:val="28"/>
          <w:szCs w:val="28"/>
        </w:rPr>
        <w:t>m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e,’ as they called it; and while they cannot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 exonerated from grave censure, their ignorance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mistaken piety were not corrupted with any admixture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dishonesty.</w:t>
      </w:r>
      <w:r w:rsidRPr="00740779"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1</w:t>
      </w:r>
    </w:p>
    <w:p w:rsidR="00E27008" w:rsidRDefault="00E27008" w:rsidP="00A90CA4">
      <w:pPr>
        <w:pStyle w:val="Bodytext20"/>
        <w:shd w:val="clear" w:color="auto" w:fill="auto"/>
        <w:spacing w:before="0" w:after="115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27008" w:rsidP="00A90CA4">
      <w:pPr>
        <w:pStyle w:val="Bodytext20"/>
        <w:shd w:val="clear" w:color="auto" w:fill="auto"/>
        <w:spacing w:before="0" w:after="115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Besides the unsatisfactory replies of Bohler and Zinzen-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dorf, Whitefield received a letter from a Moravian friend,</w:t>
      </w:r>
    </w:p>
    <w:p w:rsidR="00E27008" w:rsidRDefault="00E27008" w:rsidP="00A90CA4">
      <w:pPr>
        <w:pStyle w:val="Bodytext120"/>
        <w:shd w:val="clear" w:color="auto" w:fill="auto"/>
        <w:spacing w:before="0" w:line="240" w:lineRule="auto"/>
        <w:ind w:left="2160"/>
        <w:jc w:val="left"/>
        <w:rPr>
          <w:rStyle w:val="Bodytext121"/>
          <w:rFonts w:ascii="Times New Roman" w:hAnsi="Times New Roman" w:cs="Times New Roman"/>
          <w:bCs/>
          <w:sz w:val="24"/>
          <w:szCs w:val="28"/>
          <w:vertAlign w:val="superscript"/>
        </w:rPr>
      </w:pPr>
    </w:p>
    <w:p w:rsidR="00813165" w:rsidRPr="00E27008" w:rsidRDefault="00EE2397" w:rsidP="00A90CA4">
      <w:pPr>
        <w:pStyle w:val="Bodytext120"/>
        <w:shd w:val="clear" w:color="auto" w:fill="auto"/>
        <w:spacing w:before="0" w:line="240" w:lineRule="auto"/>
        <w:ind w:left="2160"/>
        <w:jc w:val="left"/>
        <w:rPr>
          <w:rFonts w:ascii="Times New Roman" w:hAnsi="Times New Roman" w:cs="Times New Roman"/>
          <w:sz w:val="24"/>
          <w:szCs w:val="28"/>
        </w:rPr>
        <w:sectPr w:rsidR="00813165" w:rsidRPr="00E27008" w:rsidSect="00740779">
          <w:pgSz w:w="12240" w:h="15840"/>
          <w:pgMar w:top="1093" w:right="1868" w:bottom="1093" w:left="961" w:header="0" w:footer="3" w:gutter="0"/>
          <w:cols w:space="720"/>
          <w:noEndnote/>
          <w:docGrid w:linePitch="360"/>
        </w:sectPr>
      </w:pPr>
      <w:r w:rsidRPr="00E27008">
        <w:rPr>
          <w:rStyle w:val="Bodytext121"/>
          <w:rFonts w:ascii="Times New Roman" w:hAnsi="Times New Roman" w:cs="Times New Roman"/>
          <w:bCs/>
          <w:sz w:val="24"/>
          <w:szCs w:val="28"/>
          <w:vertAlign w:val="superscript"/>
        </w:rPr>
        <w:t xml:space="preserve">1 </w:t>
      </w:r>
      <w:r w:rsidRPr="00E27008">
        <w:rPr>
          <w:rStyle w:val="Bodytext121"/>
          <w:rFonts w:ascii="Times New Roman" w:hAnsi="Times New Roman" w:cs="Times New Roman"/>
          <w:bCs/>
          <w:sz w:val="24"/>
          <w:szCs w:val="28"/>
        </w:rPr>
        <w:t xml:space="preserve"> Memoirs of James Hutton/ &amp;c. By Daniel Benham, pp. 265-812;</w:t>
      </w:r>
      <w:r w:rsidRPr="00E27008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and Appendix, pp. 561-565.</w:t>
      </w:r>
    </w:p>
    <w:p w:rsidR="00813165" w:rsidRPr="00E27008" w:rsidRDefault="00EE2397" w:rsidP="00E27008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E27008">
        <w:rPr>
          <w:rStyle w:val="Bodytext24"/>
          <w:rFonts w:ascii="Times New Roman" w:hAnsi="Times New Roman" w:cs="Times New Roman"/>
          <w:sz w:val="28"/>
          <w:szCs w:val="28"/>
        </w:rPr>
        <w:lastRenderedPageBreak/>
        <w:t xml:space="preserve">to which </w:t>
      </w:r>
      <w:r w:rsidRPr="00E27008">
        <w:rPr>
          <w:rStyle w:val="Bodytext23"/>
          <w:rFonts w:ascii="Times New Roman" w:hAnsi="Times New Roman" w:cs="Times New Roman"/>
          <w:sz w:val="28"/>
          <w:szCs w:val="28"/>
        </w:rPr>
        <w:t xml:space="preserve">he </w:t>
      </w:r>
      <w:r w:rsidRPr="00E27008">
        <w:rPr>
          <w:rStyle w:val="Bodytext24"/>
          <w:rFonts w:ascii="Times New Roman" w:hAnsi="Times New Roman" w:cs="Times New Roman"/>
          <w:sz w:val="28"/>
          <w:szCs w:val="28"/>
        </w:rPr>
        <w:t>wrote a reply, part of which is here tran-</w:t>
      </w:r>
      <w:r w:rsidRPr="00E27008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scribed: </w:t>
      </w:r>
      <w:r w:rsidRPr="00E27008">
        <w:rPr>
          <w:rStyle w:val="Bodytext23"/>
          <w:rFonts w:ascii="Times New Roman" w:hAnsi="Times New Roman" w:cs="Times New Roman"/>
          <w:sz w:val="28"/>
          <w:szCs w:val="28"/>
        </w:rPr>
        <w:t>—</w:t>
      </w:r>
    </w:p>
    <w:p w:rsidR="00E27008" w:rsidRDefault="00E27008" w:rsidP="00E27008">
      <w:pPr>
        <w:pStyle w:val="Bodytext70"/>
        <w:shd w:val="clear" w:color="auto" w:fill="auto"/>
        <w:spacing w:after="0" w:line="240" w:lineRule="auto"/>
        <w:ind w:left="720"/>
        <w:jc w:val="left"/>
        <w:rPr>
          <w:rStyle w:val="Bodytext72"/>
          <w:rFonts w:ascii="Times New Roman" w:hAnsi="Times New Roman" w:cs="Times New Roman"/>
          <w:bCs/>
          <w:sz w:val="28"/>
          <w:szCs w:val="28"/>
          <w:vertAlign w:val="superscript"/>
        </w:rPr>
      </w:pPr>
    </w:p>
    <w:p w:rsidR="00813165" w:rsidRPr="00E27008" w:rsidRDefault="00E27008" w:rsidP="00E27008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b w:val="0"/>
          <w:sz w:val="28"/>
          <w:szCs w:val="28"/>
        </w:rPr>
        <w:sectPr w:rsidR="00813165" w:rsidRPr="00E27008" w:rsidSect="00740779">
          <w:headerReference w:type="even" r:id="rId514"/>
          <w:headerReference w:type="default" r:id="rId515"/>
          <w:headerReference w:type="first" r:id="rId516"/>
          <w:pgSz w:w="12240" w:h="15840"/>
          <w:pgMar w:top="1087" w:right="522" w:bottom="1087" w:left="2290" w:header="0" w:footer="3" w:gutter="0"/>
          <w:cols w:space="720"/>
          <w:noEndnote/>
          <w:titlePg/>
          <w:docGrid w:linePitch="360"/>
        </w:sectPr>
      </w:pPr>
      <w:r>
        <w:rPr>
          <w:rStyle w:val="Bodytext72"/>
          <w:rFonts w:ascii="Times New Roman" w:hAnsi="Times New Roman" w:cs="Times New Roman"/>
          <w:bCs/>
          <w:sz w:val="28"/>
          <w:szCs w:val="28"/>
          <w:vertAlign w:val="superscript"/>
        </w:rPr>
        <w:t>“</w:t>
      </w:r>
      <w:r>
        <w:rPr>
          <w:rStyle w:val="Bodytext72"/>
          <w:rFonts w:ascii="Times New Roman" w:hAnsi="Times New Roman" w:cs="Times New Roman"/>
          <w:bCs/>
          <w:sz w:val="28"/>
          <w:szCs w:val="28"/>
        </w:rPr>
        <w:t>My</w:t>
      </w:r>
      <w:r w:rsidR="00EE2397" w:rsidRPr="00E27008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 </w:t>
      </w:r>
      <w:r w:rsidR="00EE2397" w:rsidRPr="00E27008">
        <w:rPr>
          <w:rStyle w:val="Bodytext73"/>
          <w:rFonts w:ascii="Times New Roman" w:hAnsi="Times New Roman" w:cs="Times New Roman"/>
          <w:bCs/>
          <w:sz w:val="28"/>
          <w:szCs w:val="28"/>
        </w:rPr>
        <w:t xml:space="preserve">dear </w:t>
      </w:r>
      <w:r>
        <w:rPr>
          <w:rStyle w:val="Bodytext73"/>
          <w:rFonts w:ascii="Times New Roman" w:hAnsi="Times New Roman" w:cs="Times New Roman"/>
          <w:bCs/>
          <w:sz w:val="28"/>
          <w:szCs w:val="28"/>
        </w:rPr>
        <w:t>M</w:t>
      </w:r>
      <w:r w:rsidR="00EE2397" w:rsidRPr="00E27008">
        <w:rPr>
          <w:rStyle w:val="Bodytext73"/>
          <w:rFonts w:ascii="Times New Roman" w:hAnsi="Times New Roman" w:cs="Times New Roman"/>
          <w:bCs/>
          <w:sz w:val="28"/>
          <w:szCs w:val="28"/>
        </w:rPr>
        <w:t>an,</w:t>
      </w:r>
      <w:r w:rsidR="00EE2397" w:rsidRPr="00E27008">
        <w:rPr>
          <w:rStyle w:val="Bodytext72"/>
          <w:rFonts w:ascii="Times New Roman" w:hAnsi="Times New Roman" w:cs="Times New Roman"/>
          <w:bCs/>
          <w:sz w:val="28"/>
          <w:szCs w:val="28"/>
        </w:rPr>
        <w:t>—</w:t>
      </w:r>
      <w:r w:rsidR="00EE2397" w:rsidRPr="00E27008">
        <w:rPr>
          <w:rStyle w:val="Bodytext73"/>
          <w:rFonts w:ascii="Times New Roman" w:hAnsi="Times New Roman" w:cs="Times New Roman"/>
          <w:bCs/>
          <w:sz w:val="28"/>
          <w:szCs w:val="28"/>
        </w:rPr>
        <w:t>Though my wife hath not sent me the</w:t>
      </w:r>
      <w:r w:rsidR="00EE2397" w:rsidRPr="00E27008">
        <w:rPr>
          <w:rStyle w:val="Bodytext73"/>
          <w:rFonts w:ascii="Times New Roman" w:hAnsi="Times New Roman" w:cs="Times New Roman"/>
          <w:bCs/>
          <w:sz w:val="28"/>
          <w:szCs w:val="28"/>
        </w:rPr>
        <w:br/>
        <w:t>letter, yet she writes me,</w:t>
      </w:r>
      <w:r>
        <w:rPr>
          <w:rStyle w:val="Bodytext73"/>
          <w:rFonts w:ascii="Times New Roman" w:hAnsi="Times New Roman" w:cs="Times New Roman"/>
          <w:bCs/>
          <w:sz w:val="28"/>
          <w:szCs w:val="28"/>
        </w:rPr>
        <w:t>”</w:t>
      </w:r>
      <w:r w:rsidR="00EE2397" w:rsidRPr="00E27008">
        <w:rPr>
          <w:rStyle w:val="Bodytext73"/>
          <w:rFonts w:ascii="Times New Roman" w:hAnsi="Times New Roman" w:cs="Times New Roman"/>
          <w:bCs/>
          <w:sz w:val="28"/>
          <w:szCs w:val="28"/>
        </w:rPr>
        <w:t xml:space="preserve"> That you have sent me a threatening</w:t>
      </w:r>
      <w:r w:rsidR="00EE2397" w:rsidRPr="00E27008">
        <w:rPr>
          <w:rStyle w:val="Bodytext73"/>
          <w:rFonts w:ascii="Times New Roman" w:hAnsi="Times New Roman" w:cs="Times New Roman"/>
          <w:bCs/>
          <w:sz w:val="28"/>
          <w:szCs w:val="28"/>
        </w:rPr>
        <w:br/>
        <w:t xml:space="preserve">one.” </w:t>
      </w:r>
      <w:r w:rsidR="00EE2397" w:rsidRPr="00E27008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I </w:t>
      </w:r>
      <w:r w:rsidR="00EE2397" w:rsidRPr="00E27008">
        <w:rPr>
          <w:rStyle w:val="Bodytext73"/>
          <w:rFonts w:ascii="Times New Roman" w:hAnsi="Times New Roman" w:cs="Times New Roman"/>
          <w:bCs/>
          <w:sz w:val="28"/>
          <w:szCs w:val="28"/>
        </w:rPr>
        <w:t>thank you for it, though unseen, and say unto thee, if</w:t>
      </w:r>
      <w:r w:rsidR="00EE2397" w:rsidRPr="00E27008">
        <w:rPr>
          <w:rStyle w:val="Bodytext73"/>
          <w:rFonts w:ascii="Times New Roman" w:hAnsi="Times New Roman" w:cs="Times New Roman"/>
          <w:bCs/>
          <w:sz w:val="28"/>
          <w:szCs w:val="28"/>
        </w:rPr>
        <w:br/>
        <w:t xml:space="preserve">thou art thus minded, </w:t>
      </w:r>
      <w:r>
        <w:rPr>
          <w:rStyle w:val="Bodytext73"/>
          <w:rFonts w:ascii="Times New Roman" w:hAnsi="Times New Roman" w:cs="Times New Roman"/>
          <w:bCs/>
          <w:sz w:val="28"/>
          <w:szCs w:val="28"/>
        </w:rPr>
        <w:t>“W</w:t>
      </w:r>
      <w:r w:rsidR="00EE2397" w:rsidRPr="00E27008">
        <w:rPr>
          <w:rStyle w:val="Bodytext73"/>
          <w:rFonts w:ascii="Times New Roman" w:hAnsi="Times New Roman" w:cs="Times New Roman"/>
          <w:bCs/>
          <w:sz w:val="28"/>
          <w:szCs w:val="28"/>
        </w:rPr>
        <w:t>hat thou doest, do quickly</w:t>
      </w:r>
      <w:r>
        <w:rPr>
          <w:rStyle w:val="Bodytext73"/>
          <w:rFonts w:ascii="Times New Roman" w:hAnsi="Times New Roman" w:cs="Times New Roman"/>
          <w:bCs/>
          <w:sz w:val="28"/>
          <w:szCs w:val="28"/>
        </w:rPr>
        <w:t>,</w:t>
      </w:r>
      <w:r w:rsidR="00EE2397" w:rsidRPr="00E27008">
        <w:rPr>
          <w:rStyle w:val="Bodytext73"/>
          <w:rFonts w:ascii="Times New Roman" w:hAnsi="Times New Roman" w:cs="Times New Roman"/>
          <w:bCs/>
          <w:sz w:val="28"/>
          <w:szCs w:val="28"/>
        </w:rPr>
        <w:t>’ Blessed</w:t>
      </w:r>
      <w:r w:rsidR="00EE2397" w:rsidRPr="00E27008">
        <w:rPr>
          <w:rStyle w:val="Bodytext73"/>
          <w:rFonts w:ascii="Times New Roman" w:hAnsi="Times New Roman" w:cs="Times New Roman"/>
          <w:bCs/>
          <w:sz w:val="28"/>
          <w:szCs w:val="28"/>
        </w:rPr>
        <w:br/>
      </w:r>
      <w:r w:rsidR="0002199C">
        <w:rPr>
          <w:rStyle w:val="Bodytext73"/>
          <w:rFonts w:ascii="Times New Roman" w:hAnsi="Times New Roman" w:cs="Times New Roman"/>
          <w:bCs/>
          <w:sz w:val="28"/>
          <w:szCs w:val="28"/>
        </w:rPr>
        <w:t>b</w:t>
      </w:r>
      <w:r w:rsidR="00EE2397" w:rsidRPr="00E27008">
        <w:rPr>
          <w:rStyle w:val="Bodytext73"/>
          <w:rFonts w:ascii="Times New Roman" w:hAnsi="Times New Roman" w:cs="Times New Roman"/>
          <w:bCs/>
          <w:sz w:val="28"/>
          <w:szCs w:val="28"/>
        </w:rPr>
        <w:t xml:space="preserve">e God, </w:t>
      </w:r>
      <w:r w:rsidR="00EE2397" w:rsidRPr="00E27008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I </w:t>
      </w:r>
      <w:r w:rsidR="00EE2397" w:rsidRPr="00E27008">
        <w:rPr>
          <w:rStyle w:val="Bodytext73"/>
          <w:rFonts w:ascii="Times New Roman" w:hAnsi="Times New Roman" w:cs="Times New Roman"/>
          <w:bCs/>
          <w:sz w:val="28"/>
          <w:szCs w:val="28"/>
        </w:rPr>
        <w:t>am ready to receive the most traitorous blow, and to</w:t>
      </w:r>
      <w:r w:rsidR="00EE2397" w:rsidRPr="00E27008">
        <w:rPr>
          <w:rStyle w:val="Bodytext73"/>
          <w:rFonts w:ascii="Times New Roman" w:hAnsi="Times New Roman" w:cs="Times New Roman"/>
          <w:bCs/>
          <w:sz w:val="28"/>
          <w:szCs w:val="28"/>
        </w:rPr>
        <w:br/>
        <w:t>confess before God and man all my weaknesses and failings,</w:t>
      </w:r>
      <w:r w:rsidR="00EE2397" w:rsidRPr="00E27008">
        <w:rPr>
          <w:rStyle w:val="Bodytext73"/>
          <w:rFonts w:ascii="Times New Roman" w:hAnsi="Times New Roman" w:cs="Times New Roman"/>
          <w:bCs/>
          <w:sz w:val="28"/>
          <w:szCs w:val="28"/>
        </w:rPr>
        <w:br/>
        <w:t xml:space="preserve">whether in public or private life. </w:t>
      </w:r>
      <w:r w:rsidR="00EE2397" w:rsidRPr="00E27008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I </w:t>
      </w:r>
      <w:r w:rsidR="00EE2397" w:rsidRPr="00E27008">
        <w:rPr>
          <w:rStyle w:val="Bodytext73"/>
          <w:rFonts w:ascii="Times New Roman" w:hAnsi="Times New Roman" w:cs="Times New Roman"/>
          <w:bCs/>
          <w:sz w:val="28"/>
          <w:szCs w:val="28"/>
        </w:rPr>
        <w:t xml:space="preserve">laid my account </w:t>
      </w:r>
      <w:r w:rsidR="00EE2397" w:rsidRPr="00E27008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of </w:t>
      </w:r>
      <w:r w:rsidR="00EE2397" w:rsidRPr="00E27008">
        <w:rPr>
          <w:rStyle w:val="Bodytext73"/>
          <w:rFonts w:ascii="Times New Roman" w:hAnsi="Times New Roman" w:cs="Times New Roman"/>
          <w:bCs/>
          <w:sz w:val="28"/>
          <w:szCs w:val="28"/>
        </w:rPr>
        <w:t>such</w:t>
      </w:r>
      <w:r w:rsidR="00EE2397" w:rsidRPr="00E27008">
        <w:rPr>
          <w:rStyle w:val="Bodytext73"/>
          <w:rFonts w:ascii="Times New Roman" w:hAnsi="Times New Roman" w:cs="Times New Roman"/>
          <w:bCs/>
          <w:sz w:val="28"/>
          <w:szCs w:val="28"/>
        </w:rPr>
        <w:br/>
        <w:t xml:space="preserve">treatment before </w:t>
      </w:r>
      <w:r w:rsidR="00EE2397" w:rsidRPr="00E27008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I </w:t>
      </w:r>
      <w:r w:rsidR="00EE2397" w:rsidRPr="00E27008">
        <w:rPr>
          <w:rStyle w:val="Bodytext73"/>
          <w:rFonts w:ascii="Times New Roman" w:hAnsi="Times New Roman" w:cs="Times New Roman"/>
          <w:bCs/>
          <w:sz w:val="28"/>
          <w:szCs w:val="28"/>
        </w:rPr>
        <w:t>published my expostulatory letter</w:t>
      </w:r>
      <w:r w:rsidR="00EE2397" w:rsidRPr="00E27008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; </w:t>
      </w:r>
      <w:r w:rsidR="00EE2397" w:rsidRPr="00E27008">
        <w:rPr>
          <w:rStyle w:val="Bodytext73"/>
          <w:rFonts w:ascii="Times New Roman" w:hAnsi="Times New Roman" w:cs="Times New Roman"/>
          <w:bCs/>
          <w:sz w:val="28"/>
          <w:szCs w:val="28"/>
        </w:rPr>
        <w:t>and</w:t>
      </w:r>
      <w:r w:rsidR="00EE2397" w:rsidRPr="00E27008">
        <w:rPr>
          <w:rStyle w:val="Bodytext73"/>
          <w:rFonts w:ascii="Times New Roman" w:hAnsi="Times New Roman" w:cs="Times New Roman"/>
          <w:bCs/>
          <w:sz w:val="28"/>
          <w:szCs w:val="28"/>
        </w:rPr>
        <w:br/>
      </w:r>
      <w:r w:rsidR="0002199C">
        <w:rPr>
          <w:rStyle w:val="Bodytext73"/>
          <w:rFonts w:ascii="Times New Roman" w:hAnsi="Times New Roman" w:cs="Times New Roman"/>
          <w:bCs/>
          <w:sz w:val="28"/>
          <w:szCs w:val="28"/>
        </w:rPr>
        <w:t>y</w:t>
      </w:r>
      <w:r w:rsidR="00EE2397" w:rsidRPr="00E27008">
        <w:rPr>
          <w:rStyle w:val="Bodytext73"/>
          <w:rFonts w:ascii="Times New Roman" w:hAnsi="Times New Roman" w:cs="Times New Roman"/>
          <w:bCs/>
          <w:sz w:val="28"/>
          <w:szCs w:val="28"/>
        </w:rPr>
        <w:t xml:space="preserve">our writing: </w:t>
      </w:r>
      <w:r w:rsidR="00EE2397" w:rsidRPr="00E27008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in </w:t>
      </w:r>
      <w:r w:rsidR="00EE2397" w:rsidRPr="00E27008">
        <w:rPr>
          <w:rStyle w:val="Bodytext73"/>
          <w:rFonts w:ascii="Times New Roman" w:hAnsi="Times New Roman" w:cs="Times New Roman"/>
          <w:bCs/>
          <w:sz w:val="28"/>
          <w:szCs w:val="28"/>
        </w:rPr>
        <w:t>such a manner convinces me more and more</w:t>
      </w:r>
      <w:r w:rsidR="00EE2397" w:rsidRPr="00E27008">
        <w:rPr>
          <w:rStyle w:val="Bodytext73"/>
          <w:rFonts w:ascii="Times New Roman" w:hAnsi="Times New Roman" w:cs="Times New Roman"/>
          <w:bCs/>
          <w:sz w:val="28"/>
          <w:szCs w:val="28"/>
        </w:rPr>
        <w:br/>
        <w:t xml:space="preserve">that </w:t>
      </w:r>
      <w:r w:rsidR="0002199C">
        <w:rPr>
          <w:rStyle w:val="Bodytext73"/>
          <w:rFonts w:ascii="Times New Roman" w:hAnsi="Times New Roman" w:cs="Times New Roman"/>
          <w:bCs/>
          <w:sz w:val="28"/>
          <w:szCs w:val="28"/>
        </w:rPr>
        <w:t>M</w:t>
      </w:r>
      <w:r w:rsidR="00EE2397" w:rsidRPr="00E27008">
        <w:rPr>
          <w:rStyle w:val="Bodytext73"/>
          <w:rFonts w:ascii="Times New Roman" w:hAnsi="Times New Roman" w:cs="Times New Roman"/>
          <w:bCs/>
          <w:sz w:val="28"/>
          <w:szCs w:val="28"/>
        </w:rPr>
        <w:t>oravianism leads us to break through the most sacred</w:t>
      </w:r>
      <w:r w:rsidR="00EE2397" w:rsidRPr="00E27008">
        <w:rPr>
          <w:rStyle w:val="Bodytext73"/>
          <w:rFonts w:ascii="Times New Roman" w:hAnsi="Times New Roman" w:cs="Times New Roman"/>
          <w:bCs/>
          <w:sz w:val="28"/>
          <w:szCs w:val="28"/>
        </w:rPr>
        <w:br/>
        <w:t xml:space="preserve">ties of nature, friendship, and disinterested love. </w:t>
      </w:r>
      <w:r w:rsidR="00EE2397" w:rsidRPr="00E27008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But </w:t>
      </w:r>
      <w:r w:rsidR="00EE2397" w:rsidRPr="00E27008">
        <w:rPr>
          <w:rStyle w:val="Bodytext73"/>
          <w:rFonts w:ascii="Times New Roman" w:hAnsi="Times New Roman" w:cs="Times New Roman"/>
          <w:bCs/>
          <w:sz w:val="28"/>
          <w:szCs w:val="28"/>
        </w:rPr>
        <w:t>my wife</w:t>
      </w:r>
      <w:r w:rsidR="00EE2397" w:rsidRPr="00E27008">
        <w:rPr>
          <w:rStyle w:val="Bodytext73"/>
          <w:rFonts w:ascii="Times New Roman" w:hAnsi="Times New Roman" w:cs="Times New Roman"/>
          <w:bCs/>
          <w:sz w:val="28"/>
          <w:szCs w:val="28"/>
        </w:rPr>
        <w:br/>
        <w:t xml:space="preserve">says you write, </w:t>
      </w:r>
      <w:r>
        <w:rPr>
          <w:rStyle w:val="Bodytext73"/>
          <w:rFonts w:ascii="Times New Roman" w:hAnsi="Times New Roman" w:cs="Times New Roman"/>
          <w:bCs/>
          <w:sz w:val="28"/>
          <w:szCs w:val="28"/>
        </w:rPr>
        <w:t>“</w:t>
      </w:r>
      <w:r w:rsidR="00EE2397" w:rsidRPr="00E27008">
        <w:rPr>
          <w:rStyle w:val="Bodytext73"/>
          <w:rFonts w:ascii="Times New Roman" w:hAnsi="Times New Roman" w:cs="Times New Roman"/>
          <w:bCs/>
          <w:sz w:val="28"/>
          <w:szCs w:val="28"/>
        </w:rPr>
        <w:t xml:space="preserve">That </w:t>
      </w:r>
      <w:r w:rsidR="00EE2397" w:rsidRPr="00E27008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I </w:t>
      </w:r>
      <w:r w:rsidR="00EE2397" w:rsidRPr="00E27008">
        <w:rPr>
          <w:rStyle w:val="Bodytext73"/>
          <w:rFonts w:ascii="Times New Roman" w:hAnsi="Times New Roman" w:cs="Times New Roman"/>
          <w:bCs/>
          <w:sz w:val="28"/>
          <w:szCs w:val="28"/>
        </w:rPr>
        <w:t>am drunk with power and appro-</w:t>
      </w:r>
      <w:r w:rsidR="00EE2397" w:rsidRPr="00E27008">
        <w:rPr>
          <w:rStyle w:val="Bodytext73"/>
          <w:rFonts w:ascii="Times New Roman" w:hAnsi="Times New Roman" w:cs="Times New Roman"/>
          <w:bCs/>
          <w:sz w:val="28"/>
          <w:szCs w:val="28"/>
        </w:rPr>
        <w:br/>
        <w:t xml:space="preserve">bation.” </w:t>
      </w:r>
      <w:r>
        <w:rPr>
          <w:rStyle w:val="Bodytext73"/>
          <w:rFonts w:ascii="Times New Roman" w:hAnsi="Times New Roman" w:cs="Times New Roman"/>
          <w:bCs/>
          <w:sz w:val="28"/>
          <w:szCs w:val="28"/>
        </w:rPr>
        <w:t>Wa</w:t>
      </w:r>
      <w:r w:rsidR="00EE2397" w:rsidRPr="00E27008">
        <w:rPr>
          <w:rStyle w:val="Bodytext73"/>
          <w:rFonts w:ascii="Times New Roman" w:hAnsi="Times New Roman" w:cs="Times New Roman"/>
          <w:bCs/>
          <w:sz w:val="28"/>
          <w:szCs w:val="28"/>
        </w:rPr>
        <w:t>st thou with me so long, my dear man, and hast</w:t>
      </w:r>
      <w:r w:rsidR="00EE2397" w:rsidRPr="00E27008">
        <w:rPr>
          <w:rStyle w:val="Bodytext73"/>
          <w:rFonts w:ascii="Times New Roman" w:hAnsi="Times New Roman" w:cs="Times New Roman"/>
          <w:bCs/>
          <w:sz w:val="28"/>
          <w:szCs w:val="28"/>
        </w:rPr>
        <w:br/>
      </w:r>
      <w:r w:rsidR="00EE2397" w:rsidRPr="00E27008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thou </w:t>
      </w:r>
      <w:r w:rsidR="00EE2397" w:rsidRPr="00E27008">
        <w:rPr>
          <w:rStyle w:val="Bodytext73"/>
          <w:rFonts w:ascii="Times New Roman" w:hAnsi="Times New Roman" w:cs="Times New Roman"/>
          <w:bCs/>
          <w:sz w:val="28"/>
          <w:szCs w:val="28"/>
        </w:rPr>
        <w:t xml:space="preserve">known </w:t>
      </w:r>
      <w:r w:rsidR="00EE2397" w:rsidRPr="00E27008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me </w:t>
      </w:r>
      <w:r w:rsidR="00EE2397" w:rsidRPr="00E27008">
        <w:rPr>
          <w:rStyle w:val="Bodytext73"/>
          <w:rFonts w:ascii="Times New Roman" w:hAnsi="Times New Roman" w:cs="Times New Roman"/>
          <w:bCs/>
          <w:sz w:val="28"/>
          <w:szCs w:val="28"/>
        </w:rPr>
        <w:t>no better</w:t>
      </w:r>
      <w:r w:rsidR="00EE2397" w:rsidRPr="00E27008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? </w:t>
      </w:r>
      <w:r>
        <w:rPr>
          <w:rStyle w:val="Bodytext72"/>
          <w:rFonts w:ascii="Times New Roman" w:hAnsi="Times New Roman" w:cs="Times New Roman"/>
          <w:bCs/>
          <w:sz w:val="28"/>
          <w:szCs w:val="28"/>
        </w:rPr>
        <w:t>Wh</w:t>
      </w:r>
      <w:r w:rsidR="00EE2397" w:rsidRPr="00E27008">
        <w:rPr>
          <w:rStyle w:val="Bodytext73"/>
          <w:rFonts w:ascii="Times New Roman" w:hAnsi="Times New Roman" w:cs="Times New Roman"/>
          <w:bCs/>
          <w:sz w:val="28"/>
          <w:szCs w:val="28"/>
        </w:rPr>
        <w:t>at power didst thou know me</w:t>
      </w:r>
      <w:r w:rsidR="00EE2397" w:rsidRPr="00E27008">
        <w:rPr>
          <w:rStyle w:val="Bodytext73"/>
          <w:rFonts w:ascii="Times New Roman" w:hAnsi="Times New Roman" w:cs="Times New Roman"/>
          <w:bCs/>
          <w:sz w:val="28"/>
          <w:szCs w:val="28"/>
        </w:rPr>
        <w:br/>
        <w:t xml:space="preserve">ever </w:t>
      </w:r>
      <w:r w:rsidR="00EE2397" w:rsidRPr="00E27008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to </w:t>
      </w:r>
      <w:r w:rsidR="00EE2397" w:rsidRPr="00E27008">
        <w:rPr>
          <w:rStyle w:val="Bodytext73"/>
          <w:rFonts w:ascii="Times New Roman" w:hAnsi="Times New Roman" w:cs="Times New Roman"/>
          <w:bCs/>
          <w:sz w:val="28"/>
          <w:szCs w:val="28"/>
        </w:rPr>
        <w:t xml:space="preserve">grasp at? or what power am </w:t>
      </w:r>
      <w:r w:rsidR="00EE2397" w:rsidRPr="00E27008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I </w:t>
      </w:r>
      <w:r w:rsidR="00EE2397" w:rsidRPr="00E27008">
        <w:rPr>
          <w:rStyle w:val="Bodytext73"/>
          <w:rFonts w:ascii="Times New Roman" w:hAnsi="Times New Roman" w:cs="Times New Roman"/>
          <w:bCs/>
          <w:sz w:val="28"/>
          <w:szCs w:val="28"/>
        </w:rPr>
        <w:t>now invested with</w:t>
      </w:r>
      <w:r w:rsidR="00EE2397" w:rsidRPr="00E27008">
        <w:rPr>
          <w:rStyle w:val="Bodytext72"/>
          <w:rFonts w:ascii="Times New Roman" w:hAnsi="Times New Roman" w:cs="Times New Roman"/>
          <w:bCs/>
          <w:sz w:val="28"/>
          <w:szCs w:val="28"/>
        </w:rPr>
        <w:t>?</w:t>
      </w:r>
      <w:r w:rsidR="00EE2397" w:rsidRPr="00E27008">
        <w:rPr>
          <w:rStyle w:val="Bodytext72"/>
          <w:rFonts w:ascii="Times New Roman" w:hAnsi="Times New Roman" w:cs="Times New Roman"/>
          <w:bCs/>
          <w:sz w:val="28"/>
          <w:szCs w:val="28"/>
        </w:rPr>
        <w:br/>
      </w:r>
      <w:r>
        <w:rPr>
          <w:rStyle w:val="Bodytext72"/>
          <w:rFonts w:ascii="Times New Roman" w:hAnsi="Times New Roman" w:cs="Times New Roman"/>
          <w:bCs/>
          <w:sz w:val="28"/>
          <w:szCs w:val="28"/>
        </w:rPr>
        <w:t>N</w:t>
      </w:r>
      <w:r w:rsidR="00EE2397" w:rsidRPr="00E27008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one </w:t>
      </w:r>
      <w:r w:rsidR="00EE2397" w:rsidRPr="00E27008">
        <w:rPr>
          <w:rStyle w:val="Bodytext73"/>
          <w:rFonts w:ascii="Times New Roman" w:hAnsi="Times New Roman" w:cs="Times New Roman"/>
          <w:bCs/>
          <w:sz w:val="28"/>
          <w:szCs w:val="28"/>
        </w:rPr>
        <w:t xml:space="preserve">that </w:t>
      </w:r>
      <w:r w:rsidR="00EE2397" w:rsidRPr="00E27008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I </w:t>
      </w:r>
      <w:r w:rsidR="00EE2397" w:rsidRPr="00E27008">
        <w:rPr>
          <w:rStyle w:val="Bodytext73"/>
          <w:rFonts w:ascii="Times New Roman" w:hAnsi="Times New Roman" w:cs="Times New Roman"/>
          <w:bCs/>
          <w:sz w:val="28"/>
          <w:szCs w:val="28"/>
        </w:rPr>
        <w:t xml:space="preserve">know </w:t>
      </w:r>
      <w:r w:rsidR="00EE2397" w:rsidRPr="00E27008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of, </w:t>
      </w:r>
      <w:r w:rsidR="00EE2397" w:rsidRPr="00E27008">
        <w:rPr>
          <w:rStyle w:val="Bodytext73"/>
          <w:rFonts w:ascii="Times New Roman" w:hAnsi="Times New Roman" w:cs="Times New Roman"/>
          <w:bCs/>
          <w:sz w:val="28"/>
          <w:szCs w:val="28"/>
        </w:rPr>
        <w:t>except that of being a poor pilgrim. And</w:t>
      </w:r>
      <w:r w:rsidR="00EE2397" w:rsidRPr="00E27008">
        <w:rPr>
          <w:rStyle w:val="Bodytext73"/>
          <w:rFonts w:ascii="Times New Roman" w:hAnsi="Times New Roman" w:cs="Times New Roman"/>
          <w:bCs/>
          <w:sz w:val="28"/>
          <w:szCs w:val="28"/>
        </w:rPr>
        <w:br/>
      </w:r>
      <w:r w:rsidR="00EE2397" w:rsidRPr="00E27008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as for </w:t>
      </w:r>
      <w:r w:rsidR="00EE2397" w:rsidRPr="00E27008">
        <w:rPr>
          <w:rStyle w:val="Bodytext73"/>
          <w:rFonts w:ascii="Times New Roman" w:hAnsi="Times New Roman" w:cs="Times New Roman"/>
          <w:bCs/>
          <w:sz w:val="28"/>
          <w:szCs w:val="28"/>
        </w:rPr>
        <w:t xml:space="preserve">approbation, God knows </w:t>
      </w:r>
      <w:r w:rsidR="00EE2397" w:rsidRPr="00E27008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I </w:t>
      </w:r>
      <w:r w:rsidR="00EE2397" w:rsidRPr="00E27008">
        <w:rPr>
          <w:rStyle w:val="Bodytext73"/>
          <w:rFonts w:ascii="Times New Roman" w:hAnsi="Times New Roman" w:cs="Times New Roman"/>
          <w:bCs/>
          <w:sz w:val="28"/>
          <w:szCs w:val="28"/>
        </w:rPr>
        <w:t>have had little else besides the</w:t>
      </w:r>
      <w:r w:rsidR="00EE2397" w:rsidRPr="00E27008">
        <w:rPr>
          <w:rStyle w:val="Bodytext73"/>
          <w:rFonts w:ascii="Times New Roman" w:hAnsi="Times New Roman" w:cs="Times New Roman"/>
          <w:bCs/>
          <w:sz w:val="28"/>
          <w:szCs w:val="28"/>
        </w:rPr>
        <w:br/>
      </w:r>
      <w:r w:rsidR="00EE2397" w:rsidRPr="00E27008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cross </w:t>
      </w:r>
      <w:r w:rsidR="00EE2397" w:rsidRPr="00E27008">
        <w:rPr>
          <w:rStyle w:val="Bodytext73"/>
          <w:rFonts w:ascii="Times New Roman" w:hAnsi="Times New Roman" w:cs="Times New Roman"/>
          <w:bCs/>
          <w:sz w:val="28"/>
          <w:szCs w:val="28"/>
        </w:rPr>
        <w:t xml:space="preserve">to glory in since my first setting out. </w:t>
      </w:r>
      <w:r w:rsidR="0002199C">
        <w:rPr>
          <w:rStyle w:val="Bodytext73"/>
          <w:rFonts w:ascii="Times New Roman" w:hAnsi="Times New Roman" w:cs="Times New Roman"/>
          <w:bCs/>
          <w:sz w:val="28"/>
          <w:szCs w:val="28"/>
        </w:rPr>
        <w:t>M</w:t>
      </w:r>
      <w:r w:rsidR="00EE2397" w:rsidRPr="00E27008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ay that </w:t>
      </w:r>
      <w:r w:rsidR="00EE2397" w:rsidRPr="00E27008">
        <w:rPr>
          <w:rStyle w:val="Bodytext73"/>
          <w:rFonts w:ascii="Times New Roman" w:hAnsi="Times New Roman" w:cs="Times New Roman"/>
          <w:bCs/>
          <w:sz w:val="28"/>
          <w:szCs w:val="28"/>
        </w:rPr>
        <w:t>be my</w:t>
      </w:r>
      <w:r w:rsidR="00EE2397" w:rsidRPr="00E27008">
        <w:rPr>
          <w:rStyle w:val="Bodytext73"/>
          <w:rFonts w:ascii="Times New Roman" w:hAnsi="Times New Roman" w:cs="Times New Roman"/>
          <w:bCs/>
          <w:sz w:val="28"/>
          <w:szCs w:val="28"/>
        </w:rPr>
        <w:br/>
      </w:r>
      <w:r w:rsidR="00EE2397" w:rsidRPr="00E27008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glory </w:t>
      </w:r>
      <w:r w:rsidR="00EE2397" w:rsidRPr="00E27008">
        <w:rPr>
          <w:rStyle w:val="Bodytext73"/>
          <w:rFonts w:ascii="Times New Roman" w:hAnsi="Times New Roman" w:cs="Times New Roman"/>
          <w:bCs/>
          <w:sz w:val="28"/>
          <w:szCs w:val="28"/>
        </w:rPr>
        <w:t xml:space="preserve">still! </w:t>
      </w:r>
      <w:r w:rsidR="0002199C">
        <w:rPr>
          <w:rStyle w:val="Bodytext73"/>
          <w:rFonts w:ascii="Times New Roman" w:hAnsi="Times New Roman" w:cs="Times New Roman"/>
          <w:bCs/>
          <w:sz w:val="28"/>
          <w:szCs w:val="28"/>
        </w:rPr>
        <w:t>M</w:t>
      </w:r>
      <w:r w:rsidR="00EE2397" w:rsidRPr="00E27008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y </w:t>
      </w:r>
      <w:r w:rsidR="00EE2397" w:rsidRPr="00E27008">
        <w:rPr>
          <w:rStyle w:val="Bodytext73"/>
          <w:rFonts w:ascii="Times New Roman" w:hAnsi="Times New Roman" w:cs="Times New Roman"/>
          <w:bCs/>
          <w:sz w:val="28"/>
          <w:szCs w:val="28"/>
        </w:rPr>
        <w:t xml:space="preserve">wife says likewise that you write, </w:t>
      </w:r>
      <w:r>
        <w:rPr>
          <w:rStyle w:val="Bodytext73"/>
          <w:rFonts w:ascii="Times New Roman" w:hAnsi="Times New Roman" w:cs="Times New Roman"/>
          <w:bCs/>
          <w:sz w:val="28"/>
          <w:szCs w:val="28"/>
        </w:rPr>
        <w:t>“</w:t>
      </w:r>
      <w:r w:rsidR="00EE2397" w:rsidRPr="00E27008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The </w:t>
      </w:r>
      <w:r w:rsidR="00EE2397" w:rsidRPr="00E27008">
        <w:rPr>
          <w:rStyle w:val="Bodytext73"/>
          <w:rFonts w:ascii="Times New Roman" w:hAnsi="Times New Roman" w:cs="Times New Roman"/>
          <w:bCs/>
          <w:sz w:val="28"/>
          <w:szCs w:val="28"/>
        </w:rPr>
        <w:t>bulk</w:t>
      </w:r>
      <w:r w:rsidR="00EE2397" w:rsidRPr="00E27008">
        <w:rPr>
          <w:rStyle w:val="Bodytext73"/>
          <w:rFonts w:ascii="Times New Roman" w:hAnsi="Times New Roman" w:cs="Times New Roman"/>
          <w:bCs/>
          <w:sz w:val="28"/>
          <w:szCs w:val="28"/>
        </w:rPr>
        <w:br/>
      </w:r>
      <w:r w:rsidR="00EE2397" w:rsidRPr="00E27008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of my letter is </w:t>
      </w:r>
      <w:r w:rsidR="00EE2397" w:rsidRPr="00E27008">
        <w:rPr>
          <w:rStyle w:val="Bodytext73"/>
          <w:rFonts w:ascii="Times New Roman" w:hAnsi="Times New Roman" w:cs="Times New Roman"/>
          <w:bCs/>
          <w:sz w:val="28"/>
          <w:szCs w:val="28"/>
        </w:rPr>
        <w:t xml:space="preserve">not truth.” </w:t>
      </w:r>
      <w:r w:rsidR="00EE2397" w:rsidRPr="00E27008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So </w:t>
      </w:r>
      <w:r w:rsidR="00EE2397" w:rsidRPr="00E27008">
        <w:rPr>
          <w:rStyle w:val="Bodytext73"/>
          <w:rFonts w:ascii="Times New Roman" w:hAnsi="Times New Roman" w:cs="Times New Roman"/>
          <w:bCs/>
          <w:sz w:val="28"/>
          <w:szCs w:val="28"/>
        </w:rPr>
        <w:t xml:space="preserve">says </w:t>
      </w:r>
      <w:r>
        <w:rPr>
          <w:rStyle w:val="Bodytext73"/>
          <w:rFonts w:ascii="Times New Roman" w:hAnsi="Times New Roman" w:cs="Times New Roman"/>
          <w:bCs/>
          <w:sz w:val="28"/>
          <w:szCs w:val="28"/>
        </w:rPr>
        <w:t>M</w:t>
      </w:r>
      <w:r w:rsidR="00EE2397" w:rsidRPr="00E27008">
        <w:rPr>
          <w:rStyle w:val="Bodytext72"/>
          <w:rFonts w:ascii="Times New Roman" w:hAnsi="Times New Roman" w:cs="Times New Roman"/>
          <w:bCs/>
          <w:sz w:val="28"/>
          <w:szCs w:val="28"/>
        </w:rPr>
        <w:t>r. Peter B.; nay, he says</w:t>
      </w:r>
      <w:r w:rsidR="00EE2397" w:rsidRPr="00E27008">
        <w:rPr>
          <w:rStyle w:val="Bodytext72"/>
          <w:rFonts w:ascii="Times New Roman" w:hAnsi="Times New Roman" w:cs="Times New Roman"/>
          <w:bCs/>
          <w:sz w:val="28"/>
          <w:szCs w:val="28"/>
        </w:rPr>
        <w:br/>
      </w:r>
      <w:r>
        <w:rPr>
          <w:rStyle w:val="Bodytext72"/>
          <w:rFonts w:ascii="Times New Roman" w:hAnsi="Times New Roman" w:cs="Times New Roman"/>
          <w:bCs/>
          <w:sz w:val="28"/>
          <w:szCs w:val="28"/>
          <w:vertAlign w:val="superscript"/>
        </w:rPr>
        <w:t>“</w:t>
      </w:r>
      <w:r w:rsidR="00EE2397" w:rsidRPr="00E27008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that all is </w:t>
      </w:r>
      <w:r w:rsidR="00EE2397" w:rsidRPr="00E27008">
        <w:rPr>
          <w:rStyle w:val="Bodytext73"/>
          <w:rFonts w:ascii="Times New Roman" w:hAnsi="Times New Roman" w:cs="Times New Roman"/>
          <w:bCs/>
          <w:sz w:val="28"/>
          <w:szCs w:val="28"/>
        </w:rPr>
        <w:t xml:space="preserve">a </w:t>
      </w:r>
      <w:r w:rsidR="00EE2397" w:rsidRPr="00E27008">
        <w:rPr>
          <w:rStyle w:val="Bodytext72"/>
          <w:rFonts w:ascii="Times New Roman" w:hAnsi="Times New Roman" w:cs="Times New Roman"/>
          <w:bCs/>
          <w:sz w:val="28"/>
          <w:szCs w:val="28"/>
        </w:rPr>
        <w:t>lie</w:t>
      </w:r>
      <w:r w:rsidR="00EE2397" w:rsidRPr="00E27008">
        <w:rPr>
          <w:rStyle w:val="Bodytext73"/>
          <w:rFonts w:ascii="Times New Roman" w:hAnsi="Times New Roman" w:cs="Times New Roman"/>
          <w:bCs/>
          <w:sz w:val="28"/>
          <w:szCs w:val="28"/>
        </w:rPr>
        <w:t xml:space="preserve">;” and </w:t>
      </w:r>
      <w:r w:rsidR="00EE2397" w:rsidRPr="00E27008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I </w:t>
      </w:r>
      <w:r w:rsidR="00EE2397" w:rsidRPr="00E27008">
        <w:rPr>
          <w:rStyle w:val="Bodytext73"/>
          <w:rFonts w:ascii="Times New Roman" w:hAnsi="Times New Roman" w:cs="Times New Roman"/>
          <w:bCs/>
          <w:sz w:val="28"/>
          <w:szCs w:val="28"/>
        </w:rPr>
        <w:t xml:space="preserve">hear </w:t>
      </w:r>
      <w:r w:rsidR="00EE2397" w:rsidRPr="00E27008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he </w:t>
      </w:r>
      <w:r w:rsidR="00EE2397" w:rsidRPr="00E27008">
        <w:rPr>
          <w:rStyle w:val="Bodytext73"/>
          <w:rFonts w:ascii="Times New Roman" w:hAnsi="Times New Roman" w:cs="Times New Roman"/>
          <w:bCs/>
          <w:sz w:val="28"/>
          <w:szCs w:val="28"/>
        </w:rPr>
        <w:t xml:space="preserve">declares so </w:t>
      </w:r>
      <w:r w:rsidR="00EE2397" w:rsidRPr="00E27008">
        <w:rPr>
          <w:rStyle w:val="Bodytext72"/>
          <w:rFonts w:ascii="Times New Roman" w:hAnsi="Times New Roman" w:cs="Times New Roman"/>
          <w:bCs/>
          <w:sz w:val="28"/>
          <w:szCs w:val="28"/>
        </w:rPr>
        <w:t>in the pulpit. So</w:t>
      </w:r>
      <w:r w:rsidR="00EE2397" w:rsidRPr="00E27008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 xml:space="preserve">that, whether I </w:t>
      </w:r>
      <w:r w:rsidR="00EE2397" w:rsidRPr="00E27008">
        <w:rPr>
          <w:rStyle w:val="Bodytext73"/>
          <w:rFonts w:ascii="Times New Roman" w:hAnsi="Times New Roman" w:cs="Times New Roman"/>
          <w:bCs/>
          <w:sz w:val="28"/>
          <w:szCs w:val="28"/>
        </w:rPr>
        <w:t xml:space="preserve">will </w:t>
      </w:r>
      <w:r w:rsidR="00EE2397" w:rsidRPr="00E27008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or </w:t>
      </w:r>
      <w:r w:rsidR="00EE2397" w:rsidRPr="00E27008">
        <w:rPr>
          <w:rStyle w:val="Bodytext73"/>
          <w:rFonts w:ascii="Times New Roman" w:hAnsi="Times New Roman" w:cs="Times New Roman"/>
          <w:bCs/>
          <w:sz w:val="28"/>
          <w:szCs w:val="28"/>
        </w:rPr>
        <w:t xml:space="preserve">not, he obliges </w:t>
      </w:r>
      <w:r w:rsidR="00EE2397" w:rsidRPr="00E27008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me </w:t>
      </w:r>
      <w:r w:rsidR="00EE2397" w:rsidRPr="00E27008">
        <w:rPr>
          <w:rStyle w:val="Bodytext73"/>
          <w:rFonts w:ascii="Times New Roman" w:hAnsi="Times New Roman" w:cs="Times New Roman"/>
          <w:bCs/>
          <w:sz w:val="28"/>
          <w:szCs w:val="28"/>
        </w:rPr>
        <w:t xml:space="preserve">to </w:t>
      </w:r>
      <w:r w:rsidR="00EE2397" w:rsidRPr="00E27008">
        <w:rPr>
          <w:rStyle w:val="Bodytext72"/>
          <w:rFonts w:ascii="Times New Roman" w:hAnsi="Times New Roman" w:cs="Times New Roman"/>
          <w:bCs/>
          <w:sz w:val="28"/>
          <w:szCs w:val="28"/>
        </w:rPr>
        <w:t>clear myself in</w:t>
      </w:r>
      <w:r w:rsidR="00EE2397" w:rsidRPr="00E27008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 xml:space="preserve">print; and if he goes on in </w:t>
      </w:r>
      <w:r w:rsidR="00EE2397" w:rsidRPr="00E27008">
        <w:rPr>
          <w:rStyle w:val="Bodytext73"/>
          <w:rFonts w:ascii="Times New Roman" w:hAnsi="Times New Roman" w:cs="Times New Roman"/>
          <w:bCs/>
          <w:sz w:val="28"/>
          <w:szCs w:val="28"/>
        </w:rPr>
        <w:t xml:space="preserve">this </w:t>
      </w:r>
      <w:r w:rsidR="00EE2397" w:rsidRPr="00E27008">
        <w:rPr>
          <w:rStyle w:val="Bodytext72"/>
          <w:rFonts w:ascii="Times New Roman" w:hAnsi="Times New Roman" w:cs="Times New Roman"/>
          <w:bCs/>
          <w:sz w:val="28"/>
          <w:szCs w:val="28"/>
        </w:rPr>
        <w:t>manner, will not only constrain</w:t>
      </w:r>
      <w:r w:rsidR="00EE2397" w:rsidRPr="00E27008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 xml:space="preserve">me </w:t>
      </w:r>
      <w:r w:rsidR="00EE2397" w:rsidRPr="00E27008">
        <w:rPr>
          <w:rStyle w:val="Bodytext73"/>
          <w:rFonts w:ascii="Times New Roman" w:hAnsi="Times New Roman" w:cs="Times New Roman"/>
          <w:bCs/>
          <w:sz w:val="28"/>
          <w:szCs w:val="28"/>
        </w:rPr>
        <w:t xml:space="preserve">to </w:t>
      </w:r>
      <w:r w:rsidR="00EE2397" w:rsidRPr="00E27008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print a </w:t>
      </w:r>
      <w:r w:rsidR="00EE2397" w:rsidRPr="00E27008">
        <w:rPr>
          <w:rStyle w:val="Bodytext73"/>
          <w:rFonts w:ascii="Times New Roman" w:hAnsi="Times New Roman" w:cs="Times New Roman"/>
          <w:bCs/>
          <w:sz w:val="28"/>
          <w:szCs w:val="28"/>
        </w:rPr>
        <w:t xml:space="preserve">third edition, but </w:t>
      </w:r>
      <w:r w:rsidR="00EE2397" w:rsidRPr="00E27008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also </w:t>
      </w:r>
      <w:r w:rsidR="00EE2397" w:rsidRPr="00E27008">
        <w:rPr>
          <w:rStyle w:val="Bodytext73"/>
          <w:rFonts w:ascii="Times New Roman" w:hAnsi="Times New Roman" w:cs="Times New Roman"/>
          <w:bCs/>
          <w:sz w:val="28"/>
          <w:szCs w:val="28"/>
        </w:rPr>
        <w:t xml:space="preserve">to publish </w:t>
      </w:r>
      <w:r w:rsidR="00EE2397" w:rsidRPr="00E27008">
        <w:rPr>
          <w:rStyle w:val="Bodytext72"/>
          <w:rFonts w:ascii="Times New Roman" w:hAnsi="Times New Roman" w:cs="Times New Roman"/>
          <w:bCs/>
          <w:sz w:val="28"/>
          <w:szCs w:val="28"/>
        </w:rPr>
        <w:t>the dreadful</w:t>
      </w:r>
      <w:r w:rsidR="00EE2397" w:rsidRPr="00E27008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 xml:space="preserve">heap </w:t>
      </w:r>
      <w:r w:rsidR="00EE2397" w:rsidRPr="00E27008">
        <w:rPr>
          <w:rStyle w:val="Bodytext73"/>
          <w:rFonts w:ascii="Times New Roman" w:hAnsi="Times New Roman" w:cs="Times New Roman"/>
          <w:bCs/>
          <w:sz w:val="28"/>
          <w:szCs w:val="28"/>
        </w:rPr>
        <w:t xml:space="preserve">that </w:t>
      </w:r>
      <w:r w:rsidR="00EE2397" w:rsidRPr="00E27008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lies </w:t>
      </w:r>
      <w:r w:rsidR="00EE2397" w:rsidRPr="00E27008">
        <w:rPr>
          <w:rStyle w:val="Bodytext73"/>
          <w:rFonts w:ascii="Times New Roman" w:hAnsi="Times New Roman" w:cs="Times New Roman"/>
          <w:bCs/>
          <w:sz w:val="28"/>
          <w:szCs w:val="28"/>
        </w:rPr>
        <w:t xml:space="preserve">behind. </w:t>
      </w:r>
      <w:r>
        <w:rPr>
          <w:rStyle w:val="Bodytext73"/>
          <w:rFonts w:ascii="Times New Roman" w:hAnsi="Times New Roman" w:cs="Times New Roman"/>
          <w:bCs/>
          <w:sz w:val="28"/>
          <w:szCs w:val="28"/>
        </w:rPr>
        <w:t>M</w:t>
      </w:r>
      <w:r w:rsidR="00EE2397" w:rsidRPr="00E27008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y </w:t>
      </w:r>
      <w:r w:rsidR="00EE2397" w:rsidRPr="00E27008">
        <w:rPr>
          <w:rStyle w:val="Bodytext73"/>
          <w:rFonts w:ascii="Times New Roman" w:hAnsi="Times New Roman" w:cs="Times New Roman"/>
          <w:bCs/>
          <w:sz w:val="28"/>
          <w:szCs w:val="28"/>
        </w:rPr>
        <w:t xml:space="preserve">answers to him, the Count, and </w:t>
      </w:r>
      <w:r w:rsidR="00EE2397" w:rsidRPr="00E27008">
        <w:rPr>
          <w:rStyle w:val="Bodytext72"/>
          <w:rFonts w:ascii="Times New Roman" w:hAnsi="Times New Roman" w:cs="Times New Roman"/>
          <w:bCs/>
          <w:sz w:val="28"/>
          <w:szCs w:val="28"/>
        </w:rPr>
        <w:t>my</w:t>
      </w:r>
      <w:r w:rsidR="00EE2397" w:rsidRPr="00E27008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 xml:space="preserve">old friend H., are almost </w:t>
      </w:r>
      <w:r w:rsidR="00EE2397" w:rsidRPr="00E27008">
        <w:rPr>
          <w:rStyle w:val="Bodytext73"/>
          <w:rFonts w:ascii="Times New Roman" w:hAnsi="Times New Roman" w:cs="Times New Roman"/>
          <w:bCs/>
          <w:sz w:val="28"/>
          <w:szCs w:val="28"/>
        </w:rPr>
        <w:t xml:space="preserve">ready. </w:t>
      </w:r>
      <w:r w:rsidR="00EE2397" w:rsidRPr="00E27008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0, my dear man, let me </w:t>
      </w:r>
      <w:r w:rsidR="00EE2397" w:rsidRPr="00E27008">
        <w:rPr>
          <w:rStyle w:val="Bodytext73"/>
          <w:rFonts w:ascii="Times New Roman" w:hAnsi="Times New Roman" w:cs="Times New Roman"/>
          <w:bCs/>
          <w:sz w:val="28"/>
          <w:szCs w:val="28"/>
        </w:rPr>
        <w:t>tell</w:t>
      </w:r>
      <w:r w:rsidR="00EE2397" w:rsidRPr="00E27008">
        <w:rPr>
          <w:rStyle w:val="Bodytext73"/>
          <w:rFonts w:ascii="Times New Roman" w:hAnsi="Times New Roman" w:cs="Times New Roman"/>
          <w:bCs/>
          <w:sz w:val="28"/>
          <w:szCs w:val="28"/>
        </w:rPr>
        <w:br/>
      </w:r>
      <w:r w:rsidR="00EE2397" w:rsidRPr="00E27008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thee that the God of truth </w:t>
      </w:r>
      <w:r w:rsidR="00EE2397" w:rsidRPr="00E27008">
        <w:rPr>
          <w:rStyle w:val="Bodytext73"/>
          <w:rFonts w:ascii="Times New Roman" w:hAnsi="Times New Roman" w:cs="Times New Roman"/>
          <w:bCs/>
          <w:sz w:val="28"/>
          <w:szCs w:val="28"/>
        </w:rPr>
        <w:t xml:space="preserve">and love hates </w:t>
      </w:r>
      <w:r w:rsidR="00EE2397" w:rsidRPr="00E27008">
        <w:rPr>
          <w:rStyle w:val="Bodytext72"/>
          <w:rFonts w:ascii="Times New Roman" w:hAnsi="Times New Roman" w:cs="Times New Roman"/>
          <w:bCs/>
          <w:sz w:val="28"/>
          <w:szCs w:val="28"/>
        </w:rPr>
        <w:t>lies: and that course</w:t>
      </w:r>
      <w:r w:rsidR="00EE2397" w:rsidRPr="00E27008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 xml:space="preserve">can </w:t>
      </w:r>
      <w:r w:rsidR="00EE2397" w:rsidRPr="00E27008">
        <w:rPr>
          <w:rStyle w:val="Bodytext73"/>
          <w:rFonts w:ascii="Times New Roman" w:hAnsi="Times New Roman" w:cs="Times New Roman"/>
          <w:bCs/>
          <w:sz w:val="28"/>
          <w:szCs w:val="28"/>
        </w:rPr>
        <w:t xml:space="preserve">never be good which needs equivocations </w:t>
      </w:r>
      <w:r w:rsidR="00EE2397" w:rsidRPr="00E27008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and </w:t>
      </w:r>
      <w:r w:rsidR="00EE2397" w:rsidRPr="00E27008">
        <w:rPr>
          <w:rStyle w:val="Bodytext73"/>
          <w:rFonts w:ascii="Times New Roman" w:hAnsi="Times New Roman" w:cs="Times New Roman"/>
          <w:bCs/>
          <w:sz w:val="28"/>
          <w:szCs w:val="28"/>
        </w:rPr>
        <w:t>falsehoods to</w:t>
      </w:r>
      <w:r w:rsidR="00EE2397" w:rsidRPr="00E27008">
        <w:rPr>
          <w:rStyle w:val="Bodytext73"/>
          <w:rFonts w:ascii="Times New Roman" w:hAnsi="Times New Roman" w:cs="Times New Roman"/>
          <w:bCs/>
          <w:sz w:val="28"/>
          <w:szCs w:val="28"/>
        </w:rPr>
        <w:br/>
      </w:r>
      <w:r w:rsidR="00EE2397" w:rsidRPr="00E27008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support it. God willing, you </w:t>
      </w:r>
      <w:r w:rsidR="00EE2397" w:rsidRPr="00E27008">
        <w:rPr>
          <w:rStyle w:val="Bodytext73"/>
          <w:rFonts w:ascii="Times New Roman" w:hAnsi="Times New Roman" w:cs="Times New Roman"/>
          <w:bCs/>
          <w:sz w:val="28"/>
          <w:szCs w:val="28"/>
        </w:rPr>
        <w:t xml:space="preserve">shall </w:t>
      </w:r>
      <w:r w:rsidR="00EE2397" w:rsidRPr="00E27008">
        <w:rPr>
          <w:rStyle w:val="Bodytext72"/>
          <w:rFonts w:ascii="Times New Roman" w:hAnsi="Times New Roman" w:cs="Times New Roman"/>
          <w:bCs/>
          <w:sz w:val="28"/>
          <w:szCs w:val="28"/>
        </w:rPr>
        <w:t>have none from me. I</w:t>
      </w:r>
      <w:r w:rsidR="00EE2397" w:rsidRPr="00E27008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 xml:space="preserve">have naked truth. I write </w:t>
      </w:r>
      <w:r w:rsidR="00EE2397" w:rsidRPr="00E27008">
        <w:rPr>
          <w:rStyle w:val="Bodytext73"/>
          <w:rFonts w:ascii="Times New Roman" w:hAnsi="Times New Roman" w:cs="Times New Roman"/>
          <w:bCs/>
          <w:sz w:val="28"/>
          <w:szCs w:val="28"/>
        </w:rPr>
        <w:t xml:space="preserve">out </w:t>
      </w:r>
      <w:r w:rsidR="00EE2397" w:rsidRPr="00E27008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of pure </w:t>
      </w:r>
      <w:r w:rsidR="00EE2397" w:rsidRPr="00E27008">
        <w:rPr>
          <w:rStyle w:val="Bodytext73"/>
          <w:rFonts w:ascii="Times New Roman" w:hAnsi="Times New Roman" w:cs="Times New Roman"/>
          <w:bCs/>
          <w:sz w:val="28"/>
          <w:szCs w:val="28"/>
        </w:rPr>
        <w:t>love</w:t>
      </w:r>
      <w:r w:rsidR="00EE2397" w:rsidRPr="00E27008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; </w:t>
      </w:r>
      <w:r w:rsidR="00EE2397" w:rsidRPr="00E27008">
        <w:rPr>
          <w:rStyle w:val="Bodytext73"/>
          <w:rFonts w:ascii="Times New Roman" w:hAnsi="Times New Roman" w:cs="Times New Roman"/>
          <w:bCs/>
          <w:sz w:val="28"/>
          <w:szCs w:val="28"/>
        </w:rPr>
        <w:t xml:space="preserve">and </w:t>
      </w:r>
      <w:r w:rsidR="00EE2397" w:rsidRPr="00E27008">
        <w:rPr>
          <w:rStyle w:val="Bodytext72"/>
          <w:rFonts w:ascii="Times New Roman" w:hAnsi="Times New Roman" w:cs="Times New Roman"/>
          <w:bCs/>
          <w:sz w:val="28"/>
          <w:szCs w:val="28"/>
        </w:rPr>
        <w:t>the Lord</w:t>
      </w:r>
      <w:r w:rsidR="00EE2397" w:rsidRPr="00E27008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 xml:space="preserve">Jesus only knows what </w:t>
      </w:r>
      <w:r w:rsidR="00EE2397" w:rsidRPr="00E27008">
        <w:rPr>
          <w:rStyle w:val="Bodytext73"/>
          <w:rFonts w:ascii="Times New Roman" w:hAnsi="Times New Roman" w:cs="Times New Roman"/>
          <w:bCs/>
          <w:sz w:val="28"/>
          <w:szCs w:val="28"/>
        </w:rPr>
        <w:t xml:space="preserve">unspeakable </w:t>
      </w:r>
      <w:r w:rsidR="00EE2397" w:rsidRPr="00E27008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grief </w:t>
      </w:r>
      <w:r w:rsidR="00EE2397" w:rsidRPr="00E27008">
        <w:rPr>
          <w:rStyle w:val="Bodytext73"/>
          <w:rFonts w:ascii="Times New Roman" w:hAnsi="Times New Roman" w:cs="Times New Roman"/>
          <w:bCs/>
          <w:sz w:val="28"/>
          <w:szCs w:val="28"/>
        </w:rPr>
        <w:t xml:space="preserve">and </w:t>
      </w:r>
      <w:r w:rsidR="00EE2397" w:rsidRPr="00E27008">
        <w:rPr>
          <w:rStyle w:val="Bodytext72"/>
          <w:rFonts w:ascii="Times New Roman" w:hAnsi="Times New Roman" w:cs="Times New Roman"/>
          <w:bCs/>
          <w:sz w:val="28"/>
          <w:szCs w:val="28"/>
        </w:rPr>
        <w:t>pain I feel when</w:t>
      </w:r>
      <w:r w:rsidR="00EE2397" w:rsidRPr="00E27008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 xml:space="preserve">I think </w:t>
      </w:r>
      <w:r w:rsidR="00EE2397" w:rsidRPr="00E27008">
        <w:rPr>
          <w:rStyle w:val="Bodytext73"/>
          <w:rFonts w:ascii="Times New Roman" w:hAnsi="Times New Roman" w:cs="Times New Roman"/>
          <w:bCs/>
          <w:sz w:val="28"/>
          <w:szCs w:val="28"/>
        </w:rPr>
        <w:t xml:space="preserve">how </w:t>
      </w:r>
      <w:r w:rsidR="00EE2397" w:rsidRPr="00E27008"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many of my dear friends have </w:t>
      </w:r>
      <w:r w:rsidR="00EE2397" w:rsidRPr="00E27008">
        <w:rPr>
          <w:rStyle w:val="Bodytext73"/>
          <w:rFonts w:ascii="Times New Roman" w:hAnsi="Times New Roman" w:cs="Times New Roman"/>
          <w:bCs/>
          <w:sz w:val="28"/>
          <w:szCs w:val="28"/>
        </w:rPr>
        <w:t xml:space="preserve">so </w:t>
      </w:r>
      <w:r w:rsidR="00EE2397" w:rsidRPr="00E27008">
        <w:rPr>
          <w:rStyle w:val="Bodytext72"/>
          <w:rFonts w:ascii="Times New Roman" w:hAnsi="Times New Roman" w:cs="Times New Roman"/>
          <w:bCs/>
          <w:sz w:val="28"/>
          <w:szCs w:val="28"/>
        </w:rPr>
        <w:t>involved them-</w:t>
      </w:r>
      <w:r w:rsidR="00EE2397" w:rsidRPr="00E27008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 xml:space="preserve">selves. If anything stops my pen, it will </w:t>
      </w:r>
      <w:r w:rsidR="00EE2397" w:rsidRPr="00E27008">
        <w:rPr>
          <w:rStyle w:val="Bodytext73"/>
          <w:rFonts w:ascii="Times New Roman" w:hAnsi="Times New Roman" w:cs="Times New Roman"/>
          <w:bCs/>
          <w:sz w:val="28"/>
          <w:szCs w:val="28"/>
        </w:rPr>
        <w:t xml:space="preserve">be </w:t>
      </w:r>
      <w:r w:rsidR="00EE2397" w:rsidRPr="00E27008">
        <w:rPr>
          <w:rStyle w:val="Bodytext72"/>
          <w:rFonts w:ascii="Times New Roman" w:hAnsi="Times New Roman" w:cs="Times New Roman"/>
          <w:bCs/>
          <w:sz w:val="28"/>
          <w:szCs w:val="28"/>
        </w:rPr>
        <w:t>concern for them,</w:t>
      </w:r>
      <w:r w:rsidR="00EE2397" w:rsidRPr="00E27008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not myself. I value neither name, nor life itself, when the</w:t>
      </w:r>
      <w:r w:rsidR="00EE2397" w:rsidRPr="00E27008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cause of God calls me to venture both. Thanks be to His</w:t>
      </w:r>
      <w:r w:rsidR="00EE2397" w:rsidRPr="00E27008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great name, I can truly say that no sin hath had dominion</w:t>
      </w:r>
      <w:r w:rsidR="00EE2397" w:rsidRPr="00E27008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over me; neither have I slept with the guilt of any known,</w:t>
      </w:r>
      <w:r w:rsidR="00EE2397" w:rsidRPr="00E27008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unpretended sin lying upon my heart. If you will tell me, I</w:t>
      </w:r>
    </w:p>
    <w:p w:rsidR="00813165" w:rsidRPr="00E27008" w:rsidRDefault="00EE2397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</w:pPr>
      <w:r w:rsidRPr="00E27008">
        <w:rPr>
          <w:rStyle w:val="Bodytext72"/>
          <w:rFonts w:ascii="Times New Roman" w:hAnsi="Times New Roman" w:cs="Times New Roman"/>
          <w:bCs/>
          <w:sz w:val="28"/>
          <w:szCs w:val="28"/>
        </w:rPr>
        <w:lastRenderedPageBreak/>
        <w:t>will be obliged to you. In the meanwhile, I wish thee well in</w:t>
      </w:r>
      <w:r w:rsidRPr="00E27008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body and soul, and subscribe myself, my dear John,</w:t>
      </w:r>
    </w:p>
    <w:p w:rsidR="00813165" w:rsidRPr="00E27008" w:rsidRDefault="00E27008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          </w:t>
      </w:r>
      <w:r w:rsidR="00EE2397" w:rsidRPr="00E27008">
        <w:rPr>
          <w:rStyle w:val="Bodytext72"/>
          <w:rFonts w:ascii="Times New Roman" w:hAnsi="Times New Roman" w:cs="Times New Roman"/>
          <w:bCs/>
          <w:sz w:val="28"/>
          <w:szCs w:val="28"/>
        </w:rPr>
        <w:t>‘Your very affectionate, though injured, friend,</w:t>
      </w:r>
    </w:p>
    <w:p w:rsidR="00813165" w:rsidRPr="00E27008" w:rsidRDefault="00E27008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72"/>
          <w:rFonts w:ascii="Times New Roman" w:hAnsi="Times New Roman" w:cs="Times New Roman"/>
          <w:bCs/>
          <w:sz w:val="28"/>
          <w:szCs w:val="28"/>
        </w:rPr>
        <w:t xml:space="preserve">                                             </w:t>
      </w:r>
      <w:r w:rsidR="00EE2397" w:rsidRPr="00E27008">
        <w:rPr>
          <w:rStyle w:val="Bodytext72"/>
          <w:rFonts w:ascii="Times New Roman" w:hAnsi="Times New Roman" w:cs="Times New Roman"/>
          <w:bCs/>
          <w:sz w:val="28"/>
          <w:szCs w:val="28"/>
        </w:rPr>
        <w:t>‘For Christ’s sake,</w:t>
      </w:r>
    </w:p>
    <w:p w:rsidR="00813165" w:rsidRPr="00E27008" w:rsidRDefault="00E27008" w:rsidP="00A90CA4">
      <w:pPr>
        <w:pStyle w:val="Bodytext221"/>
        <w:shd w:val="clear" w:color="auto" w:fill="auto"/>
        <w:spacing w:after="97" w:line="240" w:lineRule="auto"/>
        <w:ind w:left="2160" w:right="28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22SmallCaps0"/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</w:t>
      </w:r>
      <w:r w:rsidR="00EE2397" w:rsidRPr="00E27008">
        <w:rPr>
          <w:rStyle w:val="Bodytext22SmallCaps0"/>
          <w:rFonts w:ascii="Times New Roman" w:hAnsi="Times New Roman" w:cs="Times New Roman"/>
          <w:bCs/>
          <w:sz w:val="28"/>
          <w:szCs w:val="28"/>
        </w:rPr>
        <w:t>‘ George Whitefield.’</w:t>
      </w:r>
    </w:p>
    <w:p w:rsidR="00802611" w:rsidRPr="00740779" w:rsidRDefault="00EE2397" w:rsidP="00802611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His open-air preaching was concluded this year in a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way too beautiful to be left without notice. He had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opened in Bristol another chapel, called by the same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name as that in London,</w:t>
      </w:r>
      <w:r w:rsidRPr="00740779"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footnoteReference w:id="15"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 and then started for Somerset-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shire. He writes, on December 1, that on the Tuesday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before, he had preached at seven in the evening to a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great multitude in the open air; that all was hushed 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exceeding solemn; that the stars shone with great bright-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ness; that then, if ever, he had by faith seen Him who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calls them all by their names; and that his soul was filled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with holy ambition, and he longed to be one of those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who shall shine as the stars for ever and ever. His hands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and body had been pierced with cold; </w:t>
      </w:r>
      <w:r w:rsidRPr="00740779"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footnoteReference w:id="16"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 but what,’ 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802611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asks, </w:t>
      </w:r>
      <w:r w:rsidR="00802611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802611" w:rsidRPr="00740779">
        <w:rPr>
          <w:rStyle w:val="Bodytext23"/>
          <w:rFonts w:ascii="Times New Roman" w:hAnsi="Times New Roman" w:cs="Times New Roman"/>
          <w:sz w:val="28"/>
          <w:szCs w:val="28"/>
        </w:rPr>
        <w:t>are outward things when the soul within is warmed</w:t>
      </w:r>
      <w:r w:rsidR="00802611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with the love of God</w:t>
      </w:r>
      <w:r w:rsidR="00802611">
        <w:rPr>
          <w:rStyle w:val="Bodytext23"/>
          <w:rFonts w:ascii="Times New Roman" w:hAnsi="Times New Roman" w:cs="Times New Roman"/>
          <w:sz w:val="28"/>
          <w:szCs w:val="28"/>
        </w:rPr>
        <w:t>?</w:t>
      </w:r>
      <w:r w:rsidR="00802611" w:rsidRPr="00740779">
        <w:rPr>
          <w:rStyle w:val="Bodytext23"/>
          <w:rFonts w:ascii="Times New Roman" w:hAnsi="Times New Roman" w:cs="Times New Roman"/>
          <w:sz w:val="28"/>
          <w:szCs w:val="28"/>
        </w:rPr>
        <w:t>’</w:t>
      </w:r>
    </w:p>
    <w:p w:rsidR="00802611" w:rsidRDefault="00802611" w:rsidP="00802611">
      <w:pPr>
        <w:pStyle w:val="Bodytext20"/>
        <w:shd w:val="clear" w:color="auto" w:fill="auto"/>
        <w:spacing w:before="0" w:line="240" w:lineRule="auto"/>
        <w:ind w:left="216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02611" w:rsidRPr="00740779" w:rsidRDefault="00802611" w:rsidP="00802611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02611" w:rsidRPr="00740779" w:rsidSect="00740779">
          <w:pgSz w:w="12240" w:h="15840"/>
          <w:pgMar w:top="1051" w:right="1989" w:bottom="1051" w:left="828" w:header="0" w:footer="3" w:gutter="0"/>
          <w:cols w:space="720"/>
          <w:noEndnote/>
          <w:docGrid w:linePitch="360"/>
        </w:sect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Much and sincerely as he desired his crown and joy,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it seemed at this time as if another were to precede him.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His friend Wesley was ill of what the physicians thought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was galloping consumption. Whitefield pitied the church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himself, but not Wesley. He almost grieved to think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that he must stay behind in </w:t>
      </w:r>
      <w:r w:rsidR="0002199C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this cold climate,’ whilst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Wesley took </w:t>
      </w:r>
      <w:r w:rsidR="0002199C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his flight to a radiant throne prepared for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him from the foundations of the world.’ Then again, he</w:t>
      </w:r>
    </w:p>
    <w:p w:rsidR="00802611" w:rsidRDefault="00802611" w:rsidP="00802611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Default="00EE2397" w:rsidP="00802611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thought how </w:t>
      </w:r>
      <w:r w:rsidR="00802611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poor Mr. Charles’ was to be pitied, upon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whom double work would come. The time was full of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sorrow; and it gave Whitefield and the Countess an ex-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cellent opportunity to serve their friends. The Countess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another lady, just arrived in Bath from London, went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from Bath to Bristol, to inform Charles of his brother’s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dangerous state. He immediately started for London,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found John at Lewisham; he fell on his neck 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wept. Prayer was now offered in all the Methodist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societies for the recovery of their great leader; 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Charles records that a change for the better came when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people were praying for him at the Foundry. Hope,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however, had been relinquished by all; and Wesley had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written his epitaph, which was a longer composition than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Whitefield had penned for his own tombstone, but similar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 spirit. Whitefield wrote from Bristol to both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brothers, but enclosed John’s letter in Charles’s. Few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things reflect more honour upon his wa</w:t>
      </w:r>
      <w:r w:rsidR="00802611">
        <w:rPr>
          <w:rStyle w:val="Bodytext23"/>
          <w:rFonts w:ascii="Times New Roman" w:hAnsi="Times New Roman" w:cs="Times New Roman"/>
          <w:sz w:val="28"/>
          <w:szCs w:val="28"/>
        </w:rPr>
        <w:t>rmheartedness</w:t>
      </w:r>
      <w:r w:rsidR="00802611">
        <w:rPr>
          <w:rStyle w:val="Bodytext23"/>
          <w:rFonts w:ascii="Times New Roman" w:hAnsi="Times New Roman" w:cs="Times New Roman"/>
          <w:sz w:val="28"/>
          <w:szCs w:val="28"/>
        </w:rPr>
        <w:br/>
        <w:t>than these words.’</w:t>
      </w:r>
    </w:p>
    <w:p w:rsidR="00802611" w:rsidRDefault="00802611" w:rsidP="00802611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02611" w:rsidRDefault="00802611" w:rsidP="00802611">
      <w:pPr>
        <w:pStyle w:val="Footnote21"/>
        <w:shd w:val="clear" w:color="auto" w:fill="auto"/>
        <w:spacing w:line="240" w:lineRule="auto"/>
        <w:ind w:left="720" w:firstLine="300"/>
        <w:jc w:val="left"/>
        <w:rPr>
          <w:rStyle w:val="Footnote1"/>
          <w:rFonts w:ascii="Times New Roman" w:hAnsi="Times New Roman" w:cs="Times New Roman"/>
          <w:bCs/>
          <w:sz w:val="24"/>
          <w:szCs w:val="24"/>
        </w:rPr>
      </w:pPr>
      <w:r w:rsidRPr="00802611">
        <w:rPr>
          <w:rStyle w:val="Footnote23"/>
          <w:rFonts w:ascii="Times New Roman" w:hAnsi="Times New Roman" w:cs="Times New Roman"/>
          <w:bCs/>
          <w:sz w:val="24"/>
          <w:szCs w:val="24"/>
          <w:vertAlign w:val="superscript"/>
        </w:rPr>
        <w:footnoteRef/>
      </w:r>
      <w:r w:rsidRPr="00802611">
        <w:rPr>
          <w:rStyle w:val="Footnote23"/>
          <w:rFonts w:ascii="Times New Roman" w:hAnsi="Times New Roman" w:cs="Times New Roman"/>
          <w:bCs/>
          <w:sz w:val="24"/>
          <w:szCs w:val="24"/>
        </w:rPr>
        <w:t xml:space="preserve"> Being unexpectedly brought back from Somersetshire, and</w:t>
      </w:r>
      <w:r w:rsidRPr="00802611">
        <w:rPr>
          <w:rStyle w:val="Footnote23"/>
          <w:rFonts w:ascii="Times New Roman" w:hAnsi="Times New Roman" w:cs="Times New Roman"/>
          <w:bCs/>
          <w:sz w:val="24"/>
          <w:szCs w:val="24"/>
        </w:rPr>
        <w:br/>
        <w:t>hearing you are gone upon such a mournful errand, I cannot</w:t>
      </w:r>
      <w:r w:rsidRPr="00802611">
        <w:rPr>
          <w:rStyle w:val="Footnote23"/>
          <w:rFonts w:ascii="Times New Roman" w:hAnsi="Times New Roman" w:cs="Times New Roman"/>
          <w:bCs/>
          <w:sz w:val="24"/>
          <w:szCs w:val="24"/>
        </w:rPr>
        <w:br/>
        <w:t>help sending after you a few sympathising lines. The Lord</w:t>
      </w:r>
      <w:r w:rsidRPr="00802611">
        <w:rPr>
          <w:rStyle w:val="Footnote23"/>
          <w:rFonts w:ascii="Times New Roman" w:hAnsi="Times New Roman" w:cs="Times New Roman"/>
          <w:bCs/>
          <w:sz w:val="24"/>
          <w:szCs w:val="24"/>
        </w:rPr>
        <w:br/>
        <w:t>help and support you! May a double spirit of the ascending</w:t>
      </w:r>
      <w:r w:rsidRPr="00802611">
        <w:rPr>
          <w:rStyle w:val="Footnote23"/>
          <w:rFonts w:ascii="Times New Roman" w:hAnsi="Times New Roman" w:cs="Times New Roman"/>
          <w:bCs/>
          <w:sz w:val="24"/>
          <w:szCs w:val="24"/>
        </w:rPr>
        <w:br/>
        <w:t xml:space="preserve">Elijah descend and rest on the surviving Elisha! </w:t>
      </w:r>
      <w:r w:rsidR="0002199C">
        <w:rPr>
          <w:rStyle w:val="Footnote23"/>
          <w:rFonts w:ascii="Times New Roman" w:hAnsi="Times New Roman" w:cs="Times New Roman"/>
          <w:bCs/>
          <w:sz w:val="24"/>
          <w:szCs w:val="24"/>
        </w:rPr>
        <w:t>N</w:t>
      </w:r>
      <w:r w:rsidRPr="00802611">
        <w:rPr>
          <w:rStyle w:val="Footnote23"/>
          <w:rFonts w:ascii="Times New Roman" w:hAnsi="Times New Roman" w:cs="Times New Roman"/>
          <w:bCs/>
          <w:sz w:val="24"/>
          <w:szCs w:val="24"/>
        </w:rPr>
        <w:t>ow is the</w:t>
      </w:r>
      <w:r w:rsidRPr="00802611">
        <w:rPr>
          <w:rStyle w:val="Footnote23"/>
          <w:rFonts w:ascii="Times New Roman" w:hAnsi="Times New Roman" w:cs="Times New Roman"/>
          <w:bCs/>
          <w:sz w:val="24"/>
          <w:szCs w:val="24"/>
        </w:rPr>
        <w:br/>
        <w:t>time to prove the strength of Jesus yours. A wife, a friend,</w:t>
      </w:r>
      <w:r w:rsidRPr="00802611">
        <w:rPr>
          <w:rStyle w:val="Footnote23"/>
          <w:rFonts w:ascii="Times New Roman" w:hAnsi="Times New Roman" w:cs="Times New Roman"/>
          <w:bCs/>
          <w:sz w:val="24"/>
          <w:szCs w:val="24"/>
        </w:rPr>
        <w:br/>
        <w:t>and brother ill together. Well, this is our comfort, all things</w:t>
      </w:r>
      <w:r w:rsidRPr="00802611">
        <w:rPr>
          <w:rStyle w:val="Footnote23"/>
          <w:rFonts w:ascii="Times New Roman" w:hAnsi="Times New Roman" w:cs="Times New Roman"/>
          <w:bCs/>
          <w:sz w:val="24"/>
          <w:szCs w:val="24"/>
        </w:rPr>
        <w:br/>
        <w:t>shall work together for good to those that love God. If you</w:t>
      </w:r>
      <w:r w:rsidRPr="00802611">
        <w:rPr>
          <w:rStyle w:val="Footnote23"/>
          <w:rFonts w:ascii="Times New Roman" w:hAnsi="Times New Roman" w:cs="Times New Roman"/>
          <w:bCs/>
          <w:sz w:val="24"/>
          <w:szCs w:val="24"/>
        </w:rPr>
        <w:br/>
        <w:t>think proper, be pleased to deliver the enclosed. It was</w:t>
      </w:r>
      <w:r w:rsidRPr="00802611">
        <w:rPr>
          <w:rStyle w:val="Footnote23"/>
          <w:rFonts w:ascii="Times New Roman" w:hAnsi="Times New Roman" w:cs="Times New Roman"/>
          <w:bCs/>
          <w:sz w:val="24"/>
          <w:szCs w:val="24"/>
        </w:rPr>
        <w:br/>
        <w:t>written out of the fulness of my heart. To-morrow I leave</w:t>
      </w:r>
      <w:r w:rsidRPr="00802611">
        <w:rPr>
          <w:rStyle w:val="Footnote23"/>
          <w:rFonts w:ascii="Times New Roman" w:hAnsi="Times New Roman" w:cs="Times New Roman"/>
          <w:bCs/>
          <w:sz w:val="24"/>
          <w:szCs w:val="24"/>
        </w:rPr>
        <w:br/>
        <w:t>Bristol, and purpose reaching London by Saturday morning or</w:t>
      </w:r>
      <w:r w:rsidRPr="00802611">
        <w:rPr>
          <w:rStyle w:val="Footnote23"/>
          <w:rFonts w:ascii="Times New Roman" w:hAnsi="Times New Roman" w:cs="Times New Roman"/>
          <w:bCs/>
          <w:sz w:val="24"/>
          <w:szCs w:val="24"/>
        </w:rPr>
        <w:br/>
        <w:t>night. Glad should I be to reach heaven first; but faith and</w:t>
      </w:r>
      <w:r w:rsidRPr="00802611">
        <w:rPr>
          <w:rStyle w:val="Footnote23"/>
          <w:rFonts w:ascii="Times New Roman" w:hAnsi="Times New Roman" w:cs="Times New Roman"/>
          <w:bCs/>
          <w:sz w:val="24"/>
          <w:szCs w:val="24"/>
        </w:rPr>
        <w:br/>
        <w:t>patience hold out a little longer. Yet a little while, and we</w:t>
      </w:r>
      <w:r w:rsidRPr="00802611">
        <w:rPr>
          <w:rStyle w:val="Footnote23"/>
          <w:rFonts w:ascii="Times New Roman" w:hAnsi="Times New Roman" w:cs="Times New Roman"/>
          <w:bCs/>
          <w:sz w:val="24"/>
          <w:szCs w:val="24"/>
        </w:rPr>
        <w:br/>
        <w:t>shall be all together with our common Lord. I commend you</w:t>
      </w:r>
      <w:r w:rsidRPr="00802611">
        <w:rPr>
          <w:rStyle w:val="Footnote23"/>
          <w:rFonts w:ascii="Times New Roman" w:hAnsi="Times New Roman" w:cs="Times New Roman"/>
          <w:bCs/>
          <w:sz w:val="24"/>
          <w:szCs w:val="24"/>
        </w:rPr>
        <w:br/>
        <w:t>to His everlasting love; and am, my dear friend, with much</w:t>
      </w:r>
      <w:r w:rsidRPr="00802611">
        <w:rPr>
          <w:rStyle w:val="Footnote23"/>
          <w:rFonts w:ascii="Times New Roman" w:hAnsi="Times New Roman" w:cs="Times New Roman"/>
          <w:bCs/>
          <w:sz w:val="24"/>
          <w:szCs w:val="24"/>
        </w:rPr>
        <w:br/>
        <w:t>sympathy,</w:t>
      </w:r>
    </w:p>
    <w:p w:rsidR="00802611" w:rsidRDefault="00802611" w:rsidP="00802611">
      <w:pPr>
        <w:pStyle w:val="Footnote21"/>
        <w:shd w:val="clear" w:color="auto" w:fill="auto"/>
        <w:spacing w:line="240" w:lineRule="auto"/>
        <w:ind w:left="2860" w:firstLine="0"/>
        <w:jc w:val="left"/>
      </w:pPr>
      <w:r>
        <w:rPr>
          <w:rStyle w:val="Footnote23"/>
          <w:rFonts w:ascii="Times New Roman" w:hAnsi="Times New Roman" w:cs="Times New Roman"/>
          <w:bCs/>
          <w:sz w:val="24"/>
          <w:szCs w:val="24"/>
          <w:vertAlign w:val="superscript"/>
        </w:rPr>
        <w:t>‘</w:t>
      </w:r>
      <w:r w:rsidRPr="00802611">
        <w:rPr>
          <w:rStyle w:val="Footnote23"/>
          <w:rFonts w:ascii="Times New Roman" w:hAnsi="Times New Roman" w:cs="Times New Roman"/>
          <w:bCs/>
          <w:sz w:val="24"/>
          <w:szCs w:val="24"/>
        </w:rPr>
        <w:t>Yours, &amp;c.,</w:t>
      </w:r>
      <w:r>
        <w:rPr>
          <w:rStyle w:val="Footnote23"/>
          <w:rFonts w:ascii="Times New Roman" w:hAnsi="Times New Roman" w:cs="Times New Roman"/>
          <w:bCs/>
          <w:sz w:val="24"/>
          <w:szCs w:val="24"/>
        </w:rPr>
        <w:br/>
        <w:t xml:space="preserve">              ‘</w:t>
      </w:r>
      <w:r>
        <w:rPr>
          <w:rStyle w:val="Footnote4SmallCaps"/>
          <w:b/>
          <w:bCs/>
        </w:rPr>
        <w:t>George Whitefield.’</w:t>
      </w:r>
    </w:p>
    <w:p w:rsidR="00802611" w:rsidRPr="00740779" w:rsidRDefault="00802611" w:rsidP="00802611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02611" w:rsidRPr="00740779" w:rsidSect="00740779">
          <w:pgSz w:w="12240" w:h="15840"/>
          <w:pgMar w:top="1072" w:right="410" w:bottom="1072" w:left="2385" w:header="0" w:footer="3" w:gutter="0"/>
          <w:cols w:space="720"/>
          <w:noEndnote/>
          <w:docGrid w:linePitch="360"/>
        </w:sectPr>
      </w:pPr>
    </w:p>
    <w:p w:rsidR="00813165" w:rsidRPr="00740779" w:rsidRDefault="00EE2397" w:rsidP="00A90CA4">
      <w:pPr>
        <w:pStyle w:val="Bodytext511"/>
        <w:shd w:val="clear" w:color="auto" w:fill="auto"/>
        <w:spacing w:after="114"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512"/>
          <w:rFonts w:ascii="Times New Roman" w:hAnsi="Times New Roman" w:cs="Times New Roman"/>
          <w:i/>
          <w:iCs/>
          <w:sz w:val="28"/>
          <w:szCs w:val="28"/>
        </w:rPr>
        <w:lastRenderedPageBreak/>
        <w:t>To the Reverend Mr. John Wesley.</w:t>
      </w:r>
    </w:p>
    <w:p w:rsidR="00813165" w:rsidRPr="00802611" w:rsidRDefault="00802611" w:rsidP="00A90CA4">
      <w:pPr>
        <w:pStyle w:val="Bodytext120"/>
        <w:shd w:val="clear" w:color="auto" w:fill="auto"/>
        <w:spacing w:before="0" w:after="60" w:line="240" w:lineRule="auto"/>
        <w:ind w:left="2160" w:right="24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121"/>
          <w:rFonts w:ascii="Times New Roman" w:hAnsi="Times New Roman" w:cs="Times New Roman"/>
          <w:bCs/>
          <w:sz w:val="28"/>
          <w:szCs w:val="28"/>
          <w:vertAlign w:val="superscript"/>
        </w:rPr>
        <w:t xml:space="preserve">                                                                                ‘</w:t>
      </w:r>
      <w:r w:rsidR="00EE2397" w:rsidRPr="00802611">
        <w:rPr>
          <w:rStyle w:val="Bodytext121"/>
          <w:rFonts w:ascii="Times New Roman" w:hAnsi="Times New Roman" w:cs="Times New Roman"/>
          <w:bCs/>
          <w:sz w:val="28"/>
          <w:szCs w:val="28"/>
        </w:rPr>
        <w:t>Bristol, December 3, 1753.</w:t>
      </w:r>
    </w:p>
    <w:p w:rsidR="00813165" w:rsidRPr="00802611" w:rsidRDefault="00802611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71"/>
          <w:rFonts w:ascii="Times New Roman" w:hAnsi="Times New Roman" w:cs="Times New Roman"/>
          <w:bCs/>
          <w:sz w:val="28"/>
          <w:szCs w:val="28"/>
          <w:vertAlign w:val="superscript"/>
        </w:rPr>
        <w:t>‘</w:t>
      </w:r>
      <w:r w:rsidR="00EE2397" w:rsidRPr="00802611">
        <w:rPr>
          <w:rStyle w:val="Bodytext71"/>
          <w:rFonts w:ascii="Times New Roman" w:hAnsi="Times New Roman" w:cs="Times New Roman"/>
          <w:bCs/>
          <w:sz w:val="28"/>
          <w:szCs w:val="28"/>
        </w:rPr>
        <w:t>Reverend and very dear Sir,</w:t>
      </w:r>
      <w:r w:rsidR="00EE2397" w:rsidRPr="00802611">
        <w:rPr>
          <w:rFonts w:ascii="Times New Roman" w:hAnsi="Times New Roman" w:cs="Times New Roman"/>
          <w:sz w:val="28"/>
          <w:szCs w:val="28"/>
        </w:rPr>
        <w:t>—</w:t>
      </w:r>
      <w:r w:rsidR="00EE2397" w:rsidRPr="00802611">
        <w:rPr>
          <w:rStyle w:val="Bodytext71"/>
          <w:rFonts w:ascii="Times New Roman" w:hAnsi="Times New Roman" w:cs="Times New Roman"/>
          <w:bCs/>
          <w:sz w:val="28"/>
          <w:szCs w:val="28"/>
        </w:rPr>
        <w:t>If seeing you so weak, when</w:t>
      </w:r>
      <w:r w:rsidR="00EE2397" w:rsidRPr="0080261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leaving London, distressed me, the news and prospect of your</w:t>
      </w:r>
      <w:r w:rsidR="00EE2397" w:rsidRPr="0080261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approaching dissolution hath quite weighed me down. I pity</w:t>
      </w:r>
      <w:r w:rsidR="00EE2397" w:rsidRPr="0080261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the church, and myself, but not you. A radiant throne awaits</w:t>
      </w:r>
      <w:r w:rsidR="00EE2397" w:rsidRPr="0080261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you, and ere long you will enter into your Masters joy. Yonder</w:t>
      </w:r>
      <w:r w:rsidR="00EE2397" w:rsidRPr="0080261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He stands with a massy crown, ready to put it on your head</w:t>
      </w:r>
      <w:r w:rsidR="00EE2397" w:rsidRPr="0080261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amidst an admiring throng of saints and angels. But I, poor</w:t>
      </w:r>
      <w:r w:rsidR="00EE2397" w:rsidRPr="0080261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I, that have been waiting for my dissolution these nineteen</w:t>
      </w:r>
      <w:r w:rsidR="00EE2397" w:rsidRPr="0080261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years, must be left behind to grovel here below! Well, this is</w:t>
      </w:r>
      <w:r w:rsidR="00EE2397" w:rsidRPr="0080261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my comfort, it cannot be long ere the chariots are sent even</w:t>
      </w:r>
      <w:r w:rsidR="00EE2397" w:rsidRPr="0080261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for worthless me. If prayers can detain them, even you, re-</w:t>
      </w:r>
      <w:r w:rsidR="00EE2397" w:rsidRPr="0080261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verend and very dear sir, shall not leave us yet; but if the</w:t>
      </w:r>
      <w:r w:rsidR="00EE2397" w:rsidRPr="0080261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decree is gone forth that you must now fall asleep in Jesus,</w:t>
      </w:r>
      <w:r w:rsidR="00EE2397" w:rsidRPr="0080261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may He kiss your soul away, and give you to die in the em-</w:t>
      </w:r>
      <w:r w:rsidR="00EE2397" w:rsidRPr="0080261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braces of triumphant love. If in the land of the living, I</w:t>
      </w:r>
      <w:r w:rsidR="00EE2397" w:rsidRPr="0080261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hope to pay my last respects to you next week; if not, reverend</w:t>
      </w:r>
      <w:r w:rsidR="00EE2397" w:rsidRPr="0080261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 xml:space="preserve">and dear sir, farewell! </w:t>
      </w:r>
      <w:r w:rsidR="00EE2397" w:rsidRPr="00802611">
        <w:rPr>
          <w:rStyle w:val="Bodytext7NotBold"/>
          <w:rFonts w:ascii="Times New Roman" w:hAnsi="Times New Roman" w:cs="Times New Roman"/>
          <w:sz w:val="28"/>
          <w:szCs w:val="28"/>
        </w:rPr>
        <w:t xml:space="preserve">I </w:t>
      </w:r>
      <w:r w:rsidR="00EE2397" w:rsidRPr="00802611">
        <w:rPr>
          <w:rStyle w:val="Bodytext795pt"/>
          <w:rFonts w:ascii="Times New Roman" w:hAnsi="Times New Roman" w:cs="Times New Roman"/>
          <w:sz w:val="28"/>
          <w:szCs w:val="28"/>
        </w:rPr>
        <w:t>pr</w:t>
      </w:r>
      <w:r>
        <w:rPr>
          <w:rStyle w:val="Bodytext795pt"/>
          <w:rFonts w:ascii="Times New Roman" w:hAnsi="Times New Roman" w:cs="Times New Roman"/>
          <w:sz w:val="28"/>
          <w:szCs w:val="28"/>
        </w:rPr>
        <w:t>a</w:t>
      </w:r>
      <w:r w:rsidR="00EE2397" w:rsidRPr="00802611">
        <w:rPr>
          <w:rStyle w:val="Bodytext795pt"/>
          <w:rFonts w:ascii="Times New Roman" w:hAnsi="Times New Roman" w:cs="Times New Roman"/>
          <w:sz w:val="28"/>
          <w:szCs w:val="28"/>
        </w:rPr>
        <w:t>e</w:t>
      </w:r>
      <w:r w:rsidR="00EE2397" w:rsidRPr="00802611">
        <w:rPr>
          <w:rStyle w:val="Bodytext730pt"/>
          <w:rFonts w:ascii="Times New Roman" w:hAnsi="Times New Roman" w:cs="Times New Roman"/>
          <w:sz w:val="28"/>
          <w:szCs w:val="28"/>
        </w:rPr>
        <w:t xml:space="preserve">, </w:t>
      </w:r>
      <w:r w:rsidR="00EE2397" w:rsidRPr="00802611">
        <w:rPr>
          <w:rStyle w:val="Bodytext795pt"/>
          <w:rFonts w:ascii="Times New Roman" w:hAnsi="Times New Roman" w:cs="Times New Roman"/>
          <w:sz w:val="28"/>
          <w:szCs w:val="28"/>
        </w:rPr>
        <w:t>seq</w:t>
      </w:r>
      <w:r>
        <w:rPr>
          <w:rStyle w:val="Bodytext795pt"/>
          <w:rFonts w:ascii="Times New Roman" w:hAnsi="Times New Roman" w:cs="Times New Roman"/>
          <w:sz w:val="28"/>
          <w:szCs w:val="28"/>
        </w:rPr>
        <w:t>ua</w:t>
      </w:r>
      <w:r w:rsidR="00EE2397" w:rsidRPr="00802611">
        <w:rPr>
          <w:rStyle w:val="Bodytext795pt"/>
          <w:rFonts w:ascii="Times New Roman" w:hAnsi="Times New Roman" w:cs="Times New Roman"/>
          <w:sz w:val="28"/>
          <w:szCs w:val="28"/>
        </w:rPr>
        <w:t>r</w:t>
      </w:r>
      <w:r w:rsidR="00EE2397" w:rsidRPr="00802611">
        <w:rPr>
          <w:rStyle w:val="Bodytext730pt"/>
          <w:rFonts w:ascii="Times New Roman" w:hAnsi="Times New Roman" w:cs="Times New Roman"/>
          <w:sz w:val="28"/>
          <w:szCs w:val="28"/>
        </w:rPr>
        <w:t xml:space="preserve">, </w:t>
      </w:r>
      <w:r w:rsidR="00EE2397" w:rsidRPr="00802611">
        <w:rPr>
          <w:rStyle w:val="Bodytext795pt"/>
          <w:rFonts w:ascii="Times New Roman" w:hAnsi="Times New Roman" w:cs="Times New Roman"/>
          <w:sz w:val="28"/>
          <w:szCs w:val="28"/>
        </w:rPr>
        <w:t xml:space="preserve">etsi </w:t>
      </w:r>
      <w:r w:rsidR="00EE2397" w:rsidRPr="00802611">
        <w:rPr>
          <w:rStyle w:val="Bodytext7NotBold"/>
          <w:rFonts w:ascii="Times New Roman" w:hAnsi="Times New Roman" w:cs="Times New Roman"/>
          <w:sz w:val="28"/>
          <w:szCs w:val="28"/>
        </w:rPr>
        <w:t xml:space="preserve">non </w:t>
      </w:r>
      <w:r w:rsidR="00EE2397" w:rsidRPr="00802611">
        <w:rPr>
          <w:rStyle w:val="Bodytext795pt"/>
          <w:rFonts w:ascii="Times New Roman" w:hAnsi="Times New Roman" w:cs="Times New Roman"/>
          <w:sz w:val="28"/>
          <w:szCs w:val="28"/>
        </w:rPr>
        <w:t xml:space="preserve">passibus </w:t>
      </w:r>
      <w:r>
        <w:rPr>
          <w:rStyle w:val="Bodytext795pt"/>
          <w:rFonts w:ascii="Times New Roman" w:hAnsi="Times New Roman" w:cs="Times New Roman"/>
          <w:sz w:val="28"/>
          <w:szCs w:val="28"/>
        </w:rPr>
        <w:t>a</w:t>
      </w:r>
      <w:r w:rsidR="00EE2397" w:rsidRPr="00802611">
        <w:rPr>
          <w:rStyle w:val="Bodytext795pt"/>
          <w:rFonts w:ascii="Times New Roman" w:hAnsi="Times New Roman" w:cs="Times New Roman"/>
          <w:sz w:val="28"/>
          <w:szCs w:val="28"/>
        </w:rPr>
        <w:t>equis.</w:t>
      </w:r>
      <w:r w:rsidR="00EE2397" w:rsidRPr="00802611">
        <w:rPr>
          <w:rStyle w:val="Bodytext795pt"/>
          <w:rFonts w:ascii="Times New Roman" w:hAnsi="Times New Roman" w:cs="Times New Roman"/>
          <w:sz w:val="28"/>
          <w:szCs w:val="28"/>
        </w:rPr>
        <w:br/>
      </w:r>
      <w:r w:rsidR="00EE2397" w:rsidRPr="00802611">
        <w:rPr>
          <w:rStyle w:val="Bodytext71"/>
          <w:rFonts w:ascii="Times New Roman" w:hAnsi="Times New Roman" w:cs="Times New Roman"/>
          <w:bCs/>
          <w:sz w:val="28"/>
          <w:szCs w:val="28"/>
        </w:rPr>
        <w:t>My heart is too big, tears trickle down too fast, and, I fear, you</w:t>
      </w:r>
      <w:r w:rsidR="00EE2397" w:rsidRPr="0080261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are too weak for me to enlarge. May underneath you be Christ’s</w:t>
      </w:r>
      <w:r w:rsidR="00EE2397" w:rsidRPr="0080261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everlasting arms! I commend you to His never-failing mercy,</w:t>
      </w:r>
      <w:r w:rsidR="00EE2397" w:rsidRPr="00802611">
        <w:rPr>
          <w:rStyle w:val="Bodytext71"/>
          <w:rFonts w:ascii="Times New Roman" w:hAnsi="Times New Roman" w:cs="Times New Roman"/>
          <w:bCs/>
          <w:sz w:val="28"/>
          <w:szCs w:val="28"/>
        </w:rPr>
        <w:br/>
        <w:t>and am, very dear sir,</w:t>
      </w:r>
    </w:p>
    <w:p w:rsidR="00813165" w:rsidRPr="00802611" w:rsidRDefault="00802611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71"/>
          <w:rFonts w:ascii="Times New Roman" w:hAnsi="Times New Roman" w:cs="Times New Roman"/>
          <w:bCs/>
          <w:sz w:val="28"/>
          <w:szCs w:val="28"/>
          <w:vertAlign w:val="superscript"/>
        </w:rPr>
        <w:t xml:space="preserve">       ‘</w:t>
      </w:r>
      <w:r w:rsidR="00EE2397" w:rsidRPr="00802611">
        <w:rPr>
          <w:rStyle w:val="Bodytext71"/>
          <w:rFonts w:ascii="Times New Roman" w:hAnsi="Times New Roman" w:cs="Times New Roman"/>
          <w:bCs/>
          <w:sz w:val="28"/>
          <w:szCs w:val="28"/>
        </w:rPr>
        <w:t>Your most affectionate, sympathising, and afflicted younger</w:t>
      </w:r>
      <w:r w:rsidR="00EE2397" w:rsidRPr="00802611">
        <w:rPr>
          <w:rStyle w:val="Bodytext71"/>
          <w:rFonts w:ascii="Times New Roman" w:hAnsi="Times New Roman" w:cs="Times New Roman"/>
          <w:bCs/>
          <w:sz w:val="28"/>
          <w:szCs w:val="28"/>
        </w:rPr>
        <w:br/>
      </w:r>
      <w:r>
        <w:rPr>
          <w:rStyle w:val="Bodytext71"/>
          <w:rFonts w:ascii="Times New Roman" w:hAnsi="Times New Roman" w:cs="Times New Roman"/>
          <w:bCs/>
          <w:sz w:val="28"/>
          <w:szCs w:val="28"/>
          <w:vertAlign w:val="superscript"/>
        </w:rPr>
        <w:t xml:space="preserve">                                          ‘</w:t>
      </w:r>
      <w:r w:rsidR="00EE2397" w:rsidRPr="00802611">
        <w:rPr>
          <w:rStyle w:val="Bodytext71"/>
          <w:rFonts w:ascii="Times New Roman" w:hAnsi="Times New Roman" w:cs="Times New Roman"/>
          <w:bCs/>
          <w:sz w:val="28"/>
          <w:szCs w:val="28"/>
        </w:rPr>
        <w:t>brother in the gospel of our common Lord,</w:t>
      </w:r>
    </w:p>
    <w:p w:rsidR="00813165" w:rsidRPr="00802611" w:rsidRDefault="00802611" w:rsidP="00A90CA4">
      <w:pPr>
        <w:pStyle w:val="Bodytext430"/>
        <w:shd w:val="clear" w:color="auto" w:fill="auto"/>
        <w:spacing w:after="97" w:line="240" w:lineRule="auto"/>
        <w:ind w:left="2160" w:right="240"/>
        <w:rPr>
          <w:rFonts w:ascii="Times New Roman" w:hAnsi="Times New Roman" w:cs="Times New Roman"/>
          <w:sz w:val="28"/>
          <w:szCs w:val="28"/>
        </w:rPr>
      </w:pPr>
      <w:r>
        <w:rPr>
          <w:rStyle w:val="Bodytext4310pt"/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                                                                ‘</w:t>
      </w:r>
      <w:r w:rsidR="00EE2397" w:rsidRPr="00802611">
        <w:rPr>
          <w:rStyle w:val="Bodytext43SmallCaps1"/>
          <w:rFonts w:ascii="Times New Roman" w:hAnsi="Times New Roman" w:cs="Times New Roman"/>
          <w:bCs/>
          <w:sz w:val="28"/>
          <w:szCs w:val="28"/>
        </w:rPr>
        <w:t>Geoege Whitefield.’</w:t>
      </w: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It will have been noticed from the letter to Charles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Wesley that Charles’s wife was ill, as well as his brother.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She was seized with small-pox in a virulent form, and as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soon as he could leave London he started for Bristol,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wait on her; while at the same time Whitefield, hastened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by the entreaties of Lady Huntingdon, went from Bristol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London. Lady Huntingdon’s friendship for Charles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Wesley and his wife was of the most practical kind, in-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ducing her to go twice a day to their house, to wait on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Mrs. Wesley. It now fell to Whitefield’s lot to com-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municate with Charles respecting the health of Wesley,</w:t>
      </w:r>
    </w:p>
    <w:p w:rsidR="00813165" w:rsidRPr="00740779" w:rsidRDefault="00813165" w:rsidP="00A90CA4">
      <w:pPr>
        <w:pStyle w:val="Bodytext120"/>
        <w:shd w:val="clear" w:color="auto" w:fill="auto"/>
        <w:spacing w:before="0"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259" w:right="2053" w:bottom="1175" w:left="806" w:header="0" w:footer="3" w:gutter="0"/>
          <w:cols w:space="720"/>
          <w:noEndnote/>
          <w:docGrid w:linePitch="360"/>
        </w:sectPr>
      </w:pPr>
    </w:p>
    <w:p w:rsidR="00813165" w:rsidRPr="00802611" w:rsidRDefault="00EE2397" w:rsidP="00802611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802611">
        <w:rPr>
          <w:rStyle w:val="Bodytext23"/>
          <w:rFonts w:ascii="Times New Roman" w:hAnsi="Times New Roman" w:cs="Times New Roman"/>
          <w:sz w:val="28"/>
          <w:szCs w:val="28"/>
        </w:rPr>
        <w:lastRenderedPageBreak/>
        <w:t>and to sympathise with him in his trouble for his wife.</w:t>
      </w:r>
      <w:r w:rsidRPr="00802611">
        <w:rPr>
          <w:rStyle w:val="Bodytext23"/>
          <w:rFonts w:ascii="Times New Roman" w:hAnsi="Times New Roman" w:cs="Times New Roman"/>
          <w:sz w:val="28"/>
          <w:szCs w:val="28"/>
        </w:rPr>
        <w:br/>
        <w:t>One of his letters ran thus:—</w:t>
      </w:r>
    </w:p>
    <w:p w:rsidR="00802611" w:rsidRDefault="00802611" w:rsidP="00802611">
      <w:pPr>
        <w:pStyle w:val="Bodytext120"/>
        <w:shd w:val="clear" w:color="auto" w:fill="auto"/>
        <w:spacing w:before="0" w:after="57" w:line="240" w:lineRule="auto"/>
        <w:ind w:left="720" w:right="200"/>
        <w:jc w:val="left"/>
        <w:rPr>
          <w:rStyle w:val="Bodytext123"/>
          <w:rFonts w:ascii="Times New Roman" w:hAnsi="Times New Roman" w:cs="Times New Roman"/>
          <w:bCs/>
          <w:sz w:val="28"/>
          <w:szCs w:val="28"/>
        </w:rPr>
      </w:pPr>
    </w:p>
    <w:p w:rsidR="00813165" w:rsidRPr="00802611" w:rsidRDefault="00802611" w:rsidP="00802611">
      <w:pPr>
        <w:pStyle w:val="Bodytext120"/>
        <w:shd w:val="clear" w:color="auto" w:fill="auto"/>
        <w:spacing w:before="0" w:after="57" w:line="240" w:lineRule="auto"/>
        <w:ind w:left="720" w:right="20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123"/>
          <w:rFonts w:ascii="Times New Roman" w:hAnsi="Times New Roman" w:cs="Times New Roman"/>
          <w:bCs/>
          <w:sz w:val="28"/>
          <w:szCs w:val="28"/>
        </w:rPr>
        <w:t xml:space="preserve">                                                  </w:t>
      </w:r>
      <w:r w:rsidR="00EE2397" w:rsidRPr="00802611">
        <w:rPr>
          <w:rStyle w:val="Bodytext123"/>
          <w:rFonts w:ascii="Times New Roman" w:hAnsi="Times New Roman" w:cs="Times New Roman"/>
          <w:bCs/>
          <w:sz w:val="28"/>
          <w:szCs w:val="28"/>
        </w:rPr>
        <w:t>‘London, December 13, 1753.</w:t>
      </w:r>
    </w:p>
    <w:p w:rsidR="00813165" w:rsidRPr="00802611" w:rsidRDefault="00802611" w:rsidP="00802611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72"/>
          <w:rFonts w:ascii="Times New Roman" w:hAnsi="Times New Roman" w:cs="Times New Roman"/>
          <w:bCs/>
          <w:sz w:val="28"/>
          <w:szCs w:val="28"/>
          <w:vertAlign w:val="superscript"/>
        </w:rPr>
        <w:t>‘</w:t>
      </w:r>
      <w:r w:rsidR="00EE2397" w:rsidRPr="00802611">
        <w:rPr>
          <w:rStyle w:val="Bodytext72"/>
          <w:rFonts w:ascii="Times New Roman" w:hAnsi="Times New Roman" w:cs="Times New Roman"/>
          <w:bCs/>
          <w:sz w:val="28"/>
          <w:szCs w:val="28"/>
        </w:rPr>
        <w:t>My dear Friend,—The Searcher of hearts alone knows the</w:t>
      </w:r>
      <w:r w:rsidR="00EE2397" w:rsidRPr="00802611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sympathy I have felt for you and yours, and what suspense my</w:t>
      </w:r>
      <w:r w:rsidR="00EE2397" w:rsidRPr="00802611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mind hath been in concerning the event of your present cir-</w:t>
      </w:r>
      <w:r w:rsidR="00EE2397" w:rsidRPr="00802611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cumstances. I pray and enquire, enquire and pray again,</w:t>
      </w:r>
      <w:r w:rsidR="00EE2397" w:rsidRPr="00802611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always expecting to hear the worst. Ere this can reach you, I</w:t>
      </w:r>
      <w:r w:rsidR="00EE2397" w:rsidRPr="00802611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expect the lot will be cast either for life or death. I long to</w:t>
      </w:r>
      <w:r w:rsidR="00EE2397" w:rsidRPr="00802611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hear, that I may partake like a friend either of your joy or</w:t>
      </w:r>
      <w:r w:rsidR="00EE2397" w:rsidRPr="00802611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sorrow. Blessed be God for that promise whereby we are as-</w:t>
      </w:r>
      <w:r w:rsidR="00EE2397" w:rsidRPr="00802611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 xml:space="preserve">sured that </w:t>
      </w:r>
      <w:r w:rsidR="00A65D6E">
        <w:rPr>
          <w:rStyle w:val="Bodytext72"/>
          <w:rFonts w:ascii="Times New Roman" w:hAnsi="Times New Roman" w:cs="Times New Roman"/>
          <w:bCs/>
          <w:sz w:val="28"/>
          <w:szCs w:val="28"/>
        </w:rPr>
        <w:t>“</w:t>
      </w:r>
      <w:r w:rsidR="00EE2397" w:rsidRPr="00802611">
        <w:rPr>
          <w:rStyle w:val="Bodytext72"/>
          <w:rFonts w:ascii="Times New Roman" w:hAnsi="Times New Roman" w:cs="Times New Roman"/>
          <w:bCs/>
          <w:sz w:val="28"/>
          <w:szCs w:val="28"/>
        </w:rPr>
        <w:t>all things shall work together for good to those</w:t>
      </w:r>
      <w:r w:rsidR="00EE2397" w:rsidRPr="00802611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that love Him.” This may make us at least resigned, when</w:t>
      </w:r>
      <w:r w:rsidR="00EE2397" w:rsidRPr="00802611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called to part with our Isaacs. But who knows the pain of</w:t>
      </w:r>
      <w:r w:rsidR="00EE2397" w:rsidRPr="00802611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parting, when the wife and the friend are conjoined? To have</w:t>
      </w:r>
      <w:r w:rsidR="00EE2397" w:rsidRPr="00802611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the desire of one’s eyes cut off with a stroke, what· but grace—</w:t>
      </w:r>
      <w:r w:rsidR="00EE2397" w:rsidRPr="00802611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omnipotent grace—can enable us to bear it? But who knows,</w:t>
      </w:r>
      <w:r w:rsidR="00EE2397" w:rsidRPr="00802611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perhaps the threatened stroke may be recalled? Surely the</w:t>
      </w:r>
      <w:r w:rsidR="00EE2397" w:rsidRPr="00802611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Lord of all lords is preparing you for further usefulness by these</w:t>
      </w:r>
      <w:r w:rsidR="00EE2397" w:rsidRPr="00802611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complex trials. We must be purged, if we would bring forth</w:t>
      </w:r>
      <w:r w:rsidR="00EE2397" w:rsidRPr="00802611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more fruit. Your brother, I hear, is better; to-day I intended</w:t>
      </w:r>
      <w:r w:rsidR="00EE2397" w:rsidRPr="00802611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to have seen him, but Mr. Blackwell sent me word he thought</w:t>
      </w:r>
      <w:r w:rsidR="00EE2397" w:rsidRPr="00802611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he would be out for the air. I hope Mr. H. is better; but I</w:t>
      </w:r>
      <w:r w:rsidR="00EE2397" w:rsidRPr="00802611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can scarce mention anybody now but dear Mrs. Wesley. Pray</w:t>
      </w:r>
      <w:r w:rsidR="00EE2397" w:rsidRPr="00802611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let me know how it goes with you. My wife truly joins in</w:t>
      </w:r>
      <w:r w:rsidR="00EE2397" w:rsidRPr="00802611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sympathy and love. Night and day indeed you are remembered</w:t>
      </w:r>
      <w:r w:rsidR="00EE2397" w:rsidRPr="00802611">
        <w:rPr>
          <w:rStyle w:val="Bodytext72"/>
          <w:rFonts w:ascii="Times New Roman" w:hAnsi="Times New Roman" w:cs="Times New Roman"/>
          <w:bCs/>
          <w:sz w:val="28"/>
          <w:szCs w:val="28"/>
        </w:rPr>
        <w:br/>
        <w:t>by, my dear friend,</w:t>
      </w:r>
    </w:p>
    <w:p w:rsidR="00813165" w:rsidRPr="00802611" w:rsidRDefault="00802611" w:rsidP="00802611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Bodytext72"/>
          <w:rFonts w:ascii="Times New Roman" w:hAnsi="Times New Roman" w:cs="Times New Roman"/>
          <w:bCs/>
          <w:sz w:val="28"/>
          <w:szCs w:val="28"/>
          <w:vertAlign w:val="superscript"/>
        </w:rPr>
        <w:t xml:space="preserve">                                                                                   ‘</w:t>
      </w:r>
      <w:r w:rsidR="00EE2397" w:rsidRPr="00802611">
        <w:rPr>
          <w:rStyle w:val="Bodytext72"/>
          <w:rFonts w:ascii="Times New Roman" w:hAnsi="Times New Roman" w:cs="Times New Roman"/>
          <w:bCs/>
          <w:sz w:val="28"/>
          <w:szCs w:val="28"/>
        </w:rPr>
        <w:t>Yours, &amp;c.,</w:t>
      </w:r>
    </w:p>
    <w:p w:rsidR="00813165" w:rsidRPr="00802611" w:rsidRDefault="00802611" w:rsidP="00802611">
      <w:pPr>
        <w:pStyle w:val="Bodytext430"/>
        <w:shd w:val="clear" w:color="auto" w:fill="auto"/>
        <w:spacing w:after="157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Style w:val="Bodytext43SmallCaps0"/>
          <w:rFonts w:ascii="Times New Roman" w:hAnsi="Times New Roman" w:cs="Times New Roman"/>
          <w:bCs/>
          <w:sz w:val="28"/>
          <w:szCs w:val="28"/>
          <w:vertAlign w:val="superscript"/>
        </w:rPr>
        <w:t xml:space="preserve">                                                                                                                      ‘</w:t>
      </w:r>
      <w:r w:rsidR="00EE2397" w:rsidRPr="00802611">
        <w:rPr>
          <w:rStyle w:val="Bodytext43SmallCaps0"/>
          <w:rFonts w:ascii="Times New Roman" w:hAnsi="Times New Roman" w:cs="Times New Roman"/>
          <w:bCs/>
          <w:sz w:val="28"/>
          <w:szCs w:val="28"/>
        </w:rPr>
        <w:t>Geo</w:t>
      </w:r>
      <w:r>
        <w:rPr>
          <w:rStyle w:val="Bodytext43SmallCaps0"/>
          <w:rFonts w:ascii="Times New Roman" w:hAnsi="Times New Roman" w:cs="Times New Roman"/>
          <w:bCs/>
          <w:sz w:val="28"/>
          <w:szCs w:val="28"/>
        </w:rPr>
        <w:t>r</w:t>
      </w:r>
      <w:r w:rsidR="00EE2397" w:rsidRPr="00802611">
        <w:rPr>
          <w:rStyle w:val="Bodytext43SmallCaps0"/>
          <w:rFonts w:ascii="Times New Roman" w:hAnsi="Times New Roman" w:cs="Times New Roman"/>
          <w:bCs/>
          <w:sz w:val="28"/>
          <w:szCs w:val="28"/>
        </w:rPr>
        <w:t>ge Whitefield.’</w:t>
      </w:r>
    </w:p>
    <w:p w:rsidR="00813165" w:rsidRPr="00740779" w:rsidRDefault="00EE2397" w:rsidP="00802611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203" w:right="363" w:bottom="1203" w:left="2438" w:header="0" w:footer="3" w:gutter="0"/>
          <w:cols w:space="720"/>
          <w:noEndnote/>
          <w:docGrid w:linePitch="360"/>
        </w:sect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After continuing in danger for more than twenty days,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Mrs. Wesley was deemed convalescent by her medical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attendants; and when the good news reached Whitefield,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 a letter from Lady Huntingdon, he at once gave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private and public thanks for her recovery. Alas! a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blow almost as heavy as the loss of Mrs. Wesley now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fell on Charles; when the mother was recovering, her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only child, an infant boy, caught her malady and died.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little one bore his uncle’s name.</w:t>
      </w:r>
    </w:p>
    <w:p w:rsidR="00802611" w:rsidRDefault="00802611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517"/>
          <w:headerReference w:type="default" r:id="rId518"/>
          <w:headerReference w:type="first" r:id="rId519"/>
          <w:pgSz w:w="12240" w:h="15840"/>
          <w:pgMar w:top="1180" w:right="2030" w:bottom="1180" w:left="794" w:header="0" w:footer="3" w:gutter="0"/>
          <w:cols w:space="720"/>
          <w:noEndnote/>
          <w:titlePg/>
          <w:docGrid w:linePitch="360"/>
        </w:sect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Meanwhile, Wesley disappointed his friends’ fears by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slowly regaining his strength. He w</w:t>
      </w:r>
      <w:r w:rsidR="00A65D6E">
        <w:rPr>
          <w:rStyle w:val="Bodytext23"/>
          <w:rFonts w:ascii="Times New Roman" w:hAnsi="Times New Roman" w:cs="Times New Roman"/>
          <w:sz w:val="28"/>
          <w:szCs w:val="28"/>
        </w:rPr>
        <w:t>h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o seemed so nigh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his rest returned to work for almost forty years longer,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and, among other services, preached the funeral sermon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 his brother Whitefield. It was the cause of sincere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joy to Whitefield to see his fellow-labourers spared to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stand by his side; he prayed that the Wesleys might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both spring up afresh, and their latter end increase more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and more. </w:t>
      </w:r>
      <w:r w:rsidR="00296517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Talk not of having no more work in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vineyard,’ he wrote to Charles, </w:t>
      </w:r>
      <w:r w:rsidR="00296517">
        <w:rPr>
          <w:rStyle w:val="Bodytext23"/>
          <w:rFonts w:ascii="Times New Roman" w:hAnsi="Times New Roman" w:cs="Times New Roman"/>
          <w:sz w:val="28"/>
          <w:szCs w:val="28"/>
        </w:rPr>
        <w:t>‘I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 hope all our work is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but just beginning. I am sure it is high time for me to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do something for Him who hath done and suffered so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much for me. Hear forty years old, and such a dwarf!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winter come already, and so little done in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summer! I am ashamed; I blush, and am confounded.’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This winter of affliction for the Wesleys was one of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much physical prostration to Whitefield also; every ser-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mon, he says, was fetched out of the furnace. When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spring came he sailed with twenty-two orphans for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Georgia, via Lisbon. This was his ninth voyage; 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his reason for making it by way of Lisbon was that as a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preacher and a Protestant he might see something of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the superstitions of the Church of </w:t>
      </w:r>
      <w:r w:rsidR="00A65D6E">
        <w:rPr>
          <w:rStyle w:val="Bodytext23"/>
          <w:rFonts w:ascii="Times New Roman" w:hAnsi="Times New Roman" w:cs="Times New Roman"/>
          <w:sz w:val="28"/>
          <w:szCs w:val="28"/>
        </w:rPr>
        <w:t>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ome. </w:t>
      </w:r>
      <w:r w:rsidR="00296517">
        <w:rPr>
          <w:rStyle w:val="Bodytext23"/>
          <w:rFonts w:ascii="Times New Roman" w:hAnsi="Times New Roman" w:cs="Times New Roman"/>
          <w:sz w:val="28"/>
          <w:szCs w:val="28"/>
        </w:rPr>
        <w:t>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or this pur-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pose he could have chosen no better season and no better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place; he was in time for all the pageantry and activity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 Easter week. A gentleman of the factory, whose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brother had received good through Whitefield’s preach-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ing, welcomed the evangelist to his house, and afforded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him every opportunity of gratifying his wishes. </w:t>
      </w:r>
      <w:r w:rsidR="00A65D6E">
        <w:rPr>
          <w:rStyle w:val="Bodytext23"/>
          <w:rFonts w:ascii="Times New Roman" w:hAnsi="Times New Roman" w:cs="Times New Roman"/>
          <w:sz w:val="28"/>
          <w:szCs w:val="28"/>
        </w:rPr>
        <w:t>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or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were these the wishes of idle curiosity. Whitefield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delighted in travelling for the sake of preaching and also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for the sake of seeing men and thing's. He thought that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it expanded a man’s mind to see strange places and fresh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customs; and there can be no doubt that his own wide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charity was due in no small degree to his intercourse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with men of all classes, of all churches, and of many</w:t>
      </w:r>
    </w:p>
    <w:p w:rsidR="00296517" w:rsidRDefault="00296517" w:rsidP="00296517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296517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264" w:right="338" w:bottom="1264" w:left="2451" w:header="0" w:footer="3" w:gutter="0"/>
          <w:cols w:space="720"/>
          <w:noEndnote/>
          <w:docGrid w:linePitch="360"/>
        </w:sect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nations. At first </w:t>
      </w:r>
      <w:r w:rsidR="00A65D6E">
        <w:rPr>
          <w:rStyle w:val="Bodytext23"/>
          <w:rFonts w:ascii="Times New Roman" w:hAnsi="Times New Roman" w:cs="Times New Roman"/>
          <w:sz w:val="28"/>
          <w:szCs w:val="28"/>
        </w:rPr>
        <w:t>h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e did not care much for the distinc-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tions between churches; and when Quakers, Independents,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Presbyterians, and Baptists showed him equal kindness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wherever he travelled, and displayed the great qualities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 purity and love, he cared yet less. A more impartial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Christian it would be hard to find. He expected per-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fection in none, and hailed every tendency to it in all.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Even Lisbon was to do more than present him with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things to be hated and shunned. Amid so much that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was against his judgment and conscience, there were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things to deli</w:t>
      </w:r>
      <w:r w:rsidR="00A65D6E">
        <w:rPr>
          <w:rStyle w:val="Bodytext23"/>
          <w:rFonts w:ascii="Times New Roman" w:hAnsi="Times New Roman" w:cs="Times New Roman"/>
          <w:sz w:val="28"/>
          <w:szCs w:val="28"/>
        </w:rPr>
        <w:t>g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ht his taste. The sin</w:t>
      </w:r>
      <w:r w:rsidR="00A65D6E">
        <w:rPr>
          <w:rStyle w:val="Bodytext23"/>
          <w:rFonts w:ascii="Times New Roman" w:hAnsi="Times New Roman" w:cs="Times New Roman"/>
          <w:sz w:val="28"/>
          <w:szCs w:val="28"/>
        </w:rPr>
        <w:t>gi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ng in St. Domino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church by the Dominican friars, while the Queen per-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formed her devotions there, was </w:t>
      </w:r>
      <w:r w:rsidR="00296517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most surprisingly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sweet.</w:t>
      </w:r>
      <w:r w:rsidR="00296517">
        <w:rPr>
          <w:rStyle w:val="Bodytext23"/>
          <w:rFonts w:ascii="Times New Roman" w:hAnsi="Times New Roman" w:cs="Times New Roman"/>
          <w:sz w:val="28"/>
          <w:szCs w:val="28"/>
        </w:rPr>
        <w:t>’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 The action of the preachers, a great number of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whom he heard, struck him as most graceful. </w:t>
      </w:r>
      <w:r w:rsidR="00296517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115pt7"/>
          <w:rFonts w:ascii="Times New Roman" w:hAnsi="Times New Roman" w:cs="Times New Roman"/>
          <w:sz w:val="28"/>
          <w:szCs w:val="28"/>
        </w:rPr>
        <w:t>Yimdi</w:t>
      </w:r>
      <w:r w:rsidRPr="00740779">
        <w:rPr>
          <w:rStyle w:val="Bodytext2115pt7"/>
          <w:rFonts w:ascii="Times New Roman" w:hAnsi="Times New Roman" w:cs="Times New Roman"/>
          <w:sz w:val="28"/>
          <w:szCs w:val="28"/>
        </w:rPr>
        <w:br/>
        <w:t>oculi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, </w:t>
      </w:r>
      <w:r w:rsidRPr="00740779">
        <w:rPr>
          <w:rStyle w:val="Bodytext2115pt7"/>
          <w:rFonts w:ascii="Times New Roman" w:hAnsi="Times New Roman" w:cs="Times New Roman"/>
          <w:sz w:val="28"/>
          <w:szCs w:val="28"/>
        </w:rPr>
        <w:t>vividce manus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, </w:t>
      </w:r>
      <w:r w:rsidRPr="00740779">
        <w:rPr>
          <w:rStyle w:val="Bodytext2115pt7"/>
          <w:rFonts w:ascii="Times New Roman" w:hAnsi="Times New Roman" w:cs="Times New Roman"/>
          <w:sz w:val="28"/>
          <w:szCs w:val="28"/>
        </w:rPr>
        <w:t>omnia vivida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.’ He thought, as 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beheld their impressive gesticulation and heard their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tender tones, that English preachers, who have truth on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their side, would do well to be a little more fervent in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their address, and not let falsehood and superstition run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away with all that is pathetic and affecting. The city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was a scene to make him all eye and ear. There were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images of saints with lanterns burning in front of them,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churches hung with purple damask trimmed with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gold. There were the richest and nob</w:t>
      </w:r>
      <w:r w:rsidR="00A65D6E">
        <w:rPr>
          <w:rStyle w:val="Bodytext23"/>
          <w:rFonts w:ascii="Times New Roman" w:hAnsi="Times New Roman" w:cs="Times New Roman"/>
          <w:sz w:val="28"/>
          <w:szCs w:val="28"/>
        </w:rPr>
        <w:t>l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est of the land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bowing before the gorgeous altars, or hurrying from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church to church to offer their sacrifices. There was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spectacle of the King, attended with his nobles, washing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feet of twelve poor men, and of the Queen and her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royal daughters doing the same thing to twelve poor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women. There were processions of penitents, headed by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preaching friars bearing crucifixes in their hands, which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they held up before the eyes of the devotees as they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exhorted them to fresh acts of sacrifice. His soul was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moved with pity as he saw by moonlight one night some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two hundred penitents, dressed in white linen vestments,</w:t>
      </w:r>
    </w:p>
    <w:p w:rsidR="00296517" w:rsidRDefault="00296517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barefooted, and with heavy chains attached to their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ankles, which made a dismal noise as they passed along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streets; some carried great stones on their backs,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others dead men’s bones and skulls in their hands; most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them whipped and lashed themselves with cords, or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with flat bits of iron. Even in the moonlight the effects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their heavy penances could be seen on their red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swollen backs. It struck him as a horrible sight, in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same church where he so greatly admired the singing, that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over the great window were the heads of many Jews,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painted on canvas, who had been condemned by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inquisition, and carried out from that church to be burnt.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="00296517"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Strange way this of compelling people to come in!’ 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exclaimed. </w:t>
      </w:r>
      <w:r w:rsidR="00296517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Such was not thy method, 0 meek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compassionate Lamb of God! But bigotry is as cruel as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grave.’ The whole time was, as he said, instructive,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though silent.</w:t>
      </w:r>
    </w:p>
    <w:p w:rsidR="00296517" w:rsidRDefault="00296517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29651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His wife was not with him this voyage, indeed she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seems to have performed but one long journey with him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after their marriage. Her health was unequal to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trials of an American summer; and it would have been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useless for her to have travelled with him as a com-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panion from place to place. He could but leave her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her own resources and to the kindness of his friends—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not a pleasant position for a wife, but the best in which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could place her, unless he relinquished his evangelistic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work, and that would simply have overturned his whole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plan of life, and violated his most solemn convictions.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implored one of his London friends to visit his wife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frequently</w:t>
      </w:r>
      <w:r w:rsidR="00EE2397" w:rsidRPr="00740779">
        <w:rPr>
          <w:rFonts w:ascii="Times New Roman" w:hAnsi="Times New Roman" w:cs="Times New Roman"/>
          <w:sz w:val="28"/>
          <w:szCs w:val="28"/>
        </w:rPr>
        <w:t>—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‘Add to my obligations,’ he said,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by fre-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quently visiting my poor wife. Kindnesses shown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her in my absence will be double kindnesses.’</w:t>
      </w:r>
    </w:p>
    <w:p w:rsidR="00296517" w:rsidRDefault="00296517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296517">
      <w:pPr>
        <w:pStyle w:val="Bodytext20"/>
        <w:shd w:val="clear" w:color="auto" w:fill="auto"/>
        <w:spacing w:before="0" w:line="240" w:lineRule="auto"/>
        <w:ind w:left="2160" w:firstLine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45" w:right="1884" w:bottom="1045" w:left="864" w:header="0" w:footer="3" w:gutter="0"/>
          <w:cols w:space="720"/>
          <w:noEndnote/>
          <w:docGrid w:linePitch="360"/>
        </w:sect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With a family, but not with his wife, he arrived 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Bethesda, which he found in a flourishing state, as was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also the colony. He had a hundred and six persons,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black and white, to provide for and to guide; and he</w:t>
      </w:r>
    </w:p>
    <w:p w:rsidR="00296517" w:rsidRDefault="00296517" w:rsidP="00296517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296517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seems to have known the ages and capabilities and con-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dition of all at the orphan-house, and often to have sent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specific and peremptory directions concerning particular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cases. Honour, too, was beginning to come to early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faithful colonists. His friend Habersham, who came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over with him at his first voyage, and to whom he com-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mitted the temporal affairs of the orphan-house, was now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appointed secretary to the colony; afterwards he became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president of the council and Commons House of Assembly.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Whitefield himself received from the new college of New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Jersey, for which he had greatly exerted himself before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leaving England, the degree of Master of Arts. Alto-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gether a better reception was given him by the country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than he had received fourteen years before, and that, as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 have seen, was gratifying enough. His weaknesses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still clung to him, that is, his weaknesses of the flesh,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from this time he may be considered a confirmed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invalid who refused to be invalided; but his strength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heart was not at all diminished, and when he got as far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north as Portsmouth, he said in the quietest way, </w:t>
      </w:r>
      <w:r w:rsidR="00296517">
        <w:rPr>
          <w:rStyle w:val="Bodytext22"/>
          <w:rFonts w:ascii="Times New Roman" w:hAnsi="Times New Roman" w:cs="Times New Roman"/>
          <w:sz w:val="28"/>
          <w:szCs w:val="28"/>
        </w:rPr>
        <w:t>‘I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am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now come to the end of my northward line, and in a day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or two purpose to turn back, in order to preach all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way to Georgia. It is about a sixteen hundred miles’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journey.’ This was he who was ashamed of his sloth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lukewarmness, and longed to be on the stretch for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God! Yet again, when his ride of two thousand miles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 ended, and when he had preached for nearly five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months, he longed to have time to spend in retirement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deep humiliation before that Saviour for whom 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had done so little!</w:t>
      </w:r>
    </w:p>
    <w:p w:rsidR="00296517" w:rsidRDefault="00296517" w:rsidP="00296517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296517" w:rsidP="00296517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520"/>
          <w:headerReference w:type="default" r:id="rId521"/>
          <w:headerReference w:type="first" r:id="rId522"/>
          <w:pgSz w:w="12240" w:h="15840"/>
          <w:pgMar w:top="1112" w:right="385" w:bottom="1112" w:left="2381" w:header="0" w:footer="3" w:gutter="0"/>
          <w:cols w:space="720"/>
          <w:noEndnote/>
          <w:titlePg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Whitefield’s tenth voyage was performed in the spring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1755. About two months after his arrival in England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friend Cennick died. ‘John Cennick,’ he said, ‘is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now added to the happy number of those who see God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as He is. I do not envy, but want to follow after him.’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If not a strong Christian, Cennick was a very devout one;</w:t>
      </w:r>
    </w:p>
    <w:p w:rsidR="00296517" w:rsidRDefault="00296517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and the church cannot forget her indebtedness to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him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for a few good hymns which he added to her treasury.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Some tender, beautiful lines, headed </w:t>
      </w:r>
      <w:r w:rsidRPr="00740779">
        <w:rPr>
          <w:rStyle w:val="Bodytext2115pt8"/>
          <w:rFonts w:ascii="Times New Roman" w:hAnsi="Times New Roman" w:cs="Times New Roman"/>
          <w:sz w:val="28"/>
          <w:szCs w:val="28"/>
        </w:rPr>
        <w:t>‘Nunc</w:t>
      </w:r>
      <w:r w:rsidRPr="00740779">
        <w:rPr>
          <w:rStyle w:val="Bodytext2115pt7"/>
          <w:rFonts w:ascii="Times New Roman" w:hAnsi="Times New Roman" w:cs="Times New Roman"/>
          <w:sz w:val="28"/>
          <w:szCs w:val="28"/>
        </w:rPr>
        <w:t xml:space="preserve"> </w:t>
      </w:r>
      <w:r w:rsidRPr="00740779">
        <w:rPr>
          <w:rStyle w:val="Bodytext2115pt9"/>
          <w:rFonts w:ascii="Times New Roman" w:hAnsi="Times New Roman" w:cs="Times New Roman"/>
          <w:sz w:val="28"/>
          <w:szCs w:val="28"/>
        </w:rPr>
        <w:t>dimittis</w:t>
      </w:r>
      <w:r w:rsidRPr="00740779">
        <w:rPr>
          <w:rStyle w:val="Bodytext2115pt9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were found in his pocket-book when he died; here are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some of them: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—</w:t>
      </w:r>
    </w:p>
    <w:p w:rsidR="00296517" w:rsidRDefault="00296517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Style w:val="Bodytext71"/>
          <w:rFonts w:ascii="Times New Roman" w:hAnsi="Times New Roman" w:cs="Times New Roman"/>
          <w:b/>
          <w:bCs/>
          <w:sz w:val="28"/>
          <w:szCs w:val="28"/>
          <w:vertAlign w:val="superscript"/>
        </w:rPr>
      </w:pPr>
    </w:p>
    <w:p w:rsidR="00813165" w:rsidRPr="00296517" w:rsidRDefault="00296517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4"/>
          <w:szCs w:val="28"/>
        </w:rPr>
      </w:pPr>
      <w:r>
        <w:rPr>
          <w:rStyle w:val="Bodytext71"/>
          <w:rFonts w:ascii="Times New Roman" w:hAnsi="Times New Roman" w:cs="Times New Roman"/>
          <w:bCs/>
          <w:sz w:val="24"/>
          <w:szCs w:val="28"/>
          <w:vertAlign w:val="superscript"/>
        </w:rPr>
        <w:t xml:space="preserve"> </w:t>
      </w:r>
      <w:r>
        <w:rPr>
          <w:rStyle w:val="Bodytext71"/>
          <w:rFonts w:ascii="Times New Roman" w:hAnsi="Times New Roman" w:cs="Times New Roman"/>
          <w:bCs/>
          <w:sz w:val="24"/>
          <w:szCs w:val="28"/>
          <w:vertAlign w:val="superscript"/>
        </w:rPr>
        <w:tab/>
        <w:t>‘</w:t>
      </w:r>
      <w:r w:rsidRPr="00296517">
        <w:rPr>
          <w:rStyle w:val="Bodytext71"/>
          <w:rFonts w:ascii="Times New Roman" w:hAnsi="Times New Roman" w:cs="Times New Roman"/>
          <w:bCs/>
          <w:sz w:val="24"/>
          <w:szCs w:val="28"/>
        </w:rPr>
        <w:t>I</w:t>
      </w:r>
      <w:r w:rsidR="00EE2397" w:rsidRPr="00296517">
        <w:rPr>
          <w:rStyle w:val="Bodytext71"/>
          <w:rFonts w:ascii="Times New Roman" w:hAnsi="Times New Roman" w:cs="Times New Roman"/>
          <w:bCs/>
          <w:sz w:val="24"/>
          <w:szCs w:val="28"/>
        </w:rPr>
        <w:t xml:space="preserve"> </w:t>
      </w:r>
      <w:r w:rsidR="00EE2397" w:rsidRPr="00296517">
        <w:rPr>
          <w:rStyle w:val="Bodytext72"/>
          <w:rFonts w:ascii="Times New Roman" w:hAnsi="Times New Roman" w:cs="Times New Roman"/>
          <w:bCs/>
          <w:sz w:val="24"/>
          <w:szCs w:val="28"/>
        </w:rPr>
        <w:t>never am forsaken or alone;</w:t>
      </w:r>
    </w:p>
    <w:p w:rsidR="00813165" w:rsidRPr="00296517" w:rsidRDefault="00296517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4"/>
          <w:szCs w:val="28"/>
        </w:rPr>
      </w:pPr>
      <w:r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 </w:t>
      </w:r>
      <w:r>
        <w:rPr>
          <w:rStyle w:val="Bodytext72"/>
          <w:rFonts w:ascii="Times New Roman" w:hAnsi="Times New Roman" w:cs="Times New Roman"/>
          <w:bCs/>
          <w:sz w:val="24"/>
          <w:szCs w:val="28"/>
        </w:rPr>
        <w:tab/>
      </w:r>
      <w:r w:rsidR="00EE2397" w:rsidRPr="00296517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Thou kissest all my tears and </w:t>
      </w:r>
      <w:r w:rsidR="00EE2397" w:rsidRPr="00296517">
        <w:rPr>
          <w:rStyle w:val="Bodytext71"/>
          <w:rFonts w:ascii="Times New Roman" w:hAnsi="Times New Roman" w:cs="Times New Roman"/>
          <w:bCs/>
          <w:sz w:val="24"/>
          <w:szCs w:val="28"/>
        </w:rPr>
        <w:t xml:space="preserve">griefs </w:t>
      </w:r>
      <w:r w:rsidR="00EE2397" w:rsidRPr="00296517">
        <w:rPr>
          <w:rStyle w:val="Bodytext72"/>
          <w:rFonts w:ascii="Times New Roman" w:hAnsi="Times New Roman" w:cs="Times New Roman"/>
          <w:bCs/>
          <w:sz w:val="24"/>
          <w:szCs w:val="28"/>
        </w:rPr>
        <w:t>away:</w:t>
      </w:r>
    </w:p>
    <w:p w:rsidR="00813165" w:rsidRPr="00296517" w:rsidRDefault="00296517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4"/>
          <w:szCs w:val="28"/>
        </w:rPr>
      </w:pPr>
      <w:r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 </w:t>
      </w:r>
      <w:r>
        <w:rPr>
          <w:rStyle w:val="Bodytext72"/>
          <w:rFonts w:ascii="Times New Roman" w:hAnsi="Times New Roman" w:cs="Times New Roman"/>
          <w:bCs/>
          <w:sz w:val="24"/>
          <w:szCs w:val="28"/>
        </w:rPr>
        <w:tab/>
      </w:r>
      <w:r w:rsidR="00EE2397" w:rsidRPr="00296517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Art with </w:t>
      </w:r>
      <w:r w:rsidR="00EE2397" w:rsidRPr="00296517">
        <w:rPr>
          <w:rStyle w:val="Bodytext71"/>
          <w:rFonts w:ascii="Times New Roman" w:hAnsi="Times New Roman" w:cs="Times New Roman"/>
          <w:bCs/>
          <w:sz w:val="24"/>
          <w:szCs w:val="28"/>
        </w:rPr>
        <w:t xml:space="preserve">me all </w:t>
      </w:r>
      <w:r w:rsidR="00EE2397" w:rsidRPr="00296517">
        <w:rPr>
          <w:rStyle w:val="Bodytext72"/>
          <w:rFonts w:ascii="Times New Roman" w:hAnsi="Times New Roman" w:cs="Times New Roman"/>
          <w:bCs/>
          <w:sz w:val="24"/>
          <w:szCs w:val="28"/>
        </w:rPr>
        <w:t>night long, and all the day:</w:t>
      </w:r>
    </w:p>
    <w:p w:rsidR="00813165" w:rsidRPr="00296517" w:rsidRDefault="00296517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4"/>
          <w:szCs w:val="28"/>
        </w:rPr>
      </w:pPr>
      <w:r>
        <w:rPr>
          <w:rStyle w:val="Bodytext71"/>
          <w:rFonts w:ascii="Times New Roman" w:hAnsi="Times New Roman" w:cs="Times New Roman"/>
          <w:bCs/>
          <w:sz w:val="24"/>
          <w:szCs w:val="28"/>
        </w:rPr>
        <w:t xml:space="preserve"> </w:t>
      </w:r>
      <w:r>
        <w:rPr>
          <w:rStyle w:val="Bodytext71"/>
          <w:rFonts w:ascii="Times New Roman" w:hAnsi="Times New Roman" w:cs="Times New Roman"/>
          <w:bCs/>
          <w:sz w:val="24"/>
          <w:szCs w:val="28"/>
        </w:rPr>
        <w:tab/>
      </w:r>
      <w:r w:rsidR="00EE2397" w:rsidRPr="00296517">
        <w:rPr>
          <w:rStyle w:val="Bodytext71"/>
          <w:rFonts w:ascii="Times New Roman" w:hAnsi="Times New Roman" w:cs="Times New Roman"/>
          <w:bCs/>
          <w:sz w:val="24"/>
          <w:szCs w:val="28"/>
        </w:rPr>
        <w:t xml:space="preserve">I </w:t>
      </w:r>
      <w:r w:rsidR="00EE2397" w:rsidRPr="00296517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have no doubt that I belong </w:t>
      </w:r>
      <w:r w:rsidR="00EE2397" w:rsidRPr="00296517">
        <w:rPr>
          <w:rStyle w:val="Bodytext73"/>
          <w:rFonts w:ascii="Times New Roman" w:hAnsi="Times New Roman" w:cs="Times New Roman"/>
          <w:bCs/>
          <w:sz w:val="24"/>
          <w:szCs w:val="28"/>
        </w:rPr>
        <w:t xml:space="preserve">to </w:t>
      </w:r>
      <w:r w:rsidR="00EE2397" w:rsidRPr="00296517">
        <w:rPr>
          <w:rStyle w:val="Bodytext72"/>
          <w:rFonts w:ascii="Times New Roman" w:hAnsi="Times New Roman" w:cs="Times New Roman"/>
          <w:bCs/>
          <w:sz w:val="24"/>
          <w:szCs w:val="28"/>
        </w:rPr>
        <w:t>Thee,</w:t>
      </w:r>
    </w:p>
    <w:p w:rsidR="00813165" w:rsidRPr="00296517" w:rsidRDefault="00296517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4"/>
          <w:szCs w:val="28"/>
        </w:rPr>
      </w:pPr>
      <w:r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 </w:t>
      </w:r>
      <w:r>
        <w:rPr>
          <w:rStyle w:val="Bodytext72"/>
          <w:rFonts w:ascii="Times New Roman" w:hAnsi="Times New Roman" w:cs="Times New Roman"/>
          <w:bCs/>
          <w:sz w:val="24"/>
          <w:szCs w:val="28"/>
        </w:rPr>
        <w:tab/>
      </w:r>
      <w:r w:rsidR="00EE2397" w:rsidRPr="00296517">
        <w:rPr>
          <w:rStyle w:val="Bodytext72"/>
          <w:rFonts w:ascii="Times New Roman" w:hAnsi="Times New Roman" w:cs="Times New Roman"/>
          <w:bCs/>
          <w:sz w:val="24"/>
          <w:szCs w:val="28"/>
        </w:rPr>
        <w:t>And shall be with Thee to eternity.</w:t>
      </w:r>
    </w:p>
    <w:p w:rsidR="00813165" w:rsidRPr="00296517" w:rsidRDefault="00296517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4"/>
          <w:szCs w:val="28"/>
        </w:rPr>
      </w:pPr>
      <w:r>
        <w:rPr>
          <w:rStyle w:val="Bodytext71"/>
          <w:rFonts w:ascii="Times New Roman" w:hAnsi="Times New Roman" w:cs="Times New Roman"/>
          <w:bCs/>
          <w:sz w:val="24"/>
          <w:szCs w:val="28"/>
        </w:rPr>
        <w:t xml:space="preserve"> </w:t>
      </w:r>
      <w:r>
        <w:rPr>
          <w:rStyle w:val="Bodytext71"/>
          <w:rFonts w:ascii="Times New Roman" w:hAnsi="Times New Roman" w:cs="Times New Roman"/>
          <w:bCs/>
          <w:sz w:val="24"/>
          <w:szCs w:val="28"/>
        </w:rPr>
        <w:tab/>
      </w:r>
      <w:r w:rsidR="00EE2397" w:rsidRPr="00296517">
        <w:rPr>
          <w:rStyle w:val="Bodytext71"/>
          <w:rFonts w:ascii="Times New Roman" w:hAnsi="Times New Roman" w:cs="Times New Roman"/>
          <w:bCs/>
          <w:sz w:val="24"/>
          <w:szCs w:val="28"/>
        </w:rPr>
        <w:t xml:space="preserve">I </w:t>
      </w:r>
      <w:r w:rsidR="00EE2397" w:rsidRPr="00296517">
        <w:rPr>
          <w:rStyle w:val="Bodytext72"/>
          <w:rFonts w:ascii="Times New Roman" w:hAnsi="Times New Roman" w:cs="Times New Roman"/>
          <w:bCs/>
          <w:sz w:val="24"/>
          <w:szCs w:val="28"/>
        </w:rPr>
        <w:t>would not Thee offend</w:t>
      </w:r>
      <w:r w:rsidR="00EE2397" w:rsidRPr="00296517">
        <w:rPr>
          <w:rStyle w:val="Bodytext71"/>
          <w:rFonts w:ascii="Times New Roman" w:hAnsi="Times New Roman" w:cs="Times New Roman"/>
          <w:bCs/>
          <w:sz w:val="24"/>
          <w:szCs w:val="28"/>
        </w:rPr>
        <w:t>—</w:t>
      </w:r>
      <w:r w:rsidR="00EE2397" w:rsidRPr="00296517">
        <w:rPr>
          <w:rStyle w:val="Bodytext72"/>
          <w:rFonts w:ascii="Times New Roman" w:hAnsi="Times New Roman" w:cs="Times New Roman"/>
          <w:bCs/>
          <w:sz w:val="24"/>
          <w:szCs w:val="28"/>
        </w:rPr>
        <w:t>Thou kno</w:t>
      </w:r>
      <w:r>
        <w:rPr>
          <w:rStyle w:val="Bodytext72"/>
          <w:rFonts w:ascii="Times New Roman" w:hAnsi="Times New Roman" w:cs="Times New Roman"/>
          <w:bCs/>
          <w:sz w:val="24"/>
          <w:szCs w:val="28"/>
        </w:rPr>
        <w:t>w</w:t>
      </w:r>
      <w:r w:rsidR="00EE2397" w:rsidRPr="00296517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st my </w:t>
      </w:r>
      <w:r w:rsidR="00EE2397" w:rsidRPr="00296517">
        <w:rPr>
          <w:rStyle w:val="Bodytext73"/>
          <w:rFonts w:ascii="Times New Roman" w:hAnsi="Times New Roman" w:cs="Times New Roman"/>
          <w:bCs/>
          <w:sz w:val="24"/>
          <w:szCs w:val="28"/>
        </w:rPr>
        <w:t>heart</w:t>
      </w:r>
      <w:r w:rsidR="00EE2397" w:rsidRPr="00296517">
        <w:rPr>
          <w:rStyle w:val="Bodytext72"/>
          <w:rFonts w:ascii="Times New Roman" w:hAnsi="Times New Roman" w:cs="Times New Roman"/>
          <w:bCs/>
          <w:sz w:val="24"/>
          <w:szCs w:val="28"/>
        </w:rPr>
        <w:t>—</w:t>
      </w:r>
    </w:p>
    <w:p w:rsidR="00813165" w:rsidRPr="00296517" w:rsidRDefault="00296517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4"/>
          <w:szCs w:val="28"/>
        </w:rPr>
      </w:pPr>
      <w:r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 </w:t>
      </w:r>
      <w:r>
        <w:rPr>
          <w:rStyle w:val="Bodytext72"/>
          <w:rFonts w:ascii="Times New Roman" w:hAnsi="Times New Roman" w:cs="Times New Roman"/>
          <w:bCs/>
          <w:sz w:val="24"/>
          <w:szCs w:val="28"/>
        </w:rPr>
        <w:tab/>
        <w:t>N</w:t>
      </w:r>
      <w:r w:rsidR="00EE2397" w:rsidRPr="00296517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or one short day before Thy time </w:t>
      </w:r>
      <w:r w:rsidR="00EE2397" w:rsidRPr="00296517">
        <w:rPr>
          <w:rStyle w:val="Bodytext73"/>
          <w:rFonts w:ascii="Times New Roman" w:hAnsi="Times New Roman" w:cs="Times New Roman"/>
          <w:bCs/>
          <w:sz w:val="24"/>
          <w:szCs w:val="28"/>
        </w:rPr>
        <w:t>depart</w:t>
      </w:r>
      <w:r w:rsidR="00EE2397" w:rsidRPr="00296517">
        <w:rPr>
          <w:rStyle w:val="Bodytext72"/>
          <w:rFonts w:ascii="Times New Roman" w:hAnsi="Times New Roman" w:cs="Times New Roman"/>
          <w:bCs/>
          <w:sz w:val="24"/>
          <w:szCs w:val="28"/>
        </w:rPr>
        <w:t>:</w:t>
      </w:r>
    </w:p>
    <w:p w:rsidR="00813165" w:rsidRPr="00296517" w:rsidRDefault="00296517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4"/>
          <w:szCs w:val="28"/>
        </w:rPr>
      </w:pPr>
      <w:r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 </w:t>
      </w:r>
      <w:r>
        <w:rPr>
          <w:rStyle w:val="Bodytext72"/>
          <w:rFonts w:ascii="Times New Roman" w:hAnsi="Times New Roman" w:cs="Times New Roman"/>
          <w:bCs/>
          <w:sz w:val="24"/>
          <w:szCs w:val="28"/>
        </w:rPr>
        <w:tab/>
      </w:r>
      <w:r w:rsidR="00EE2397" w:rsidRPr="00296517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But </w:t>
      </w:r>
      <w:r w:rsidR="00EE2397" w:rsidRPr="00296517">
        <w:rPr>
          <w:rStyle w:val="Bodytext71"/>
          <w:rFonts w:ascii="Times New Roman" w:hAnsi="Times New Roman" w:cs="Times New Roman"/>
          <w:bCs/>
          <w:sz w:val="24"/>
          <w:szCs w:val="28"/>
        </w:rPr>
        <w:t xml:space="preserve">I </w:t>
      </w:r>
      <w:r w:rsidR="00EE2397" w:rsidRPr="00296517">
        <w:rPr>
          <w:rStyle w:val="Bodytext72"/>
          <w:rFonts w:ascii="Times New Roman" w:hAnsi="Times New Roman" w:cs="Times New Roman"/>
          <w:bCs/>
          <w:sz w:val="24"/>
          <w:szCs w:val="28"/>
        </w:rPr>
        <w:t>am weary and dejected too,</w:t>
      </w:r>
      <w:r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 </w:t>
      </w:r>
    </w:p>
    <w:p w:rsidR="00813165" w:rsidRDefault="00296517" w:rsidP="00A90CA4">
      <w:pPr>
        <w:pStyle w:val="Bodytext70"/>
        <w:shd w:val="clear" w:color="auto" w:fill="auto"/>
        <w:spacing w:after="97" w:line="240" w:lineRule="auto"/>
        <w:ind w:left="2160"/>
        <w:jc w:val="left"/>
        <w:rPr>
          <w:rStyle w:val="Bodytext72"/>
          <w:rFonts w:ascii="Times New Roman" w:hAnsi="Times New Roman" w:cs="Times New Roman"/>
          <w:bCs/>
          <w:sz w:val="24"/>
          <w:szCs w:val="28"/>
        </w:rPr>
      </w:pPr>
      <w:r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 </w:t>
      </w:r>
      <w:r>
        <w:rPr>
          <w:rStyle w:val="Bodytext72"/>
          <w:rFonts w:ascii="Times New Roman" w:hAnsi="Times New Roman" w:cs="Times New Roman"/>
          <w:bCs/>
          <w:sz w:val="24"/>
          <w:szCs w:val="28"/>
        </w:rPr>
        <w:tab/>
      </w:r>
      <w:r w:rsidR="00EE2397" w:rsidRPr="00296517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0 let </w:t>
      </w:r>
      <w:r w:rsidR="00EE2397" w:rsidRPr="00296517">
        <w:rPr>
          <w:rStyle w:val="Bodytext71"/>
          <w:rFonts w:ascii="Times New Roman" w:hAnsi="Times New Roman" w:cs="Times New Roman"/>
          <w:bCs/>
          <w:sz w:val="24"/>
          <w:szCs w:val="28"/>
        </w:rPr>
        <w:t xml:space="preserve">me </w:t>
      </w:r>
      <w:r w:rsidR="00EE2397" w:rsidRPr="00296517">
        <w:rPr>
          <w:rStyle w:val="Bodytext72"/>
          <w:rFonts w:ascii="Times New Roman" w:hAnsi="Times New Roman" w:cs="Times New Roman"/>
          <w:bCs/>
          <w:sz w:val="24"/>
          <w:szCs w:val="28"/>
        </w:rPr>
        <w:t>to eternal Sabbath go.</w:t>
      </w:r>
      <w:r>
        <w:rPr>
          <w:rStyle w:val="Bodytext72"/>
          <w:rFonts w:ascii="Times New Roman" w:hAnsi="Times New Roman" w:cs="Times New Roman"/>
          <w:bCs/>
          <w:sz w:val="24"/>
          <w:szCs w:val="28"/>
        </w:rPr>
        <w:t>’</w:t>
      </w:r>
    </w:p>
    <w:p w:rsidR="00296517" w:rsidRPr="00296517" w:rsidRDefault="00296517" w:rsidP="00A90CA4">
      <w:pPr>
        <w:pStyle w:val="Bodytext70"/>
        <w:shd w:val="clear" w:color="auto" w:fill="auto"/>
        <w:spacing w:after="97" w:line="240" w:lineRule="auto"/>
        <w:ind w:left="2160"/>
        <w:jc w:val="left"/>
        <w:rPr>
          <w:rFonts w:ascii="Times New Roman" w:hAnsi="Times New Roman" w:cs="Times New Roman"/>
          <w:sz w:val="24"/>
          <w:szCs w:val="28"/>
        </w:rPr>
      </w:pPr>
    </w:p>
    <w:p w:rsidR="00813165" w:rsidRPr="00740779" w:rsidRDefault="0029651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35" w:right="1912" w:bottom="1035" w:left="930" w:header="0" w:footer="3" w:gutter="0"/>
          <w:cols w:space="720"/>
          <w:noEndnote/>
          <w:docGrid w:linePitch="360"/>
        </w:sect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Whitefleld found the Methodists very lively in England,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had the pleasure of hearing that several clergymen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were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preaching those truths which he had done so much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to propagate. But enemies were also alert. He found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it difficult to keep clear of collision with Wesley’s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friends,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his own admirers and they being, as usual, as careless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about unneighbourly acts as their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leaders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were anxious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to love and serve one another.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He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also had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open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and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dangerous opposition from some ruffians in the metro-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polis.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It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was to be expected that one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who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eclipsed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the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best actors of the day in grace of action and naturalness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 expression, and who, at the same time, assailed theatre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going with unsparing severity, would be attacked in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turn.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Slander and falsehood had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shot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 feeble missile at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him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when he last visited Scotland, but had given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him no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trouble.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In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Glasgow he warned his hearers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to avoid the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playhouse, which was then only the wooden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booth of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some strolling players, and represented to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them the per-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nicious influence of theatres upon religion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and morality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;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about the same time the proprietor of the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booth ordered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his workmen to take it down. This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simple affair was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thus reported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in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the </w:t>
      </w:r>
      <w:r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Newcastle Journal,</w:t>
      </w:r>
      <w:r>
        <w:rPr>
          <w:rStyle w:val="Bodytext23"/>
          <w:rFonts w:ascii="Times New Roman" w:hAnsi="Times New Roman" w:cs="Times New Roman"/>
          <w:sz w:val="28"/>
          <w:szCs w:val="28"/>
        </w:rPr>
        <w:t>’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when he got as</w:t>
      </w:r>
    </w:p>
    <w:p w:rsidR="00296517" w:rsidRDefault="00296517" w:rsidP="00296517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296517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92" w:right="416" w:bottom="1092" w:left="2408" w:header="0" w:footer="3" w:gutter="0"/>
          <w:cols w:space="720"/>
          <w:noEndnote/>
          <w:docGrid w:linePitch="360"/>
        </w:sect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far south as that town: </w:t>
      </w:r>
      <w:r w:rsidR="00296517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By a letter from Edinburgh we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are informed that on the 2nd instant, Mr. Whitefield,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itinerant, being at Glasgow, and preaching to a numerous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audience near the playhouse lately built, he inflamed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mob so much against it, that they ran directly from before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him, and pulled it down to the ground. Several of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rioters are since taken up, and committed to gaol.’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next trouble with admirers of the stage was of a compli-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cated kind, and it is difficult to say how much they were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to blame; for playhouses, a bishop and his vestry, 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A65D6E">
        <w:rPr>
          <w:rStyle w:val="Bodytext23"/>
          <w:rFonts w:ascii="Times New Roman" w:hAnsi="Times New Roman" w:cs="Times New Roman"/>
          <w:sz w:val="28"/>
          <w:szCs w:val="28"/>
        </w:rPr>
        <w:t>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oman Catholics, who hated King George, are mingled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 a ludicrous medley in the story. It is possible to get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consistency only by supposing that all these hated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Methodist for special reasons of their own, and were, by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this common feeling, banded against him: even hatred of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the same thing will make enemies </w:t>
      </w:r>
      <w:r w:rsidR="00296517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wondrous kind’ for a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season. Some religious people, apparently the Dissenters,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had built a chapel, called Long Acre Chapel, near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playhouses. It was an unconsecrated building, duly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licensed for preaching</w:t>
      </w:r>
      <w:r w:rsidR="00296517">
        <w:rPr>
          <w:rStyle w:val="Bodytext23"/>
          <w:rFonts w:ascii="Times New Roman" w:hAnsi="Times New Roman" w:cs="Times New Roman"/>
          <w:sz w:val="28"/>
          <w:szCs w:val="28"/>
        </w:rPr>
        <w:t>;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 its minister was the </w:t>
      </w:r>
      <w:r w:rsidR="00296517">
        <w:rPr>
          <w:rStyle w:val="Bodytext23"/>
          <w:rFonts w:ascii="Times New Roman" w:hAnsi="Times New Roman" w:cs="Times New Roman"/>
          <w:sz w:val="28"/>
          <w:szCs w:val="28"/>
        </w:rPr>
        <w:t>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ev. John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Barnard, an Independent, one of Whitefield’s converts.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Mr. Barnard asked Whitefield to preach in his chapel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twice a week and Whitefield consented to do so on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understanding that he might use the liturgy, if he thought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proper; for he judged that he might </w:t>
      </w:r>
      <w:r w:rsidR="00296517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innocently preach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the love of a crucified </w:t>
      </w:r>
      <w:r w:rsidR="00A65D6E">
        <w:rPr>
          <w:rStyle w:val="Bodytext23"/>
          <w:rFonts w:ascii="Times New Roman" w:hAnsi="Times New Roman" w:cs="Times New Roman"/>
          <w:sz w:val="28"/>
          <w:szCs w:val="28"/>
        </w:rPr>
        <w:t>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edeemer, without giving any just-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offence to Jew or Gentile, much less to any bishop or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overseer of the Church of God.’ Every one was not of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his mind. A band of roughs were hired to disturb him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while he preached, by making a noise with a copper fur-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nace, bells, drums, &amp;c., at the chapel door. Part of their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pay came from some gentlemen of the vestry of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Bishop of Bangor and Dean of Westminster, Dr. Zachariah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Pearce; and they did their work to perfection. They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used more dangerous means of silencing the obnoxious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preacher than drums; they threw stones through the</w:t>
      </w:r>
    </w:p>
    <w:p w:rsidR="00296517" w:rsidRDefault="00296517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windows at him, and always missed him, though some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one else suffered; they rioted at the door, and abused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him and his congregation as they were leaving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chapel. Things were serious, though Whitefield with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his strong sense of humour called their behaviour </w:t>
      </w:r>
      <w:r w:rsidR="00296517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serenading from the sons of Jubal and Cain.’ An appeal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made by him to a magistrate procured protection for 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time. An appeal to Dr. Pearce was less successful; that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prelate forbade his preaching in the chapel again; but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inhibition was useless. Whitefield continued 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work. The bishop’s vestry now revived the persecution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by the mob; and Whitefield made repeated appeals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this exemplary overseer to stay the violence, and he ap-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pealed in vain! Several persons were seriously injured;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he himself was threatened with death. Once when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entered the pulpit, he found a letter laid upon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cushion, which threatened him with </w:t>
      </w:r>
      <w:r w:rsidR="00296517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 certain, sudden,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unavoidable stroke, unless he desisted from preaching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pursuing the offenders by law.</w:t>
      </w:r>
      <w:r w:rsidR="00296517">
        <w:rPr>
          <w:rStyle w:val="Bodytext22"/>
          <w:rFonts w:ascii="Times New Roman" w:hAnsi="Times New Roman" w:cs="Times New Roman"/>
          <w:sz w:val="28"/>
          <w:szCs w:val="28"/>
        </w:rPr>
        <w:t>’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It was his determi-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nation, formed with the advice of some members of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government, to prosecute the offenders, that made them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assail him in this cowardly way; and it is certain that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there were some with audacity and wickedness enough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to give the stroke. </w:t>
      </w:r>
      <w:r w:rsidR="00A65D6E">
        <w:rPr>
          <w:rStyle w:val="Bodytext22"/>
          <w:rFonts w:ascii="Times New Roman" w:hAnsi="Times New Roman" w:cs="Times New Roman"/>
          <w:sz w:val="28"/>
          <w:szCs w:val="28"/>
        </w:rPr>
        <w:t>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or some unusual purpose a man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followed him into the pulpit of the Tabernacle while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Long Acre trouble was at the worst; and it was generally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supposed that he was an assassin. Whitefield dared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worst, and let the prosecution go on, until its preparation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enter the King’s Bench terrified his enemies. One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them also had previously come under better influences,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regretted the part he had taken in paying ruffians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commit violence.</w:t>
      </w:r>
    </w:p>
    <w:p w:rsidR="00296517" w:rsidRPr="00740779" w:rsidRDefault="0029651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</w:p>
    <w:p w:rsidR="00813165" w:rsidRPr="00740779" w:rsidRDefault="0029651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523"/>
          <w:headerReference w:type="default" r:id="rId524"/>
          <w:headerReference w:type="first" r:id="rId525"/>
          <w:pgSz w:w="12240" w:h="15840"/>
          <w:pgMar w:top="1103" w:right="2000" w:bottom="1103" w:left="824" w:header="0" w:footer="3" w:gutter="0"/>
          <w:cols w:space="720"/>
          <w:noEndnote/>
          <w:titlePg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 letters to the Bishop of Bangor are important for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more</w:t>
      </w:r>
      <w:r w:rsidR="00A65D6E"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than the information they give of the rioting. They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give us a last explanation and vindication of the course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which Whitefield had followed for so many years, and</w:t>
      </w:r>
    </w:p>
    <w:p w:rsidR="007F714A" w:rsidRDefault="007F714A" w:rsidP="00296517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7F714A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56" w:right="323" w:bottom="1156" w:left="2513" w:header="0" w:footer="3" w:gutter="0"/>
          <w:cols w:space="720"/>
          <w:noEndnote/>
          <w:docGrid w:linePitch="360"/>
        </w:sect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which he followed to his death. The letters of the bishop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Whitefield were not published, because Whitefield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thought that it would be a breach of courtesy to pro-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claim their contents, and his lordship, fearing exposure,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had signified his intention to use his right as a peer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hinder them from appearing; but it is easy to see what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their substance must have been, from the answers they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received. Dr. Pearce had charged Whitefield with un-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faithfulness to the Church of England, and the reply was: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‘For near these twenty years last past, as thousands can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testify, I have conscientiously defended her homilies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articles, and upon all occasions spoken well of her liturgy.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Either of these, together with her discipline, I am so far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from renouncing, much less from throwing aside all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regard to, that I earnestly pray for the due restoration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one, and daily lament the wanton departure of too,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too many from the other. But, my lord, what can I do</w:t>
      </w:r>
      <w:r w:rsidR="007F714A">
        <w:rPr>
          <w:rStyle w:val="Bodytext22"/>
          <w:rFonts w:ascii="Times New Roman" w:hAnsi="Times New Roman" w:cs="Times New Roman"/>
          <w:sz w:val="28"/>
          <w:szCs w:val="28"/>
        </w:rPr>
        <w:t>?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When I acted in the most regular manner, and when I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 bringing multitudes even of Dissenters themselves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crowd the churches, without any other reason being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given than that of too many followers after me, I was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denied the use of them. Being thus excluded, and many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thousands of ignorant souls, that perhaps would neither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go to church nor meeting-houses, being very hungry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after the gospel, I thought myself bound in duty to deal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out to them the bread of life. Being further ambitious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serve my God, my king, and my country, I sacrificed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my affections, and left my native soil, in order to begin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carry on an orphan-house in the infant colony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Georgia, which, through the Divine blessing, is put upon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 good foundation. This served as an introduction,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though without my design, to my visiting the other parts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his Majesty’s dominions in North America; and I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humbly hope that many made truly serious in that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foreign clime will be my joy and crown of rejoicing in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day of the Lord Jesus.</w:t>
      </w:r>
    </w:p>
    <w:p w:rsidR="007F714A" w:rsidRDefault="007F714A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</w:pPr>
    </w:p>
    <w:p w:rsidR="00813165" w:rsidRPr="00740779" w:rsidRDefault="007F714A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Your lordship judgeth exceeding right when you say,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“</w:t>
      </w:r>
      <w:r>
        <w:rPr>
          <w:rStyle w:val="Bodytext22"/>
          <w:rFonts w:ascii="Times New Roman" w:hAnsi="Times New Roman" w:cs="Times New Roman"/>
          <w:sz w:val="28"/>
          <w:szCs w:val="28"/>
        </w:rPr>
        <w:t>I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presume you do not mean to declare any dissent from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the Church of England.” </w:t>
      </w:r>
      <w:r w:rsidR="00A65D6E">
        <w:rPr>
          <w:rStyle w:val="Bodytext22"/>
          <w:rFonts w:ascii="Times New Roman" w:hAnsi="Times New Roman" w:cs="Times New Roman"/>
          <w:sz w:val="28"/>
          <w:szCs w:val="28"/>
        </w:rPr>
        <w:t>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ar be it from me: no, my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lord, unless thrust out, I shall never leave her, and even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then (as I hope whenever it happens it will be an unjust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extrusion) I shall continue to adhere to her doctrines,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pray for the much wished for restoration of her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dis</w:t>
      </w:r>
      <w:r>
        <w:rPr>
          <w:rStyle w:val="Bodytext22"/>
          <w:rFonts w:ascii="Times New Roman" w:hAnsi="Times New Roman" w:cs="Times New Roman"/>
          <w:sz w:val="28"/>
          <w:szCs w:val="28"/>
        </w:rPr>
        <w:t>cipline, even to my dying day. 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ond of displaying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her truly Protestant and orthodox principles, especially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when church and state are in danger from a cruel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popish enemy, I am glad, my lord, of an opportunity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preaching, though it be in a meeting-house; and I think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it discovers a good and moderate spirit in the Dissenters,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who will quietly attend on the Church service, as many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have done and continue to do at Long Acre Chapel, while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many, who I suppose style themselves her faithful sons,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by very improper instruments of reformation, have en-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deavoured to disturb and molest us.’</w:t>
      </w:r>
    </w:p>
    <w:p w:rsidR="007F714A" w:rsidRDefault="007F714A" w:rsidP="00A90CA4">
      <w:pPr>
        <w:pStyle w:val="Bodytext20"/>
        <w:shd w:val="clear" w:color="auto" w:fill="auto"/>
        <w:tabs>
          <w:tab w:val="left" w:pos="893"/>
        </w:tabs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7F714A" w:rsidP="00A90CA4">
      <w:pPr>
        <w:pStyle w:val="Bodytext20"/>
        <w:shd w:val="clear" w:color="auto" w:fill="auto"/>
        <w:tabs>
          <w:tab w:val="left" w:pos="893"/>
        </w:tabs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Another extract from the same letter cannot be read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without great pain by anyone who holds that the accept-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ance of creeds or the subjection to canons ought to be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made in simple, literal honesty, without qualifications or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reservations of any kind. Whitefield’s answer to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bishop might be irrefragable if treated upon the ground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on which he placed it; but truth should not be made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dependent upon the customs of any class of men, other-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wise the law of God is made void by human tradition.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Neither were matters mended by his appealing so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solemnly to the Almighty, as he did in the following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words:</w:t>
      </w: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But, my lord, to come nearer to the point in</w:t>
      </w: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93" w:right="1982" w:bottom="1093" w:left="836" w:header="0" w:footer="3" w:gutter="0"/>
          <w:cols w:space="720"/>
          <w:noEndnote/>
          <w:docGrid w:linePitch="360"/>
        </w:sect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hand—and for Christ’s sake let not your lordship be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offended with my using such plainness of speech—I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would, as in the presence of the living God, put it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your lordship’s conscience whether there is one bishop or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presbyter in England, Wales, or Ireland, that looks upon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our canons as his rule of action? If they do, we are all</w:t>
      </w:r>
    </w:p>
    <w:p w:rsidR="00813165" w:rsidRPr="00740779" w:rsidRDefault="00EE2397" w:rsidP="007F714A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lastRenderedPageBreak/>
        <w:t>perjured with a witness, and consequently in a very bad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sense of the word irregular indeed. When canons 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other church laws are invented and compiled by men of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little hearts and bigoted principles on purpose to hinder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persons of more enlarged souls from doing good, or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being more extensively useful, they become mere </w:t>
      </w:r>
      <w:r w:rsidRPr="00740779">
        <w:rPr>
          <w:rStyle w:val="Bodytext2115pt7"/>
          <w:rFonts w:ascii="Times New Roman" w:hAnsi="Times New Roman" w:cs="Times New Roman"/>
          <w:sz w:val="28"/>
          <w:szCs w:val="28"/>
        </w:rPr>
        <w:t>bruta</w:t>
      </w:r>
      <w:r w:rsidRPr="00740779">
        <w:rPr>
          <w:rStyle w:val="Bodytext2115pt7"/>
          <w:rFonts w:ascii="Times New Roman" w:hAnsi="Times New Roman" w:cs="Times New Roman"/>
          <w:sz w:val="28"/>
          <w:szCs w:val="28"/>
        </w:rPr>
        <w:br/>
        <w:t>fulmina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; and when made use of only as cords to bind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up the hands of a zealous few, that honestly appear for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their king, their country, and their God, like the withes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with which the Philistines bound Samson, in my opinion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they may very legally be broken. ... As good is done,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souls are benefited, I hope your lordship will not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regard a little irregularity, since at the worst it is only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irregularity of doing well.’ Impossible as it is to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withold sympathy from an irregular well-doer, who was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singled out as the object of pastoral warnings and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mark of scoundrels’ brickbats, while card-playing, gamb-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ling, idle clergymen were passed by without rebuke or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punishment, there is no gainsaying that he was irregular.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To judge his conscience is not our office; but it would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have made one inconsistency the less in his fife, had 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severed himself from a church with which he could hold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but a nominal connexion so long as he persisted in his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irregularities; and it would have been a yet happier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thing had no church been so rigid in its forms as to make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warmest zeal and the tenderest love in its communion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things which it could not tolerate, and yet remain true to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its constitution. It is strange when the best Christian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becomes the most objectionable member of a church.</w:t>
      </w:r>
    </w:p>
    <w:p w:rsidR="007F714A" w:rsidRDefault="007F714A" w:rsidP="007F714A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7F714A">
      <w:pPr>
        <w:pStyle w:val="Bodytext20"/>
        <w:shd w:val="clear" w:color="auto" w:fill="auto"/>
        <w:spacing w:before="0" w:line="240" w:lineRule="auto"/>
        <w:ind w:left="720" w:firstLine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74" w:right="316" w:bottom="1174" w:left="2496" w:header="0" w:footer="3" w:gutter="0"/>
          <w:cols w:space="720"/>
          <w:noEndnote/>
          <w:docGrid w:linePitch="360"/>
        </w:sect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Early in 1756, the year which our narrative has now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reached, a great change passed over Whitefield’s personal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appearance. The graceful figure, which was familiar on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many a common and park and market-cross of England,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which Londoners knew so well as he rapidly walked their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streets, and country-people recognised as he dashed along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their lanes, attended by a knot of brethren on horseback,</w:t>
      </w:r>
    </w:p>
    <w:p w:rsidR="007F714A" w:rsidRDefault="007F714A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526"/>
          <w:headerReference w:type="default" r:id="rId527"/>
          <w:headerReference w:type="first" r:id="rId528"/>
          <w:pgSz w:w="12240" w:h="15840"/>
          <w:pgMar w:top="1103" w:right="1952" w:bottom="1103" w:left="826" w:header="0" w:footer="3" w:gutter="0"/>
          <w:cols w:space="720"/>
          <w:noEndnote/>
          <w:titlePg/>
          <w:docGrid w:linePitch="360"/>
        </w:sect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in haste to meet some mighty congregation, or rode slowly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along, pondering his next sermon or silently communing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with God—that figure which w</w:t>
      </w:r>
      <w:r w:rsidR="00A65D6E">
        <w:rPr>
          <w:rStyle w:val="Bodytext22"/>
          <w:rFonts w:ascii="Times New Roman" w:hAnsi="Times New Roman" w:cs="Times New Roman"/>
          <w:sz w:val="28"/>
          <w:szCs w:val="28"/>
        </w:rPr>
        <w:t>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s associated with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godly young man who entranced and awed his country-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men—was now changed, when he was forty-two years old,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into the heavy, corpulent, unwieldy form, which en-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gravers have preserved for us in their likenesses of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great preacher.</w:t>
      </w:r>
      <w:r w:rsidRPr="00740779"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1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The observation of </w:t>
      </w:r>
      <w:r w:rsidR="007F714A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the common people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who heard him gladly,’ has pictured him in happy lines,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as they knew him in his earlier and in his later days. It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is the bold and active young preacher whom we see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when we hear him described by a poor man as one who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‘preached like a lion.’ It is the stout man of middle-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age whom we see when another describes him as </w:t>
      </w:r>
      <w:r w:rsidR="007F714A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 jolly,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brave man, and sich a look with him.’ </w:t>
      </w:r>
      <w:r w:rsidRPr="00740779"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footnoteReference w:id="17"/>
      </w:r>
      <w:r w:rsidR="00A65D6E"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 w:rsidRPr="00740779"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footnoteReference w:id="18"/>
      </w:r>
      <w:r w:rsidRPr="00740779"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740779"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footnoteReference w:id="19"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And no doubt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his kindly face and rounded form did make him seem </w:t>
      </w:r>
      <w:r w:rsidR="00A65D6E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jolly, brave man;’ but the truth is, that this change was,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owing wholly to disease. It was neither less work nor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less care that made him seem so </w:t>
      </w:r>
      <w:r w:rsidR="00A65D6E">
        <w:rPr>
          <w:rStyle w:val="Bodytext22"/>
          <w:rFonts w:ascii="Times New Roman" w:hAnsi="Times New Roman" w:cs="Times New Roman"/>
          <w:sz w:val="28"/>
          <w:szCs w:val="28"/>
        </w:rPr>
        <w:t>p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ale. As for work, 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says—</w:t>
      </w:r>
      <w:r w:rsidR="00A65D6E">
        <w:rPr>
          <w:rStyle w:val="Bodytext22"/>
          <w:rFonts w:ascii="Times New Roman" w:hAnsi="Times New Roman" w:cs="Times New Roman"/>
          <w:sz w:val="28"/>
          <w:szCs w:val="28"/>
        </w:rPr>
        <w:t>‘I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have been enabled to preach twice and thrice 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day, to many, many thousands for these two months last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past. And yet I cannot die. Nay, they tell me I grow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fat. I dread a corpulent body; but it breaks in upon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 like an armed man.’ Preaching failed to cure, it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rather increased, his complaint. When advised by 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physician to try a perpetual blister for an inflammatory</w:t>
      </w:r>
    </w:p>
    <w:p w:rsidR="004D5139" w:rsidRDefault="004D5139" w:rsidP="004D5139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4D5139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quinsey, lie changed the receipt and tried perpetual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preaching; and he vigorously and perseveringly applied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same remedy to corpulency, flux, and asthma, but not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with the same success. He was doomed to carry a heavy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burden of flesh.</w:t>
      </w:r>
    </w:p>
    <w:p w:rsidR="004D5139" w:rsidRDefault="004D5139" w:rsidP="004D5139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4D5139" w:rsidP="004D5139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44" w:right="328" w:bottom="1144" w:left="2455" w:header="0" w:footer="3" w:gutter="0"/>
          <w:cols w:space="720"/>
          <w:noEndnote/>
          <w:docGrid w:linePitch="360"/>
        </w:sect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He had care as well as work. It had been his plan to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give those who helped at the orphan-house no certain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income, or a very slender one: he said that if they loved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him, they would serve him disinterestedly; he asked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nothing for his own exhausting toils but food and raiment,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judged that others should be equally devoted. This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surrounded him with sycophants, who pretended to be as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high minded as he wanted to see them, and who humoured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his impatience of contradiction, but who at the same time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served themselves in an underhanded way. He could be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roughly honest himself, and might well have borne with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it among the managers of his institution; the smooth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deceit which crept into office turned upon him and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pierced him, when its time came. He thus complains of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a loss which he suffered: —‘ I find that poor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  <w:lang w:val="el-GR" w:eastAsia="el-GR" w:bidi="el-GR"/>
        </w:rPr>
        <w:t>Η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  <w:lang w:eastAsia="el-GR" w:bidi="el-GR"/>
        </w:rPr>
        <w:t xml:space="preserve">.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P. is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engaged, and that some good friends in Carolina have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been instrumental in drawing him from the care of a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family, over which I thought divine Providence had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made him overseer, and where I imagined he intended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to have abode at least for some years. I know not what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reason I have given him to suspect my confidence was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weakened towards him. I could do no more than trust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him with my all, and place him at the head of my affairs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family without the least check or control. Add to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all this that, notwithstanding the disparity of age, I con-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sented that he should have my dear friend’s sister, with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whom I thought he might live most usefully and happily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at Bethesda, if you pleased, as long as you both should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sojourn here below; and you know what satisfaction I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expressed when I took my leave. But it seems my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scheme is disconcerted, and my family like to be brought</w:t>
      </w:r>
    </w:p>
    <w:p w:rsidR="004D5139" w:rsidRDefault="004D5139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into confusion. Alas! my dear Mrs. C., if this be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case, whom can I send that I may hope will continue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disinterested long P- But, you know, this is not the first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time that I have been wounded in the house of my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friends.</w:t>
      </w:r>
    </w:p>
    <w:p w:rsidR="004D5139" w:rsidRDefault="004D5139" w:rsidP="00A90CA4">
      <w:pPr>
        <w:pStyle w:val="Bodytext20"/>
        <w:shd w:val="clear" w:color="auto" w:fill="auto"/>
        <w:tabs>
          <w:tab w:val="left" w:leader="hyphen" w:pos="1549"/>
          <w:tab w:val="left" w:leader="hyphen" w:pos="1887"/>
        </w:tabs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</w:pPr>
    </w:p>
    <w:p w:rsidR="00813165" w:rsidRPr="00740779" w:rsidRDefault="004D5139" w:rsidP="00A90CA4">
      <w:pPr>
        <w:pStyle w:val="Bodytext20"/>
        <w:shd w:val="clear" w:color="auto" w:fill="auto"/>
        <w:tabs>
          <w:tab w:val="left" w:leader="hyphen" w:pos="1549"/>
          <w:tab w:val="left" w:leader="hyphen" w:pos="1887"/>
        </w:tabs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I pity Dr.</w:t>
      </w: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____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from the bottom of my heart. Never</w:t>
      </w: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was I wrote to, or served so, by any from Bethesda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before. Lord Jesus, lay it not to his charge. Lord Jesus,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suffer us not to be led into temptation. I did not think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write so much. I rather choose to spread all before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Bethesda’s God.’</w:t>
      </w:r>
    </w:p>
    <w:p w:rsidR="004D5139" w:rsidRDefault="004D5139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4D5139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02" w:right="1922" w:bottom="1102" w:left="920" w:header="0" w:footer="3" w:gutter="0"/>
          <w:cols w:space="720"/>
          <w:noEndnote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When Whitefield had got one permanent chapel in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London, he began to feel that it would be useful to have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 second, in another part of the city. The foundation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stone of Tottenham Court Chapel was accordingly laid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on May 10, 1756, and the building opened for worship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on November 7, the same year. It was becoming a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difficult question for the increasing number of Metho-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dists, who, like Whitefield and Wesley, nominally adhered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the Established Church and called themselves Church-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men, to determine their standpoint. Churchmen they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might be in name and spirit and faith, but Churchmen in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modes of action they were not. As Methodists they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were no part of the Church of England, neither would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she recognise them; yet they were not Dissenters. They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did not feel the objections of the Independents to Epis-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copacy; they did not feel the scruples of Baptists about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baptism of infants; they did not feel the repugnance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Quakers to forms and sacraments of every kind; they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did not feel the abhorrence of Presbyterians of prelates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the liturgy. Neither state nor church had made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any provision for this new people. The action of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church had already been taken; it now remained for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state to determine its mode of procedure. It quietly let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Methodism fall into the ranks of dissent, politically consi-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dered. There was a Toleration Act, and the worshippers</w:t>
      </w:r>
    </w:p>
    <w:p w:rsidR="004D5139" w:rsidRDefault="004D5139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4D5139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529"/>
          <w:headerReference w:type="default" r:id="rId530"/>
          <w:headerReference w:type="first" r:id="rId531"/>
          <w:pgSz w:w="12240" w:h="15840"/>
          <w:pgMar w:top="1100" w:right="247" w:bottom="1100" w:left="2497" w:header="0" w:footer="3" w:gutter="0"/>
          <w:cols w:space="720"/>
          <w:noEndnote/>
          <w:titlePg/>
          <w:docGrid w:linePitch="360"/>
        </w:sect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in the new tabernacles and chapels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that were beginning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to multiply might avail themselves of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its protection.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Hence it has followed, that this movement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which arose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at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Oxford, which was impelled and guided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by duly ordained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clergymen, and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which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might have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crowded the Church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of England with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vast congregations of devout and holy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people, has become more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and more thoroughly identified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with the oldest and most extreme forms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of dissent in this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land. Whitefield’s chapels and those of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the Countess of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Huntingdon are all Independent chapels, the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use of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liturgy in some of them not hindering either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minister or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congregation from declaring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that they regard the union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of state and church as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an unholy alliance, damaging to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the church and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burdensome and useless to the state.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Even the society which Wesley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established, and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members of which he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so solemnly counselled to abide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loyal to the church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of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which he was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 minister, has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gradually gone the way of all dissenting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societies;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it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has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also declared firmly that it will not return to the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ancient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fold, to which it has been invited to return. It is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thus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happening that Methodism, which never contemplated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any severance from the church at all, is actually threaten-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ing to bring about the dissolution of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 bond which has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existed ever since the </w:t>
      </w:r>
      <w:r w:rsidR="00A65D6E">
        <w:rPr>
          <w:rStyle w:val="Bodytext22"/>
          <w:rFonts w:ascii="Times New Roman" w:hAnsi="Times New Roman" w:cs="Times New Roman"/>
          <w:sz w:val="28"/>
          <w:szCs w:val="28"/>
        </w:rPr>
        <w:t>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eformation. Its numbers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are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multiplied by tens of thousands; its chapels throng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every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town, and stand in every village of England; its ministers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and lay preachers and helpers are legion;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the sacra-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ments of religion, baptism and the Lord’s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Supper, are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duly administered within its pale; its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adherents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married and buried by their own spiritual teachers. 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denomination or denominations constituted and managed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 this way are not likely to long for other pastures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another fold. Nor is their unwillingness to be absorbed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or appended as an auxiliary decreased by some petty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·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annoyances, remnants of former days, to which they are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subjected. Their social disadvantages in villages and</w:t>
      </w:r>
    </w:p>
    <w:p w:rsidR="004D5139" w:rsidRDefault="004D5139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country districts, and the rudeness which too often shocks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pains them at the parish churchyard, where their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ministers cannot inter their dead when they have been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baptized according to the forms, and by a clergyman,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Established Church, and where the clergyman will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not give them Christian burial when they have not been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so baptized, serve to excite their anger and hostility.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As Englismen they cannot help asking themselves what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is their fault, what their sin, that they should be thus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treated; and when they see that it is only their love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Methodism and their attendance upon its services,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they cleave all the more closely to their denomination.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How distant does all this seem to be from the day when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Whitefield strove to put his new chapel in Tottenham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Court </w:t>
      </w:r>
      <w:r w:rsidR="00A65D6E">
        <w:rPr>
          <w:rStyle w:val="Bodytext22"/>
          <w:rFonts w:ascii="Times New Roman" w:hAnsi="Times New Roman" w:cs="Times New Roman"/>
          <w:sz w:val="28"/>
          <w:szCs w:val="28"/>
        </w:rPr>
        <w:t>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oad under the protection of the Countess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Huntingdon, and thus to preserve it for the Church;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when the Countess herself was annoyed at nothing so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much as at the idea of one of her ministers becoming 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Dissenter. Berridge of Everton wrote to her twenty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years after the opening of this chapel, and seven after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death of Whitefield, in a strain which shows that even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at that time, although she had practically been a Dis-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senter for forty years, she disliked her position, and was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impatient when anyone told her the bare truth about it.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But Berridge was an honest man, and minded little how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anyone resented his plain speaking. His language to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Countess was—‘However rusty or rickety the Dissenters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may appear to you, God hath His remnant among them;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therefore lift not up your hand against them for the Lord’s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sake, nor yet for consistency’s sake, because your students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are as real Dissenting preachers as any in the land,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unless a gown and band can make a clergyman.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bishops look on your students as the worst kind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Dissenters; and manifest this by refusing that ordination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your preachers which would be readily granted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other teachers among the Dissenters.’ There are other</w:t>
      </w:r>
    </w:p>
    <w:p w:rsidR="00813165" w:rsidRPr="00740779" w:rsidRDefault="00813165" w:rsidP="00A90CA4">
      <w:pPr>
        <w:pStyle w:val="Bodytext480"/>
        <w:shd w:val="clear" w:color="auto" w:fill="auto"/>
        <w:spacing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225" w:right="1981" w:bottom="1098" w:left="826" w:header="0" w:footer="3" w:gutter="0"/>
          <w:cols w:space="720"/>
          <w:noEndnote/>
          <w:docGrid w:linePitch="360"/>
        </w:sectPr>
      </w:pPr>
    </w:p>
    <w:p w:rsidR="004D5139" w:rsidRDefault="004D5139" w:rsidP="004D5139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4D5139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passages in the same letter which describe,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almost with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the accuracy of prophecy, the course of future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events in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Methodism and in the Establishment, and which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might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afford food for profitable thought even yet.</w:t>
      </w:r>
    </w:p>
    <w:p w:rsidR="004D5139" w:rsidRDefault="004D5139" w:rsidP="004D5139">
      <w:pPr>
        <w:pStyle w:val="Bodytext20"/>
        <w:shd w:val="clear" w:color="auto" w:fill="auto"/>
        <w:spacing w:before="0" w:after="115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4D5139" w:rsidP="004D5139">
      <w:pPr>
        <w:pStyle w:val="Bodytext20"/>
        <w:shd w:val="clear" w:color="auto" w:fill="auto"/>
        <w:spacing w:before="0" w:after="115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With regard to his new chapel, Whitefield wrote to Lady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Huntingdon to say that they had consulted the Commons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about putting it under her Ladyship’s protection, and that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answer was: ‘</w:t>
      </w:r>
      <w:r>
        <w:rPr>
          <w:rStyle w:val="Bodytext22"/>
          <w:rFonts w:ascii="Times New Roman" w:hAnsi="Times New Roman" w:cs="Times New Roman"/>
          <w:sz w:val="28"/>
          <w:szCs w:val="28"/>
        </w:rPr>
        <w:t>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o nobleman can license a chapel, or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 any manner have one put in his dwelling-house; that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chapel must be a private one, and not with doors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street for any persons to resort to at pleasure, for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then it becomes a public one; that a chapel cannot be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built and used as such without the consent of the parson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of the parish, and when it is done with his consent,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no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minister can preach therein, without licence of the bishop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the diocese.’ ‘There seems then,’ he says, ‘to be but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one way, to license it as our other houses are;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thanks be to Jesus for that liberty which we have.’ There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 the same crush of hearers, when the place was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opened, as there had been at the Tabernacle. Many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great people came, and begged that they might have a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constant seat. A neighbouring physician called it ‘White-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field’s soul-trap,’ and by that name it was commonly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known among the foolish scoffers. Among the distin-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guished visitors who were accommodated in Lady Hunt-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ingdon’s pew, Lord Chesterfield might not unfrequently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 seen; and once his rigid decorum and self-possession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were as much overpowered by the eloquence of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preacher, as if he had been.a peasant at a Cambuslang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preaching, or a Welsh miner among a host of his country-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men shouting ‘ Gogoniant</w:t>
      </w:r>
      <w:r w:rsidR="00A65D6E">
        <w:rPr>
          <w:rStyle w:val="Bodytext22"/>
          <w:rFonts w:ascii="Times New Roman" w:hAnsi="Times New Roman" w:cs="Times New Roman"/>
          <w:sz w:val="28"/>
          <w:szCs w:val="28"/>
        </w:rPr>
        <w:t>!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bendith iti</w:t>
      </w:r>
      <w:r w:rsidR="00A65D6E">
        <w:rPr>
          <w:rStyle w:val="Bodytext22"/>
          <w:rFonts w:ascii="Times New Roman" w:hAnsi="Times New Roman" w:cs="Times New Roman"/>
          <w:sz w:val="28"/>
          <w:szCs w:val="28"/>
        </w:rPr>
        <w:t>!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’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1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Whitefield, who</w:t>
      </w:r>
    </w:p>
    <w:p w:rsidR="004D5139" w:rsidRDefault="004D5139" w:rsidP="004D5139">
      <w:pPr>
        <w:pStyle w:val="Bodytext120"/>
        <w:shd w:val="clear" w:color="auto" w:fill="auto"/>
        <w:spacing w:before="0" w:line="240" w:lineRule="auto"/>
        <w:ind w:left="720"/>
        <w:jc w:val="left"/>
        <w:rPr>
          <w:rStyle w:val="Bodytext121"/>
          <w:rFonts w:ascii="Times New Roman" w:hAnsi="Times New Roman" w:cs="Times New Roman"/>
          <w:bCs/>
          <w:sz w:val="24"/>
          <w:szCs w:val="28"/>
          <w:vertAlign w:val="superscript"/>
        </w:rPr>
      </w:pPr>
    </w:p>
    <w:p w:rsidR="00813165" w:rsidRPr="004D5139" w:rsidRDefault="00EE2397" w:rsidP="004D5139">
      <w:pPr>
        <w:pStyle w:val="Bodytext120"/>
        <w:shd w:val="clear" w:color="auto" w:fill="auto"/>
        <w:spacing w:before="0" w:line="240" w:lineRule="auto"/>
        <w:ind w:left="720"/>
        <w:jc w:val="left"/>
        <w:rPr>
          <w:rFonts w:ascii="Times New Roman" w:hAnsi="Times New Roman" w:cs="Times New Roman"/>
          <w:sz w:val="24"/>
          <w:szCs w:val="28"/>
        </w:rPr>
        <w:sectPr w:rsidR="00813165" w:rsidRPr="004D5139" w:rsidSect="00740779">
          <w:pgSz w:w="12240" w:h="15840"/>
          <w:pgMar w:top="1123" w:right="284" w:bottom="1123" w:left="2557" w:header="0" w:footer="3" w:gutter="0"/>
          <w:cols w:space="720"/>
          <w:noEndnote/>
          <w:docGrid w:linePitch="360"/>
        </w:sectPr>
      </w:pPr>
      <w:r w:rsidRPr="004D5139">
        <w:rPr>
          <w:rStyle w:val="Bodytext121"/>
          <w:rFonts w:ascii="Times New Roman" w:hAnsi="Times New Roman" w:cs="Times New Roman"/>
          <w:bCs/>
          <w:sz w:val="24"/>
          <w:szCs w:val="28"/>
          <w:vertAlign w:val="superscript"/>
        </w:rPr>
        <w:t>1</w:t>
      </w:r>
      <w:r w:rsidRPr="004D5139">
        <w:rPr>
          <w:rStyle w:val="Bodytext121"/>
          <w:rFonts w:ascii="Times New Roman" w:hAnsi="Times New Roman" w:cs="Times New Roman"/>
          <w:bCs/>
          <w:sz w:val="24"/>
          <w:szCs w:val="28"/>
        </w:rPr>
        <w:t xml:space="preserve"> ‘ At seven of the morning</w:t>
      </w:r>
      <w:r w:rsidR="004D5139">
        <w:rPr>
          <w:rStyle w:val="Bodytext121"/>
          <w:rFonts w:ascii="Times New Roman" w:hAnsi="Times New Roman" w:cs="Times New Roman"/>
          <w:bCs/>
          <w:sz w:val="24"/>
          <w:szCs w:val="28"/>
        </w:rPr>
        <w:t xml:space="preserve">,’ </w:t>
      </w:r>
      <w:r w:rsidRPr="004D5139">
        <w:rPr>
          <w:rStyle w:val="Bodytext121"/>
          <w:rFonts w:ascii="Times New Roman" w:hAnsi="Times New Roman" w:cs="Times New Roman"/>
          <w:bCs/>
          <w:sz w:val="24"/>
          <w:szCs w:val="28"/>
        </w:rPr>
        <w:t>says Whitefield, ‘ have I seen perhaps ten</w:t>
      </w:r>
      <w:r w:rsidRPr="004D5139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thousand from different parts, in the midst of sermon, crying, “Gogunniant,</w:t>
      </w:r>
      <w:r w:rsidRPr="004D5139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bendyitti,” ready to leap for joy.’ A Welsh friend informs me that White-</w:t>
      </w:r>
      <w:r w:rsidRPr="004D5139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field must have meant, ‘Gogoniant! bendith iti!’ i.e. ‘Glory! blessed be</w:t>
      </w:r>
      <w:r w:rsidRPr="004D5139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Thou!’ The exclamation may still be heard in Calvinistic Methodist</w:t>
      </w:r>
      <w:r w:rsidRPr="004D5139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chapels.</w:t>
      </w:r>
    </w:p>
    <w:p w:rsidR="004D5139" w:rsidRDefault="004D5139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was unrivalled in description, could easily make 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hearers see with his eyes, and feel with his heart; and on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this occasion he was giving a vivid and horrifying picture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the peril of sinners. He carried his audience out into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night, and nigh to a dangerous precipice, where in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feeble light might be seen, dim and staggering, the form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an old man, a blind beggar, deserted by his dog.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old man stumbles on, staff in hand, vainly endeavouring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discover his way. His face is towards the cliff; step by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step he advances; his foot trembles on the ledge; another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moment, and he w</w:t>
      </w:r>
      <w:r w:rsidR="00A65D6E">
        <w:rPr>
          <w:rStyle w:val="Bodytext22"/>
          <w:rFonts w:ascii="Times New Roman" w:hAnsi="Times New Roman" w:cs="Times New Roman"/>
          <w:sz w:val="28"/>
          <w:szCs w:val="28"/>
        </w:rPr>
        <w:t>i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ll lie mangled in the valley below;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when up starts the agonised Chesterfield, crying as 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bounds forward to save him, </w:t>
      </w:r>
      <w:r w:rsidR="004D5139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Good God! he is gone!</w:t>
      </w:r>
      <w:r w:rsidRPr="00740779"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1</w:t>
      </w: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Oratory so perfect and so exciting could not fail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bring some actors among the motley throng that listened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it. Foote and Garrick might sometimes be seen side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by side; their opinion was that the sermon was preached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best when preached for the fortieth time. All its weak-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nesses were cut off, and all its ineffective parts suppressed;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all its impressive passages were retained, and improved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the uttermost, and his memory holding with unerring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accuracy what he wished to say, his tone, and look,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gesture, were adapted to its utterance with perfect art.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Yet he was not bound by memory, but seized upon any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passing circumstance, and turned it to account.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heavy thunder-cloud hanging on the horizon, and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flash of lightning which rent its bosom were, for his field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congregations, his most vivid emblems of the coming day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wrath. A scoffer’s levity would point his stern rebuke;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a penitent’s tear seen in some bedimmed eye would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prompt a word of loving encouragement.</w:t>
      </w:r>
    </w:p>
    <w:p w:rsidR="004D5139" w:rsidRDefault="004D5139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4D5139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It was more than the oratorical display which attracted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to the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soul-trap’ Shuter, who was pronounced by Gar-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rick the greatest comic genius he had ever seen.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1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Shuter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had a warm, kind heart, and must have felt his better</w:t>
      </w:r>
    </w:p>
    <w:p w:rsidR="004D5139" w:rsidRDefault="004D5139" w:rsidP="00A90CA4">
      <w:pPr>
        <w:pStyle w:val="Bodytext120"/>
        <w:shd w:val="clear" w:color="auto" w:fill="auto"/>
        <w:spacing w:before="0" w:line="240" w:lineRule="auto"/>
        <w:ind w:left="2160"/>
        <w:jc w:val="left"/>
        <w:rPr>
          <w:rStyle w:val="Bodytext121"/>
          <w:rFonts w:ascii="Times New Roman" w:hAnsi="Times New Roman" w:cs="Times New Roman"/>
          <w:b/>
          <w:bCs/>
          <w:sz w:val="28"/>
          <w:szCs w:val="28"/>
          <w:vertAlign w:val="superscript"/>
        </w:rPr>
      </w:pPr>
    </w:p>
    <w:p w:rsidR="00813165" w:rsidRPr="004D5139" w:rsidRDefault="00EE2397" w:rsidP="00A90CA4">
      <w:pPr>
        <w:pStyle w:val="Bodytext120"/>
        <w:shd w:val="clear" w:color="auto" w:fill="auto"/>
        <w:spacing w:before="0" w:line="240" w:lineRule="auto"/>
        <w:ind w:left="2160"/>
        <w:jc w:val="left"/>
        <w:rPr>
          <w:rFonts w:ascii="Times New Roman" w:hAnsi="Times New Roman" w:cs="Times New Roman"/>
          <w:sz w:val="24"/>
          <w:szCs w:val="28"/>
        </w:rPr>
        <w:sectPr w:rsidR="00813165" w:rsidRPr="004D5139" w:rsidSect="00740779">
          <w:headerReference w:type="even" r:id="rId532"/>
          <w:headerReference w:type="default" r:id="rId533"/>
          <w:headerReference w:type="first" r:id="rId534"/>
          <w:footerReference w:type="first" r:id="rId535"/>
          <w:pgSz w:w="12240" w:h="15840"/>
          <w:pgMar w:top="1074" w:right="2052" w:bottom="1074" w:left="813" w:header="0" w:footer="3" w:gutter="0"/>
          <w:cols w:space="720"/>
          <w:noEndnote/>
          <w:titlePg/>
          <w:docGrid w:linePitch="360"/>
        </w:sectPr>
      </w:pPr>
      <w:r w:rsidRPr="004D5139">
        <w:rPr>
          <w:rStyle w:val="Bodytext121"/>
          <w:rFonts w:ascii="Times New Roman" w:hAnsi="Times New Roman" w:cs="Times New Roman"/>
          <w:bCs/>
          <w:sz w:val="24"/>
          <w:szCs w:val="28"/>
          <w:vertAlign w:val="superscript"/>
        </w:rPr>
        <w:t>1</w:t>
      </w:r>
      <w:r w:rsidRPr="004D5139">
        <w:rPr>
          <w:rStyle w:val="Bodytext121"/>
          <w:rFonts w:ascii="Times New Roman" w:hAnsi="Times New Roman" w:cs="Times New Roman"/>
          <w:bCs/>
          <w:sz w:val="24"/>
          <w:szCs w:val="28"/>
        </w:rPr>
        <w:t xml:space="preserve"> ‘Life of David Garrick.</w:t>
      </w:r>
      <w:r w:rsidR="004D5139">
        <w:rPr>
          <w:rStyle w:val="Bodytext121"/>
          <w:rFonts w:ascii="Times New Roman" w:hAnsi="Times New Roman" w:cs="Times New Roman"/>
          <w:bCs/>
          <w:sz w:val="24"/>
          <w:szCs w:val="28"/>
        </w:rPr>
        <w:t xml:space="preserve">’ </w:t>
      </w:r>
      <w:r w:rsidRPr="004D5139">
        <w:rPr>
          <w:rStyle w:val="Bodytext121"/>
          <w:rFonts w:ascii="Times New Roman" w:hAnsi="Times New Roman" w:cs="Times New Roman"/>
          <w:bCs/>
          <w:sz w:val="24"/>
          <w:szCs w:val="28"/>
        </w:rPr>
        <w:t xml:space="preserve"> </w:t>
      </w:r>
      <w:r w:rsidR="004D5139">
        <w:rPr>
          <w:rStyle w:val="Bodytext121"/>
          <w:rFonts w:ascii="Times New Roman" w:hAnsi="Times New Roman" w:cs="Times New Roman"/>
          <w:bCs/>
          <w:sz w:val="24"/>
          <w:szCs w:val="28"/>
        </w:rPr>
        <w:t>B</w:t>
      </w:r>
      <w:r w:rsidRPr="004D5139">
        <w:rPr>
          <w:rStyle w:val="Bodytext121"/>
          <w:rFonts w:ascii="Times New Roman" w:hAnsi="Times New Roman" w:cs="Times New Roman"/>
          <w:bCs/>
          <w:sz w:val="24"/>
          <w:szCs w:val="28"/>
        </w:rPr>
        <w:t>y Percy Fitzgerald, vol. i. p. 311.</w:t>
      </w:r>
    </w:p>
    <w:p w:rsidR="004D5139" w:rsidRDefault="004D5139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4D5139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nature moved by the humanity of the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teaching of White-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field. It was he who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came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to the rescue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of a remarkable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play which was rejected by Garrick, Powel,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and Colman;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Goldsmith thanked him with tears in his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eyes for having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established the reputation of his </w:t>
      </w:r>
      <w:r w:rsidR="004D5139"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Good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Matur’d Man,’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when they had deemed it unfit for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production on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stage.</w:t>
      </w:r>
      <w:r w:rsidRPr="00740779"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1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He also acted in </w:t>
      </w:r>
      <w:r w:rsidR="004D5139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She Stoops to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Conquer.’ At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the time of his first coming to hear Whitefield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he was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acting the part of </w:t>
      </w:r>
      <w:r w:rsidR="00E77E24">
        <w:rPr>
          <w:rStyle w:val="Bodytext22"/>
          <w:rFonts w:ascii="Times New Roman" w:hAnsi="Times New Roman" w:cs="Times New Roman"/>
          <w:sz w:val="28"/>
          <w:szCs w:val="28"/>
        </w:rPr>
        <w:t>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amble in ‘The </w:t>
      </w:r>
      <w:r w:rsidR="00E77E24">
        <w:rPr>
          <w:rStyle w:val="Bodytext22"/>
          <w:rFonts w:ascii="Times New Roman" w:hAnsi="Times New Roman" w:cs="Times New Roman"/>
          <w:sz w:val="28"/>
          <w:szCs w:val="28"/>
        </w:rPr>
        <w:t>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</w:t>
      </w:r>
      <w:r w:rsidR="00E77E24">
        <w:rPr>
          <w:rStyle w:val="Bodytext22"/>
          <w:rFonts w:ascii="Times New Roman" w:hAnsi="Times New Roman" w:cs="Times New Roman"/>
          <w:sz w:val="28"/>
          <w:szCs w:val="28"/>
        </w:rPr>
        <w:t>m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b</w:t>
      </w:r>
      <w:r w:rsidR="00E77E24">
        <w:rPr>
          <w:rStyle w:val="Bodytext22"/>
          <w:rFonts w:ascii="Times New Roman" w:hAnsi="Times New Roman" w:cs="Times New Roman"/>
          <w:sz w:val="28"/>
          <w:szCs w:val="28"/>
        </w:rPr>
        <w:t>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er.’ The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name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of the play tempted Whitefield into that playing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upon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words to which he was somewhat addicted,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and in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use of which he did not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always exhibit the best taste.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Seeing S</w:t>
      </w:r>
      <w:r w:rsidR="00A65D6E">
        <w:rPr>
          <w:rStyle w:val="Bodytext22"/>
          <w:rFonts w:ascii="Times New Roman" w:hAnsi="Times New Roman" w:cs="Times New Roman"/>
          <w:sz w:val="28"/>
          <w:szCs w:val="28"/>
        </w:rPr>
        <w:t>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uter sitting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in the front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of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the gallery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—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they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were by this time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knowm to each other personally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—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fixed his eye upon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him, and exclaimed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in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his warm invi-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tation to sinners to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come to the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Lord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Jesus: </w:t>
      </w:r>
      <w:r w:rsidR="00E77E24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And thou,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poor </w:t>
      </w:r>
      <w:r w:rsidR="00A65D6E">
        <w:rPr>
          <w:rStyle w:val="Bodytext22"/>
          <w:rFonts w:ascii="Times New Roman" w:hAnsi="Times New Roman" w:cs="Times New Roman"/>
          <w:sz w:val="28"/>
          <w:szCs w:val="28"/>
        </w:rPr>
        <w:t>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amble, who hast long rambled from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Him, come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thou also. 0 end thy ramblings by coming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to Jesus.’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S</w:t>
      </w:r>
      <w:r w:rsidR="00A65D6E">
        <w:rPr>
          <w:rStyle w:val="Bodytext22"/>
          <w:rFonts w:ascii="Times New Roman" w:hAnsi="Times New Roman" w:cs="Times New Roman"/>
          <w:sz w:val="28"/>
          <w:szCs w:val="28"/>
        </w:rPr>
        <w:t>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uter went to Whitefield at the close of the service,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said to him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: </w:t>
      </w:r>
      <w:r w:rsidR="00E77E24">
        <w:rPr>
          <w:rStyle w:val="Bodytext23"/>
          <w:rFonts w:ascii="Times New Roman" w:hAnsi="Times New Roman" w:cs="Times New Roman"/>
          <w:sz w:val="28"/>
          <w:szCs w:val="28"/>
        </w:rPr>
        <w:t xml:space="preserve"> ‘</w:t>
      </w:r>
      <w:r w:rsidR="00E77E24">
        <w:rPr>
          <w:rStyle w:val="Bodytext22"/>
          <w:rFonts w:ascii="Times New Roman" w:hAnsi="Times New Roman" w:cs="Times New Roman"/>
          <w:sz w:val="28"/>
          <w:szCs w:val="28"/>
        </w:rPr>
        <w:t>I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thought I should have fainted—how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could you serve me so</w:t>
      </w:r>
      <w:r w:rsidR="00E77E24">
        <w:rPr>
          <w:rStyle w:val="Bodytext22"/>
          <w:rFonts w:ascii="Times New Roman" w:hAnsi="Times New Roman" w:cs="Times New Roman"/>
          <w:sz w:val="28"/>
          <w:szCs w:val="28"/>
        </w:rPr>
        <w:t>?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’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But neither this pointed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ap-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peal, nor many others to which he listened, succeeded in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drawing him from his unsatisfying life to a nobler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career.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His part in the production of Goldsmith’s plays,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which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appeared two years before Whitefield’s death, shows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that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he continued to follow his old calling. There is,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how-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ever, an anecdote told of him which proves that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the old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thoughts and feelings were not extinguished, if they were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not sufficiently strong to rule him. The </w:t>
      </w:r>
      <w:r w:rsidR="00E77E24">
        <w:rPr>
          <w:rStyle w:val="Bodytext22"/>
          <w:rFonts w:ascii="Times New Roman" w:hAnsi="Times New Roman" w:cs="Times New Roman"/>
          <w:sz w:val="28"/>
          <w:szCs w:val="28"/>
        </w:rPr>
        <w:t>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ev. Mr. Kins-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man, who was an intimate friend of his, and had tried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hard to wean him from his profession, met him one day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 Portsmouth, and said to him that he had been preach-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ing so often, and to such large congregations, that 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physician advised change of air for his health. </w:t>
      </w:r>
      <w:r w:rsidR="00E77E24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And I,’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said S</w:t>
      </w:r>
      <w:r w:rsidR="00E77E24">
        <w:rPr>
          <w:rStyle w:val="Bodytext22"/>
          <w:rFonts w:ascii="Times New Roman" w:hAnsi="Times New Roman" w:cs="Times New Roman"/>
          <w:sz w:val="28"/>
          <w:szCs w:val="28"/>
        </w:rPr>
        <w:t>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uter, </w:t>
      </w:r>
      <w:r w:rsidR="00E77E24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have been acting till ready to die; but oh,</w:t>
      </w:r>
    </w:p>
    <w:p w:rsidR="00E77E24" w:rsidRDefault="00E77E24" w:rsidP="004D5139">
      <w:pPr>
        <w:pStyle w:val="Bodytext120"/>
        <w:shd w:val="clear" w:color="auto" w:fill="auto"/>
        <w:spacing w:before="0" w:line="240" w:lineRule="auto"/>
        <w:ind w:left="720"/>
        <w:jc w:val="left"/>
        <w:rPr>
          <w:rStyle w:val="Bodytext121"/>
          <w:rFonts w:ascii="Times New Roman" w:hAnsi="Times New Roman" w:cs="Times New Roman"/>
          <w:b/>
          <w:bCs/>
          <w:sz w:val="28"/>
          <w:szCs w:val="28"/>
          <w:vertAlign w:val="superscript"/>
        </w:rPr>
      </w:pPr>
    </w:p>
    <w:p w:rsidR="00813165" w:rsidRPr="00E77E24" w:rsidRDefault="00EE2397" w:rsidP="004D5139">
      <w:pPr>
        <w:pStyle w:val="Bodytext120"/>
        <w:shd w:val="clear" w:color="auto" w:fill="auto"/>
        <w:spacing w:before="0" w:line="240" w:lineRule="auto"/>
        <w:ind w:left="720"/>
        <w:jc w:val="left"/>
        <w:rPr>
          <w:rFonts w:ascii="Times New Roman" w:hAnsi="Times New Roman" w:cs="Times New Roman"/>
          <w:sz w:val="28"/>
          <w:szCs w:val="28"/>
        </w:rPr>
        <w:sectPr w:rsidR="00813165" w:rsidRPr="00E77E24" w:rsidSect="00740779">
          <w:pgSz w:w="12240" w:h="15840"/>
          <w:pgMar w:top="1166" w:right="211" w:bottom="1166" w:left="2619" w:header="0" w:footer="3" w:gutter="0"/>
          <w:cols w:space="720"/>
          <w:noEndnote/>
          <w:docGrid w:linePitch="360"/>
        </w:sectPr>
      </w:pPr>
      <w:r w:rsidRPr="00E77E24">
        <w:rPr>
          <w:rStyle w:val="Bodytext121"/>
          <w:rFonts w:ascii="Times New Roman" w:hAnsi="Times New Roman" w:cs="Times New Roman"/>
          <w:bCs/>
          <w:sz w:val="28"/>
          <w:szCs w:val="28"/>
          <w:vertAlign w:val="superscript"/>
        </w:rPr>
        <w:t>1</w:t>
      </w:r>
      <w:r w:rsidRPr="00E77E24">
        <w:rPr>
          <w:rStyle w:val="Bodytext121"/>
          <w:rFonts w:ascii="Times New Roman" w:hAnsi="Times New Roman" w:cs="Times New Roman"/>
          <w:bCs/>
          <w:sz w:val="28"/>
          <w:szCs w:val="28"/>
        </w:rPr>
        <w:t xml:space="preserve"> Forster’s ‘Life and Adventures of Oliver Goldsmith</w:t>
      </w:r>
      <w:r w:rsidR="00E77E24">
        <w:rPr>
          <w:rStyle w:val="Bodytext121"/>
          <w:rFonts w:ascii="Times New Roman" w:hAnsi="Times New Roman" w:cs="Times New Roman"/>
          <w:bCs/>
          <w:sz w:val="28"/>
          <w:szCs w:val="28"/>
        </w:rPr>
        <w:t>,’</w:t>
      </w:r>
      <w:r w:rsidRPr="00E77E24">
        <w:rPr>
          <w:rStyle w:val="Bodytext121"/>
          <w:rFonts w:ascii="Times New Roman" w:hAnsi="Times New Roman" w:cs="Times New Roman"/>
          <w:bCs/>
          <w:sz w:val="28"/>
          <w:szCs w:val="28"/>
        </w:rPr>
        <w:t xml:space="preserve"> p. 458.</w:t>
      </w:r>
    </w:p>
    <w:p w:rsidR="00E77E24" w:rsidRDefault="00E77E24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how different our conditions! Had you fallen, it</w:t>
      </w:r>
      <w:r w:rsidR="00406622"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‘would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have been in the service of God; but in whose service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have my powers been wasted</w:t>
      </w:r>
      <w:r w:rsidR="00406622">
        <w:rPr>
          <w:rStyle w:val="Bodytext22"/>
          <w:rFonts w:ascii="Times New Roman" w:hAnsi="Times New Roman" w:cs="Times New Roman"/>
          <w:sz w:val="28"/>
          <w:szCs w:val="28"/>
        </w:rPr>
        <w:t>?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I dread to think of it.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 certainly had a call once, while studying my part in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park, and had Mr. Whitefield received me at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Lord’s table I never should have gone back; but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caresses of the great, who, when unhappy, want Shuter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make them laugh, are too seducing. There is a good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moral play to-night; but no sooner is it over than I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come in with my farce of </w:t>
      </w:r>
      <w:r w:rsidR="00E77E24">
        <w:rPr>
          <w:rStyle w:val="Bodytext22"/>
          <w:rFonts w:ascii="Times New Roman" w:hAnsi="Times New Roman" w:cs="Times New Roman"/>
          <w:sz w:val="28"/>
          <w:szCs w:val="28"/>
        </w:rPr>
        <w:t>“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 Dish of all Sorts,”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knock all the moral on the head.’ When his friends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rated him as a Methodist, because they had seen him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with Mr. Kinsman, he said: </w:t>
      </w:r>
      <w:r w:rsidR="00E77E24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 precious method is mine;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no, I wish I were; if any be right, they are.’ Lady Hun-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tingdon gives us yet another glimpse of this kind-hearted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actor. Writing from Bath to Lady Fanny Shirley, she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says: </w:t>
      </w:r>
      <w:r w:rsidR="00E77E24">
        <w:rPr>
          <w:rStyle w:val="Bodytext22"/>
          <w:rFonts w:ascii="Times New Roman" w:hAnsi="Times New Roman" w:cs="Times New Roman"/>
          <w:sz w:val="28"/>
          <w:szCs w:val="28"/>
        </w:rPr>
        <w:t xml:space="preserve"> ‘I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have had a visit from Shuter, the comedian,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whom I saw in the street, and asked to call on me. 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 wonderfully astonished when I announced my name.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 had much conversation; but he cannot give up 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profession for another more reputable. He spoke of Mr.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Whitefield with much affection, and with admiration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talents. He promised to come some other time, when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had more leisure for conversation. Poor fellow! I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think he is not far from the kingdom.’</w:t>
      </w:r>
    </w:p>
    <w:p w:rsidR="00E77E24" w:rsidRDefault="00E77E24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77E24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10" w:right="2031" w:bottom="1110" w:left="787" w:header="0" w:footer="3" w:gutter="0"/>
          <w:cols w:space="720"/>
          <w:noEndnote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Much has been said of Whitefield’s efforts for his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orphan-house, and of the success with which he pleaded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its claims; but let it not be thought that he never sent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collection-box round for any other object. He would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help others when debt and anxiety pressed upon himself;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money which would have freed him was cheerfully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sent to meet other wants. He often preached for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French Protestants in Prussia, who had suffered much at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the hands of the </w:t>
      </w:r>
      <w:r w:rsidR="00406622">
        <w:rPr>
          <w:rStyle w:val="Bodytext22"/>
          <w:rFonts w:ascii="Times New Roman" w:hAnsi="Times New Roman" w:cs="Times New Roman"/>
          <w:sz w:val="28"/>
          <w:szCs w:val="28"/>
        </w:rPr>
        <w:t>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ussians, and collected as much as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fifteen</w:t>
      </w:r>
      <w:r w:rsidR="00406622"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hundred pounds for them. Many of the nobility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attended his chapels while he was making this effort; and</w:t>
      </w:r>
    </w:p>
    <w:p w:rsidR="00813165" w:rsidRPr="00740779" w:rsidRDefault="00EE2397" w:rsidP="00E77E24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lastRenderedPageBreak/>
        <w:t xml:space="preserve">the King of Prussia sent him his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thanks for it. At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another time he collected in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his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chapels,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on one day, five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hundred and sixty pounds, for </w:t>
      </w:r>
      <w:r w:rsidR="00E77E24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the relief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of the German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Protestants and the sufferers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by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fire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at Boston.’ But on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this occasion he resorted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to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strange stratagem. At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close of the sermon,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he said: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‘We will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sing a hymn,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during which those who do not choose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to give their mite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on this awful occasion may sneak off.’ Not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one stirred;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he then ordered the doors to be closed, and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descending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from the pulpit held the plate himself</w:t>
      </w:r>
      <w:r w:rsidR="00143E64">
        <w:rPr>
          <w:rStyle w:val="Bodytext22"/>
          <w:rFonts w:ascii="Times New Roman" w:hAnsi="Times New Roman" w:cs="Times New Roman"/>
          <w:sz w:val="28"/>
          <w:szCs w:val="28"/>
        </w:rPr>
        <w:t>!</w:t>
      </w:r>
      <w:r w:rsidRPr="00740779"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footnoteReference w:id="20"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It was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 com-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mon thing to make a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collection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for the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orphan-hospital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in Edinburgh, when he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visited Scotland.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also made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 levy on the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generosity of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Glasgow people, 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taught them practical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charity, as he did all who heard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him. Franklin’s story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of the man who borrowed money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for the collection at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Philadelphia, is matched by a story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of Whitefield’s power in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this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Scotch city. An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officer,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who knew Whitefield’s influence, laid a wager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with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another who was going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to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hear him with a prejudiced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mind, that he would feel himself obliged to give some-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thing, notwithstanding his dislike. The wager was ac-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cepted; and the challenged man went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to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church with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empty pockets. But Whitefield so moved his heart that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he was fain to borrow from his neighbour, and his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bet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was lost.</w:t>
      </w:r>
    </w:p>
    <w:p w:rsidR="00E77E24" w:rsidRDefault="00E77E24" w:rsidP="00E77E24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77E24" w:rsidP="00E77E24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536"/>
          <w:headerReference w:type="default" r:id="rId537"/>
          <w:headerReference w:type="first" r:id="rId538"/>
          <w:footerReference w:type="first" r:id="rId539"/>
          <w:pgSz w:w="12240" w:h="15840"/>
          <w:pgMar w:top="1222" w:right="235" w:bottom="1222" w:left="2595" w:header="0" w:footer="3" w:gutter="0"/>
          <w:cols w:space="720"/>
          <w:noEndnote/>
          <w:titlePg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In May, 1757, Whitefield was the most highly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honoured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man in Edinburgh; the next month he was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mobbed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stoned in Dublin. Several Scotch towns had previously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made him a freeman; and this year he received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marked respect of the ministers of the General Assembly,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of the Lord High Commissioner. Prom the aris-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tocracy of Scotland he went to the Ormond and Liberty</w:t>
      </w:r>
    </w:p>
    <w:p w:rsidR="00143E64" w:rsidRDefault="00143E64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Boys of Ireland, and at their hands received the last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violence to which he was to be subjected. He has told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tale himself:—</w:t>
      </w:r>
    </w:p>
    <w:p w:rsidR="00143E64" w:rsidRDefault="00143E64" w:rsidP="00A90CA4">
      <w:pPr>
        <w:pStyle w:val="Bodytext120"/>
        <w:shd w:val="clear" w:color="auto" w:fill="auto"/>
        <w:spacing w:before="0" w:line="240" w:lineRule="auto"/>
        <w:ind w:left="2160" w:right="220"/>
        <w:jc w:val="left"/>
        <w:rPr>
          <w:rStyle w:val="Bodytext125pt"/>
          <w:rFonts w:ascii="Times New Roman" w:hAnsi="Times New Roman" w:cs="Times New Roman"/>
          <w:b/>
          <w:bCs/>
          <w:sz w:val="28"/>
          <w:szCs w:val="28"/>
          <w:vertAlign w:val="superscript"/>
        </w:rPr>
      </w:pPr>
    </w:p>
    <w:p w:rsidR="00813165" w:rsidRPr="00143E64" w:rsidRDefault="00143E64" w:rsidP="00A90CA4">
      <w:pPr>
        <w:pStyle w:val="Bodytext120"/>
        <w:shd w:val="clear" w:color="auto" w:fill="auto"/>
        <w:spacing w:before="0" w:line="240" w:lineRule="auto"/>
        <w:ind w:left="2160" w:right="220"/>
        <w:jc w:val="left"/>
        <w:rPr>
          <w:rFonts w:ascii="Times New Roman" w:hAnsi="Times New Roman" w:cs="Times New Roman"/>
          <w:sz w:val="24"/>
          <w:szCs w:val="28"/>
        </w:rPr>
      </w:pPr>
      <w:r>
        <w:rPr>
          <w:rStyle w:val="Bodytext125pt"/>
          <w:rFonts w:ascii="Times New Roman" w:hAnsi="Times New Roman" w:cs="Times New Roman"/>
          <w:bCs/>
          <w:sz w:val="24"/>
          <w:szCs w:val="28"/>
          <w:vertAlign w:val="superscript"/>
        </w:rPr>
        <w:t xml:space="preserve">                                                                                                  ‘</w:t>
      </w:r>
      <w:r w:rsidR="00EE2397" w:rsidRPr="00143E64">
        <w:rPr>
          <w:rStyle w:val="Bodytext121"/>
          <w:rFonts w:ascii="Times New Roman" w:hAnsi="Times New Roman" w:cs="Times New Roman"/>
          <w:bCs/>
          <w:sz w:val="24"/>
          <w:szCs w:val="28"/>
        </w:rPr>
        <w:t xml:space="preserve"> Dublin, July 9, 1757.</w:t>
      </w:r>
    </w:p>
    <w:p w:rsidR="00813165" w:rsidRPr="00143E64" w:rsidRDefault="00143E64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4"/>
          <w:szCs w:val="28"/>
        </w:rPr>
        <w:sectPr w:rsidR="00813165" w:rsidRPr="00143E64" w:rsidSect="00740779">
          <w:pgSz w:w="12240" w:h="15840"/>
          <w:pgMar w:top="1095" w:right="1909" w:bottom="1095" w:left="932" w:header="0" w:footer="3" w:gutter="0"/>
          <w:cols w:space="720"/>
          <w:noEndnote/>
          <w:docGrid w:linePitch="360"/>
        </w:sectPr>
      </w:pPr>
      <w:r>
        <w:rPr>
          <w:rStyle w:val="Bodytext71"/>
          <w:rFonts w:ascii="Times New Roman" w:hAnsi="Times New Roman" w:cs="Times New Roman"/>
          <w:bCs/>
          <w:sz w:val="24"/>
          <w:szCs w:val="28"/>
          <w:vertAlign w:val="superscript"/>
        </w:rPr>
        <w:t xml:space="preserve">      ‘</w:t>
      </w:r>
      <w:r w:rsidR="00EE2397" w:rsidRPr="00143E64">
        <w:rPr>
          <w:rStyle w:val="Bodytext71"/>
          <w:rFonts w:ascii="Times New Roman" w:hAnsi="Times New Roman" w:cs="Times New Roman"/>
          <w:bCs/>
          <w:sz w:val="24"/>
          <w:szCs w:val="28"/>
        </w:rPr>
        <w:t>My dear Friend,—Many attacks have I had from Satan’s</w:t>
      </w:r>
      <w:r w:rsidR="00EE2397" w:rsidRPr="00143E6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children, hut yesterday you would have thought he had been</w:t>
      </w:r>
      <w:r w:rsidR="00EE2397" w:rsidRPr="00143E6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permitted to have given me an effectual parting blow. You</w:t>
      </w:r>
      <w:r w:rsidR="00EE2397" w:rsidRPr="00143E6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have heard of my being in Ireland, and of my preaching daily</w:t>
      </w:r>
      <w:r w:rsidR="00EE2397" w:rsidRPr="00143E6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to large and affected auditories, in Mr. Wesley’s spacious room.</w:t>
      </w:r>
      <w:r w:rsidR="00EE2397" w:rsidRPr="00143E6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When here last, I preached in a more confined place in the</w:t>
      </w:r>
      <w:r w:rsidR="00EE2397" w:rsidRPr="00143E6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week-days, and once or twice ventured out to Oxminton Green,</w:t>
      </w:r>
      <w:r w:rsidR="00EE2397" w:rsidRPr="00143E6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a large place like Moorfields, situated very near the barracks,</w:t>
      </w:r>
      <w:r w:rsidR="00EE2397" w:rsidRPr="00143E6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where the Ormond and Liberty, that is, High and Low Party,</w:t>
      </w:r>
      <w:r w:rsidR="00EE2397" w:rsidRPr="00143E6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Boys generally assemble every Sunday to fight with each other.</w:t>
      </w:r>
      <w:r w:rsidR="00EE2397" w:rsidRPr="00143E6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The congregations there were very numerous; the word seemed</w:t>
      </w:r>
      <w:r w:rsidR="00EE2397" w:rsidRPr="00143E6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to come with power; and no noise or disturbance ensued. This</w:t>
      </w:r>
      <w:r w:rsidR="00EE2397" w:rsidRPr="00143E6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encouraged me to give notice that I would preach there again</w:t>
      </w:r>
      <w:r w:rsidR="00EE2397" w:rsidRPr="00143E6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last Sunday afternoon. I went through the barracks, the door</w:t>
      </w:r>
      <w:r w:rsidR="00EE2397" w:rsidRPr="00143E6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of which opens into the Green, and pitched my tent near the</w:t>
      </w:r>
      <w:r w:rsidR="00EE2397" w:rsidRPr="00143E6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barrack walls, not doubting of the protection, or at least the in-</w:t>
      </w:r>
      <w:r w:rsidR="00EE2397" w:rsidRPr="00143E6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terposition, of the officers and soldiery, if there should be occa-</w:t>
      </w:r>
      <w:r w:rsidR="00EE2397" w:rsidRPr="00143E6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sion. But how vain is the help of man! Vast was the multitude</w:t>
      </w:r>
      <w:r w:rsidR="00EE2397" w:rsidRPr="00143E6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that attended. We sang, prayed, and preached without moles-</w:t>
      </w:r>
      <w:r w:rsidR="00EE2397" w:rsidRPr="00143E6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tation; only now and then a few stones and clods of dirt were</w:t>
      </w:r>
      <w:r w:rsidR="00EE2397" w:rsidRPr="00143E6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thrown at me. It being war-time, as is my usual practice, I</w:t>
      </w:r>
      <w:r w:rsidR="00EE2397" w:rsidRPr="00143E6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exhorted my hearers not only to fear God, but to honour the</w:t>
      </w:r>
      <w:r w:rsidR="00EE2397" w:rsidRPr="00143E6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best of kings; and, after sermon, I prayed for the success of</w:t>
      </w:r>
      <w:r w:rsidR="00EE2397" w:rsidRPr="00143E6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the Prussian arms. All being over, I thought to return home</w:t>
      </w:r>
      <w:r w:rsidR="00EE2397" w:rsidRPr="00143E6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the way I came, but, to my great surprise, access was denied;</w:t>
      </w:r>
      <w:r w:rsidR="00EE2397" w:rsidRPr="00143E6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so that I had to go near half a mile from one end of the Green</w:t>
      </w:r>
      <w:r w:rsidR="00EE2397" w:rsidRPr="00143E6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to the other, through hundreds and hundreds of Papists, &amp;c.</w:t>
      </w:r>
      <w:r w:rsidR="00EE2397" w:rsidRPr="00143E6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Finding me unattended (for a soldier and four Methodist</w:t>
      </w:r>
      <w:r w:rsidR="00EE2397" w:rsidRPr="00143E6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preachers, who came with me, had forsook me and fled), I was</w:t>
      </w:r>
      <w:r w:rsidR="00EE2397" w:rsidRPr="00143E6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left to their mercy; but that mercy, as you may easily guess,</w:t>
      </w:r>
      <w:r w:rsidR="00EE2397" w:rsidRPr="00143E6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was perfect cruelty. Volleys of hard stones came from all</w:t>
      </w:r>
      <w:r w:rsidR="00EE2397" w:rsidRPr="00143E6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quarters, and every step I took a fresh stone struck, and made</w:t>
      </w:r>
      <w:r w:rsidR="00EE2397" w:rsidRPr="00143E6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me reel backwards and forwards, till I was almost breathless,</w:t>
      </w:r>
      <w:r w:rsidR="00EE2397" w:rsidRPr="00143E6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and all over a gore of blood. My strong beaver hat served me,</w:t>
      </w:r>
      <w:r w:rsidR="00EE2397" w:rsidRPr="00143E6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as it were, for a skull-cap for awhile ; but at last that was</w:t>
      </w:r>
      <w:r w:rsidR="00EE2397" w:rsidRPr="00143E6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knocked off, and my head left quite defenceless. I received</w:t>
      </w:r>
    </w:p>
    <w:p w:rsidR="00143E64" w:rsidRDefault="00143E64" w:rsidP="00143E64">
      <w:pPr>
        <w:pStyle w:val="Bodytext70"/>
        <w:shd w:val="clear" w:color="auto" w:fill="auto"/>
        <w:spacing w:after="0" w:line="240" w:lineRule="auto"/>
        <w:ind w:left="720"/>
        <w:jc w:val="left"/>
        <w:rPr>
          <w:rStyle w:val="Bodytext72"/>
          <w:rFonts w:ascii="Times New Roman" w:hAnsi="Times New Roman" w:cs="Times New Roman"/>
          <w:bCs/>
          <w:sz w:val="24"/>
          <w:szCs w:val="28"/>
        </w:rPr>
      </w:pPr>
    </w:p>
    <w:p w:rsidR="00813165" w:rsidRPr="00143E64" w:rsidRDefault="00EE2397" w:rsidP="00143E64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sz w:val="24"/>
          <w:szCs w:val="28"/>
        </w:rPr>
        <w:sectPr w:rsidR="00813165" w:rsidRPr="00143E64" w:rsidSect="00740779">
          <w:pgSz w:w="12240" w:h="15840"/>
          <w:pgMar w:top="1039" w:right="363" w:bottom="1039" w:left="2409" w:header="0" w:footer="3" w:gutter="0"/>
          <w:cols w:space="720"/>
          <w:noEndnote/>
          <w:docGrid w:linePitch="360"/>
        </w:sectPr>
      </w:pPr>
      <w:r w:rsidRPr="00143E64">
        <w:rPr>
          <w:rStyle w:val="Bodytext72"/>
          <w:rFonts w:ascii="Times New Roman" w:hAnsi="Times New Roman" w:cs="Times New Roman"/>
          <w:bCs/>
          <w:sz w:val="24"/>
          <w:szCs w:val="28"/>
        </w:rPr>
        <w:t>many blows and wounds; one was particularly large and near</w:t>
      </w:r>
      <w:r w:rsidRPr="00143E6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my temples.</w:t>
      </w:r>
      <w:r w:rsidRPr="00143E64">
        <w:rPr>
          <w:rStyle w:val="Bodytext72"/>
          <w:rFonts w:ascii="Times New Roman" w:hAnsi="Times New Roman" w:cs="Times New Roman"/>
          <w:bCs/>
          <w:sz w:val="24"/>
          <w:szCs w:val="28"/>
          <w:vertAlign w:val="superscript"/>
        </w:rPr>
        <w:footnoteReference w:id="21"/>
      </w:r>
      <w:r w:rsidRPr="00143E64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 </w:t>
      </w:r>
      <w:r w:rsidR="00143E64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 </w:t>
      </w:r>
      <w:r w:rsidRPr="00143E64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 I thought of Stephen; and as I believed that I</w:t>
      </w:r>
      <w:r w:rsidRPr="00143E6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received more blows, I was in great hopes that like him I</w:t>
      </w:r>
      <w:r w:rsidRPr="00143E6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should be despatched, and go off in this bloody triumph to the</w:t>
      </w:r>
      <w:r w:rsidRPr="00143E6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immediate presence of my Master. But providentially, a mi-</w:t>
      </w:r>
      <w:r w:rsidRPr="00143E6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nister’s house lay next to the Green; with great difficulty I</w:t>
      </w:r>
      <w:r w:rsidRPr="00143E6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staggered to the door, which was kindly opened to and shut</w:t>
      </w:r>
      <w:r w:rsidRPr="00143E6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upon me. Some of the mob in the meantime having broke</w:t>
      </w:r>
      <w:r w:rsidRPr="00143E6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part of the boards of the pulpit into large splinters, they beat</w:t>
      </w:r>
      <w:r w:rsidRPr="00143E6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and wounded my servant grievously in his head and arms, and</w:t>
      </w:r>
      <w:r w:rsidRPr="00143E6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then came and drove him from the door. For a while I con-</w:t>
      </w:r>
      <w:r w:rsidRPr="00143E6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tinued speechless, panting for, and expecting, every breath to</w:t>
      </w:r>
      <w:r w:rsidRPr="00143E6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be my last. Two or three of the hearers, my friends, by some</w:t>
      </w:r>
      <w:r w:rsidRPr="00143E6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means or other got admission ; and kindly, with weeping eyes,</w:t>
      </w:r>
      <w:r w:rsidRPr="00143E6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washed my bloody wounds, and gave me something to smell to,</w:t>
      </w:r>
      <w:r w:rsidRPr="00143E6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and to drink. I gradually revived, but soon found the lady of</w:t>
      </w:r>
      <w:r w:rsidRPr="00143E6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the house desired my absence, for fear the house should be</w:t>
      </w:r>
      <w:r w:rsidRPr="00143E6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pulled down. What to do I knew not, being near two miles</w:t>
      </w:r>
      <w:r w:rsidRPr="00143E6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from Mr. Wesley’s place. Some advised one thing, and some</w:t>
      </w:r>
      <w:r w:rsidRPr="00143E6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another. At length, a carpenter, one of the friends that came</w:t>
      </w:r>
      <w:r w:rsidRPr="00143E6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in, offered me his wig and coat, that I might go off in disguise.</w:t>
      </w:r>
      <w:r w:rsidRPr="00143E6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I accepted of, and put them on, but was soon ashamed of not</w:t>
      </w:r>
      <w:r w:rsidRPr="00143E6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trusting my Master to secure me in my proper habit, and threw</w:t>
      </w:r>
      <w:r w:rsidRPr="00143E6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them off with disdain. I determined to go out, since I found</w:t>
      </w:r>
      <w:r w:rsidRPr="00143E6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my presence was so troublesome, in my proper habit. Imme-</w:t>
      </w:r>
      <w:r w:rsidRPr="00143E6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diately deliverance came. A Methodist preacher, with two</w:t>
      </w:r>
      <w:r w:rsidRPr="00143E6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friends, brought a coach; I leaped into it, and rid in gospel</w:t>
      </w:r>
      <w:r w:rsidRPr="00143E6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triumph through the oaths, curses, and imprecations of whole</w:t>
      </w:r>
      <w:r w:rsidRPr="00143E6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streets of Papists unhurt, though threatened every step of the</w:t>
      </w:r>
      <w:r w:rsidRPr="00143E6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ground. None but those who were spectators of the scene can</w:t>
      </w:r>
      <w:r w:rsidRPr="00143E6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form an idea of the affection with which I was received by the</w:t>
      </w:r>
      <w:r w:rsidRPr="00143E6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weeping, mourning, but now joyful Methodists. A Christian</w:t>
      </w:r>
      <w:r w:rsidRPr="00143E6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surgeon was ready to dress our wounds, which being done, I</w:t>
      </w:r>
      <w:r w:rsidRPr="00143E6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went into the preaching-place, and, after giving a word of ex-</w:t>
      </w:r>
      <w:r w:rsidRPr="00143E6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hortation, joined in a hymn of praise and thanksgiving to Him</w:t>
      </w:r>
      <w:r w:rsidRPr="00143E64">
        <w:rPr>
          <w:rStyle w:val="Bodytext72"/>
          <w:rFonts w:ascii="Times New Roman" w:hAnsi="Times New Roman" w:cs="Times New Roman"/>
          <w:bCs/>
          <w:sz w:val="24"/>
          <w:szCs w:val="28"/>
        </w:rPr>
        <w:br/>
        <w:t>who makes our extremity his opportunity, who stills the noise</w:t>
      </w:r>
    </w:p>
    <w:p w:rsidR="00143E64" w:rsidRDefault="00143E64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Style w:val="Bodytext72"/>
          <w:rFonts w:ascii="Times New Roman" w:hAnsi="Times New Roman" w:cs="Times New Roman"/>
          <w:bCs/>
          <w:sz w:val="24"/>
          <w:szCs w:val="28"/>
        </w:rPr>
      </w:pPr>
    </w:p>
    <w:p w:rsidR="00813165" w:rsidRPr="00143E64" w:rsidRDefault="00EE2397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4"/>
          <w:szCs w:val="28"/>
        </w:rPr>
      </w:pPr>
      <w:r w:rsidRPr="00143E64">
        <w:rPr>
          <w:rStyle w:val="Bodytext72"/>
          <w:rFonts w:ascii="Times New Roman" w:hAnsi="Times New Roman" w:cs="Times New Roman"/>
          <w:bCs/>
          <w:sz w:val="24"/>
          <w:szCs w:val="28"/>
        </w:rPr>
        <w:t xml:space="preserve">of the </w:t>
      </w:r>
      <w:r w:rsidRPr="00143E64">
        <w:rPr>
          <w:rStyle w:val="Bodytext71"/>
          <w:rFonts w:ascii="Times New Roman" w:hAnsi="Times New Roman" w:cs="Times New Roman"/>
          <w:bCs/>
          <w:sz w:val="24"/>
          <w:szCs w:val="28"/>
        </w:rPr>
        <w:t xml:space="preserve">waves, and the madness of the most </w:t>
      </w:r>
      <w:r w:rsidRPr="00143E64">
        <w:rPr>
          <w:rStyle w:val="Bodytext72"/>
          <w:rFonts w:ascii="Times New Roman" w:hAnsi="Times New Roman" w:cs="Times New Roman"/>
          <w:bCs/>
          <w:sz w:val="24"/>
          <w:szCs w:val="28"/>
        </w:rPr>
        <w:t>malignant people.</w:t>
      </w:r>
      <w:r w:rsidRPr="00143E64">
        <w:rPr>
          <w:rStyle w:val="Bodytext72"/>
          <w:rFonts w:ascii="Times New Roman" w:hAnsi="Times New Roman" w:cs="Times New Roman"/>
          <w:bCs/>
          <w:sz w:val="24"/>
          <w:szCs w:val="28"/>
        </w:rPr>
        <w:br/>
      </w:r>
      <w:r w:rsidRPr="00143E64">
        <w:rPr>
          <w:rStyle w:val="Bodytext71"/>
          <w:rFonts w:ascii="Times New Roman" w:hAnsi="Times New Roman" w:cs="Times New Roman"/>
          <w:bCs/>
          <w:sz w:val="24"/>
          <w:szCs w:val="28"/>
        </w:rPr>
        <w:t xml:space="preserve">The next morning I set out for Port Arlington, and left </w:t>
      </w:r>
      <w:r w:rsidRPr="00143E64">
        <w:rPr>
          <w:rStyle w:val="Bodytext72"/>
          <w:rFonts w:ascii="Times New Roman" w:hAnsi="Times New Roman" w:cs="Times New Roman"/>
          <w:bCs/>
          <w:sz w:val="24"/>
          <w:szCs w:val="28"/>
        </w:rPr>
        <w:t>my</w:t>
      </w:r>
      <w:r w:rsidRPr="00143E64">
        <w:rPr>
          <w:rStyle w:val="Bodytext72"/>
          <w:rFonts w:ascii="Times New Roman" w:hAnsi="Times New Roman" w:cs="Times New Roman"/>
          <w:bCs/>
          <w:sz w:val="24"/>
          <w:szCs w:val="28"/>
        </w:rPr>
        <w:br/>
      </w:r>
      <w:r w:rsidRPr="00143E64">
        <w:rPr>
          <w:rStyle w:val="Bodytext71"/>
          <w:rFonts w:ascii="Times New Roman" w:hAnsi="Times New Roman" w:cs="Times New Roman"/>
          <w:bCs/>
          <w:sz w:val="24"/>
          <w:szCs w:val="28"/>
        </w:rPr>
        <w:t>persecutors to His mercy, who out of persecutors hath often</w:t>
      </w:r>
      <w:r w:rsidRPr="00143E64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 xml:space="preserve">made preachers. That I may thus be revenged of them is </w:t>
      </w:r>
      <w:r w:rsidRPr="00143E64">
        <w:rPr>
          <w:rStyle w:val="Bodytext72"/>
          <w:rFonts w:ascii="Times New Roman" w:hAnsi="Times New Roman" w:cs="Times New Roman"/>
          <w:bCs/>
          <w:sz w:val="24"/>
          <w:szCs w:val="28"/>
        </w:rPr>
        <w:t>the</w:t>
      </w:r>
      <w:r w:rsidRPr="00143E64">
        <w:rPr>
          <w:rStyle w:val="Bodytext72"/>
          <w:rFonts w:ascii="Times New Roman" w:hAnsi="Times New Roman" w:cs="Times New Roman"/>
          <w:bCs/>
          <w:sz w:val="24"/>
          <w:szCs w:val="28"/>
        </w:rPr>
        <w:br/>
      </w:r>
      <w:r w:rsidRPr="00143E64">
        <w:rPr>
          <w:rStyle w:val="Bodytext71"/>
          <w:rFonts w:ascii="Times New Roman" w:hAnsi="Times New Roman" w:cs="Times New Roman"/>
          <w:bCs/>
          <w:sz w:val="24"/>
          <w:szCs w:val="28"/>
        </w:rPr>
        <w:t>hearty prayer of,</w:t>
      </w:r>
    </w:p>
    <w:p w:rsidR="00813165" w:rsidRPr="00143E64" w:rsidRDefault="00143E64" w:rsidP="00A90CA4">
      <w:pPr>
        <w:pStyle w:val="Bodytext70"/>
        <w:shd w:val="clear" w:color="auto" w:fill="auto"/>
        <w:spacing w:after="0" w:line="240" w:lineRule="auto"/>
        <w:ind w:left="2160"/>
        <w:jc w:val="left"/>
        <w:rPr>
          <w:rFonts w:ascii="Times New Roman" w:hAnsi="Times New Roman" w:cs="Times New Roman"/>
          <w:sz w:val="24"/>
          <w:szCs w:val="28"/>
        </w:rPr>
      </w:pPr>
      <w:r>
        <w:rPr>
          <w:rStyle w:val="Bodytext71"/>
          <w:rFonts w:ascii="Times New Roman" w:hAnsi="Times New Roman" w:cs="Times New Roman"/>
          <w:bCs/>
          <w:sz w:val="24"/>
          <w:szCs w:val="28"/>
          <w:vertAlign w:val="superscript"/>
        </w:rPr>
        <w:t xml:space="preserve">                                                                  ‘</w:t>
      </w:r>
      <w:r w:rsidR="00EE2397" w:rsidRPr="00143E64">
        <w:rPr>
          <w:rStyle w:val="Bodytext71"/>
          <w:rFonts w:ascii="Times New Roman" w:hAnsi="Times New Roman" w:cs="Times New Roman"/>
          <w:bCs/>
          <w:sz w:val="24"/>
          <w:szCs w:val="28"/>
        </w:rPr>
        <w:t>Yours, &amp;c.,</w:t>
      </w:r>
    </w:p>
    <w:p w:rsidR="00813165" w:rsidRPr="00143E64" w:rsidRDefault="00143E64" w:rsidP="00A90CA4">
      <w:pPr>
        <w:pStyle w:val="Bodytext520"/>
        <w:shd w:val="clear" w:color="auto" w:fill="auto"/>
        <w:spacing w:after="157" w:line="240" w:lineRule="auto"/>
        <w:ind w:left="2160" w:right="280"/>
        <w:jc w:val="left"/>
        <w:rPr>
          <w:rFonts w:ascii="Times New Roman" w:hAnsi="Times New Roman" w:cs="Times New Roman"/>
          <w:sz w:val="24"/>
          <w:szCs w:val="28"/>
        </w:rPr>
      </w:pPr>
      <w:r>
        <w:rPr>
          <w:rStyle w:val="Bodytext52NotBold"/>
          <w:rFonts w:ascii="Times New Roman" w:hAnsi="Times New Roman" w:cs="Times New Roman"/>
          <w:sz w:val="24"/>
          <w:szCs w:val="28"/>
          <w:vertAlign w:val="superscript"/>
        </w:rPr>
        <w:t xml:space="preserve">                                                                                         ‘</w:t>
      </w:r>
      <w:r w:rsidR="00EE2397" w:rsidRPr="00143E64">
        <w:rPr>
          <w:rStyle w:val="Bodytext52SmallCaps"/>
          <w:rFonts w:ascii="Times New Roman" w:hAnsi="Times New Roman" w:cs="Times New Roman"/>
          <w:bCs/>
          <w:sz w:val="24"/>
          <w:szCs w:val="28"/>
        </w:rPr>
        <w:t>Geor</w:t>
      </w:r>
      <w:r>
        <w:rPr>
          <w:rStyle w:val="Bodytext52SmallCaps"/>
          <w:rFonts w:ascii="Times New Roman" w:hAnsi="Times New Roman" w:cs="Times New Roman"/>
          <w:bCs/>
          <w:sz w:val="24"/>
          <w:szCs w:val="28"/>
        </w:rPr>
        <w:t>g</w:t>
      </w:r>
      <w:r w:rsidR="00EE2397" w:rsidRPr="00143E64">
        <w:rPr>
          <w:rStyle w:val="Bodytext52SmallCaps"/>
          <w:rFonts w:ascii="Times New Roman" w:hAnsi="Times New Roman" w:cs="Times New Roman"/>
          <w:bCs/>
          <w:sz w:val="24"/>
          <w:szCs w:val="28"/>
        </w:rPr>
        <w:t>e Whitefield.’</w:t>
      </w: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It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is satisfactory to learn from another of his letters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that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the stoning was not in consequence of his having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spoken against Papists in particular, but for exhorting all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ranks to be faithful to the Lord Jesus Christ, and to King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George. His prudence in avoiding unnecessary offence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 as great as ever.</w:t>
      </w:r>
    </w:p>
    <w:p w:rsidR="00143E64" w:rsidRDefault="00143E64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143E64">
      <w:pPr>
        <w:pStyle w:val="Bodytext20"/>
        <w:shd w:val="clear" w:color="auto" w:fill="auto"/>
        <w:spacing w:before="0" w:line="240" w:lineRule="auto"/>
        <w:ind w:left="2160" w:firstLine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To escape the danger of open-air preaching was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encounter the danger of ministering in two large chapels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all the winter through; and in the winter of 1757-8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Whitefield suffered so much that he was put upon </w:t>
      </w:r>
      <w:r w:rsidR="00143E64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short allowance,’ as he called it, of preaching but once 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day,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and thrice on a Sunday. With so little to do, 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began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to examine things that were near him; and finding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that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round his chapel there was </w:t>
      </w:r>
      <w:r w:rsidR="00143E64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 most beautiful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spot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ground,’ he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designed a plan for building twelve alms-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houses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upon it. Some other </w:t>
      </w:r>
      <w:r w:rsidR="00143E64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good folks’ agreed with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him,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and soon one hundred pounds of the necessary four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hundred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were in his hand. The houses were to be for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godly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widows, who were to have half-a-crown a week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from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the sacrament money. The cost of building them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 defrayed by private subscriptions, the public being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kept in ignorance of the scheme until the whole sum was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promised. In June 1758 the houses received their first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inmates, and stood as </w:t>
      </w:r>
      <w:r w:rsidR="00143E64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 monument that the Methodists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were not against good works.’</w:t>
      </w:r>
    </w:p>
    <w:p w:rsidR="00143E64" w:rsidRDefault="00143E64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143E64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540"/>
          <w:headerReference w:type="default" r:id="rId541"/>
          <w:headerReference w:type="first" r:id="rId542"/>
          <w:pgSz w:w="12240" w:h="15840"/>
          <w:pgMar w:top="1128" w:right="2015" w:bottom="1128" w:left="816" w:header="0" w:footer="3" w:gutter="0"/>
          <w:cols w:space="720"/>
          <w:noEndnote/>
          <w:titlePg/>
          <w:docGrid w:linePitch="360"/>
        </w:sect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The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summer travels of 1758 were begun at Gloucester,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and continued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into Wales; and it is grievous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to mark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increasing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difficulties under which they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were undertaken.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No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trifle ever hindered this willing traveller, but he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is</w:t>
      </w:r>
    </w:p>
    <w:p w:rsidR="00143E64" w:rsidRDefault="00143E64" w:rsidP="00143E64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143E64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compelled to say to a friend—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This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tabernacle makes me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to groan. The one-horse chaise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will not do for me; as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it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will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not quarter, I am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shaken to pieces. Driving like-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wise wearies me, and prevents my reading;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and if the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road be bad my servant that rides the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fore-horse is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dirtied exceedingly. I have therefore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sent to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Mr.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S.’s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about the postchaise,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and desired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him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to beg the favour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of you, my dear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sir, to look at it, and let me know your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thoughts. This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is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giving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you trouble, but you are my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friend.’ Possibly the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weakness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of the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body added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to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the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fervour of the spirit,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and increased the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interest of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the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congregations.</w:t>
      </w:r>
    </w:p>
    <w:p w:rsidR="00143E64" w:rsidRDefault="00143E64" w:rsidP="00143E64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143E64" w:rsidP="00143E64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When he visited Scotland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in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1759,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he exhibited his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disinterestedness in a very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marked way, by refusing either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for himself personally,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or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for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his orphan-house, the estate,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both money and lands,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valued at seven thousand pounds,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of a Miss Hunter, which she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offered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him.</w:t>
      </w:r>
    </w:p>
    <w:p w:rsidR="00143E64" w:rsidRDefault="00143E64" w:rsidP="00143E64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143E64" w:rsidP="00143E64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209" w:right="303" w:bottom="1209" w:left="2532" w:header="0" w:footer="3" w:gutter="0"/>
          <w:cols w:space="720"/>
          <w:noEndnote/>
          <w:docGrid w:linePitch="360"/>
        </w:sect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  <w:t>F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rom the account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already given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of the kindly feeling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of Shuter the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comedian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for Whitefield, and of the visits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paid by the chief of actors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to the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Tabernacle and Totten-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ham Court Chapel, it might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be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supposed that actors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were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among Whitefield’s friends ; that is to say that they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admired his talents, and respected his character and his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calling, while refusing to yield to his warnings and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entreaties to seek another profession; but such was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not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the case. To be inferior to him in histrionic talent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would not calm the fretful temper which most of them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had. Garrick would doubtless have been better pleased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had the public called Whitefield the Garrick of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pulpit, and not himself ‘the Whitefield of the stage.’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He could not always disguise his pleasure when another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actor was burlesqued and mimicked, and his feelings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would hardly be more generous towards a Methodist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preacher. Dr. Johnson, guided no doubt by what 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mw and knew of the actors of his day, never made a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truer remark than when he observed that the stage made</w:t>
      </w:r>
    </w:p>
    <w:p w:rsidR="00143E64" w:rsidRDefault="00143E64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‘almost every other man, for whatever reason, con-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temptuous, insolent, petulant, selfish, and brutal.’ To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these qualities he might have added, for a description of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staff of actors who are the most brilliant in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history of the English stage, envious, faithless, deceptive.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Drury Lane and Covent Garden fought each other in no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very honourable way; to strike a cowardly blow at a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rival was not an unpardonable sin. Cibber, with all her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tenderness and pathos, could not endure another’s success;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Macklin was always conceited, selfish, and fierce; 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Eoote was as savage as he was witty. When they envied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each other’s triumphs, and mimicked each other’s manner,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it was hardly likely that they could refrain from bur-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lesquing Whitefield, to amuse their audiences, and to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gratify themselves. It may be something to their credit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that the scandalous work was undertaken by the most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unscrupulous of their number. Foote first of all enter-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tained the playhouse goers by imitating Whitefield’s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appearance and manner of speaking. Finding himself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so successful he next wrote a comedy, called the </w:t>
      </w:r>
      <w:r w:rsidR="00143E64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Minor,’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which affected to kill Methodism by ridicule, and took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chief part in it himself. There is not one happy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line in it, and it is as destitute of wit as of piety. Its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immense run in London, where it was acted at both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theatres, must have been due altogether to Foote’s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acting. There was something in the impudence of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opening sentence worthy of both author and performer: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143E64"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What think you of one of those itinerant field-orators,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who, though at declared enmity with common sense,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have the address to poison the principles and, at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same time, pick the pockets, of half our industrious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fellow subjects</w:t>
      </w:r>
      <w:r w:rsidR="00143E64">
        <w:rPr>
          <w:rStyle w:val="Bodytext23"/>
          <w:rFonts w:ascii="Times New Roman" w:hAnsi="Times New Roman" w:cs="Times New Roman"/>
          <w:sz w:val="28"/>
          <w:szCs w:val="28"/>
        </w:rPr>
        <w:t>?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’</w:t>
      </w:r>
      <w:r w:rsidRPr="00740779"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t>1</w:t>
      </w:r>
    </w:p>
    <w:p w:rsidR="00143E64" w:rsidRDefault="00143E64" w:rsidP="00A90CA4">
      <w:pPr>
        <w:pStyle w:val="Bodytext120"/>
        <w:shd w:val="clear" w:color="auto" w:fill="auto"/>
        <w:spacing w:before="0" w:line="240" w:lineRule="auto"/>
        <w:ind w:left="2160"/>
        <w:jc w:val="left"/>
        <w:rPr>
          <w:rStyle w:val="Bodytext123"/>
          <w:rFonts w:ascii="Times New Roman" w:hAnsi="Times New Roman" w:cs="Times New Roman"/>
          <w:b/>
          <w:bCs/>
          <w:sz w:val="28"/>
          <w:szCs w:val="28"/>
          <w:vertAlign w:val="superscript"/>
        </w:rPr>
      </w:pPr>
    </w:p>
    <w:p w:rsidR="00143E64" w:rsidRDefault="00143E64" w:rsidP="00143E64">
      <w:pPr>
        <w:pStyle w:val="Bodytext120"/>
        <w:shd w:val="clear" w:color="auto" w:fill="auto"/>
        <w:spacing w:before="0" w:line="240" w:lineRule="auto"/>
        <w:ind w:left="2160"/>
        <w:jc w:val="left"/>
        <w:rPr>
          <w:rStyle w:val="Bodytext123"/>
          <w:rFonts w:ascii="Times New Roman" w:hAnsi="Times New Roman" w:cs="Times New Roman"/>
          <w:bCs/>
          <w:sz w:val="24"/>
          <w:szCs w:val="28"/>
          <w:vertAlign w:val="superscript"/>
        </w:rPr>
      </w:pPr>
    </w:p>
    <w:p w:rsidR="00813165" w:rsidRPr="00143E64" w:rsidRDefault="00EE2397" w:rsidP="00143E64">
      <w:pPr>
        <w:pStyle w:val="Bodytext120"/>
        <w:shd w:val="clear" w:color="auto" w:fill="auto"/>
        <w:spacing w:before="0" w:line="240" w:lineRule="auto"/>
        <w:ind w:left="2160"/>
        <w:jc w:val="left"/>
        <w:rPr>
          <w:rFonts w:ascii="Times New Roman" w:hAnsi="Times New Roman" w:cs="Times New Roman"/>
          <w:sz w:val="24"/>
          <w:szCs w:val="28"/>
        </w:rPr>
        <w:sectPr w:rsidR="00813165" w:rsidRPr="00143E64" w:rsidSect="00740779">
          <w:pgSz w:w="12240" w:h="15840"/>
          <w:pgMar w:top="1145" w:right="1843" w:bottom="1145" w:left="970" w:header="0" w:footer="3" w:gutter="0"/>
          <w:cols w:space="720"/>
          <w:noEndnote/>
          <w:docGrid w:linePitch="360"/>
        </w:sectPr>
      </w:pPr>
      <w:r w:rsidRPr="00143E64">
        <w:rPr>
          <w:rStyle w:val="Bodytext123"/>
          <w:rFonts w:ascii="Times New Roman" w:hAnsi="Times New Roman" w:cs="Times New Roman"/>
          <w:bCs/>
          <w:sz w:val="24"/>
          <w:szCs w:val="28"/>
          <w:vertAlign w:val="superscript"/>
        </w:rPr>
        <w:t>1</w:t>
      </w:r>
      <w:r w:rsidRPr="00143E64">
        <w:rPr>
          <w:rStyle w:val="Bodytext123"/>
          <w:rFonts w:ascii="Times New Roman" w:hAnsi="Times New Roman" w:cs="Times New Roman"/>
          <w:bCs/>
          <w:sz w:val="24"/>
          <w:szCs w:val="28"/>
        </w:rPr>
        <w:t xml:space="preserve"> The favourite dish of the pocket-picking Mr. Squintum, as Foote, al-</w:t>
      </w:r>
      <w:r w:rsidRPr="00143E64">
        <w:rPr>
          <w:rStyle w:val="Bodytext123"/>
          <w:rFonts w:ascii="Times New Roman" w:hAnsi="Times New Roman" w:cs="Times New Roman"/>
          <w:bCs/>
          <w:sz w:val="24"/>
          <w:szCs w:val="28"/>
        </w:rPr>
        <w:br/>
        <w:t>luding to Whitefield’s defect, called the greatest of the field-orators, was a</w:t>
      </w:r>
      <w:r w:rsidRPr="00143E64">
        <w:rPr>
          <w:rStyle w:val="Bodytext123"/>
          <w:rFonts w:ascii="Times New Roman" w:hAnsi="Times New Roman" w:cs="Times New Roman"/>
          <w:bCs/>
          <w:sz w:val="24"/>
          <w:szCs w:val="28"/>
        </w:rPr>
        <w:br/>
        <w:t>cow-heel. He would cheerfully say, as he sat down to it, ‘How surprised</w:t>
      </w:r>
      <w:r w:rsidRPr="00143E64">
        <w:rPr>
          <w:rStyle w:val="Bodytext123"/>
          <w:rFonts w:ascii="Times New Roman" w:hAnsi="Times New Roman" w:cs="Times New Roman"/>
          <w:bCs/>
          <w:sz w:val="24"/>
          <w:szCs w:val="28"/>
        </w:rPr>
        <w:br/>
        <w:t>would the world he, if they were to peep upon Dr. Squintum, and see a</w:t>
      </w:r>
      <w:r w:rsidRPr="00143E64">
        <w:rPr>
          <w:rStyle w:val="Bodytext123"/>
          <w:rFonts w:ascii="Times New Roman" w:hAnsi="Times New Roman" w:cs="Times New Roman"/>
          <w:bCs/>
          <w:sz w:val="24"/>
          <w:szCs w:val="28"/>
        </w:rPr>
        <w:br/>
        <w:t>cow-heel only upon his table.’</w:t>
      </w:r>
    </w:p>
    <w:p w:rsidR="00813165" w:rsidRPr="00740779" w:rsidRDefault="00143E64" w:rsidP="00143E64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lastRenderedPageBreak/>
        <w:t>‘</w:t>
      </w:r>
      <w:r>
        <w:rPr>
          <w:rStyle w:val="Bodytext22"/>
          <w:rFonts w:ascii="Times New Roman" w:hAnsi="Times New Roman" w:cs="Times New Roman"/>
          <w:sz w:val="28"/>
          <w:szCs w:val="28"/>
        </w:rPr>
        <w:t>I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consider those gentlemen in the light of public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performers, like myself. </w:t>
      </w:r>
      <w:r w:rsidR="0086290D">
        <w:rPr>
          <w:rStyle w:val="Bodytext22"/>
          <w:rFonts w:ascii="Times New Roman" w:hAnsi="Times New Roman" w:cs="Times New Roman"/>
          <w:sz w:val="28"/>
          <w:szCs w:val="28"/>
        </w:rPr>
        <w:t>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idicule is the only antidote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against this pernicious poison.’</w:t>
      </w:r>
    </w:p>
    <w:p w:rsidR="0086290D" w:rsidRDefault="0086290D" w:rsidP="00143E64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86290D" w:rsidP="00143E64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 chief character is Mrs. Cole, or old Moll, a convert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Whitefield; and the colour of her piety appears in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her offering a book of hymns, a shilling, and a dram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some one, to make him also a convert. Herself she thus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describes</w:t>
      </w:r>
      <w:r w:rsidR="00EE2397" w:rsidRPr="00740779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No, no, I am worn out, thrown by and for-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gotten, like a tattered garment, as Mr. Squintum says.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Oh, he is a dear man ! But for him, I had been a lost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sheep; never known the comforts of the new birth; no—’</w:t>
      </w:r>
    </w:p>
    <w:p w:rsidR="00813165" w:rsidRPr="00740779" w:rsidRDefault="00EE2397" w:rsidP="00143E64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These are the least objectionable parts of the pro-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duction; its worst are best left alone.</w:t>
      </w:r>
    </w:p>
    <w:p w:rsidR="0086290D" w:rsidRDefault="0086290D" w:rsidP="00143E64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86290D" w:rsidP="00143E64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Whitefield, on hearing of the merriment of the town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at his expense, simply said—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All hail such contempt!’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But his friends were not content to remain inactive.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>
        <w:rPr>
          <w:rStyle w:val="Bodytext22"/>
          <w:rFonts w:ascii="Times New Roman" w:hAnsi="Times New Roman" w:cs="Times New Roman"/>
          <w:sz w:val="28"/>
          <w:szCs w:val="28"/>
        </w:rPr>
        <w:t>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ev. Mr. Madan wrote to Garrick on the intended repre-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sentation of the play at Drury Lane. Lady Huntingdon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waited upon the Lord Chamberlain, the Duke of Devon-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shire, and applied for its suppression altogether—a most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proper request, apart from anything that was levelled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against Methodists; for its impurity condemned it. Yet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lordship could only assure her that had the evil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tendency of the play been found out before it was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licensed, licence would have been refused; as it was, 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could do nothing immediately. The Countess next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appealed to Garrick, who promised to use his influence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in excluding it for the present, and added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that had 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been aware of the offence it was calculated to give, it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should never have appeared with his concurrence.’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Nevertheless the offence was continued.</w:t>
      </w:r>
    </w:p>
    <w:p w:rsidR="0086290D" w:rsidRDefault="0086290D" w:rsidP="00143E64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86290D" w:rsidP="00143E64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97" w:right="345" w:bottom="1097" w:left="2478" w:header="0" w:footer="3" w:gutter="0"/>
          <w:cols w:space="720"/>
          <w:noEndnote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Foote showed his brutality by bringing the play upon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stage at Edinburgh, within two months after White-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field’s death; but its indecency, combined with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heartlessness of caricaturing a man who had never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entered the city but to bless it, and who was just dead,</w:t>
      </w:r>
    </w:p>
    <w:p w:rsidR="0086290D" w:rsidRDefault="0086290D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emptied the theatre after the first night, and made many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 pulpit thunder out rebukes. Edinburgh had more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self-respect than London.</w:t>
      </w:r>
    </w:p>
    <w:p w:rsidR="0086290D" w:rsidRDefault="0086290D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86290D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Whitefield was this same year brought into contact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with the notorious Earl Eerrers, cousin of Lady Hunting-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don. When this wild, boastful, reckless peer was tried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for the murder of his steward, Mr. Johnson, there were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sitting in the House of Lords a little group of Methodists,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drawn thither by the regard they had for Lady Hunting-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don, and the interest they took in all that concerned her.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George Whitefield and his wife, Charles [Wesley and his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wife, and one Mrs. Beckman,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a truly good woman,’ sat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side by side, waiting till half-past eleven o’clock for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Lords to assemble; then they saw them enter in great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state—barons, lords, bishops, earls, dukes, and the Lord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High Steward. Besides them, there were in the House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most of the royal family, the peeresses, the chief gentry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the kingdom, and the foreign ambassadors. The trial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over, and the peers having declared their verdict,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wretched man was sent for to the bar, to hear from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judge the unanimous judgment of all his peers that 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 guilty of felony and murder. His execution was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delayed from April 16 to May 5, an interval which 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spent in careless self-indulgence, so far as lie could get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indulgence, and in total indifference to all the religious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solicitude shown in his behalf. Lady Huntingdon re-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strained him a little, and kept him from appearing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utterly shameless. He twice received Whitefield very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politely; but his heart was unmoved. His last words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before the bolt was drawn were: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0 God, forgive me all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my errors; pardon all my sins.’</w:t>
      </w:r>
    </w:p>
    <w:p w:rsidR="0086290D" w:rsidRDefault="0086290D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86290D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543"/>
          <w:headerReference w:type="default" r:id="rId544"/>
          <w:headerReference w:type="first" r:id="rId545"/>
          <w:pgSz w:w="12240" w:h="15840"/>
          <w:pgMar w:top="1122" w:right="1917" w:bottom="1122" w:left="920" w:header="0" w:footer="3" w:gutter="0"/>
          <w:cols w:space="720"/>
          <w:noEndnote/>
          <w:titlePg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 Methodists laid themselves open to some criticism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by the great anxiety which they manifested respecting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fast words and deeds of men. That the root of it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 true love for man, there can be no doubt; it was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same feeling which made them so abundant in</w:t>
      </w:r>
    </w:p>
    <w:p w:rsidR="0086290D" w:rsidRDefault="0086290D" w:rsidP="0086290D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86290D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labours for the healthy and strong; but they might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wisely have refrained from laying such emphasis upon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last utterances. While they did well to leave nothing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undone to bring the sinner to repentance, they should,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 all cases where the life had been wicked, have with-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held an opinion about the final destiny. It is both touch-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ing and pitiful to see how Lady Huntingdon collected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evidence respecting the religious opinions of the Prince of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Wales towards the end of his life; and it was a terrible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blow to her and her co-religionists when Earl Ferrers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remained impenitent to the end, notwithstanding private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public prayer offered on his behalf, and all manner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 entreaties addressed to him. A humble, holy life can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have but one issue, and all who have lived it may be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confidently said to be with Christ; an unholy life, con-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cluding with a testimony that certain truths have been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accepted, must have an uncertain issue, so far as we who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remain can see; and it is best to be silent about it,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though we may hope for the best. Some blame may be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fairly charged as well upon an earnest piety as upon a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gross superstition, for making last confessions and last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actions appear in the eyes of many as of more importance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than daily repentance, daily faith, and daily good works.</w:t>
      </w:r>
    </w:p>
    <w:p w:rsidR="00813165" w:rsidRPr="00740779" w:rsidRDefault="00EE2397" w:rsidP="0086290D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87" w:right="305" w:bottom="1087" w:left="2502" w:header="0" w:footer="3" w:gutter="0"/>
          <w:cols w:space="720"/>
          <w:noEndnote/>
          <w:docGrid w:linePitch="360"/>
        </w:sect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An unusually sad and weary tone is perceptible in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nearly all Whitefield’s letters of 1761, nor did he write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many. For weeks he did not preach a single sermon;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ability to say but a few words was gratefully re-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ceived as a little reviving in his bondage. He was be-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ginning to know what nervous disorders are, and was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thankful when his friends were prudent, and did not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press him to preach much. His prayer was for resig-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nation, so long as the Lord Jesus enforced silence upon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him. As to the cause of his weakness and sickness, 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thought it was the loss of his usual voyages, which cer-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tainly had always been an acceptable cessation of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toils of preaching, if they often brought the quieter and</w:t>
      </w:r>
    </w:p>
    <w:p w:rsidR="0086290D" w:rsidRDefault="0086290D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less exhausting toils of writing. Thus he proceeded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slowly from place to place, getting as far north as Edin-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burgh, where he had to say, ‘Little, very little can be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expected from a dying man.’ It was his old enjoyment,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field-preaching, which revived him again. The open sky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above his head, the expansive landscape, and the sight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sound of all nature’s charms, refreshed him, as an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imprisoned Indian would live a new life at the sight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touch of the prairie. </w:t>
      </w:r>
      <w:r w:rsidR="0086290D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How gladly would I bid adieu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ceiled houses and vaulted roofs!’ he exclaimed, when 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resumed his open-air work. Yet his revival was only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temporary; winter prostrated him as much as ever,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was fain to make arrangements for sailing to America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following summer. The condition and wants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Bethesda, and his own feeble health, seemed to tell him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that he must attempt another voyage. He accordingly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persuaded his friends, Mr. Robert Keen, a woollen-draper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 the Minories, and Mr. Hardy, to accept the office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trustees to the two London chapels and all his other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concerns in England. He told them that their com-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pliance with his request would relieve him of a ponde-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rous load which oppressed him much. When they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accepted the responsibility, he entreated Mr. Keen not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consult him upon anything, unless absolutely neces-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sary; for, he added, </w:t>
      </w:r>
      <w:r w:rsidR="0086290D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the Lord, I trust and believe, will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give you a right judgment in all things.’ In this con-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fidence he was not mistaken; his friends proved true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him and true to the cause which he served. But before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 see him on board ship at Greenock, where he em-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barked for his eleventh voyage, there is an assailant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 answered, and a faithful labourer to be laid in 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grave.</w:t>
      </w:r>
    </w:p>
    <w:p w:rsidR="0086290D" w:rsidRDefault="0086290D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86290D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546"/>
          <w:headerReference w:type="default" r:id="rId547"/>
          <w:headerReference w:type="first" r:id="rId548"/>
          <w:pgSz w:w="12240" w:h="15840"/>
          <w:pgMar w:top="1051" w:right="1857" w:bottom="1051" w:left="880" w:header="0" w:footer="3" w:gutter="0"/>
          <w:cols w:space="720"/>
          <w:noEndnote/>
          <w:titlePg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 assailant was Dr. Warburton, who since 1759 had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filled the place of good Bishop Benson, as bishop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Gloucester. Where Whitefield had found kindness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help, he was now to encounter fierce and uncompro-</w:t>
      </w:r>
    </w:p>
    <w:p w:rsidR="0086290D" w:rsidRDefault="0086290D" w:rsidP="0086290D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86290D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mising hostility. Warburton was totally opposed to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doctrines of Methodism; and the success they had gained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 the land was a sufficient reason for his attempting to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demolish them. Even before the death of the charitable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Doddridge, he showed his dislike of </w:t>
      </w:r>
      <w:r w:rsidR="00402DF3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enthusiasm ’ in a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characteristic way, by rating Lady Huntingdon 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Doddridge in Lady Huntingdon’s house, where he was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paying the dying man a farewell visit before his de-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parture for Lisbon. </w:t>
      </w:r>
      <w:r w:rsidR="00402DF3">
        <w:rPr>
          <w:rStyle w:val="Bodytext23"/>
          <w:rFonts w:ascii="Times New Roman" w:hAnsi="Times New Roman" w:cs="Times New Roman"/>
          <w:sz w:val="28"/>
          <w:szCs w:val="28"/>
        </w:rPr>
        <w:t>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either the politeness due from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guest to hostess, nor the consideration due to a feeble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friend, could restrain his vehement temper. On another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occasion, he provoked a skirmish at Prior Park—after-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wards his own residence—where lie met Dr. Hartley, Dr.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Oliver, Mr. Allen, and Lady Huntingdon. Dr. Hartley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having spoken in laudatory terms of White</w:t>
      </w:r>
      <w:r w:rsidR="00402DF3">
        <w:rPr>
          <w:rStyle w:val="Bodytext23"/>
          <w:rFonts w:ascii="Times New Roman" w:hAnsi="Times New Roman" w:cs="Times New Roman"/>
          <w:sz w:val="28"/>
          <w:szCs w:val="28"/>
        </w:rPr>
        <w:t>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ield’s abilities,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respectfully of his doctrines, Warburton remarked,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39543C"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Of his oratorical powers, and their astonishing influence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on the minds of thousands, there can be no doubt: they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are of a high order; but with respect to his doctrines, I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consider them pernicious and false.’ The conversation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grew into a debate, and the debate became so warm that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Warburton, pressed by argument and sorely ruffled in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temper, hastily left the room, no doubt leaving as many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marks as he carried with him. He was now to strike a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heavier and more effective blow at </w:t>
      </w:r>
      <w:r w:rsidR="0039543C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the false and per-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nicious doctrines,’ which were spreading and triumphing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on every hand.</w:t>
      </w:r>
    </w:p>
    <w:p w:rsidR="0086290D" w:rsidRDefault="0086290D" w:rsidP="0086290D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86290D" w:rsidP="0086290D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11" w:right="204" w:bottom="1111" w:left="2654" w:header="0" w:footer="3" w:gutter="0"/>
          <w:cols w:space="720"/>
          <w:noEndnote/>
          <w:docGrid w:linePitch="360"/>
        </w:sect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The work he wrote was called a vindication of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office and operations of the Holy Spirit from the insults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 infidelity and the abuses of fanaticism. As by Bishop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Gibson, at whose hands Warburton had received ordina-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tion to the priest’s office, so by Warburton, the fanatics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were more warmly assailed than the infidels. Indeed,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word used by Warburton is less courteous than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Gibson’s; with Gibson the Methodists were</w:t>
      </w:r>
      <w:r w:rsidR="0039543C">
        <w:rPr>
          <w:rStyle w:val="Bodytext23"/>
          <w:rFonts w:ascii="Times New Roman" w:hAnsi="Times New Roman" w:cs="Times New Roman"/>
          <w:sz w:val="28"/>
          <w:szCs w:val="28"/>
        </w:rPr>
        <w:t xml:space="preserve"> 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enthusiasts; ’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with Warburton they are </w:t>
      </w:r>
      <w:r w:rsidR="0039543C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fanatics.’ </w:t>
      </w:r>
      <w:r w:rsidR="0039543C">
        <w:rPr>
          <w:rStyle w:val="Bodytext23"/>
          <w:rFonts w:ascii="Times New Roman" w:hAnsi="Times New Roman" w:cs="Times New Roman"/>
          <w:sz w:val="28"/>
          <w:szCs w:val="28"/>
        </w:rPr>
        <w:t>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ay, fanatics on the</w:t>
      </w:r>
    </w:p>
    <w:p w:rsidR="0039543C" w:rsidRDefault="0039543C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title-page is changed into </w:t>
      </w:r>
      <w:r w:rsidR="0039543C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fools’ in the preface; and we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are treated to an ingenious piece of reasoning to har-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monise Solomon’s seemingly contradictory advice, ‘Answer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not a fool according to his folly, lest thou also be like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unto him,’ and ‘Answer a fool according to his folly, lest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be wise in his own conceit.’ It need hardly be said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which of these methods a man of the bishop’s temper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would be sure to adopt with infidels and Methodist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fanatics. True, he says some wise, charitable things in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preface about the unwisdom of the defender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religion imitating the insulter of it in his modes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disputation, which may be comprised in sophistry,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buffoonery, and scurrility; but he soon forgot his own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counsel. It was more than he could do to treat 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Methodist with fairness or charity.</w:t>
      </w:r>
    </w:p>
    <w:p w:rsidR="0039543C" w:rsidRDefault="0039543C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39543C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77" w:right="1896" w:bottom="1177" w:left="801" w:header="0" w:footer="3" w:gutter="0"/>
          <w:cols w:space="720"/>
          <w:noEndnote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His book might have done one great service to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Church had it been devoted only to the discussion of a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question which he introduces as but a stepping-stone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conclusions against the infidels and the fanatics,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namely, the inspiration of Holy Scripture. His sober,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thoughtful view of that great subject might have saved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Christianity from many a reproach, had it been commonly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adopted by the believers of our faith. But the conclu-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sion he waned to reach was something subversive of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Methodistical belief concerning the operations of the Holy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Ghost upon the heart of man; substantially the same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view which Bishop Gibson had advanced against ‘en-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thusiasm,’ but supported by a greater show of reasoning.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says ‘On the whole, then, we conclude that all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scriptures of the </w:t>
      </w:r>
      <w:r>
        <w:rPr>
          <w:rStyle w:val="Bodytext22"/>
          <w:rFonts w:ascii="Times New Roman" w:hAnsi="Times New Roman" w:cs="Times New Roman"/>
          <w:sz w:val="28"/>
          <w:szCs w:val="28"/>
        </w:rPr>
        <w:t>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ew Testament were given by inspi-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ration of God; and thus the prophetic promise of our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blessed Master, that the Comforter should abide with us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for ever, was eminently fulfilled. </w:t>
      </w:r>
      <w:r w:rsidR="00402DF3">
        <w:rPr>
          <w:rStyle w:val="Bodytext22"/>
          <w:rFonts w:ascii="Times New Roman" w:hAnsi="Times New Roman" w:cs="Times New Roman"/>
          <w:sz w:val="28"/>
          <w:szCs w:val="28"/>
        </w:rPr>
        <w:t>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or though, according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the promise, His ordinary influence occasionally assists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faithful of all ages, yet His constant abode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supreme illumination is in the sacred scriptures of the</w:t>
      </w:r>
    </w:p>
    <w:p w:rsidR="0039543C" w:rsidRDefault="0039543C" w:rsidP="0039543C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39543C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549"/>
          <w:headerReference w:type="default" r:id="rId550"/>
          <w:headerReference w:type="first" r:id="rId551"/>
          <w:pgSz w:w="12240" w:h="15840"/>
          <w:pgMar w:top="1233" w:right="223" w:bottom="1233" w:left="2544" w:header="0" w:footer="3" w:gutter="0"/>
          <w:cols w:space="720"/>
          <w:noEndnote/>
          <w:titlePg/>
          <w:docGrid w:linePitch="360"/>
        </w:sect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New Testament.’ This establishes the first of the two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points which were to be proved, namely, that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Comforter was given (1.) to enlighten the understanding,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(2.) to purify and support the will. His light shines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 the word of God only, and not in our heart; and this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word of God is of miraculous production. As to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Spirit’s action upon the will, that also was miraculous.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next point to be settled was, whether, from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primitive ages down to these latter times, the Holy Ghost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hath continued to exercise either part of His office in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same extraordinary manner in which He entered upon it,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when His descent on the Apostles was accompanied with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all the sensible marks of the Divinity.’ This leads to an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examination of the thirteenth chapter of the first epistle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to the Corinthians, from which the bishop seeks to prove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that after the establishment of the Church by miraculous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power everything was withdrawn from her excepting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charity. The reasons for this change in the divine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working among men are three: First, the minds of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Apostles were rude and uninformed, strangers to all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celestial knowledge; but now we possess the truth, we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hold the rule of faith. Secondly, ‘the nature and genius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 the gospel were so averse to all the religious institu-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tions of the world, that the whole strength of human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prejudices was set in opposition to it:’ but now, ‘what-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ever there may be remaining of the bias of prejudice (as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such will mix itself even with our best conclusions), it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draws the other way.’ In view of this fact, it is absurd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 the fanatics to speak in their journals as if we lived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 a land of pagans, with all their prejudices full blown.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Thirdly, the abatement of the influences of the supporting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Spirit of grace is due to the peace and security of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Church; the profession of the Christian faith is attended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with ease and honour; the conviction of human reason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is abundantly sufficient to support us in our religious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perseverance.</w:t>
      </w:r>
    </w:p>
    <w:p w:rsidR="0039543C" w:rsidRDefault="0039543C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To these views White</w:t>
      </w:r>
      <w:r w:rsidR="00402DF3">
        <w:rPr>
          <w:rStyle w:val="Bodytext22"/>
          <w:rFonts w:ascii="Times New Roman" w:hAnsi="Times New Roman" w:cs="Times New Roman"/>
          <w:sz w:val="28"/>
          <w:szCs w:val="28"/>
        </w:rPr>
        <w:t>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ield wrote an answer, in the form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of a letter to a friend, which he called </w:t>
      </w:r>
      <w:r w:rsidR="0039543C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Observations on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some fatal mistakes in a book lately published,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entitled, &amp;c.’ He fairly and exactly summed up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bishop’s reasoning by saying that, in effect, it robbed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Church of its promised Comforter, and thereby left us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without any supernatural influence or divine operations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whatsoever. Left in this forlorn state, and yet told by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bishop that charity is the one thing which is to abide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 the Church for ever, White</w:t>
      </w:r>
      <w:r w:rsidR="00402DF3">
        <w:rPr>
          <w:rStyle w:val="Bodytext22"/>
          <w:rFonts w:ascii="Times New Roman" w:hAnsi="Times New Roman" w:cs="Times New Roman"/>
          <w:sz w:val="28"/>
          <w:szCs w:val="28"/>
        </w:rPr>
        <w:t>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ield asks, with pertinence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force—</w:t>
      </w:r>
      <w:r w:rsidR="0039543C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Now can human reason, with all its heights;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can calm philosophy, with all its depths; or moral suasion,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with all its insinuating arts, so much as pretend to kindle,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much less to maintain and blow up into a settled, habitual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flame of holy fire, such a spark as this in the human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heart?’ Upon our ability to do without the Holy Ghost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remarked with a pungency which Warburton must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have felt keenly: </w:t>
      </w:r>
      <w:r w:rsidR="0039543C">
        <w:rPr>
          <w:rStyle w:val="Bodytext22"/>
          <w:rFonts w:ascii="Times New Roman" w:hAnsi="Times New Roman" w:cs="Times New Roman"/>
          <w:sz w:val="28"/>
          <w:szCs w:val="28"/>
        </w:rPr>
        <w:t xml:space="preserve"> 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Supposing matters to be as this writer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represents them, I do not see what great need we have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any established rule at all, at least in respect to practice,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since corrupt nature is abundantly sufficient of itself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help us to persevere in a religion attended with ease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honour. And I verily believe that the </w:t>
      </w:r>
      <w:r w:rsidR="0039543C">
        <w:rPr>
          <w:rStyle w:val="Bodytext22"/>
          <w:rFonts w:ascii="Times New Roman" w:hAnsi="Times New Roman" w:cs="Times New Roman"/>
          <w:sz w:val="28"/>
          <w:szCs w:val="28"/>
        </w:rPr>
        <w:t>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eists throw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aside this rule of faith entirely, not barely on account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 deficiency in argument to support its authenticity, but,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because they daily see so many who profess to hold this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established, self-denying rule of faith with their lips,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persevering all their lives long in nothing else but an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endless and insatiable pursuit after worldly ease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honour.’ He proceeds—</w:t>
      </w:r>
      <w:r w:rsidR="0039543C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The scriptures are so far from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encouraging us to plead for a diminution of divine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influence in these last days of the gospel because an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external rule of faith is thereby established, that, on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contrary, we are encouraged by this very established rule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expect, hope, long, and pray for larger and more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extensive showers of divine influence than </w:t>
      </w:r>
      <w:r w:rsidR="00402DF3">
        <w:rPr>
          <w:rStyle w:val="Bodytext22"/>
          <w:rFonts w:ascii="Times New Roman" w:hAnsi="Times New Roman" w:cs="Times New Roman"/>
          <w:sz w:val="28"/>
          <w:szCs w:val="28"/>
        </w:rPr>
        <w:t>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ny former</w:t>
      </w:r>
    </w:p>
    <w:p w:rsidR="00813165" w:rsidRPr="00740779" w:rsidRDefault="00813165" w:rsidP="0039543C">
      <w:pPr>
        <w:pStyle w:val="Bodytext530"/>
        <w:shd w:val="clear" w:color="auto" w:fill="auto"/>
        <w:spacing w:line="240" w:lineRule="auto"/>
        <w:jc w:val="left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24" w:right="1924" w:bottom="1124" w:left="889" w:header="0" w:footer="3" w:gutter="0"/>
          <w:cols w:space="720"/>
          <w:noEndnote/>
          <w:docGrid w:linePitch="360"/>
        </w:sectPr>
      </w:pPr>
    </w:p>
    <w:p w:rsidR="0039543C" w:rsidRDefault="0039543C" w:rsidP="0039543C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39543C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age hath ever yet experienced.’ Warburton fared worse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at Whitefield’s hands, when the manner and language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book and its personal references were dealt with: —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="0039543C"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Our author,’ says Whitefield, </w:t>
      </w:r>
      <w:r w:rsidR="0039543C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calls the </w:t>
      </w:r>
      <w:r w:rsidR="0039543C">
        <w:rPr>
          <w:rStyle w:val="Bodytext22"/>
          <w:rFonts w:ascii="Times New Roman" w:hAnsi="Times New Roman" w:cs="Times New Roman"/>
          <w:sz w:val="28"/>
          <w:szCs w:val="28"/>
        </w:rPr>
        <w:t>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ev. Mr. John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Wesley </w:t>
      </w:r>
      <w:r w:rsidR="0039543C">
        <w:rPr>
          <w:rStyle w:val="Bodytext22"/>
          <w:rFonts w:ascii="Times New Roman" w:hAnsi="Times New Roman" w:cs="Times New Roman"/>
          <w:sz w:val="28"/>
          <w:szCs w:val="28"/>
        </w:rPr>
        <w:t>“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paltry mimic, spiritual empiric, spiritual mar-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tialist, meek apostle, new adventurer.” The Methodists,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according to him, are </w:t>
      </w:r>
      <w:r w:rsidR="0039543C">
        <w:rPr>
          <w:rStyle w:val="Bodytext22"/>
          <w:rFonts w:ascii="Times New Roman" w:hAnsi="Times New Roman" w:cs="Times New Roman"/>
          <w:sz w:val="28"/>
          <w:szCs w:val="28"/>
        </w:rPr>
        <w:t>“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modern apostles, the saints, new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missionaries, illuminated doctors, this sect of fanatics.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Methodism itself is a modern saintship. Mr. Law begat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it, and Count Zinzendorf rocked the cradle, and the devil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himself is man-midwife to their new birth.” And yet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this is the man who in his preface to this very book lays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it down as an invariable maxim </w:t>
      </w:r>
      <w:r w:rsidR="0039543C">
        <w:rPr>
          <w:rStyle w:val="Bodytext22"/>
          <w:rFonts w:ascii="Times New Roman" w:hAnsi="Times New Roman" w:cs="Times New Roman"/>
          <w:sz w:val="28"/>
          <w:szCs w:val="28"/>
        </w:rPr>
        <w:t>“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that truth is never so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grossly injured, or its advocates so dishonoured, as when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they employ the foolish arts of sophistry, buffoonery,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personal abuse in its defence.”’ He concluded by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recommending Warburton and all who hated Methodism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seek its extinction by a safer and more honourable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method than abuse, the method recommended by Bishop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Burnet for the extinction of Puritan preachers—</w:t>
      </w:r>
      <w:r w:rsidR="0039543C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Out-live,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out-labour, out-preach them.’ Had the bishop tried that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way, he might have found that he succeeded ill without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that heavenly influence which he did his utmost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disparage.</w:t>
      </w:r>
    </w:p>
    <w:p w:rsidR="0039543C" w:rsidRDefault="0039543C" w:rsidP="0039543C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39543C" w:rsidP="0039543C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It is not without interest to observe that Whitefield’s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first and last discussion was with a bishop, and upon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doctrine of the Holy Ghost. Years of labour had only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strengthened his persuasion that the Comforter still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abides personally with believers, and that without His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action upon the heart no man can be led into the new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life in Christ Jesus.</w:t>
      </w:r>
    </w:p>
    <w:p w:rsidR="0039543C" w:rsidRDefault="0039543C" w:rsidP="0039543C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</w:p>
    <w:p w:rsidR="00813165" w:rsidRPr="00740779" w:rsidRDefault="00EE2397" w:rsidP="0039543C">
      <w:pPr>
        <w:pStyle w:val="Bodytext20"/>
        <w:shd w:val="clear" w:color="auto" w:fill="auto"/>
        <w:spacing w:before="0" w:line="240" w:lineRule="auto"/>
        <w:ind w:left="720" w:firstLine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84" w:right="198" w:bottom="1184" w:left="2419" w:header="0" w:footer="3" w:gutter="0"/>
          <w:cols w:space="720"/>
          <w:noEndnote/>
          <w:docGrid w:linePitch="360"/>
        </w:sect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Before Whitefield sails we must notice the death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friend Grimshaw, which occurred on April 7, 1763.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Whether </w:t>
      </w:r>
      <w:r w:rsidRPr="00740779">
        <w:rPr>
          <w:rFonts w:ascii="Times New Roman" w:hAnsi="Times New Roman" w:cs="Times New Roman"/>
          <w:sz w:val="28"/>
          <w:szCs w:val="28"/>
        </w:rPr>
        <w:t xml:space="preserve">they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met as Whitefield travelled north I can-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not say; </w:t>
      </w:r>
      <w:r w:rsidRPr="00740779">
        <w:rPr>
          <w:rFonts w:ascii="Times New Roman" w:hAnsi="Times New Roman" w:cs="Times New Roman"/>
          <w:sz w:val="28"/>
          <w:szCs w:val="28"/>
        </w:rPr>
        <w:t xml:space="preserve">but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it </w:t>
      </w:r>
      <w:r w:rsidRPr="00740779">
        <w:rPr>
          <w:rFonts w:ascii="Times New Roman" w:hAnsi="Times New Roman" w:cs="Times New Roman"/>
          <w:sz w:val="28"/>
          <w:szCs w:val="28"/>
        </w:rPr>
        <w:t xml:space="preserve">is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most probable they did, as Whitefield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was at Leeds </w:t>
      </w:r>
      <w:r w:rsidRPr="00740779">
        <w:rPr>
          <w:rFonts w:ascii="Times New Roman" w:hAnsi="Times New Roman" w:cs="Times New Roman"/>
          <w:sz w:val="28"/>
          <w:szCs w:val="28"/>
        </w:rPr>
        <w:t xml:space="preserve">in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March, and he seldom got so near</w:t>
      </w:r>
    </w:p>
    <w:p w:rsidR="0039543C" w:rsidRDefault="0039543C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552"/>
          <w:headerReference w:type="default" r:id="rId553"/>
          <w:headerReference w:type="first" r:id="rId554"/>
          <w:pgSz w:w="12240" w:h="15840"/>
          <w:pgMar w:top="1113" w:right="1919" w:bottom="1113" w:left="882" w:header="0" w:footer="3" w:gutter="0"/>
          <w:cols w:space="720"/>
          <w:noEndnote/>
          <w:titlePg/>
          <w:docGrid w:linePitch="360"/>
        </w:sect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Hawort</w:t>
      </w:r>
      <w:r w:rsidR="0039543C">
        <w:rPr>
          <w:rStyle w:val="Bodytext22"/>
          <w:rFonts w:ascii="Times New Roman" w:hAnsi="Times New Roman" w:cs="Times New Roman"/>
          <w:sz w:val="28"/>
          <w:szCs w:val="28"/>
        </w:rPr>
        <w:t>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without affording himself the pleasure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of preach-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ing there. </w:t>
      </w:r>
      <w:r w:rsidR="0039543C">
        <w:rPr>
          <w:rStyle w:val="Bodytext22"/>
          <w:rFonts w:ascii="Times New Roman" w:hAnsi="Times New Roman" w:cs="Times New Roman"/>
          <w:sz w:val="28"/>
          <w:szCs w:val="28"/>
        </w:rPr>
        <w:t>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o such startling and appalling, as well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happy, effects had ever attended his ministry as were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felt there. It was as if the very voice of God were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speaking, when once he cried out to a man who had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seated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himself on the tower of the church, </w:t>
      </w:r>
      <w:r w:rsidR="0039543C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Man, I have a word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for thee;’ that man was afterwards found among Grim-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shaw’s converts. More solemn was the effect of 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words on another occasion. He was standing on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scaffold which used to be erected for these outside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gatherings; worship had been offered by the congrega-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tion; the time for the sermon had come; all eyes were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turned upon him and all ears waiting for his first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words, when he was seen to spend a few moments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 silent prayer. Silently they waited; then, looking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round upon them, he lifted up his hands, and earnestly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invoked the presence and working of the Holy Ghost.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 little while longer, and he announced with solemn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voice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and manner the solemn text, </w:t>
      </w:r>
      <w:r w:rsidR="0039543C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It is appointed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unto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men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once to die, but after this the judgment.’ 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paused, and while he did so </w:t>
      </w:r>
      <w:r w:rsidR="0039543C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 wild shriek of terror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arose from the midst of the mass.’ Some confusion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followed, but Whitefield exhorted the people to remain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still, while Grimshaw pressed into the crowd, to see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what had happened. Hastening back in a few minutes,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he said as he approached the scaffold, </w:t>
      </w:r>
      <w:r w:rsidR="0039543C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Brother White-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field, you stand amongst the dead and the dying; an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immortal soul has been called into eternity; the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de-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stroying angel is passing over the congregation;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cry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aloud,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and spare not!’ The people were then told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that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one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of their number had died. A second time the text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was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announced, </w:t>
      </w:r>
      <w:r w:rsidR="0039543C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It is appointed unto men once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to die.’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Again,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from the spot where Lady Huntingdon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and Lady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Margaret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Ingham were standing, arose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 second shriek;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and a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shudder of awe ran through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every heart, when it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was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known that a second person had died. </w:t>
      </w:r>
      <w:r w:rsidR="00402DF3">
        <w:rPr>
          <w:rStyle w:val="Bodytext22"/>
          <w:rFonts w:ascii="Times New Roman" w:hAnsi="Times New Roman" w:cs="Times New Roman"/>
          <w:sz w:val="28"/>
          <w:szCs w:val="28"/>
        </w:rPr>
        <w:t>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ot over-</w:t>
      </w:r>
    </w:p>
    <w:p w:rsidR="0039543C" w:rsidRDefault="0039543C" w:rsidP="0039543C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39543C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come by the terror of the scene, but strengthened by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the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secret Helper whose grace he had implored, Whitefield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commenced again, and proceeded, </w:t>
      </w:r>
      <w:r w:rsidR="0039543C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in a strain of tre-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mendous eloquence’ to warn the impenitent of their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perilous position. Fear and eager interest were in all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hearts, as the silent, motionless congregation listened to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his word; for had not the decree come forth against two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souls, and who knew but that it might next come to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him?</w:t>
      </w:r>
    </w:p>
    <w:p w:rsidR="0039543C" w:rsidRDefault="0039543C" w:rsidP="0039543C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39543C" w:rsidP="0039543C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Such preaching as this might lead to the opinion that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Whitefield was always either solemn or vehement; but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really no one could have tried more ways than he; and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faithful as he was, he was not always faithful enough for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stern preacher of the moors. It was common for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him to expose the mistakes and pretensions of professors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 religion, and getting on that topic before Grimshaw’s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congregation, it occurred to him that his remarks could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hardly be appropriate to them; he therefore proceeded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to say that as they had long enjoyed the ministry of a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faithful pastor they must surely be a sincerely godly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people, when Grimshaw interrupted him, and cried out,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0 sir, for God’s sake do not speak so; I pray you,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do not flatter them; I fear the greater part of them are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going to hell with their eyes open!’</w:t>
      </w:r>
    </w:p>
    <w:p w:rsidR="0039543C" w:rsidRDefault="0039543C" w:rsidP="0039543C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39543C" w:rsidP="0039543C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10" w:right="183" w:bottom="1110" w:left="2596" w:header="0" w:footer="3" w:gutter="0"/>
          <w:cols w:space="720"/>
          <w:noEndnote/>
          <w:docGrid w:linePitch="360"/>
        </w:sect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If Grimshaw was not mistaken in this judgment,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which was probably spoken early in his ministry, a great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change must have passed over his congregation through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his labours. He afterwards assured </w:t>
      </w:r>
      <w:r>
        <w:rPr>
          <w:rStyle w:val="Bodytext23"/>
          <w:rFonts w:ascii="Times New Roman" w:hAnsi="Times New Roman" w:cs="Times New Roman"/>
          <w:sz w:val="28"/>
          <w:szCs w:val="28"/>
        </w:rPr>
        <w:t>R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omaine that not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fewer than twelve hundred were in communion with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him; most of whom, in the judgment of charity, 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could not but believe to be one with Christ.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church could not hold the number who sometimes came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to communicate, and one congregation would withdraw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for another to fill its place. In one instance, when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Whitefield was present, thirty-five bottles of wine were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used in the ordinance.</w:t>
      </w:r>
    </w:p>
    <w:p w:rsidR="00890C02" w:rsidRDefault="00890C02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The complaint which carried Grimshaw off was putrid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fever, caught by him in visiting his flock, among whom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it was working most fatally. For one-and-twenty years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had he proved himself a good minister; not one soul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was there in all the district of his travels with whose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spiritual condition he was unacquainted; and after 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died, no parishioner could hear his name mentioned with-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out tears.</w:t>
      </w:r>
    </w:p>
    <w:p w:rsidR="00890C02" w:rsidRDefault="00890C02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It may have been of Grimshaw that Whitefield was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specially thinking when he said, </w:t>
      </w:r>
      <w:r w:rsidR="00890C02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Others can die, but I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cannot.’ </w:t>
      </w:r>
      <w:r w:rsidR="00890C02">
        <w:rPr>
          <w:rStyle w:val="Bodytext23"/>
          <w:rFonts w:ascii="Times New Roman" w:hAnsi="Times New Roman" w:cs="Times New Roman"/>
          <w:sz w:val="28"/>
          <w:szCs w:val="28"/>
        </w:rPr>
        <w:t xml:space="preserve"> 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eady to fall, as it seemed, yet able to do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something, he sailed for America the sixth time on June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4, 1763, and after a twelve weeks’ voyage landed in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Virginia. </w:t>
      </w:r>
      <w:r w:rsidR="00890C02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Jesus,’ he says,</w:t>
      </w:r>
      <w:r w:rsidR="00890C02">
        <w:rPr>
          <w:rStyle w:val="Bodytext23"/>
          <w:rFonts w:ascii="Times New Roman" w:hAnsi="Times New Roman" w:cs="Times New Roman"/>
          <w:sz w:val="28"/>
          <w:szCs w:val="28"/>
        </w:rPr>
        <w:t xml:space="preserve"> 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hath made the ship a Bethel,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I enjoyed that quietness which I have in vain sought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after for some years on shore. </w:t>
      </w:r>
      <w:r w:rsidR="00402DF3">
        <w:rPr>
          <w:rStyle w:val="Bodytext23"/>
          <w:rFonts w:ascii="Times New Roman" w:hAnsi="Times New Roman" w:cs="Times New Roman"/>
          <w:sz w:val="28"/>
          <w:szCs w:val="28"/>
        </w:rPr>
        <w:t>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ot an oath to be heard,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even in the greatest hurry. All hath been harmony 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love. But my breath is short, and I have little hopes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since my last relapse of much further public usefulness.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 few exertions, like the last struggles of a dying man,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or glimmering flashes of a taper just burning out, is all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that can be expected from me. But blessed be God,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taper will be lighted up again in Heaven.’</w:t>
      </w:r>
    </w:p>
    <w:p w:rsidR="00890C02" w:rsidRDefault="00890C02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890C02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29" w:right="1866" w:bottom="1029" w:left="952" w:header="0" w:footer="3" w:gutter="0"/>
          <w:cols w:space="720"/>
          <w:noEndnote/>
          <w:docGrid w:linePitch="360"/>
        </w:sect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From Virginia he proceeded northwards to Philadel-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phia, </w:t>
      </w:r>
      <w:r w:rsidR="00402DF3">
        <w:rPr>
          <w:rStyle w:val="Bodytext23"/>
          <w:rFonts w:ascii="Times New Roman" w:hAnsi="Times New Roman" w:cs="Times New Roman"/>
          <w:sz w:val="28"/>
          <w:szCs w:val="28"/>
        </w:rPr>
        <w:t>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ew York, and Boston; and was so much strength-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ened by the cold as to be able to preach thrice a week.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There was such a flocking of all ranks in </w:t>
      </w:r>
      <w:r w:rsidR="00402DF3">
        <w:rPr>
          <w:rStyle w:val="Bodytext23"/>
          <w:rFonts w:ascii="Times New Roman" w:hAnsi="Times New Roman" w:cs="Times New Roman"/>
          <w:sz w:val="28"/>
          <w:szCs w:val="28"/>
        </w:rPr>
        <w:t>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ew York to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his preaching as he had never seen there before. It was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 this city that he gained one of his greatest oratorical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conquests; and a comparison of the anecdote with that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which relates Chesterfield’s excitement will serve to show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his mastery over all classes of people. On this occasion 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was preaching before the seamen of </w:t>
      </w:r>
      <w:r w:rsidR="00402DF3">
        <w:rPr>
          <w:rStyle w:val="Bodytext23"/>
          <w:rFonts w:ascii="Times New Roman" w:hAnsi="Times New Roman" w:cs="Times New Roman"/>
          <w:sz w:val="28"/>
          <w:szCs w:val="28"/>
        </w:rPr>
        <w:t>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ew York, </w:t>
      </w:r>
      <w:r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when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suddenly, assuming a nautical tone and manner that were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irresistible, he thus suddenly broke in with, </w:t>
      </w:r>
      <w:r>
        <w:rPr>
          <w:rStyle w:val="Bodytext23"/>
          <w:rFonts w:ascii="Times New Roman" w:hAnsi="Times New Roman" w:cs="Times New Roman"/>
          <w:sz w:val="28"/>
          <w:szCs w:val="28"/>
        </w:rPr>
        <w:t>“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Well, my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boys, we have a clear sky, and are making fine headway</w:t>
      </w:r>
    </w:p>
    <w:p w:rsidR="00890C02" w:rsidRDefault="00890C02" w:rsidP="00890C02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890C02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over a smooth sea, before a light breeze, and we shall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soon lose sight of land. But what means this sudden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lowering of the heavens, and that dark cloud arising from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beneath the western horizon? Hark! Don’t you hear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distant thunder? Don’t you see those flashes of light-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ning</w:t>
      </w:r>
      <w:r w:rsidR="00890C02">
        <w:rPr>
          <w:rStyle w:val="Bodytext22"/>
          <w:rFonts w:ascii="Times New Roman" w:hAnsi="Times New Roman" w:cs="Times New Roman"/>
          <w:sz w:val="28"/>
          <w:szCs w:val="28"/>
        </w:rPr>
        <w:t xml:space="preserve">?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There is a storm gathering! Every man to 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duty! How the waves arise, and dash against the ship!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air is dark! The tempest rages! Our masts are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gone! The ship is on her beam-ends! What next?”’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This appeal instantly brought the sailors to their feet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with a shout, </w:t>
      </w:r>
      <w:r w:rsidR="00890C02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The long boat! take to the long boat!’</w:t>
      </w:r>
    </w:p>
    <w:p w:rsidR="00813165" w:rsidRPr="00740779" w:rsidRDefault="00EE2397" w:rsidP="00890C02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His power to engage the attention of shipbuilders was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as great as that of exciting sailors, one builder declaring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that he could build a ship from stem to stern every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Sunday under the sermon at the parish church, but could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not get a plank down when Whitefield preached.</w:t>
      </w:r>
    </w:p>
    <w:p w:rsidR="00813165" w:rsidRPr="00740779" w:rsidRDefault="00EE2397" w:rsidP="00890C02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31" w:right="205" w:bottom="1031" w:left="2527" w:header="0" w:footer="3" w:gutter="0"/>
          <w:cols w:space="720"/>
          <w:noEndnote/>
          <w:docGrid w:linePitch="360"/>
        </w:sect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Still, his success was not uniform, only he would have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success, if it could be gained. If the fault were in 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own heart, he would pray, while he preached, for help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from above. If the fault were in his hearers he would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correct it; if they were thoughtless, he would charge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them with it as they sat; if they were stupid and unin-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terested, he would ask them whether he was preaching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men or to stones. Dr. Young is said to have sat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down and wept when his royal hearers slept during 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sermon; but Whitefield would have done something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very different, most likely what he did to a small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American congregation on a rainy day. A curious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student from Princeton (</w:t>
      </w:r>
      <w:r w:rsidR="00BC0102">
        <w:rPr>
          <w:rStyle w:val="Bodytext22"/>
          <w:rFonts w:ascii="Times New Roman" w:hAnsi="Times New Roman" w:cs="Times New Roman"/>
          <w:sz w:val="28"/>
          <w:szCs w:val="28"/>
        </w:rPr>
        <w:t>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ew Jersey) College was present,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has told the story. The first part of the sermon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made no impression upon the student, and he began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say to himself, </w:t>
      </w:r>
      <w:r w:rsidR="00890C02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This man is not so great a wonder after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all. His ideas are all common-place and superficial</w:t>
      </w:r>
      <w:r w:rsidRPr="00740779">
        <w:rPr>
          <w:rFonts w:ascii="Times New Roman" w:hAnsi="Times New Roman" w:cs="Times New Roman"/>
          <w:sz w:val="28"/>
          <w:szCs w:val="28"/>
        </w:rPr>
        <w:t>—</w:t>
      </w:r>
      <w:r w:rsidRPr="00740779">
        <w:rPr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mere show, and not a great deal even of that.’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congregation seemed as uninterested as himself, one old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man, who sat in front of the pulpit, having fallen sound</w:t>
      </w:r>
    </w:p>
    <w:p w:rsidR="00890C02" w:rsidRDefault="00890C02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asleep! Whitefield now stopped; his face darkened with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a frown; and changing his tone, he cried out, </w:t>
      </w:r>
      <w:r w:rsidR="00890C02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If I had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come to speak to you in my own name, you might rest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your elbows on your knees, and your heads upon your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hands, and sleep; and once in a while look up and say,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“What does the babbler talk </w:t>
      </w:r>
      <w:r w:rsidRPr="00740779">
        <w:rPr>
          <w:rStyle w:val="Bodytext2Spacing1pt1"/>
          <w:rFonts w:ascii="Times New Roman" w:hAnsi="Times New Roman" w:cs="Times New Roman"/>
          <w:sz w:val="28"/>
          <w:szCs w:val="28"/>
        </w:rPr>
        <w:t>of?”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 But I have not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come to you in my own name. </w:t>
      </w:r>
      <w:r w:rsidR="00890C02">
        <w:rPr>
          <w:rStyle w:val="Bodytext23"/>
          <w:rFonts w:ascii="Times New Roman" w:hAnsi="Times New Roman" w:cs="Times New Roman"/>
          <w:sz w:val="28"/>
          <w:szCs w:val="28"/>
        </w:rPr>
        <w:t>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o: I have come to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you in the name of the Lord of Hosts’—here he brought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his hand and foot down with a force that made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building ring</w:t>
      </w:r>
      <w:r w:rsidRPr="00740779">
        <w:rPr>
          <w:rFonts w:ascii="Times New Roman" w:hAnsi="Times New Roman" w:cs="Times New Roman"/>
          <w:sz w:val="28"/>
          <w:szCs w:val="28"/>
        </w:rPr>
        <w:t>—</w:t>
      </w:r>
      <w:r w:rsidR="00890C02">
        <w:rPr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and I must and will be heard!’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congregation started, and the old man awoke. </w:t>
      </w:r>
      <w:r w:rsidR="00890C02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Ay, ay,’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said Whitefield, fixing his eyes on him, </w:t>
      </w:r>
      <w:r w:rsidR="00890C02">
        <w:rPr>
          <w:rStyle w:val="Bodytext23"/>
          <w:rFonts w:ascii="Times New Roman" w:hAnsi="Times New Roman" w:cs="Times New Roman"/>
          <w:sz w:val="28"/>
          <w:szCs w:val="28"/>
        </w:rPr>
        <w:t>‘I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 have waked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you up, have I</w:t>
      </w:r>
      <w:r w:rsidR="00890C02">
        <w:rPr>
          <w:rStyle w:val="Bodytext23"/>
          <w:rFonts w:ascii="Times New Roman" w:hAnsi="Times New Roman" w:cs="Times New Roman"/>
          <w:sz w:val="28"/>
          <w:szCs w:val="28"/>
        </w:rPr>
        <w:t xml:space="preserve">?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 I meant to do it. I am not come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here to preach to stocks and stones; I have come to you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 the name of the Lord God of Hosts, and I must, and I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will, have an audience.’ There was no more sleeping or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indolence that day.</w:t>
      </w:r>
      <w:r w:rsidRPr="00740779"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t>1</w:t>
      </w:r>
    </w:p>
    <w:p w:rsidR="00890C02" w:rsidRDefault="00890C02" w:rsidP="00A90CA4">
      <w:pPr>
        <w:pStyle w:val="Bodytext20"/>
        <w:shd w:val="clear" w:color="auto" w:fill="auto"/>
        <w:spacing w:before="0" w:after="120" w:line="240" w:lineRule="auto"/>
        <w:ind w:left="216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890C02" w:rsidP="00A90CA4">
      <w:pPr>
        <w:pStyle w:val="Bodytext20"/>
        <w:shd w:val="clear" w:color="auto" w:fill="auto"/>
        <w:spacing w:before="0" w:after="120" w:line="240" w:lineRule="auto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Other things besides preaching filled his mind when,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after a long delay in the north of the colonies, 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travelled to Bethesda, and reached it, as he had so often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done before, in time to spend Christmas with the orphans.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It had long been his wish to add to the orphanage a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college like </w:t>
      </w:r>
      <w:r w:rsidR="00BC0102">
        <w:rPr>
          <w:rStyle w:val="Bodytext23"/>
          <w:rFonts w:ascii="Times New Roman" w:hAnsi="Times New Roman" w:cs="Times New Roman"/>
          <w:sz w:val="28"/>
          <w:szCs w:val="28"/>
        </w:rPr>
        <w:t>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ew Jersey, for the training of gentlemen’s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sons; and now, along with the pleasure which he felt in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seeing the peace and plenty of his cherished retreat, 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had the satisfaction of thinking that his second project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would be accomplished. He memorialised the Governor,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James Wright, Esq., setting forth in his petition that in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addition to his original plan, which he had carried out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these many years at great expense, he had long wished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to make further provision for the education of persons</w:t>
      </w:r>
    </w:p>
    <w:p w:rsidR="00890C02" w:rsidRDefault="00890C02" w:rsidP="00A90CA4">
      <w:pPr>
        <w:pStyle w:val="Bodytext120"/>
        <w:shd w:val="clear" w:color="auto" w:fill="auto"/>
        <w:spacing w:before="0" w:line="240" w:lineRule="auto"/>
        <w:ind w:left="2160"/>
        <w:jc w:val="left"/>
        <w:rPr>
          <w:rStyle w:val="Bodytext123"/>
          <w:rFonts w:ascii="Times New Roman" w:hAnsi="Times New Roman" w:cs="Times New Roman"/>
          <w:bCs/>
          <w:sz w:val="24"/>
          <w:szCs w:val="28"/>
          <w:vertAlign w:val="superscript"/>
        </w:rPr>
      </w:pPr>
    </w:p>
    <w:p w:rsidR="00813165" w:rsidRPr="00890C02" w:rsidRDefault="00EE2397" w:rsidP="00A90CA4">
      <w:pPr>
        <w:pStyle w:val="Bodytext120"/>
        <w:shd w:val="clear" w:color="auto" w:fill="auto"/>
        <w:spacing w:before="0" w:line="240" w:lineRule="auto"/>
        <w:ind w:left="2160"/>
        <w:jc w:val="left"/>
        <w:rPr>
          <w:rFonts w:ascii="Times New Roman" w:hAnsi="Times New Roman" w:cs="Times New Roman"/>
          <w:sz w:val="28"/>
          <w:szCs w:val="28"/>
        </w:rPr>
        <w:sectPr w:rsidR="00813165" w:rsidRPr="00890C02" w:rsidSect="00740779">
          <w:headerReference w:type="even" r:id="rId555"/>
          <w:headerReference w:type="default" r:id="rId556"/>
          <w:headerReference w:type="first" r:id="rId557"/>
          <w:pgSz w:w="12240" w:h="15840"/>
          <w:pgMar w:top="1095" w:right="1977" w:bottom="1095" w:left="859" w:header="0" w:footer="3" w:gutter="0"/>
          <w:cols w:space="720"/>
          <w:noEndnote/>
          <w:titlePg/>
          <w:docGrid w:linePitch="360"/>
        </w:sectPr>
      </w:pPr>
      <w:r w:rsidRPr="00890C02">
        <w:rPr>
          <w:rStyle w:val="Bodytext123"/>
          <w:rFonts w:ascii="Times New Roman" w:hAnsi="Times New Roman" w:cs="Times New Roman"/>
          <w:bCs/>
          <w:sz w:val="24"/>
          <w:szCs w:val="28"/>
          <w:vertAlign w:val="superscript"/>
        </w:rPr>
        <w:t>1</w:t>
      </w:r>
      <w:r w:rsidRPr="00890C02">
        <w:rPr>
          <w:rStyle w:val="Bodytext123"/>
          <w:rFonts w:ascii="Times New Roman" w:hAnsi="Times New Roman" w:cs="Times New Roman"/>
          <w:bCs/>
          <w:sz w:val="24"/>
          <w:szCs w:val="28"/>
        </w:rPr>
        <w:t xml:space="preserve"> Garrick, so it is affirmed, used to say that Whitefield could make</w:t>
      </w:r>
      <w:r w:rsidRPr="00890C02">
        <w:rPr>
          <w:rStyle w:val="Bodytext123"/>
          <w:rFonts w:ascii="Times New Roman" w:hAnsi="Times New Roman" w:cs="Times New Roman"/>
          <w:bCs/>
          <w:sz w:val="24"/>
          <w:szCs w:val="28"/>
        </w:rPr>
        <w:br/>
        <w:t>people weep merely by his enunciation of the word Mesopotamia, or by</w:t>
      </w:r>
      <w:r w:rsidRPr="00890C02">
        <w:rPr>
          <w:rStyle w:val="Bodytext123"/>
          <w:rFonts w:ascii="Times New Roman" w:hAnsi="Times New Roman" w:cs="Times New Roman"/>
          <w:bCs/>
          <w:sz w:val="24"/>
          <w:szCs w:val="28"/>
        </w:rPr>
        <w:br/>
        <w:t>the pathos with which he could read a bookseller's catalogue! Garrick did</w:t>
      </w:r>
      <w:r w:rsidRPr="00890C02">
        <w:rPr>
          <w:rStyle w:val="Bodytext123"/>
          <w:rFonts w:ascii="Times New Roman" w:hAnsi="Times New Roman" w:cs="Times New Roman"/>
          <w:bCs/>
          <w:sz w:val="24"/>
          <w:szCs w:val="28"/>
        </w:rPr>
        <w:br/>
        <w:t>not say that he had e</w:t>
      </w:r>
      <w:r w:rsidR="00BC0102">
        <w:rPr>
          <w:rStyle w:val="Bodytext123"/>
          <w:rFonts w:ascii="Times New Roman" w:hAnsi="Times New Roman" w:cs="Times New Roman"/>
          <w:bCs/>
          <w:sz w:val="24"/>
          <w:szCs w:val="28"/>
        </w:rPr>
        <w:t>v</w:t>
      </w:r>
      <w:r w:rsidRPr="00890C02">
        <w:rPr>
          <w:rStyle w:val="Bodytext123"/>
          <w:rFonts w:ascii="Times New Roman" w:hAnsi="Times New Roman" w:cs="Times New Roman"/>
          <w:bCs/>
          <w:sz w:val="24"/>
          <w:szCs w:val="28"/>
        </w:rPr>
        <w:t>er seen this feat performed; he surely must have</w:t>
      </w:r>
      <w:r w:rsidRPr="00890C02">
        <w:rPr>
          <w:rStyle w:val="Bodytext123"/>
          <w:rFonts w:ascii="Times New Roman" w:hAnsi="Times New Roman" w:cs="Times New Roman"/>
          <w:bCs/>
          <w:sz w:val="24"/>
          <w:szCs w:val="28"/>
        </w:rPr>
        <w:br/>
        <w:t>been befooling some too warm admirer of the preacher, to see how much</w:t>
      </w:r>
      <w:r w:rsidRPr="00890C02">
        <w:rPr>
          <w:rStyle w:val="Bodytext123"/>
          <w:rFonts w:ascii="Times New Roman" w:hAnsi="Times New Roman" w:cs="Times New Roman"/>
          <w:bCs/>
          <w:sz w:val="24"/>
          <w:szCs w:val="28"/>
        </w:rPr>
        <w:br/>
        <w:t>he could believe.</w:t>
      </w:r>
    </w:p>
    <w:p w:rsidR="00890C02" w:rsidRDefault="00890C02" w:rsidP="00890C02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890C02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of superior rank, who might thus be fitted for usefulness,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either in church or state; that he witnessed with pleasure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increasing prosperity of the province, but saw with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concern that many gentlemen, who would have preferred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having their sons educated nearer home, had been obliged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send them to the northern provinces; that a college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 Georgia would be a central institution for the whole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southern district, and might even count upon many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youths being sent from the British West India Islands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other parts; that a considerable sum of money was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soon to be laid out in purchasing a large number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Negroes, for the further cultivation of the orphan-house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other additional lands, and for the future support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="00890C02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 worthy, able president, professors, and tutors,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other good purposes intended;’ he therefore prayed 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Excellency and the members of His Majesty’s Council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grant him in trust two thousand acres of land on the north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fork of Turtle </w:t>
      </w:r>
      <w:r w:rsidR="00BC0102">
        <w:rPr>
          <w:rStyle w:val="Bodytext22"/>
          <w:rFonts w:ascii="Times New Roman" w:hAnsi="Times New Roman" w:cs="Times New Roman"/>
          <w:sz w:val="28"/>
          <w:szCs w:val="28"/>
        </w:rPr>
        <w:t>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iver, or lands south of the river A</w:t>
      </w:r>
      <w:r w:rsidR="00890C02">
        <w:rPr>
          <w:rStyle w:val="Bodytext22"/>
          <w:rFonts w:ascii="Times New Roman" w:hAnsi="Times New Roman" w:cs="Times New Roman"/>
          <w:sz w:val="28"/>
          <w:szCs w:val="28"/>
        </w:rPr>
        <w:t>ltamaha.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This memorial was supported by an earnest </w:t>
      </w:r>
      <w:r w:rsidR="00890C02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Address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both Houses of Assembly,’ which bore the signature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James Habersham as president. His Excellency gave 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favourable answer, and referred the matter to the home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authorities.</w:t>
      </w:r>
    </w:p>
    <w:p w:rsidR="00890C02" w:rsidRDefault="00890C02" w:rsidP="00890C02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890C02" w:rsidP="00890C02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27" w:right="365" w:bottom="1127" w:left="2431" w:header="0" w:footer="3" w:gutter="0"/>
          <w:cols w:space="720"/>
          <w:noEndnote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It was necessary, therefore, for Whitefield to return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England, and watch the progress of his idea there.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accounts of the orphan-house had been audited before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Honourable Noble Jones (not an unknown name in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this life), and it was found that all arrears were paid off;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that there were cash, stock, and plenty of all kinds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provision in hand. There was no danger, for at least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 year, of any going back. This lifted a great load off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Whitefield’s mind; and when the day of his departure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came, he had </w:t>
      </w:r>
      <w:r w:rsidR="00BC0102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 cutting parting.’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And now,’ he said,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farewell, my beloved Bethesda! surely the most delight-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fully situated place in all the southern parts of America.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What a blessed winter have I had! Peace, and love, and</w:t>
      </w:r>
    </w:p>
    <w:p w:rsidR="00890C02" w:rsidRDefault="00890C02" w:rsidP="00890C02">
      <w:pPr>
        <w:pStyle w:val="Bodytext20"/>
        <w:shd w:val="clear" w:color="auto" w:fill="auto"/>
        <w:spacing w:before="0" w:line="240" w:lineRule="auto"/>
        <w:ind w:left="288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890C02">
      <w:pPr>
        <w:pStyle w:val="Bodytext20"/>
        <w:shd w:val="clear" w:color="auto" w:fill="auto"/>
        <w:spacing w:before="0" w:line="240" w:lineRule="auto"/>
        <w:ind w:left="288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harmony, and plenty, reign here.’ But the pilgrim spirit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 not dead in him; he was still an evangelist. Not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long after his departure for the north, he declared that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pilgrim kind of life was the very joy of his heart;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and that a </w:t>
      </w:r>
      <w:r w:rsidR="00890C02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little bit of cold meat and a morsel of bread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 a wood, was a most luxurious repast,’ for the presence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Jesus was all in all, whether in the city or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wilderness.</w:t>
      </w:r>
    </w:p>
    <w:p w:rsidR="00890C02" w:rsidRDefault="00890C02" w:rsidP="00890C02">
      <w:pPr>
        <w:pStyle w:val="Bodytext20"/>
        <w:shd w:val="clear" w:color="auto" w:fill="auto"/>
        <w:spacing w:before="0" w:line="240" w:lineRule="auto"/>
        <w:ind w:left="288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890C02" w:rsidP="00890C02">
      <w:pPr>
        <w:pStyle w:val="Bodytext20"/>
        <w:shd w:val="clear" w:color="auto" w:fill="auto"/>
        <w:spacing w:before="0" w:line="240" w:lineRule="auto"/>
        <w:ind w:left="288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Work and sickness had wrought a striking change in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Whitefield’s appearance when he ended his twelfth voyage.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That his health must have been grievously broken 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evident from his touching appeal to his friends Keen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Hardy: </w:t>
      </w: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Stand, my friends,’ he said,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and insist upon my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not being brought into action too soon. The poor old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shattered barque hath not been in dock one week, for a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long while. I scarce know what I write. Tender love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all.’ Asthma had now firmly seated itself in his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constitution, and he felt sure that he should never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breathe as he would, till he breathed in yonder heaven.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Wesley was painfully struck when he met him towards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the close of the year in London.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‘I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breakfasted,’ 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says in his journal,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with Mr. Whitefield, who seemed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 an old, old man, being fairly worn out in his Master’s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service, though he has hardly seen fifty years; and yet it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pleases God that I, who am now in my sixty-third year,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find no disorder, no weakness, no decay, no difference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from what I was at five-and-twenty, only that I have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fewer teeth and more grey hairs.’ A month later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Wesley again wrote in his journal</w:t>
      </w:r>
      <w:r w:rsidR="00EE2397" w:rsidRPr="00740779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Mr. Whitefield called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upon me.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He breathes nothing but peace and love.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Bigotry cannot stand before him, but hides its head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wherever he comes.’</w:t>
      </w:r>
    </w:p>
    <w:p w:rsidR="00890C02" w:rsidRDefault="00890C02" w:rsidP="00890C02">
      <w:pPr>
        <w:pStyle w:val="Bodytext20"/>
        <w:shd w:val="clear" w:color="auto" w:fill="auto"/>
        <w:spacing w:before="0" w:line="240" w:lineRule="auto"/>
        <w:ind w:left="288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890C02" w:rsidP="00890C02">
      <w:pPr>
        <w:pStyle w:val="Bodytext20"/>
        <w:shd w:val="clear" w:color="auto" w:fill="auto"/>
        <w:spacing w:before="0" w:line="240" w:lineRule="auto"/>
        <w:ind w:left="288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558"/>
          <w:headerReference w:type="default" r:id="rId559"/>
          <w:headerReference w:type="first" r:id="rId560"/>
          <w:pgSz w:w="12240" w:h="15840"/>
          <w:pgMar w:top="1111" w:right="1360" w:bottom="1111" w:left="259" w:header="0" w:footer="3" w:gutter="0"/>
          <w:cols w:space="720"/>
          <w:noEndnote/>
          <w:titlePg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 silver cord was not even yet to be loosed, although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body appeared to be ready for the grave, and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soul for heaven. Lady Huntingdon was increasing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number of her chapels. She had one at Brighton, which</w:t>
      </w:r>
    </w:p>
    <w:p w:rsidR="00890C02" w:rsidRDefault="00890C02" w:rsidP="00890C02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890C02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was partly due to Whitefield’s preaching under a tree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behind the White Lion Inn; she had another at Norwich;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a third at Tunbridge Wells; and when she had got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one finished at Bath, Whitefield must needs open it. 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went and preached one of the sermons on October 6,</w:t>
      </w:r>
      <w:r w:rsidR="00BC0102"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1765.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It was a chapel in which many of the witty and the learned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were to hear his expositions of truth. It had also 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strange corner, called ‘Nicodemus’s Corner,’ into which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Lady Betty Cobbe, daughter-in-law of the Archbishop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Dublin, used to smuggle bishops, whom she had per-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suaded to go and hear Whitefield, but who did not want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be seen in such a place as an unconsecrated chapel.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curtained seats just inside the door were both con-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venient and secret.</w:t>
      </w:r>
      <w:r w:rsidRPr="00740779"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1</w:t>
      </w:r>
    </w:p>
    <w:p w:rsidR="00890C02" w:rsidRDefault="00890C02" w:rsidP="00890C02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890C02" w:rsidP="00890C02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It had once been a cherished object with Wesley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form ‘an active and open union’ between all Methodist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clergymen, of whom there were about forty in the Church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England; but his plan, when submitted to them, was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not adopted, and he was obliged to stand in his singular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position as the head of his society. Something more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practical came of a kind of union between himself, his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brother, Whitefield, and Lady Huntingdon, which was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suggested by the Countess. When he was preaching in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Scotland and the north of England, an earnest request</w:t>
      </w:r>
    </w:p>
    <w:p w:rsidR="00813165" w:rsidRPr="00740779" w:rsidRDefault="00EE2397" w:rsidP="00890C02">
      <w:pPr>
        <w:pStyle w:val="Bodytext20"/>
        <w:shd w:val="clear" w:color="auto" w:fill="auto"/>
        <w:tabs>
          <w:tab w:val="left" w:leader="hyphen" w:pos="3925"/>
        </w:tabs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came to him at </w:t>
      </w:r>
      <w:r w:rsidR="00890C02">
        <w:rPr>
          <w:rStyle w:val="Bodytext22"/>
          <w:rFonts w:ascii="Times New Roman" w:hAnsi="Times New Roman" w:cs="Times New Roman"/>
          <w:sz w:val="28"/>
          <w:szCs w:val="28"/>
        </w:rPr>
        <w:t>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otherham, from</w:t>
      </w:r>
      <w:r w:rsidR="00890C02">
        <w:rPr>
          <w:rStyle w:val="Bodytext22"/>
          <w:rFonts w:ascii="Times New Roman" w:hAnsi="Times New Roman" w:cs="Times New Roman"/>
          <w:sz w:val="28"/>
          <w:szCs w:val="28"/>
        </w:rPr>
        <w:t xml:space="preserve"> ------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ab/>
        <w:t>, ‘whose heart,’</w:t>
      </w:r>
    </w:p>
    <w:p w:rsidR="00813165" w:rsidRPr="00740779" w:rsidRDefault="00EE2397" w:rsidP="00890C02">
      <w:pPr>
        <w:pStyle w:val="Bodytext20"/>
        <w:shd w:val="clear" w:color="auto" w:fill="auto"/>
        <w:spacing w:before="0" w:after="118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he says, ‘ God has turned again, without any expectation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mine,’ praying him to come to London. ‘If no other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good result from it,’ he says, </w:t>
      </w:r>
      <w:r w:rsidR="00890C02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but our firm union with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Mr. Whitefield, it is an abundant recompense for my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labour. My brother and I conferred with him every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day; and, let the honourable men do what they please,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 resolved, by the grace of God, to go on hand in hand,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through honour and dishonour.’ The fruit of the union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 first gathered in the Countess’s chapel at Bath, where,</w:t>
      </w:r>
    </w:p>
    <w:p w:rsidR="00890C02" w:rsidRDefault="00890C02" w:rsidP="00890C02">
      <w:pPr>
        <w:pStyle w:val="Bodytext120"/>
        <w:shd w:val="clear" w:color="auto" w:fill="auto"/>
        <w:spacing w:before="0" w:line="240" w:lineRule="auto"/>
        <w:ind w:left="720"/>
        <w:jc w:val="left"/>
        <w:rPr>
          <w:rStyle w:val="Bodytext121"/>
          <w:rFonts w:ascii="Times New Roman" w:hAnsi="Times New Roman" w:cs="Times New Roman"/>
          <w:bCs/>
          <w:sz w:val="24"/>
          <w:szCs w:val="28"/>
          <w:vertAlign w:val="superscript"/>
        </w:rPr>
      </w:pPr>
    </w:p>
    <w:p w:rsidR="00813165" w:rsidRPr="00890C02" w:rsidRDefault="00EE2397" w:rsidP="00890C02">
      <w:pPr>
        <w:pStyle w:val="Bodytext120"/>
        <w:shd w:val="clear" w:color="auto" w:fill="auto"/>
        <w:spacing w:before="0" w:line="240" w:lineRule="auto"/>
        <w:ind w:left="720"/>
        <w:jc w:val="left"/>
        <w:rPr>
          <w:rFonts w:ascii="Times New Roman" w:hAnsi="Times New Roman" w:cs="Times New Roman"/>
          <w:sz w:val="24"/>
          <w:szCs w:val="28"/>
        </w:rPr>
        <w:sectPr w:rsidR="00813165" w:rsidRPr="00890C02" w:rsidSect="00740779">
          <w:pgSz w:w="12240" w:h="15840"/>
          <w:pgMar w:top="1127" w:right="381" w:bottom="1127" w:left="2409" w:header="0" w:footer="3" w:gutter="0"/>
          <w:cols w:space="720"/>
          <w:noEndnote/>
          <w:docGrid w:linePitch="360"/>
        </w:sectPr>
      </w:pPr>
      <w:r w:rsidRPr="00890C02">
        <w:rPr>
          <w:rStyle w:val="Bodytext121"/>
          <w:rFonts w:ascii="Times New Roman" w:hAnsi="Times New Roman" w:cs="Times New Roman"/>
          <w:bCs/>
          <w:sz w:val="24"/>
          <w:szCs w:val="28"/>
          <w:vertAlign w:val="superscript"/>
        </w:rPr>
        <w:t>1</w:t>
      </w:r>
      <w:r w:rsidRPr="00890C02">
        <w:rPr>
          <w:rStyle w:val="Bodytext121"/>
          <w:rFonts w:ascii="Times New Roman" w:hAnsi="Times New Roman" w:cs="Times New Roman"/>
          <w:bCs/>
          <w:sz w:val="24"/>
          <w:szCs w:val="28"/>
        </w:rPr>
        <w:t xml:space="preserve"> Were these pews the originals of those abominable curtained pews</w:t>
      </w:r>
      <w:r w:rsidRPr="00890C02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which may yet be seen in some Dissenting chapels?</w:t>
      </w:r>
    </w:p>
    <w:p w:rsidR="00222D26" w:rsidRDefault="00222D26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222D26">
      <w:pPr>
        <w:pStyle w:val="Bodytext20"/>
        <w:shd w:val="clear" w:color="auto" w:fill="auto"/>
        <w:spacing w:before="0" w:line="240" w:lineRule="auto"/>
        <w:ind w:left="288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to the surprise of many, Wesley preached to a large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serious congregation, and fully delivered his own soul.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Walpole was one of the hearers, and thought that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Wesley was </w:t>
      </w:r>
      <w:r w:rsidR="00222D26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wondrous clever, but as evidently an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actor as Garrick!’ An equally kind reception was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given to Wesley by Whitefield’s friends, when he reached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Plymouth. He was invited to preach in the Tabernacle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 the afternoon; and in the evening he was offered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use of Whitefield’s room at the dock, but large as it was,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it could not hold the congregation.</w:t>
      </w:r>
    </w:p>
    <w:p w:rsidR="00222D26" w:rsidRDefault="00222D26" w:rsidP="00222D26">
      <w:pPr>
        <w:pStyle w:val="Bodytext20"/>
        <w:shd w:val="clear" w:color="auto" w:fill="auto"/>
        <w:spacing w:before="0" w:line="240" w:lineRule="auto"/>
        <w:ind w:left="288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222D26" w:rsidP="00222D26">
      <w:pPr>
        <w:pStyle w:val="Bodytext20"/>
        <w:shd w:val="clear" w:color="auto" w:fill="auto"/>
        <w:spacing w:before="0" w:line="240" w:lineRule="auto"/>
        <w:ind w:left="288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 references of Charles Wesley to this union are as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warm, or warmer than those of his brother. He writes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his wife to tell her, among other things, that his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brother had come.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This morning,’ he says,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we spent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two blessed hours with G. Whitefield. The threefold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cord, we trust, will never more be broken. On Tuesday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next my brother is to preach in Lady Huntingdon’s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chapel at Bath. That and all her chapels (not to say, as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 might, herself also) are now put into the hands of us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three.’ It was a time when the two sections of Metho-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dism strove for the mastery in brotherly love. Whitefield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="00BC0102"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was treated’—such is Charles Wesley’s language—‘most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magnificently by his own begotten children, for his love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us.’</w:t>
      </w:r>
    </w:p>
    <w:p w:rsidR="00222D26" w:rsidRDefault="00222D26" w:rsidP="00222D26">
      <w:pPr>
        <w:pStyle w:val="Bodytext20"/>
        <w:shd w:val="clear" w:color="auto" w:fill="auto"/>
        <w:spacing w:before="0" w:line="240" w:lineRule="auto"/>
        <w:ind w:left="288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222D26" w:rsidP="00222D26">
      <w:pPr>
        <w:pStyle w:val="Bodytext20"/>
        <w:shd w:val="clear" w:color="auto" w:fill="auto"/>
        <w:spacing w:before="0" w:line="240" w:lineRule="auto"/>
        <w:ind w:left="288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84" w:right="1475" w:bottom="1084" w:left="265" w:header="0" w:footer="3" w:gutter="0"/>
          <w:cols w:space="720"/>
          <w:noEndnote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 Countess was nothing behind in kindliness. A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letter from her to Wesley, dated September 14, 1766,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ran thus: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‘I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am most highly obliged by your kind offer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serving the chapel at Bath during your stay at Bristol;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 mean on Sundays. It is the most important time, being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height of the latter season, when the great of this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world are only in the reach of the sound of the gospel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from that quarter. The mornings are their time;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evenings the inhabitants chiefly. </w:t>
      </w:r>
      <w:r w:rsidR="00EE2397" w:rsidRPr="00740779">
        <w:rPr>
          <w:rFonts w:ascii="Times New Roman" w:hAnsi="Times New Roman" w:cs="Times New Roman"/>
          <w:sz w:val="28"/>
          <w:szCs w:val="28"/>
        </w:rPr>
        <w:t xml:space="preserve">I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do trust that this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union which is commenced will be for the furtherance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our faith and mutual love to each other. It is for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interest of the best of causes that we should all be found,</w:t>
      </w:r>
    </w:p>
    <w:p w:rsidR="00222D26" w:rsidRDefault="00222D26" w:rsidP="00222D26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222D26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first, faithful to the Lord, and then to each other. I find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something wanting, and that is a meeting now and then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agreed upon that you, your brother, Mr. Whitefield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I, should at times be glad regularly to communicate our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observations upon the general state of the work. Light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might follow, and would be a kind of guide to me, as I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am connected with many.’</w:t>
      </w:r>
    </w:p>
    <w:p w:rsidR="00222D26" w:rsidRDefault="00222D26" w:rsidP="00222D26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222D26" w:rsidP="00222D26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One, not less kind, not less broad in charity than any,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 silent upon the union. It was all that Whitefield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could do to preach occasionally, and watch over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interests of Bethesda; others must chronicle passing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events.</w:t>
      </w:r>
    </w:p>
    <w:p w:rsidR="00222D26" w:rsidRDefault="00222D26" w:rsidP="00222D26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222D26" w:rsidP="00222D26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561"/>
          <w:headerReference w:type="default" r:id="rId562"/>
          <w:headerReference w:type="first" r:id="rId563"/>
          <w:pgSz w:w="12240" w:h="15840"/>
          <w:pgMar w:top="1143" w:right="332" w:bottom="1143" w:left="2493" w:header="0" w:footer="3" w:gutter="0"/>
          <w:cols w:space="720"/>
          <w:noEndnote/>
          <w:titlePg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And how was the plan for a college at Bethesda pros-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pering</w:t>
      </w: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?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First of all Whitefield waited a long time,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give the home authorities the fullest opportunity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maturing their thoughts; but by delay they intended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hindrance, not help. He therefore memorialised His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Majesty, praying that since the colonists were deeply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interested in the scheme, and were impatiently waiting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for information, something might be done. How came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the intricacies of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red-tape.’ The original memorial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Whitefield, supported by the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Address’ of the colonial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Houses of Assembly, was remitted to the Lords Commis-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sioners for Trade and Plantations, and they sent it to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Archbishop of Canterbury, who effectually frustrated its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intention by a bigoted demand that the charter of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college, were one granted, should contain a clause making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it obligatory to appoint none but a member of the Church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England to the office of head master. To this demand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Whitefield offered respectful but uncompromising oppo-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sition. He had no objection to the election of such a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master, provided the wardens chose him freely; indeed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preference went that way, but rather than bind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wardens, there should be no college at all. Whitefield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showed himself to be as far advanced on this subject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college constitution and management as the most liberal</w:t>
      </w:r>
    </w:p>
    <w:p w:rsidR="00222D26" w:rsidRDefault="00222D26" w:rsidP="00222D26">
      <w:pPr>
        <w:pStyle w:val="Bodytext20"/>
        <w:shd w:val="clear" w:color="auto" w:fill="auto"/>
        <w:spacing w:before="0" w:after="118" w:line="240" w:lineRule="auto"/>
        <w:ind w:left="288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222D26">
      <w:pPr>
        <w:pStyle w:val="Bodytext20"/>
        <w:shd w:val="clear" w:color="auto" w:fill="auto"/>
        <w:spacing w:before="0" w:after="118" w:line="240" w:lineRule="auto"/>
        <w:ind w:left="288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men of a century later. He would have no exceptional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privilege for a churchman; he would not have the daily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use of the liturgy enjoined; he would not have one doc-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trinal article entered in the charter. His letter to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archbishop stating and defending his views is as noble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catholic a production as ever came from his pen,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while its references to himself and his toils are as pathetic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as they are modest. Why did he object to a compulsory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clause respecting the master? Was he opposed to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Church of England? By no means: the majority of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wardens were sure to be of that communion, and their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choice would be sure to fall upon a master like them-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selves in belief; but choice and compulsion were very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different things. Did he dislike the liturgy? </w:t>
      </w:r>
      <w:r w:rsidR="00222D26">
        <w:rPr>
          <w:rStyle w:val="Bodytext22"/>
          <w:rFonts w:ascii="Times New Roman" w:hAnsi="Times New Roman" w:cs="Times New Roman"/>
          <w:sz w:val="28"/>
          <w:szCs w:val="28"/>
        </w:rPr>
        <w:t>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o: 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loved it, and had injured himself by his frequent reading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it in Tottenham Court Chapel; moreover, it had been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read twice every Sunday in the orphan-house from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day of the first institution of the house. Did he disbelieve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the doctrinal articles? </w:t>
      </w:r>
      <w:r w:rsidR="00222D26">
        <w:rPr>
          <w:rStyle w:val="Bodytext22"/>
          <w:rFonts w:ascii="Times New Roman" w:hAnsi="Times New Roman" w:cs="Times New Roman"/>
          <w:sz w:val="28"/>
          <w:szCs w:val="28"/>
        </w:rPr>
        <w:t>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o: on the contrary, his accepta-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tion of them was as literal and honest as man could give,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he had preached and upheld them everywhere.</w:t>
      </w:r>
      <w:r w:rsidRPr="00740779"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1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whole question turned upon freedom or compulsion. As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for the orphan-house, Whitefield thought that an insti-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tution to which Dr. Benson had made a dying bequest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for which he had offered his dying prayers, had some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claim upon the archbishop also; and as for himself 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had no ambition to settle as the first master of the college;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his </w:t>
      </w:r>
      <w:r w:rsidR="00222D26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shoulders were too weak for the support of such an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academical burden, his capacity by no means extensive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enough for such a scholastic trust.’ To be a presbyter 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large was the station to which God had called him for</w:t>
      </w:r>
    </w:p>
    <w:p w:rsidR="00222D26" w:rsidRDefault="00222D26" w:rsidP="00222D26">
      <w:pPr>
        <w:pStyle w:val="Bodytext120"/>
        <w:shd w:val="clear" w:color="auto" w:fill="auto"/>
        <w:spacing w:before="0" w:line="240" w:lineRule="auto"/>
        <w:ind w:left="2880"/>
        <w:jc w:val="left"/>
        <w:rPr>
          <w:rStyle w:val="Bodytext121"/>
          <w:rFonts w:ascii="Times New Roman" w:hAnsi="Times New Roman" w:cs="Times New Roman"/>
          <w:bCs/>
          <w:sz w:val="24"/>
          <w:szCs w:val="28"/>
          <w:vertAlign w:val="superscript"/>
        </w:rPr>
      </w:pPr>
    </w:p>
    <w:p w:rsidR="00813165" w:rsidRPr="00222D26" w:rsidRDefault="00EE2397" w:rsidP="00222D26">
      <w:pPr>
        <w:pStyle w:val="Bodytext120"/>
        <w:shd w:val="clear" w:color="auto" w:fill="auto"/>
        <w:spacing w:before="0" w:line="240" w:lineRule="auto"/>
        <w:ind w:left="2880"/>
        <w:jc w:val="left"/>
        <w:rPr>
          <w:rFonts w:ascii="Times New Roman" w:hAnsi="Times New Roman" w:cs="Times New Roman"/>
          <w:sz w:val="24"/>
          <w:szCs w:val="28"/>
        </w:rPr>
        <w:sectPr w:rsidR="00813165" w:rsidRPr="00222D26" w:rsidSect="00740779">
          <w:pgSz w:w="12240" w:h="15840"/>
          <w:pgMar w:top="1079" w:right="1474" w:bottom="1079" w:left="236" w:header="0" w:footer="3" w:gutter="0"/>
          <w:cols w:space="720"/>
          <w:noEndnote/>
          <w:docGrid w:linePitch="360"/>
        </w:sectPr>
      </w:pPr>
      <w:r w:rsidRPr="00222D26">
        <w:rPr>
          <w:rStyle w:val="Bodytext121"/>
          <w:rFonts w:ascii="Times New Roman" w:hAnsi="Times New Roman" w:cs="Times New Roman"/>
          <w:bCs/>
          <w:sz w:val="24"/>
          <w:szCs w:val="28"/>
          <w:vertAlign w:val="superscript"/>
        </w:rPr>
        <w:t>1</w:t>
      </w:r>
      <w:r w:rsidRPr="00222D26">
        <w:rPr>
          <w:rStyle w:val="Bodytext121"/>
          <w:rFonts w:ascii="Times New Roman" w:hAnsi="Times New Roman" w:cs="Times New Roman"/>
          <w:bCs/>
          <w:sz w:val="24"/>
          <w:szCs w:val="28"/>
        </w:rPr>
        <w:t xml:space="preserve"> The last time he was in America, that is, the time when his memorial</w:t>
      </w:r>
      <w:r w:rsidRPr="00222D26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was written, he had strongly recommended the homilies to a large audience</w:t>
      </w:r>
      <w:r w:rsidRPr="00222D26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in one of the ‘politest places on the continent,’ probably Philadelphia or</w:t>
      </w:r>
      <w:r w:rsidRPr="00222D26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Boston; and the next day numbers went to the stores to purchase them.</w:t>
      </w:r>
      <w:r w:rsidRPr="00222D26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>The store-keeper was puzzled with the word, and asked his customers what</w:t>
      </w:r>
      <w:r w:rsidRPr="00222D26">
        <w:rPr>
          <w:rStyle w:val="Bodytext121"/>
          <w:rFonts w:ascii="Times New Roman" w:hAnsi="Times New Roman" w:cs="Times New Roman"/>
          <w:bCs/>
          <w:sz w:val="24"/>
          <w:szCs w:val="28"/>
        </w:rPr>
        <w:br/>
        <w:t xml:space="preserve">muslins they meant, whether they were not </w:t>
      </w:r>
      <w:r w:rsidRPr="00222D26">
        <w:rPr>
          <w:rStyle w:val="Bodytext12Italic"/>
          <w:rFonts w:ascii="Times New Roman" w:hAnsi="Times New Roman" w:cs="Times New Roman"/>
          <w:bCs/>
          <w:sz w:val="24"/>
          <w:szCs w:val="28"/>
        </w:rPr>
        <w:t>hummims</w:t>
      </w:r>
      <w:r w:rsidR="00222D26">
        <w:rPr>
          <w:rStyle w:val="Bodytext12Italic"/>
          <w:rFonts w:ascii="Times New Roman" w:hAnsi="Times New Roman" w:cs="Times New Roman"/>
          <w:bCs/>
          <w:sz w:val="24"/>
          <w:szCs w:val="28"/>
        </w:rPr>
        <w:t xml:space="preserve">? </w:t>
      </w:r>
    </w:p>
    <w:p w:rsidR="00222D26" w:rsidRDefault="00222D26" w:rsidP="00222D26">
      <w:pPr>
        <w:pStyle w:val="Bodytext20"/>
        <w:shd w:val="clear" w:color="auto" w:fill="auto"/>
        <w:spacing w:before="0" w:line="240" w:lineRule="auto"/>
        <w:ind w:left="144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222D26">
      <w:pPr>
        <w:pStyle w:val="Bodytext20"/>
        <w:shd w:val="clear" w:color="auto" w:fill="auto"/>
        <w:spacing w:before="0" w:line="240" w:lineRule="auto"/>
        <w:ind w:left="63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thirty years; and now his only ambition was that the last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glimmerings of an expiring taper might guide some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wandering sinners to the knowledge of the Lord Jesus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Christ.</w:t>
      </w:r>
    </w:p>
    <w:p w:rsidR="00222D26" w:rsidRDefault="00222D26" w:rsidP="00222D26">
      <w:pPr>
        <w:pStyle w:val="Bodytext20"/>
        <w:shd w:val="clear" w:color="auto" w:fill="auto"/>
        <w:spacing w:before="0" w:line="240" w:lineRule="auto"/>
        <w:ind w:left="630" w:firstLine="81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222D26" w:rsidP="00222D26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59" w:right="326" w:bottom="1159" w:left="2504" w:header="0" w:footer="3" w:gutter="0"/>
          <w:cols w:space="720"/>
          <w:noEndnote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All that he could say could not move either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archbishop or the Lord President; for was not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memorialist a Methodist? and was he not pleading for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liberty of thought and action? In reply to their remarks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upon the disputed points, Whitefield said that, in ad-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dition to all the reasons already given, his reputation for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truthfulness was at stake, and he might not trifle with it.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From the first, whenever he had been asked </w:t>
      </w:r>
      <w:r w:rsidR="00BC0102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upon what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bottom the intended college was to be founded,’ he had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repeatedly and readily replied,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Undoubtedly upon a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broad bottom;’ he had even gone so far as to say from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the pulpit that it should be upon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a broad bottom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no other;’ and how could he now withdraw from his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word? More than that, most of the money which 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had collected for the orphan-house had been given by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Dissenters, and could he be so basely ungrateful as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deny them admission to the very place which their libe-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rality had created and sustained? If it were asked by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what warrant he had said that the college should stand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only on a liberal charter, he replied,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Because of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known, long-established, mild, and uncoercive genius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English Government; because of his Grace’s mode-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ration towards Protestant Dissenters; because of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unconquerable attachment of the Americans to toleration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principles; because of the avowed habitual feelings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sentiments of his own heart.’ He wrote as feeling that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very piety and salvation were involved in the position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assumed, and his last words to the archbishop are well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worth preserving: </w:t>
      </w: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‘</w:t>
      </w:r>
      <w:r w:rsidR="00EE2397" w:rsidRPr="00740779">
        <w:rPr>
          <w:rFonts w:ascii="Times New Roman" w:hAnsi="Times New Roman" w:cs="Times New Roman"/>
          <w:sz w:val="28"/>
          <w:szCs w:val="28"/>
        </w:rPr>
        <w:t xml:space="preserve">If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I know anything of my own heart,’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he said,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>
        <w:rPr>
          <w:rFonts w:ascii="Times New Roman" w:hAnsi="Times New Roman" w:cs="Times New Roman"/>
          <w:sz w:val="28"/>
          <w:szCs w:val="28"/>
        </w:rPr>
        <w:t>I</w:t>
      </w:r>
      <w:r w:rsidR="00EE2397" w:rsidRPr="00740779">
        <w:rPr>
          <w:rFonts w:ascii="Times New Roman" w:hAnsi="Times New Roman" w:cs="Times New Roman"/>
          <w:sz w:val="28"/>
          <w:szCs w:val="28"/>
        </w:rPr>
        <w:t xml:space="preserve">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have no ambition to be looked upon at pre-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sent, or remembered for the future, as a founder of a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college; but </w:t>
      </w:r>
      <w:r w:rsidR="00EE2397" w:rsidRPr="00740779">
        <w:rPr>
          <w:rFonts w:ascii="Times New Roman" w:hAnsi="Times New Roman" w:cs="Times New Roman"/>
          <w:sz w:val="28"/>
          <w:szCs w:val="28"/>
        </w:rPr>
        <w:t xml:space="preserve">I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would fain, may it please your Grace, act</w:t>
      </w:r>
    </w:p>
    <w:p w:rsidR="00222D26" w:rsidRDefault="00222D26" w:rsidP="00222D26">
      <w:pPr>
        <w:pStyle w:val="Bodytext20"/>
        <w:shd w:val="clear" w:color="auto" w:fill="auto"/>
        <w:spacing w:before="0" w:line="240" w:lineRule="auto"/>
        <w:ind w:left="2880"/>
        <w:rPr>
          <w:rStyle w:val="Bodytext22"/>
          <w:rFonts w:ascii="Times New Roman" w:hAnsi="Times New Roman" w:cs="Times New Roman"/>
          <w:b/>
          <w:sz w:val="28"/>
          <w:szCs w:val="28"/>
        </w:rPr>
      </w:pPr>
    </w:p>
    <w:p w:rsidR="00813165" w:rsidRPr="00740779" w:rsidRDefault="00EE2397" w:rsidP="00222D26">
      <w:pPr>
        <w:pStyle w:val="Bodytext20"/>
        <w:shd w:val="clear" w:color="auto" w:fill="auto"/>
        <w:spacing w:before="0" w:line="240" w:lineRule="auto"/>
        <w:ind w:left="2880"/>
        <w:rPr>
          <w:rFonts w:ascii="Times New Roman" w:hAnsi="Times New Roman" w:cs="Times New Roman"/>
          <w:sz w:val="28"/>
          <w:szCs w:val="28"/>
        </w:rPr>
      </w:pPr>
      <w:r w:rsidRPr="00222D26">
        <w:rPr>
          <w:rStyle w:val="Bodytext22"/>
          <w:rFonts w:ascii="Times New Roman" w:hAnsi="Times New Roman" w:cs="Times New Roman"/>
          <w:b/>
          <w:sz w:val="28"/>
          <w:szCs w:val="28"/>
        </w:rPr>
        <w:t>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he part of an honest man, a disinterested minister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Jesus Christ, and a truly catholic, moderate presbyter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Church of England. In this way, and in this only,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can I hope for a continued heartfelt enjoyment of that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peace of God which passeth all understanding, whilst here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on earth, and be thereby prepared to stand with humble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boldness before the awful, impartial tribunal of the great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Shepherd and Bishop of souls at the great day.’</w:t>
      </w:r>
    </w:p>
    <w:p w:rsidR="00222D26" w:rsidRDefault="00222D26" w:rsidP="00222D26">
      <w:pPr>
        <w:pStyle w:val="Bodytext20"/>
        <w:shd w:val="clear" w:color="auto" w:fill="auto"/>
        <w:spacing w:before="0" w:line="240" w:lineRule="auto"/>
        <w:ind w:left="288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222D26" w:rsidP="00222D26">
      <w:pPr>
        <w:pStyle w:val="Bodytext20"/>
        <w:shd w:val="clear" w:color="auto" w:fill="auto"/>
        <w:spacing w:before="0" w:line="240" w:lineRule="auto"/>
        <w:ind w:left="288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His plan was defeated, for the present at least. In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order to uphold his reputation in America, he published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correspondence with the archbishop, and sent it to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Governor of Georgia for circulation. To come as near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idea as possible, he now proposed to add a public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academy to the orphan-house, and to form a proper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trust, to act after his decease, or even before, with this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proviso, that no opportunity should be omitted of making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fresh application for a college charter,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upon a broad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bottom, whenever those in power might think it for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glory of God and the interest of their king and country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to grant the same.’ Thus his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beloved Bethesda’ would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not only be continued as a house of mercy for orphans,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but be confirmed as a seat and nursery of sound learning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religious education to the latest posterity. Great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worthy aspirations, which were doomed to disappoint-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ment!</w:t>
      </w:r>
    </w:p>
    <w:p w:rsidR="00222D26" w:rsidRDefault="00222D26" w:rsidP="00222D26">
      <w:pPr>
        <w:pStyle w:val="Bodytext20"/>
        <w:shd w:val="clear" w:color="auto" w:fill="auto"/>
        <w:spacing w:before="0" w:line="240" w:lineRule="auto"/>
        <w:ind w:left="288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222D26" w:rsidP="00222D26">
      <w:pPr>
        <w:pStyle w:val="Bodytext20"/>
        <w:shd w:val="clear" w:color="auto" w:fill="auto"/>
        <w:spacing w:before="0" w:line="240" w:lineRule="auto"/>
        <w:ind w:left="288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In 1768 six students of St. Edmund Hall, Oxford, were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expelled the University, for holding Methodistical tenets,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for taking upon them to pray, read, and expound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scriptures, for singing hymns in private houses, and for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being tradesmen before entering as students. They used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meet at the house of a Mrs. Hurbridge, where </w:t>
      </w:r>
      <w:r w:rsidR="00BC0102">
        <w:rPr>
          <w:rStyle w:val="Bodytext22"/>
          <w:rFonts w:ascii="Times New Roman" w:hAnsi="Times New Roman" w:cs="Times New Roman"/>
          <w:sz w:val="28"/>
          <w:szCs w:val="28"/>
        </w:rPr>
        <w:t>M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r. Stilling-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fleet, then a fellow of Merton College, would expound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pray, and invite them to do likewise; they also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engaged in religious work in the cottages of the poor.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Their tutor, who was subject to attacks of insanity, first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accused them to Dr. Dixon, the principal, as enthusiasts,</w:t>
      </w:r>
    </w:p>
    <w:p w:rsidR="00813165" w:rsidRPr="00740779" w:rsidRDefault="00813165" w:rsidP="00A90CA4">
      <w:pPr>
        <w:pStyle w:val="Bodytext20"/>
        <w:shd w:val="clear" w:color="auto" w:fill="auto"/>
        <w:spacing w:before="0" w:line="240" w:lineRule="auto"/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564"/>
          <w:headerReference w:type="default" r:id="rId565"/>
          <w:headerReference w:type="first" r:id="rId566"/>
          <w:pgSz w:w="12240" w:h="15840"/>
          <w:pgMar w:top="1096" w:right="1457" w:bottom="1096" w:left="236" w:header="0" w:footer="3" w:gutter="0"/>
          <w:cols w:space="720"/>
          <w:noEndnote/>
          <w:titlePg/>
          <w:docGrid w:linePitch="360"/>
        </w:sectPr>
      </w:pPr>
    </w:p>
    <w:p w:rsidR="007447FB" w:rsidRDefault="007447FB" w:rsidP="00222D26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222D26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who talked of inspiration, regeneration, and drawing nigh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God; but Dr. Dixon treated the charge as an evidence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that the tutor’s complaint was troubling him again. 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had full confidence in the character of the students.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tutor next lodged his charge with Dr. Durell,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Vice-Chancellor, who was of opinion that any more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Whitefields or Wesleys at Oxford would be a great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calamity, and that the offenders should at once be cited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before a visitatorial tribunal. The members of the tri-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bunal were nominated; the notice of citation was nailed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upon the college door; and the students appeared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answer the charge. They had warm friends in several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heads of houses, and Dr. Dixon generously pleaded their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cause. It was in vain. The Vice-Chancellor and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rest of the tribunal declared them worthy of expulsion,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sentence was accordingly pronounced against them.</w:t>
      </w:r>
    </w:p>
    <w:p w:rsidR="00813165" w:rsidRPr="00740779" w:rsidRDefault="00EE2397" w:rsidP="00222D26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97" w:right="309" w:bottom="1197" w:left="2538" w:header="0" w:footer="3" w:gutter="0"/>
          <w:cols w:space="720"/>
          <w:noEndnote/>
          <w:docGrid w:linePitch="360"/>
        </w:sect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But the judges did not escape public censure. It was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be expected that the Methodists would be against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them; they were also opposed by men of equal standing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 the Church with themselves. Whitefield could not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let the matter pass without notice; and he wrote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published a letter to Dr. Durell, besides showing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students much private sympathy. As to the charges,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what evil or crime worthy of expulsion, he asked, could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there be in having followed a trade before entering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University? and whoever heard of its being accounted 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disparagement to any great public character that he had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once been a mechanic? Why, David was a shepherd,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and even Jesus of </w:t>
      </w:r>
      <w:r w:rsidR="00BC0102">
        <w:rPr>
          <w:rStyle w:val="Bodytext22"/>
          <w:rFonts w:ascii="Times New Roman" w:hAnsi="Times New Roman" w:cs="Times New Roman"/>
          <w:sz w:val="28"/>
          <w:szCs w:val="28"/>
        </w:rPr>
        <w:t>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azareth was a carpenter. But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delinquents had been found guilty of praying. And how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could that, he demanded, disqualify them for the private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or public discharge of their ministerial functions</w:t>
      </w:r>
      <w:r w:rsidR="007447FB">
        <w:rPr>
          <w:rStyle w:val="Bodytext22"/>
          <w:rFonts w:ascii="Times New Roman" w:hAnsi="Times New Roman" w:cs="Times New Roman"/>
          <w:sz w:val="28"/>
          <w:szCs w:val="28"/>
        </w:rPr>
        <w:t xml:space="preserve">?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But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it was extempore prayer that they had used. Extempore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prayer a crime! It was not a crime to be found in any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law-book, neither had anyone been called before the bar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any public court of judicature to answer for it for at</w:t>
      </w:r>
    </w:p>
    <w:p w:rsidR="007447FB" w:rsidRDefault="007447FB" w:rsidP="007447FB">
      <w:pPr>
        <w:pStyle w:val="Bodytext20"/>
        <w:shd w:val="clear" w:color="auto" w:fill="auto"/>
        <w:spacing w:before="0" w:line="240" w:lineRule="auto"/>
        <w:ind w:left="288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7447FB">
      <w:pPr>
        <w:pStyle w:val="Bodytext20"/>
        <w:shd w:val="clear" w:color="auto" w:fill="auto"/>
        <w:spacing w:before="0" w:line="240" w:lineRule="auto"/>
        <w:ind w:left="288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least a century. Expelled for extempore praying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!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Then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it was high time there were some expulsions for ex-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tempore swearing, which was surely the greater sin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two. But these men sang hymns. Yes, he replied,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so did David; and this very exercise of praise are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 taught by St. Paul to cultivate. Praise! Well, Catholic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students might</w:t>
      </w:r>
      <w:r w:rsidR="00BC0102">
        <w:rPr>
          <w:rStyle w:val="Bodytext22"/>
          <w:rFonts w:ascii="Times New Roman" w:hAnsi="Times New Roman" w:cs="Times New Roman"/>
          <w:sz w:val="28"/>
          <w:szCs w:val="28"/>
        </w:rPr>
        <w:t xml:space="preserve"> sing; then why not Protestants?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Ought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Protestants to be less devout than Papists? And if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Duke of Cumberland allowed his pious soldiers to sing,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why should the Vice-Chancellor of a University forbid 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pious students? Or was there more harm in hearing 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psalm-tune than in listening to the noise of box and dice,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which was not an unknown sound even at Oxford?</w:t>
      </w:r>
    </w:p>
    <w:p w:rsidR="00813165" w:rsidRPr="00740779" w:rsidRDefault="00EE2397" w:rsidP="007447FB">
      <w:pPr>
        <w:pStyle w:val="Bodytext20"/>
        <w:shd w:val="clear" w:color="auto" w:fill="auto"/>
        <w:spacing w:before="0" w:line="240" w:lineRule="auto"/>
        <w:ind w:left="288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Thus far his polemics. We must now follow him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other engagements. As if with an expectation of soon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dying, he now began to collect his letters; and to this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forethought we are indebted for the best story of his life.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felt that another voyage to America, whither he must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go again on account of Bethesda’s affairs, would probably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 the last; and he begged his friends Keen and Hardy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let him have his papers and letters, that he might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revise and dispose of them in a proper manner.</w:t>
      </w:r>
    </w:p>
    <w:p w:rsidR="00813165" w:rsidRPr="00740779" w:rsidRDefault="00EE2397" w:rsidP="007447FB">
      <w:pPr>
        <w:pStyle w:val="Bodytext20"/>
        <w:shd w:val="clear" w:color="auto" w:fill="auto"/>
        <w:spacing w:before="0" w:line="240" w:lineRule="auto"/>
        <w:ind w:left="288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40" w:right="1259" w:bottom="1140" w:left="397" w:header="0" w:footer="3" w:gutter="0"/>
          <w:cols w:space="720"/>
          <w:noEndnote/>
          <w:docGrid w:linePitch="360"/>
        </w:sect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It was in June and July, 1768, that he paid his last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visit to Edinburgh, always a dear city to him. 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thanked God for ordering his steps thither. The congre-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gations in the orphan-house park were as large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attentive as those which he addressed when he was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called a godly youth by his friends, and a minister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devil by his enemies. Great was their affection for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him, and his only danger was that of </w:t>
      </w:r>
      <w:r w:rsidR="007447FB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being hugged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death;’ for there were friends of twenty-seven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years’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standing, and spiritual children of the same age,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who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remembered the days of old. They were seeking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after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their first love; and the Spirit of God seemed to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be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moving amongst them. He often got into the open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air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upon what he was beginning fondly to call his </w:t>
      </w:r>
      <w:r w:rsidR="007447FB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throne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;’</w:t>
      </w:r>
    </w:p>
    <w:p w:rsidR="00813165" w:rsidRPr="00740779" w:rsidRDefault="00EE2397" w:rsidP="007447FB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lastRenderedPageBreak/>
        <w:t xml:space="preserve">and indeed </w:t>
      </w:r>
      <w:r w:rsidR="00BC0102">
        <w:rPr>
          <w:rStyle w:val="Bodytext22"/>
          <w:rFonts w:ascii="Times New Roman" w:hAnsi="Times New Roman" w:cs="Times New Roman"/>
          <w:sz w:val="28"/>
          <w:szCs w:val="28"/>
        </w:rPr>
        <w:t>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e was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king of men when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there. </w:t>
      </w:r>
      <w:r w:rsidR="007447FB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0 to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die there!’ he exclaimed; then, checking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himself, 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added, </w:t>
      </w:r>
      <w:r w:rsidR="007447FB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Too great, too great an honour to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be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expected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!’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No doubt the parting was as painful as any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he had ever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known; and he was wont to call parting days </w:t>
      </w:r>
      <w:r w:rsidR="007447FB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execution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days.’</w:t>
      </w:r>
    </w:p>
    <w:p w:rsidR="007447FB" w:rsidRDefault="007447FB" w:rsidP="007447FB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7447FB" w:rsidP="007447FB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208" w:right="389" w:bottom="1208" w:left="2366" w:header="0" w:footer="3" w:gutter="0"/>
          <w:cols w:space="720"/>
          <w:noEndnote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Soon after his return to London, Mrs. Whitefield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was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seized with an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inflammatory fever,’ and died on August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9, 1768. He preached her funeral sermon from a very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singular text, </w:t>
      </w:r>
      <w:r w:rsidR="00BC0102">
        <w:rPr>
          <w:rStyle w:val="Bodytext22"/>
          <w:rFonts w:ascii="Times New Roman" w:hAnsi="Times New Roman" w:cs="Times New Roman"/>
          <w:sz w:val="28"/>
          <w:szCs w:val="28"/>
        </w:rPr>
        <w:t>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omans viii. 20—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For the creature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was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made subject to vanity, not willingly, but by reason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of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Him who hath subjected the same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in hope.’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Un-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fortunately, that sermon is not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preserved, and the only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references made by him to the event are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very trifling,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and throw no light upon his domestic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life. He calls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death an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unexpected breach,’ and says that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he feels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loss of his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right hand’ daily. Cornelius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Winter, who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lived in Whitefleld’s house for some time, is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more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explicit, and says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He was not happy in his wife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;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but I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fear some, who had not all the religion they professed,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contributed to his infelicity. He did not intentionally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make his wife unhappy. He always preserved great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decency and decorum in his conduct towards her. Her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death set his mind much at liberty. She certainly did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not behave in all respects as she ought. She could be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under no temptation from his conduct towards the sex,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for he was a very pure man, a strict example of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chastity he inculcated upon others.’ Equally clear is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testimony of Berridge, only he lays the fault all on one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side; he says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No trap so mischievous to the field-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preacher as wedlock, and it is laid for him at every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hedge-corner. </w:t>
      </w: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Matrimony has quite maimed poor Charles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[Wesley], and might have spoiled John [Wesley]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George [Whitefield], if a w</w:t>
      </w:r>
      <w:r>
        <w:rPr>
          <w:rStyle w:val="Bodytext22"/>
          <w:rFonts w:ascii="Times New Roman" w:hAnsi="Times New Roman" w:cs="Times New Roman"/>
          <w:sz w:val="28"/>
          <w:szCs w:val="28"/>
        </w:rPr>
        <w:t>i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se Master had not graciously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sent them a brace of ferrets.-</w:t>
      </w:r>
      <w:r>
        <w:rPr>
          <w:rStyle w:val="Bodytext22"/>
          <w:rFonts w:ascii="Times New Roman" w:hAnsi="Times New Roman" w:cs="Times New Roman"/>
          <w:sz w:val="28"/>
          <w:szCs w:val="28"/>
        </w:rPr>
        <w:t>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Dear George has now got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liberty again, and he will ’scape well if he is not</w:t>
      </w:r>
    </w:p>
    <w:p w:rsidR="00657300" w:rsidRDefault="00657300" w:rsidP="00A90CA4">
      <w:pPr>
        <w:pStyle w:val="Bodytext20"/>
        <w:shd w:val="clear" w:color="auto" w:fill="auto"/>
        <w:spacing w:before="0" w:line="240" w:lineRule="auto"/>
        <w:ind w:left="216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657300">
      <w:pPr>
        <w:pStyle w:val="Bodytext20"/>
        <w:shd w:val="clear" w:color="auto" w:fill="auto"/>
        <w:spacing w:before="0" w:line="240" w:lineRule="auto"/>
        <w:ind w:left="288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caught by another tenterhook.’ The evidence upon this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point of Whitefield’s life might be completed by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publication of some manuscript letters of Whitefield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wife and of her to him, which are now unwisely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kept from the public; but I understand that they show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that his domestic life, as much of it as he ever knew,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 not happy.</w:t>
      </w:r>
    </w:p>
    <w:p w:rsidR="00657300" w:rsidRDefault="00657300" w:rsidP="00657300">
      <w:pPr>
        <w:pStyle w:val="Bodytext20"/>
        <w:shd w:val="clear" w:color="auto" w:fill="auto"/>
        <w:spacing w:before="0" w:line="240" w:lineRule="auto"/>
        <w:ind w:left="288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657300" w:rsidP="00657300">
      <w:pPr>
        <w:pStyle w:val="Bodytext20"/>
        <w:shd w:val="clear" w:color="auto" w:fill="auto"/>
        <w:spacing w:before="0" w:line="240" w:lineRule="auto"/>
        <w:ind w:left="288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Philip (in his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Life and Times of Whitefield’) did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best to overturn Winter’s statement, and, without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sufficient reason, as I think, called it rash ; of Berridge’s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language he knew nothing ; and of the private letters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never heard. Taking a survey of all that bears upon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unsettled question—the statements already given,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Whitefield’s language concerning his wife, which has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been quoted in the course of this biography with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scrupulous exactness and fairness, and all of it is kind,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some of it warmly affectionate—I cannot but conclude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that Whitefield’s domestic life would have been happy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enough could he have had more of it. His marrying at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all was a blunder. Love cannot live upon nothing; yet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and his wife’s was put upon that fare. It was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impossible for her to accompany him on his journeys; it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 impossible for him to stay at home; it was impossible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for him to write to her often. What wonder if she did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not behave in all respects as she ought</w:t>
      </w: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?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Berridge called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her by too hard a name, as well as too rude, when 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called her a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ferret.’ It seems highly creditable to them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that they bore with each other as they did; he did not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mean to make her unhappy, and she did not mean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misbehave; and they knew each other’s intentions too well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quarrel. She never questioned his sincerity, nor he hers.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There can be no doubt but that his own words about her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himself, written but a month before she died, are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now fulfilled, and they will form the best conclusion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one of the few shaded parts of his many-sided life—</w:t>
      </w:r>
    </w:p>
    <w:p w:rsidR="00813165" w:rsidRPr="00740779" w:rsidRDefault="00657300" w:rsidP="00657300">
      <w:pPr>
        <w:pStyle w:val="Bodytext20"/>
        <w:shd w:val="clear" w:color="auto" w:fill="auto"/>
        <w:spacing w:before="0" w:line="240" w:lineRule="auto"/>
        <w:ind w:left="288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567"/>
          <w:headerReference w:type="default" r:id="rId568"/>
          <w:headerReference w:type="first" r:id="rId569"/>
          <w:pgSz w:w="12240" w:h="15840"/>
          <w:pgMar w:top="1053" w:right="1319" w:bottom="1053" w:left="345" w:header="0" w:footer="3" w:gutter="0"/>
          <w:cols w:space="720"/>
          <w:noEndnote/>
          <w:titlePg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We are both descending,’ he said,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in order to ascend</w:t>
      </w:r>
    </w:p>
    <w:p w:rsidR="00657300" w:rsidRDefault="00657300" w:rsidP="00657300">
      <w:pPr>
        <w:pStyle w:val="Bodytext70"/>
        <w:shd w:val="clear" w:color="auto" w:fill="auto"/>
        <w:spacing w:after="44" w:line="240" w:lineRule="auto"/>
        <w:ind w:left="720" w:right="40"/>
        <w:jc w:val="left"/>
        <w:rPr>
          <w:rStyle w:val="Bodytext71"/>
          <w:rFonts w:ascii="Times New Roman" w:hAnsi="Times New Roman" w:cs="Times New Roman"/>
          <w:bCs/>
          <w:sz w:val="24"/>
          <w:szCs w:val="28"/>
        </w:rPr>
      </w:pPr>
    </w:p>
    <w:p w:rsidR="00813165" w:rsidRPr="00794B0C" w:rsidRDefault="00657300" w:rsidP="00657300">
      <w:pPr>
        <w:pStyle w:val="Bodytext70"/>
        <w:shd w:val="clear" w:color="auto" w:fill="auto"/>
        <w:spacing w:after="44" w:line="240" w:lineRule="auto"/>
        <w:ind w:left="720" w:right="40"/>
        <w:jc w:val="left"/>
        <w:rPr>
          <w:rFonts w:ascii="Times New Roman" w:hAnsi="Times New Roman" w:cs="Times New Roman"/>
          <w:sz w:val="26"/>
          <w:szCs w:val="26"/>
        </w:rPr>
      </w:pPr>
      <w:r w:rsidRPr="00794B0C">
        <w:rPr>
          <w:rStyle w:val="Bodytext71"/>
          <w:rFonts w:ascii="Times New Roman" w:hAnsi="Times New Roman" w:cs="Times New Roman"/>
          <w:bCs/>
          <w:sz w:val="26"/>
          <w:szCs w:val="26"/>
        </w:rPr>
        <w:t xml:space="preserve"> </w:t>
      </w:r>
      <w:r w:rsidRPr="00794B0C">
        <w:rPr>
          <w:rStyle w:val="Bodytext71"/>
          <w:rFonts w:ascii="Times New Roman" w:hAnsi="Times New Roman" w:cs="Times New Roman"/>
          <w:bCs/>
          <w:sz w:val="26"/>
          <w:szCs w:val="26"/>
        </w:rPr>
        <w:tab/>
      </w:r>
      <w:r w:rsidR="00EE2397" w:rsidRPr="00794B0C">
        <w:rPr>
          <w:rStyle w:val="Bodytext71"/>
          <w:rFonts w:ascii="Times New Roman" w:hAnsi="Times New Roman" w:cs="Times New Roman"/>
          <w:bCs/>
          <w:sz w:val="26"/>
          <w:szCs w:val="26"/>
        </w:rPr>
        <w:t>Where sin and pain and sorrow cease,</w:t>
      </w:r>
    </w:p>
    <w:p w:rsidR="00813165" w:rsidRPr="00794B0C" w:rsidRDefault="00657300" w:rsidP="00657300">
      <w:pPr>
        <w:pStyle w:val="Bodytext70"/>
        <w:shd w:val="clear" w:color="auto" w:fill="auto"/>
        <w:spacing w:after="59" w:line="240" w:lineRule="auto"/>
        <w:ind w:left="720"/>
        <w:jc w:val="left"/>
        <w:rPr>
          <w:rFonts w:ascii="Times New Roman" w:hAnsi="Times New Roman" w:cs="Times New Roman"/>
          <w:sz w:val="26"/>
          <w:szCs w:val="26"/>
        </w:rPr>
      </w:pPr>
      <w:r w:rsidRPr="00794B0C">
        <w:rPr>
          <w:rStyle w:val="Bodytext71"/>
          <w:rFonts w:ascii="Times New Roman" w:hAnsi="Times New Roman" w:cs="Times New Roman"/>
          <w:bCs/>
          <w:sz w:val="26"/>
          <w:szCs w:val="26"/>
        </w:rPr>
        <w:t xml:space="preserve"> </w:t>
      </w:r>
      <w:r w:rsidRPr="00794B0C">
        <w:rPr>
          <w:rStyle w:val="Bodytext71"/>
          <w:rFonts w:ascii="Times New Roman" w:hAnsi="Times New Roman" w:cs="Times New Roman"/>
          <w:bCs/>
          <w:sz w:val="26"/>
          <w:szCs w:val="26"/>
        </w:rPr>
        <w:tab/>
      </w:r>
      <w:r w:rsidR="00EE2397" w:rsidRPr="00794B0C">
        <w:rPr>
          <w:rStyle w:val="Bodytext71"/>
          <w:rFonts w:ascii="Times New Roman" w:hAnsi="Times New Roman" w:cs="Times New Roman"/>
          <w:bCs/>
          <w:sz w:val="26"/>
          <w:szCs w:val="26"/>
        </w:rPr>
        <w:t>And all is calm and joy and peace.’</w:t>
      </w:r>
    </w:p>
    <w:p w:rsidR="00657300" w:rsidRDefault="00657300" w:rsidP="00657300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657300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He might have followed his wife more quickly than 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had expected; within a month of her death, he burst 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vein by hard riding and frequent preaching. Rest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quietness were enjoined upon him until the flux was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quite stopped. The fact is, he had been in Wales,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it was not easy to keep himself within bounds among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fiery, rapturous Welsh. Moreover, he had been attending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 significant ceremony—the opening of a college for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education of godly young men who aspired to be ministers.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Countess of Huntingdon had for some time purposed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founding such an institution; and, on the anniversary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her birthday, August 24, 1768, Trevecca House, in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parish of Talgarth, South Wales, was dedicated by her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a new purpose, and was afterwards known as Trevecca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College. Whitefield opened both the college and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chapel attached to it; and on the following Sunday, 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preached in the court before the college, to a congregation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some thousands.</w:t>
      </w:r>
    </w:p>
    <w:p w:rsidR="00657300" w:rsidRDefault="00657300" w:rsidP="00657300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657300" w:rsidRDefault="00657300" w:rsidP="00657300">
      <w:pPr>
        <w:pStyle w:val="Bodytext20"/>
        <w:shd w:val="clear" w:color="auto" w:fill="auto"/>
        <w:spacing w:before="0" w:line="240" w:lineRule="auto"/>
        <w:ind w:left="720"/>
        <w:rPr>
          <w:rStyle w:val="Bodytext265pt2"/>
          <w:rFonts w:ascii="Times New Roman" w:hAnsi="Times New Roman" w:cs="Times New Roman"/>
          <w:sz w:val="28"/>
          <w:szCs w:val="28"/>
          <w:vertAlign w:val="superscript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 winter of 1768-9 was spent by Whitefield in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London; it was the last but one he lived to see. 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 well enough to preach frequently; and as we shall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not again find him among his London friends, it may be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best now to notice some of his habits and characteristics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which have not yet been mentioned.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1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We know how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neat and punctual he was in his younger days, and 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 not different as an old man. It was a great fault for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meals to be but a few minutes late; and he would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suffer no sitting up after ten o’clock at night, and no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lying in bed after four in the morning. He would rise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up abruptly in the midst of a conversation at ten at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night, and say,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But we forget ourselves. Come, gentle-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men, </w:t>
      </w:r>
      <w:r w:rsidR="00EE2397" w:rsidRPr="00740779">
        <w:rPr>
          <w:rFonts w:ascii="Times New Roman" w:hAnsi="Times New Roman" w:cs="Times New Roman"/>
          <w:sz w:val="28"/>
          <w:szCs w:val="28"/>
        </w:rPr>
        <w:t xml:space="preserve">it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is time for all good folks to be at home.’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Whether anyone or no one sat down to table with him,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</w:p>
    <w:p w:rsidR="00813165" w:rsidRPr="00657300" w:rsidRDefault="00EE2397" w:rsidP="00657300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b/>
          <w:sz w:val="24"/>
          <w:szCs w:val="28"/>
        </w:rPr>
        <w:sectPr w:rsidR="00813165" w:rsidRPr="00657300" w:rsidSect="00740779">
          <w:pgSz w:w="12240" w:h="15840"/>
          <w:pgMar w:top="1098" w:right="510" w:bottom="1098" w:left="2269" w:header="0" w:footer="3" w:gutter="0"/>
          <w:cols w:space="720"/>
          <w:noEndnote/>
          <w:docGrid w:linePitch="360"/>
        </w:sectPr>
      </w:pPr>
      <w:r w:rsidRPr="00657300">
        <w:rPr>
          <w:rStyle w:val="Bodytext265pt2"/>
          <w:rFonts w:ascii="Times New Roman" w:hAnsi="Times New Roman" w:cs="Times New Roman"/>
          <w:b w:val="0"/>
          <w:sz w:val="24"/>
          <w:szCs w:val="28"/>
          <w:vertAlign w:val="superscript"/>
        </w:rPr>
        <w:t>1</w:t>
      </w:r>
      <w:r w:rsidRPr="00657300">
        <w:rPr>
          <w:rStyle w:val="Bodytext265pt2"/>
          <w:rFonts w:ascii="Times New Roman" w:hAnsi="Times New Roman" w:cs="Times New Roman"/>
          <w:b w:val="0"/>
          <w:sz w:val="24"/>
          <w:szCs w:val="28"/>
        </w:rPr>
        <w:t xml:space="preserve"> Jay’s </w:t>
      </w:r>
      <w:r w:rsidR="00657300">
        <w:rPr>
          <w:rStyle w:val="Bodytext265pt2"/>
          <w:rFonts w:ascii="Times New Roman" w:hAnsi="Times New Roman" w:cs="Times New Roman"/>
          <w:b w:val="0"/>
          <w:sz w:val="24"/>
          <w:szCs w:val="28"/>
        </w:rPr>
        <w:t>‘</w:t>
      </w:r>
      <w:r w:rsidRPr="00657300">
        <w:rPr>
          <w:rStyle w:val="Bodytext265pt3"/>
          <w:rFonts w:ascii="Times New Roman" w:hAnsi="Times New Roman" w:cs="Times New Roman"/>
          <w:b w:val="0"/>
          <w:sz w:val="24"/>
          <w:szCs w:val="28"/>
        </w:rPr>
        <w:t xml:space="preserve">Memoirs of </w:t>
      </w:r>
      <w:r w:rsidRPr="00657300">
        <w:rPr>
          <w:rStyle w:val="Bodytext265pt2"/>
          <w:rFonts w:ascii="Times New Roman" w:hAnsi="Times New Roman" w:cs="Times New Roman"/>
          <w:b w:val="0"/>
          <w:sz w:val="24"/>
          <w:szCs w:val="28"/>
        </w:rPr>
        <w:t>Cornelius Winter.’</w:t>
      </w:r>
    </w:p>
    <w:p w:rsidR="00657300" w:rsidRDefault="00657300" w:rsidP="00657300">
      <w:pPr>
        <w:pStyle w:val="Bodytext20"/>
        <w:shd w:val="clear" w:color="auto" w:fill="auto"/>
        <w:spacing w:before="0" w:line="240" w:lineRule="auto"/>
        <w:ind w:left="288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657300">
      <w:pPr>
        <w:pStyle w:val="Bodytext20"/>
        <w:shd w:val="clear" w:color="auto" w:fill="auto"/>
        <w:spacing w:before="0" w:line="240" w:lineRule="auto"/>
        <w:ind w:left="288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and whether he had but bread and cheese or a complete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dinner, the table must be properly spread. His love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exactness and order was the same in business transactions;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every article was paid for at once, and for small articles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money w</w:t>
      </w:r>
      <w:r w:rsidR="00794B0C">
        <w:rPr>
          <w:rStyle w:val="Bodytext22"/>
          <w:rFonts w:ascii="Times New Roman" w:hAnsi="Times New Roman" w:cs="Times New Roman"/>
          <w:sz w:val="28"/>
          <w:szCs w:val="28"/>
        </w:rPr>
        <w:t>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s taken in the hand. His temper was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soon annoyed, but quickly appeased. </w:t>
      </w:r>
      <w:r w:rsidR="00794B0C">
        <w:rPr>
          <w:rStyle w:val="Bodytext22"/>
          <w:rFonts w:ascii="Times New Roman" w:hAnsi="Times New Roman" w:cs="Times New Roman"/>
          <w:sz w:val="28"/>
          <w:szCs w:val="28"/>
        </w:rPr>
        <w:t>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ot being patient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enough one day to hear an explanation of a fault from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some one who was studious to please, he gave much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pain, and saw it by the tears which he started; this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instantly touched him with grief, and bursting into tears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himself, he said, </w:t>
      </w:r>
      <w:r w:rsidR="00657300">
        <w:rPr>
          <w:rStyle w:val="Bodytext22"/>
          <w:rFonts w:ascii="Times New Roman" w:hAnsi="Times New Roman" w:cs="Times New Roman"/>
          <w:sz w:val="28"/>
          <w:szCs w:val="28"/>
        </w:rPr>
        <w:t>‘I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shall live to be a poor peevish old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man, and everybody will be tired of me.’ His commands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were given kindly; and he always applauded when 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person did right.</w:t>
      </w:r>
    </w:p>
    <w:p w:rsidR="00657300" w:rsidRDefault="00657300" w:rsidP="00657300">
      <w:pPr>
        <w:pStyle w:val="Bodytext20"/>
        <w:shd w:val="clear" w:color="auto" w:fill="auto"/>
        <w:spacing w:before="0" w:line="240" w:lineRule="auto"/>
        <w:ind w:left="288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657300" w:rsidP="00657300">
      <w:pPr>
        <w:pStyle w:val="Bodytext20"/>
        <w:shd w:val="clear" w:color="auto" w:fill="auto"/>
        <w:spacing w:before="0" w:line="240" w:lineRule="auto"/>
        <w:ind w:left="288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42" w:right="1377" w:bottom="1042" w:left="328" w:header="0" w:footer="3" w:gutter="0"/>
          <w:cols w:space="720"/>
          <w:noEndnote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It is painful to learn that in his old age his confidence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 mankind was much shaken. Always true to his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friends in all fortunes, he yet was doomed to feel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treachery of many; and on that account he seemed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dread outliving his usefulness. The same experience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made him exacting, and almost harsh, with young men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who wanted to be ministers. To curb their vanity, as 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would say, he would place them in humiliating circum-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stances, and then refer to the young </w:t>
      </w:r>
      <w:r w:rsidR="00794B0C">
        <w:rPr>
          <w:rStyle w:val="Bodytext22"/>
          <w:rFonts w:ascii="Times New Roman" w:hAnsi="Times New Roman" w:cs="Times New Roman"/>
          <w:sz w:val="28"/>
          <w:szCs w:val="28"/>
        </w:rPr>
        <w:t>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oman orators, who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after being applauded were sent upon trifling errands.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would keep them in suspense, and afford them little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or no encouragement. One man, who answered him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that he was a tailor, was dismissed with—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Go to rag-fair,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buy old clothes; ’ and very likely rag-fair was his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proper destination. He said of another who had preached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in his vestry from the text,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These that have turned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world upside down have come hither also’</w:t>
      </w:r>
      <w:r w:rsidR="00EE2397" w:rsidRPr="00740779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That man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shall come no more here; if God had called him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preach, He would have furnished him with a proper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text.’ He judged rightly; for the man afterwards be-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came an inconsistent clergyman: he too would have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been best at rag-fair.</w:t>
      </w:r>
    </w:p>
    <w:p w:rsidR="00657300" w:rsidRDefault="00657300" w:rsidP="00657300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657300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Tormented as he must have been with all kinds of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visitors and all kinds of requests, had he kept an open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door, he wisely suffered but few to see him freely.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‘Who is it</w:t>
      </w:r>
      <w:r w:rsidR="00657300">
        <w:rPr>
          <w:rStyle w:val="Bodytext23"/>
          <w:rFonts w:ascii="Times New Roman" w:hAnsi="Times New Roman" w:cs="Times New Roman"/>
          <w:sz w:val="28"/>
          <w:szCs w:val="28"/>
        </w:rPr>
        <w:t>?’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 ‘What is his business?</w:t>
      </w:r>
      <w:r w:rsidR="00657300">
        <w:rPr>
          <w:rStyle w:val="Bodytext23"/>
          <w:rFonts w:ascii="Times New Roman" w:hAnsi="Times New Roman" w:cs="Times New Roman"/>
          <w:sz w:val="28"/>
          <w:szCs w:val="28"/>
        </w:rPr>
        <w:t>’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 he would demand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before his door was opened; and if the door was opened,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he would say, ‘Tell him to come to-morrow morning at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six o’clock, perhaps five, or immediately after preaching;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if he is later, I cannot see him.’</w:t>
      </w:r>
    </w:p>
    <w:p w:rsidR="00657300" w:rsidRDefault="00657300" w:rsidP="00657300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657300" w:rsidP="00657300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Knowing that he sometimes preached an hour and a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half or two hours, it prepares us for long prayers also;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perhaps had others prayed as well as he preached 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might have borne with them. But he hated all unreality.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 the middle of an immoderately long prayer by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master of the house where he was once staying, he rose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from his knees, and sat down in the chair; and when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drawler concluded, he said to him with a frown:</w:t>
      </w:r>
    </w:p>
    <w:p w:rsidR="00813165" w:rsidRPr="00740779" w:rsidRDefault="00EE2397" w:rsidP="00657300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‘Sir, you prayed me into a good frame, and you prayed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me out of it again.’</w:t>
      </w:r>
    </w:p>
    <w:p w:rsidR="00657300" w:rsidRDefault="00657300" w:rsidP="00657300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657300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We have seen that he was like old Mr. Cole in his use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 anecdotes, nor were they always without a touch of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humour. He was no more afraid of his congregations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smiling than weeping; to get the truth into their hearts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heads was his object. His observant habits gathered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illustrations from all quarters; and the last book he had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read was sure to colour his next sermon.</w:t>
      </w:r>
    </w:p>
    <w:p w:rsidR="00657300" w:rsidRDefault="00657300" w:rsidP="00657300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657300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570"/>
          <w:headerReference w:type="default" r:id="rId571"/>
          <w:headerReference w:type="first" r:id="rId572"/>
          <w:pgSz w:w="12240" w:h="15840"/>
          <w:pgMar w:top="1071" w:right="433" w:bottom="1071" w:left="2391" w:header="0" w:footer="3" w:gutter="0"/>
          <w:cols w:space="720"/>
          <w:noEndnote/>
          <w:titlePg/>
          <w:docGrid w:linePitch="360"/>
        </w:sect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He always ascended the pulpit with a pale, serious face,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a slow, calm step, as if he had a great message for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expectant thousands. Much preaching made him,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not more familiar with his awful themes, but more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solemn; and towards the close of fife, he sometimes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entreated his friends to mention nothing to him which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did not relate to eternity. On Sabbath morning his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preaching was explanatory and doctrinal; in the after-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noon it was more general and hortatory; and in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evening it was more general still. In the morning 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was calm and conversational, occasionally making a</w:t>
      </w:r>
    </w:p>
    <w:p w:rsidR="00657300" w:rsidRDefault="00657300" w:rsidP="00657300">
      <w:pPr>
        <w:pStyle w:val="Bodytext20"/>
        <w:shd w:val="clear" w:color="auto" w:fill="auto"/>
        <w:spacing w:before="0" w:line="240" w:lineRule="auto"/>
        <w:ind w:left="288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657300">
      <w:pPr>
        <w:pStyle w:val="Bodytext20"/>
        <w:shd w:val="clear" w:color="auto" w:fill="auto"/>
        <w:spacing w:before="0" w:line="240" w:lineRule="auto"/>
        <w:ind w:left="288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modest show of learning; in the evening he was oratori-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cal, and attempted by every art of persuasion and every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terror of denunciation to save his hearers from sin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its punishment. Then his perfect elocution and graceful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gestures were in full play, his uttermost acting never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appearing unnatural or improper. It is difficult to be-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lieve that any preacher could successfully put a fold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gown over his eyes to express grief, yet Whitefield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invariably did it when he was depicting in his own vivid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way the downfall of Peter, and grieving over it.</w:t>
      </w:r>
    </w:p>
    <w:p w:rsidR="00657300" w:rsidRDefault="00657300" w:rsidP="00657300">
      <w:pPr>
        <w:pStyle w:val="Bodytext20"/>
        <w:shd w:val="clear" w:color="auto" w:fill="auto"/>
        <w:spacing w:before="0" w:line="240" w:lineRule="auto"/>
        <w:ind w:left="288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657300" w:rsidP="00657300">
      <w:pPr>
        <w:pStyle w:val="Bodytext20"/>
        <w:shd w:val="clear" w:color="auto" w:fill="auto"/>
        <w:spacing w:before="0" w:line="240" w:lineRule="auto"/>
        <w:ind w:left="288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He seemed to have no particular time for preparing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for the pulpit, although before entering it he loved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have an hour or two alone; and on Sunday mornings 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generally had Clarke’s Bible, Matthew Henry’s Commen-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tary, and Cruden’s Concordance within reach. It was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remarked also that at this time his state of mind was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more than usually devout; but ordinarily, indeed,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intervals of conversation were filled up with private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ejaculations of praise and prayer, notwithstanding his love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pleasantry, which he did not care to suppress. His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 an honest, real life from beginning to end; he was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himself at all times and everywhere.</w:t>
      </w:r>
    </w:p>
    <w:p w:rsidR="00657300" w:rsidRDefault="00657300" w:rsidP="00657300">
      <w:pPr>
        <w:pStyle w:val="Bodytext20"/>
        <w:shd w:val="clear" w:color="auto" w:fill="auto"/>
        <w:spacing w:before="0" w:line="240" w:lineRule="auto"/>
        <w:ind w:left="288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657300" w:rsidP="00657300">
      <w:pPr>
        <w:pStyle w:val="Bodytext20"/>
        <w:shd w:val="clear" w:color="auto" w:fill="auto"/>
        <w:spacing w:before="0" w:line="240" w:lineRule="auto"/>
        <w:ind w:left="288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He did not love to be known and observed wherever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went. If he ever was fond of popularity, he was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weary of it long before he became old, and often said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that he ‘almost envied the man who could take his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choice of food at an eating-house, and pass unnoticed.’</w:t>
      </w:r>
    </w:p>
    <w:p w:rsidR="00813165" w:rsidRPr="00740779" w:rsidRDefault="00EE2397" w:rsidP="00657300">
      <w:pPr>
        <w:pStyle w:val="Bodytext20"/>
        <w:shd w:val="clear" w:color="auto" w:fill="auto"/>
        <w:spacing w:before="0" w:line="240" w:lineRule="auto"/>
        <w:ind w:left="288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25" w:right="1405" w:bottom="1125" w:left="264" w:header="0" w:footer="3" w:gutter="0"/>
          <w:cols w:space="720"/>
          <w:noEndnote/>
          <w:docGrid w:linePitch="360"/>
        </w:sect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It is said that when he wrote his pamphlets, he shut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himself up in his room, and would see no one until 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work was done. Besides the productions of his pen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already noticed, he wrote a ‘Recommendatory Preface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Works of John Bunyan,’ which would have been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more appropriately called a recommendation of Puritans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Puritan divinity; it contains not one discriminating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remark upon the writings of the dreamer. Early in his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ministry, he began some ‘Observations on select passages</w:t>
      </w:r>
    </w:p>
    <w:p w:rsidR="00657300" w:rsidRDefault="00657300" w:rsidP="00657300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657300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of Scripture, turned into catechetical questions,’ which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are much like the questions which an ordinary Sunday-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school teacher would put to his class; but they were soon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discontinued. A more elaborate work was </w:t>
      </w:r>
      <w:r w:rsidR="00657300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Law Gos-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pelised,’ which means </w:t>
      </w:r>
      <w:r w:rsidR="008C69AF">
        <w:rPr>
          <w:rStyle w:val="Bodytext23"/>
          <w:rFonts w:ascii="Times New Roman" w:hAnsi="Times New Roman" w:cs="Times New Roman"/>
          <w:sz w:val="28"/>
          <w:szCs w:val="28"/>
        </w:rPr>
        <w:t>‘a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n attempt to render Mr. Law’s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657300"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t>“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Serious Call” more useful to the children of God, by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excluding whatever is not truly evangelical, and illus-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trating the subject more fully from the Holy Scriptures.’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We never hear of Law in this evangelical garb now,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though we do hear of him without it. He has been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preferred ungospelised; and Whitefield might have saved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his trouble, had he remembered that </w:t>
      </w:r>
      <w:r w:rsidR="00657300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men do not put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new wine into old bottles: else the bottles break, and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wine runneth out, and the bottles perish.’ He contem-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plated editing a new edition of the Homilies, for which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he wrote a preface, and added a prayer for each homily,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a hymn selected either from Watts’s or Wesley’s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collection. It was intended chiefly for the poor, and as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 safeguard against Popery. He thought that it would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banish heterodoxy and </w:t>
      </w:r>
      <w:r w:rsidR="00657300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mere heathen morality,’ 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show that the </w:t>
      </w:r>
      <w:r w:rsidR="00657300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enthusiasts’ were the best churchmen;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but his plan was not carried out.</w:t>
      </w:r>
    </w:p>
    <w:p w:rsidR="00657300" w:rsidRDefault="00657300" w:rsidP="00657300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657300" w:rsidP="00657300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He published several prayers, some of which are most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appropriate in petition and language. Their titles are a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leaf of Church history, and the petitions contained in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some are as plain an index to passing conditions of life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as are the peculiarities of the psalms. They were com-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posed for persons desiring and seeking after the new birth,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for those newly awakened to a sense of the divine life,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for those under spiritual desertion, for those under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displeasure of relations for being religious; then come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cases of servants, Negroes, labourers, rich men,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travellers, sailors, the sick, and persons in a storm at sea.</w:t>
      </w:r>
    </w:p>
    <w:p w:rsidR="008C69AF" w:rsidRDefault="008C69AF" w:rsidP="00657300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8C69AF" w:rsidP="00657300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The prayer for a person before he goes a journey may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be quoted: —</w:t>
      </w:r>
    </w:p>
    <w:p w:rsidR="00813165" w:rsidRPr="008C69AF" w:rsidRDefault="008C69AF" w:rsidP="00657300">
      <w:pPr>
        <w:pStyle w:val="Bodytext70"/>
        <w:shd w:val="clear" w:color="auto" w:fill="auto"/>
        <w:spacing w:after="0" w:line="240" w:lineRule="auto"/>
        <w:ind w:left="720"/>
        <w:jc w:val="left"/>
        <w:rPr>
          <w:rFonts w:ascii="Times New Roman" w:hAnsi="Times New Roman" w:cs="Times New Roman"/>
          <w:sz w:val="24"/>
          <w:szCs w:val="28"/>
        </w:rPr>
        <w:sectPr w:rsidR="00813165" w:rsidRPr="008C69AF" w:rsidSect="00740779">
          <w:pgSz w:w="12240" w:h="15840"/>
          <w:pgMar w:top="1108" w:right="394" w:bottom="1108" w:left="2441" w:header="0" w:footer="3" w:gutter="0"/>
          <w:cols w:space="720"/>
          <w:noEndnote/>
          <w:docGrid w:linePitch="360"/>
        </w:sectPr>
      </w:pPr>
      <w:r>
        <w:rPr>
          <w:rStyle w:val="Bodytext72"/>
          <w:rFonts w:ascii="Times New Roman" w:hAnsi="Times New Roman" w:cs="Times New Roman"/>
          <w:bCs/>
          <w:sz w:val="24"/>
          <w:szCs w:val="28"/>
          <w:vertAlign w:val="superscript"/>
        </w:rPr>
        <w:t xml:space="preserve"> </w:t>
      </w:r>
      <w:r>
        <w:rPr>
          <w:rStyle w:val="Bodytext72"/>
          <w:rFonts w:ascii="Times New Roman" w:hAnsi="Times New Roman" w:cs="Times New Roman"/>
          <w:bCs/>
          <w:sz w:val="24"/>
          <w:szCs w:val="28"/>
          <w:vertAlign w:val="superscript"/>
        </w:rPr>
        <w:tab/>
        <w:t>‘</w:t>
      </w:r>
      <w:r w:rsidR="00EE2397" w:rsidRPr="008C69AF">
        <w:rPr>
          <w:rStyle w:val="Bodytext72"/>
          <w:rFonts w:ascii="Times New Roman" w:hAnsi="Times New Roman" w:cs="Times New Roman"/>
          <w:bCs/>
          <w:sz w:val="24"/>
          <w:szCs w:val="28"/>
        </w:rPr>
        <w:t>God of Abraham, God of Isaac, and God of Jacob, who</w:t>
      </w:r>
    </w:p>
    <w:p w:rsidR="00813165" w:rsidRPr="008C69AF" w:rsidRDefault="00EE2397" w:rsidP="008C69AF">
      <w:pPr>
        <w:pStyle w:val="Bodytext70"/>
        <w:shd w:val="clear" w:color="auto" w:fill="auto"/>
        <w:spacing w:after="99" w:line="240" w:lineRule="auto"/>
        <w:ind w:left="2880"/>
        <w:jc w:val="left"/>
        <w:rPr>
          <w:rFonts w:ascii="Times New Roman" w:hAnsi="Times New Roman" w:cs="Times New Roman"/>
          <w:sz w:val="24"/>
          <w:szCs w:val="28"/>
        </w:rPr>
      </w:pPr>
      <w:r w:rsidRPr="008C69AF">
        <w:rPr>
          <w:rStyle w:val="Bodytext71"/>
          <w:rFonts w:ascii="Times New Roman" w:hAnsi="Times New Roman" w:cs="Times New Roman"/>
          <w:bCs/>
          <w:sz w:val="24"/>
          <w:szCs w:val="28"/>
        </w:rPr>
        <w:lastRenderedPageBreak/>
        <w:t>leddest the people through a wilderness by a cloud by day, and</w:t>
      </w:r>
      <w:r w:rsidRPr="008C69AF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a pillar of fire by night; and didst guide the wise men on their</w:t>
      </w:r>
      <w:r w:rsidRPr="008C69AF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journey to Jerusalem,</w:t>
      </w:r>
      <w:r w:rsidR="00794B0C">
        <w:rPr>
          <w:rStyle w:val="Bodytext71"/>
          <w:rFonts w:ascii="Times New Roman" w:hAnsi="Times New Roman" w:cs="Times New Roman"/>
          <w:bCs/>
          <w:sz w:val="24"/>
          <w:szCs w:val="28"/>
        </w:rPr>
        <w:t xml:space="preserve"> </w:t>
      </w:r>
      <w:r w:rsidRPr="008C69AF">
        <w:rPr>
          <w:rStyle w:val="Bodytext71"/>
          <w:rFonts w:ascii="Times New Roman" w:hAnsi="Times New Roman" w:cs="Times New Roman"/>
          <w:bCs/>
          <w:sz w:val="24"/>
          <w:szCs w:val="28"/>
        </w:rPr>
        <w:t>by a star in the east; give Thy angels</w:t>
      </w:r>
      <w:r w:rsidRPr="008C69AF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charge concerning me, Thy unworthy servant, that I may not</w:t>
      </w:r>
      <w:r w:rsidRPr="008C69AF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so much as hurt my foot against a stone. Keep me, 0 God,</w:t>
      </w:r>
      <w:r w:rsidRPr="008C69AF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keep me on my journey, and suffer me not to fall among</w:t>
      </w:r>
      <w:r w:rsidRPr="008C69AF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robbers. Jesus, thou Good Samaritan, take care of, support,</w:t>
      </w:r>
      <w:r w:rsidRPr="008C69AF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defend, and provide for me. Behold, I go out by the direction</w:t>
      </w:r>
      <w:r w:rsidRPr="008C69AF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of Thy providence; Lord, therefore let Thy presence go along</w:t>
      </w:r>
      <w:r w:rsidRPr="008C69AF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with me, and Thy Spirit speak to my soul, when I am journey-</w:t>
      </w:r>
      <w:r w:rsidRPr="008C69AF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ing alone by the wayside. 0, let me know that I am not</w:t>
      </w:r>
      <w:r w:rsidRPr="008C69AF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alone, because my heavenly Father is with me. Keep me from</w:t>
      </w:r>
      <w:r w:rsidRPr="008C69AF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evil company; or, if it be Thy will I should meet with any,</w:t>
      </w:r>
      <w:r w:rsidRPr="008C69AF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give me courage and freedom, 0 Lord, to discourse of the</w:t>
      </w:r>
      <w:r w:rsidRPr="008C69AF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things concerning the kingdom of God. And 0 that Thou</w:t>
      </w:r>
      <w:r w:rsidRPr="008C69AF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wouldest let me meet with some of Thy own dear children!</w:t>
      </w:r>
      <w:r w:rsidRPr="008C69AF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0, that Thou would’st be with us, as with the disciples at</w:t>
      </w:r>
      <w:r w:rsidRPr="008C69AF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Emmaus, and cause our hearts mutually to burn with love</w:t>
      </w:r>
      <w:r w:rsidRPr="008C69AF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towards Thee and one another! Provide for me proper refresh-</w:t>
      </w:r>
      <w:r w:rsidRPr="008C69AF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ment; and, wherever I lodge, be Thou constrained, 0 God, for</w:t>
      </w:r>
      <w:r w:rsidRPr="008C69AF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Thy own name’s sake, to lodge with me. Teach me, whether at</w:t>
      </w:r>
      <w:r w:rsidRPr="008C69AF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home or abroad, to behave as a stranger and pilgrim upon earth.</w:t>
      </w:r>
      <w:r w:rsidRPr="008C69AF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Preserve my household and friends in my absence, and grant</w:t>
      </w:r>
      <w:r w:rsidRPr="008C69AF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that I may return to them again in peace. Enable me patiently</w:t>
      </w:r>
      <w:r w:rsidRPr="008C69AF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to take up every cross that may be put in my way. Let me not</w:t>
      </w:r>
      <w:r w:rsidRPr="008C69AF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be weary and faint in my mind. Make, 0 Lord, right paths</w:t>
      </w:r>
      <w:r w:rsidRPr="008C69AF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for my feet; enable me to hold out to the end of the race set</w:t>
      </w:r>
      <w:r w:rsidRPr="008C69AF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before me, and, after the journey of this life, translate me to</w:t>
      </w:r>
      <w:r w:rsidRPr="008C69AF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that blessed place where the wicked one will cease from</w:t>
      </w:r>
      <w:r w:rsidRPr="008C69AF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troubling, and my weary soul enjoy an everlasting rest with</w:t>
      </w:r>
      <w:r w:rsidRPr="008C69AF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Thee, 0 Father, Son, and blessed Spirit; to whom, as three</w:t>
      </w:r>
      <w:r w:rsidRPr="008C69AF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Persons but one God, be ascribed all possible power, might,</w:t>
      </w:r>
      <w:r w:rsidRPr="008C69AF">
        <w:rPr>
          <w:rStyle w:val="Bodytext71"/>
          <w:rFonts w:ascii="Times New Roman" w:hAnsi="Times New Roman" w:cs="Times New Roman"/>
          <w:bCs/>
          <w:sz w:val="24"/>
          <w:szCs w:val="28"/>
        </w:rPr>
        <w:br/>
        <w:t>majesty, and dominion, now and for evermore. Amen.’</w:t>
      </w:r>
    </w:p>
    <w:p w:rsidR="008C69AF" w:rsidRDefault="008C69AF" w:rsidP="008C69AF">
      <w:pPr>
        <w:pStyle w:val="Bodytext20"/>
        <w:shd w:val="clear" w:color="auto" w:fill="auto"/>
        <w:spacing w:before="0" w:line="240" w:lineRule="auto"/>
        <w:ind w:left="288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8C69AF" w:rsidP="008C69AF">
      <w:pPr>
        <w:pStyle w:val="Bodytext20"/>
        <w:shd w:val="clear" w:color="auto" w:fill="auto"/>
        <w:spacing w:before="0" w:line="240" w:lineRule="auto"/>
        <w:ind w:left="288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573"/>
          <w:headerReference w:type="default" r:id="rId574"/>
          <w:headerReference w:type="first" r:id="rId575"/>
          <w:pgSz w:w="12240" w:h="15840"/>
          <w:pgMar w:top="1079" w:right="1492" w:bottom="1079" w:left="179" w:header="0" w:footer="3" w:gutter="0"/>
          <w:cols w:space="720"/>
          <w:noEndnote/>
          <w:titlePg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8C69AF">
        <w:rPr>
          <w:rStyle w:val="Bodytext22"/>
          <w:rFonts w:ascii="Times New Roman" w:hAnsi="Times New Roman" w:cs="Times New Roman"/>
          <w:sz w:val="28"/>
          <w:szCs w:val="28"/>
        </w:rPr>
        <w:t>There is no hymn bearing Whitefiel</w:t>
      </w:r>
      <w:r>
        <w:rPr>
          <w:rStyle w:val="Bodytext22"/>
          <w:rFonts w:ascii="Times New Roman" w:hAnsi="Times New Roman" w:cs="Times New Roman"/>
          <w:sz w:val="28"/>
          <w:szCs w:val="28"/>
        </w:rPr>
        <w:t>d</w:t>
      </w:r>
      <w:r w:rsidR="00EE2397" w:rsidRPr="008C69AF">
        <w:rPr>
          <w:rStyle w:val="Bodytext22"/>
          <w:rFonts w:ascii="Times New Roman" w:hAnsi="Times New Roman" w:cs="Times New Roman"/>
          <w:sz w:val="28"/>
          <w:szCs w:val="28"/>
        </w:rPr>
        <w:t>’s name. The</w:t>
      </w:r>
      <w:r w:rsidR="00EE2397" w:rsidRPr="008C69AF">
        <w:rPr>
          <w:rStyle w:val="Bodytext22"/>
          <w:rFonts w:ascii="Times New Roman" w:hAnsi="Times New Roman" w:cs="Times New Roman"/>
          <w:sz w:val="28"/>
          <w:szCs w:val="28"/>
        </w:rPr>
        <w:br/>
        <w:t>Methodist revival gave the English Church in all its</w:t>
      </w:r>
      <w:r w:rsidR="00EE2397" w:rsidRPr="008C69AF">
        <w:rPr>
          <w:rStyle w:val="Bodytext22"/>
          <w:rFonts w:ascii="Times New Roman" w:hAnsi="Times New Roman" w:cs="Times New Roman"/>
          <w:sz w:val="28"/>
          <w:szCs w:val="28"/>
        </w:rPr>
        <w:br/>
        <w:t>branches the greater number of its best hymns. Watts,</w:t>
      </w:r>
      <w:r w:rsidR="00EE2397" w:rsidRPr="008C69AF">
        <w:rPr>
          <w:rStyle w:val="Bodytext22"/>
          <w:rFonts w:ascii="Times New Roman" w:hAnsi="Times New Roman" w:cs="Times New Roman"/>
          <w:sz w:val="28"/>
          <w:szCs w:val="28"/>
        </w:rPr>
        <w:br/>
        <w:t>Charles Wesley, John Wesley, Zinzendorf, Doddridge,</w:t>
      </w:r>
      <w:r w:rsidR="00EE2397" w:rsidRPr="008C69AF">
        <w:rPr>
          <w:rStyle w:val="Bodytext22"/>
          <w:rFonts w:ascii="Times New Roman" w:hAnsi="Times New Roman" w:cs="Times New Roman"/>
          <w:sz w:val="28"/>
          <w:szCs w:val="28"/>
        </w:rPr>
        <w:br/>
        <w:t>Cennick, Madan, Berridge, Haweis, Toplady, all of them</w:t>
      </w:r>
      <w:r w:rsidR="00EE2397" w:rsidRPr="008C69AF">
        <w:rPr>
          <w:rStyle w:val="Bodytext22"/>
          <w:rFonts w:ascii="Times New Roman" w:hAnsi="Times New Roman" w:cs="Times New Roman"/>
          <w:sz w:val="28"/>
          <w:szCs w:val="28"/>
        </w:rPr>
        <w:br/>
        <w:t>either taking an active part in the movement or coming</w:t>
      </w:r>
    </w:p>
    <w:p w:rsidR="008C69AF" w:rsidRDefault="008C69AF" w:rsidP="008C69AF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8C69AF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within the range of its influence, have expressed for us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humblest grief of our repentance, the fullest trust of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our faith, and the brightest expectation of our hope;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but Whitefield has given us not a verse. Emotional, like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Charles Wesley, he yet had none of that fervid poet’s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music. He was nothing but a preacher; but as a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preacher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was the greatest of all his brethren,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most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competent of his contemporaries being judges.</w:t>
      </w:r>
    </w:p>
    <w:p w:rsidR="00813165" w:rsidRPr="00740779" w:rsidRDefault="00EE2397" w:rsidP="008C69AF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48" w:right="241" w:bottom="1148" w:left="2503" w:header="0" w:footer="3" w:gutter="0"/>
          <w:cols w:space="720"/>
          <w:noEndnote/>
          <w:docGrid w:linePitch="360"/>
        </w:sect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only direct association of Whitefield’s name with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the names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of the brilliant and gifted men of his time has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already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appeared in the narrative of his preaching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triumphs. It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was principally statesmen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—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Pitt and Fox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among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the number, never Burke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—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who went to hear him.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794B0C">
        <w:rPr>
          <w:rStyle w:val="Bodytext22"/>
          <w:rFonts w:ascii="Times New Roman" w:hAnsi="Times New Roman" w:cs="Times New Roman"/>
          <w:sz w:val="28"/>
          <w:szCs w:val="28"/>
        </w:rPr>
        <w:t>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ot one of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the celebrated Literary Club, Garrick excepted,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was ever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seen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in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the ‘soul-trap.’ Oglethorpe makes a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kind of link between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the Club and the Tabernacle. A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friend of Whitefield,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he was also a friend of Goldsmith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;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and sometimes he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and Topham Beauclerc would turn in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of an evening,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to drink a glass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of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wine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with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‘Gold,’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at his chambers in Brick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Court, Middle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Temple—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chambers which he bought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with the proceeds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of the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play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that Shuter lifted into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popularity.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But the easy ways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of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many of these sons of genius,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their wine-sipping,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when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they could get it, their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comfortable suppers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at the </w:t>
      </w:r>
      <w:r w:rsidR="008C69AF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Turk’s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Head,’ their gaiety and their sins, sufficiently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explain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how it was that in all Whitefield’s career not one of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them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crossed his path. They talked about him, as they talked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about everybody and everything; they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theorised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about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his popularity; Johnson was sure that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it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was </w:t>
      </w:r>
      <w:r w:rsidR="008C69AF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chiefly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owing to the peculiarity of his manner. He would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be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followed by crowds were he to wear a nightcap in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pulpit, or were he to preach from a tree.’ </w:t>
      </w:r>
      <w:r w:rsidR="00794B0C">
        <w:rPr>
          <w:rStyle w:val="Bodytext22"/>
          <w:rFonts w:ascii="Times New Roman" w:hAnsi="Times New Roman" w:cs="Times New Roman"/>
          <w:sz w:val="28"/>
          <w:szCs w:val="28"/>
        </w:rPr>
        <w:t>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o doubt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it: and no doubt the nightcap would have made grasping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men give of their beloved money to the orphan-house,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and hardened sinners go home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as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gentle as lambs,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worldly wretches, who had been living only for the body</w:t>
      </w:r>
    </w:p>
    <w:p w:rsidR="008C69AF" w:rsidRDefault="008C69AF" w:rsidP="008C69AF">
      <w:pPr>
        <w:pStyle w:val="Bodytext20"/>
        <w:shd w:val="clear" w:color="auto" w:fill="auto"/>
        <w:spacing w:before="0" w:line="240" w:lineRule="auto"/>
        <w:ind w:left="288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8C69AF">
      <w:pPr>
        <w:pStyle w:val="Bodytext20"/>
        <w:shd w:val="clear" w:color="auto" w:fill="auto"/>
        <w:spacing w:before="0" w:line="240" w:lineRule="auto"/>
        <w:ind w:left="288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and for this life, begin to lift up their abject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souls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look towards the splendours and joys of a heavenly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kingdom!</w:t>
      </w:r>
    </w:p>
    <w:p w:rsidR="008C69AF" w:rsidRDefault="008C69AF" w:rsidP="008C69AF">
      <w:pPr>
        <w:pStyle w:val="Bodytext20"/>
        <w:shd w:val="clear" w:color="auto" w:fill="auto"/>
        <w:spacing w:before="0" w:line="240" w:lineRule="auto"/>
        <w:ind w:left="288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8C69AF" w:rsidP="008C69AF">
      <w:pPr>
        <w:pStyle w:val="Bodytext20"/>
        <w:shd w:val="clear" w:color="auto" w:fill="auto"/>
        <w:spacing w:before="0" w:line="240" w:lineRule="auto"/>
        <w:ind w:left="288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Blind Handel might often be seen at the Countess’s,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where he would gratify the Methodists by telling them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what great pleasure he had enjoyed in setting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scriptures to music, and how some of the sublime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passages of the Psalms were a comfort and a satisfaction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him. Lady Gertrude Hotham and Lady Chesterfield,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both of them Methodists, gave occasional concerts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sacred music at their houses; and there on other occasions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Giardini might be seen with his violin, applauded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as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heartily as in any opera-house. But whether the earnest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preacher ever indulged himself with the gratification, I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cannot say; it is hardly likely that he was once present.</w:t>
      </w:r>
    </w:p>
    <w:p w:rsidR="00813165" w:rsidRPr="00740779" w:rsidRDefault="008C69AF" w:rsidP="008C69AF">
      <w:pPr>
        <w:pStyle w:val="Bodytext20"/>
        <w:shd w:val="clear" w:color="auto" w:fill="auto"/>
        <w:spacing w:before="0" w:line="240" w:lineRule="auto"/>
        <w:ind w:left="288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‘</w:t>
      </w:r>
      <w:r>
        <w:rPr>
          <w:rStyle w:val="Bodytext22"/>
          <w:rFonts w:ascii="Times New Roman" w:hAnsi="Times New Roman" w:cs="Times New Roman"/>
          <w:sz w:val="28"/>
          <w:szCs w:val="28"/>
        </w:rPr>
        <w:t>I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must work while it is called day,’ was the thought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ever before his mind.</w:t>
      </w:r>
    </w:p>
    <w:p w:rsidR="008C69AF" w:rsidRDefault="008C69AF" w:rsidP="008C69AF">
      <w:pPr>
        <w:pStyle w:val="Bodytext20"/>
        <w:shd w:val="clear" w:color="auto" w:fill="auto"/>
        <w:spacing w:before="0" w:line="240" w:lineRule="auto"/>
        <w:ind w:left="288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8C69AF" w:rsidP="008C69AF">
      <w:pPr>
        <w:pStyle w:val="Bodytext20"/>
        <w:shd w:val="clear" w:color="auto" w:fill="auto"/>
        <w:spacing w:before="0" w:line="240" w:lineRule="auto"/>
        <w:ind w:left="288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10" w:right="1495" w:bottom="1110" w:left="225" w:header="0" w:footer="3" w:gutter="0"/>
          <w:cols w:space="720"/>
          <w:noEndnote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So we turn again with him to the places which he had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loved to frequent, and where his form has become familiar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us. It is the last interview between Whitefield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Wesley that Wesley records in his journal on Monday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(their old meeting day), February 27, 1769. He says,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‘</w:t>
      </w:r>
      <w:r>
        <w:rPr>
          <w:rStyle w:val="Bodytext22"/>
          <w:rFonts w:ascii="Times New Roman" w:hAnsi="Times New Roman" w:cs="Times New Roman"/>
          <w:sz w:val="28"/>
          <w:szCs w:val="28"/>
        </w:rPr>
        <w:t>I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had one more agreeable conversation with my old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friend and fellow-labourer, George Whitefield. His soul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appeared to be vigorous still, but his body was sinking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apace; and, unless God interposes with His mighty hand,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must soon finish his labours.’ And this is a pleasant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picture of the now aged, greyheaded evangelists, who in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their youth had fired the nation with religious enthusiasm,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which is sketched by Charles Wesley in a letter to his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wife: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Last Friday I dined with my brother at George’s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chapel. Mrs. Herritage was mistress, and provided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dinner. Hearty Mr. Adams was there; and to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complete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our band, Howel Harris. It was indeed a feast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of love.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My brother and George prayed: we all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sang 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an hymn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in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the chapel.’ They were never all together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again in this</w:t>
      </w:r>
    </w:p>
    <w:p w:rsidR="008C69AF" w:rsidRDefault="008C69AF" w:rsidP="008C69AF">
      <w:pPr>
        <w:pStyle w:val="Bodytext20"/>
        <w:shd w:val="clear" w:color="auto" w:fill="auto"/>
        <w:spacing w:before="0" w:line="240" w:lineRule="auto"/>
        <w:ind w:left="720"/>
        <w:rPr>
          <w:rStyle w:val="Bodytext24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8C69AF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world. Their last hymn in </w:t>
      </w:r>
      <w:r w:rsidR="008C69AF">
        <w:rPr>
          <w:rStyle w:val="Bodytext24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George’s chapel’ carries the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soul up to that house in the heavens, and we seem to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hear it renewed again there.</w:t>
      </w:r>
    </w:p>
    <w:p w:rsidR="008C69AF" w:rsidRDefault="008C69AF" w:rsidP="008C69AF">
      <w:pPr>
        <w:pStyle w:val="Bodytext20"/>
        <w:shd w:val="clear" w:color="auto" w:fill="auto"/>
        <w:spacing w:before="0" w:line="240" w:lineRule="auto"/>
        <w:ind w:left="720"/>
        <w:rPr>
          <w:rStyle w:val="Bodytext24"/>
          <w:rFonts w:ascii="Times New Roman" w:hAnsi="Times New Roman" w:cs="Times New Roman"/>
          <w:sz w:val="28"/>
          <w:szCs w:val="28"/>
        </w:rPr>
      </w:pPr>
    </w:p>
    <w:p w:rsidR="00813165" w:rsidRPr="00740779" w:rsidRDefault="008C69AF" w:rsidP="008C69AF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Style w:val="Bodytext24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4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The parting solemnities were exceedingly awful, when,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early in September, 1769, </w:t>
      </w:r>
      <w:r>
        <w:rPr>
          <w:rStyle w:val="Bodytext24"/>
          <w:rFonts w:ascii="Times New Roman" w:hAnsi="Times New Roman" w:cs="Times New Roman"/>
          <w:sz w:val="28"/>
          <w:szCs w:val="28"/>
        </w:rPr>
        <w:t>W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hitefield, accompanied by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Cornelius Winter, took his last farewell of his English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friends. His thirteenth voyage much resembled his first;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it was hindered by the same delays; it was made danger-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ous by the same high gales. He took to his old employ-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ment when sailing, of reading the History of England,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composing sermons, and writing letters. The greatest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respect was shown him by both captain and passengers;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and all attended service. He only wanted somebody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about him with </w:t>
      </w:r>
      <w:r>
        <w:rPr>
          <w:rStyle w:val="Bodytext24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a little more brains</w:t>
      </w:r>
      <w:r w:rsidR="00794B0C">
        <w:rPr>
          <w:rStyle w:val="Bodytext24"/>
          <w:rFonts w:ascii="Times New Roman" w:hAnsi="Times New Roman" w:cs="Times New Roman"/>
          <w:sz w:val="28"/>
          <w:szCs w:val="28"/>
        </w:rPr>
        <w:t>,’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 he said, and then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his comforts would have been complete.</w:t>
      </w:r>
    </w:p>
    <w:p w:rsidR="008C69AF" w:rsidRDefault="008C69AF" w:rsidP="008C69AF">
      <w:pPr>
        <w:pStyle w:val="Bodytext20"/>
        <w:shd w:val="clear" w:color="auto" w:fill="auto"/>
        <w:spacing w:before="0" w:line="240" w:lineRule="auto"/>
        <w:ind w:left="720"/>
        <w:rPr>
          <w:rStyle w:val="Bodytext24"/>
          <w:rFonts w:ascii="Times New Roman" w:hAnsi="Times New Roman" w:cs="Times New Roman"/>
          <w:sz w:val="28"/>
          <w:szCs w:val="28"/>
        </w:rPr>
      </w:pPr>
    </w:p>
    <w:p w:rsidR="00813165" w:rsidRPr="00740779" w:rsidRDefault="008C69AF" w:rsidP="008C69AF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Style w:val="Bodytext24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4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His reception at Charleston was very hearty, and he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preached the day after landing. Bethesda was in a satis-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factory condition; he admitted ten orphans in the spring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of 1770. They were what he called his prizes. The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peace and happiness of the place were his daily joy; and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thus Bethesda, after all the trouble it had cost him, after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all his prayers and tears and pleadings for it, was to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minister largely to the comfort of his last days. The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hope of making it a college was again revived; and he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prepared a draft of its future constitution, naming the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wardens, but omitting himself, and thus annihilating his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own name. Circumstances, however, soon changed, and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he felt that its affairs must go on in their old channel.</w:t>
      </w:r>
    </w:p>
    <w:p w:rsidR="00813165" w:rsidRPr="00740779" w:rsidRDefault="00EE2397" w:rsidP="008C69AF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His health continued better than it had been for years;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and when summer approached he started on his old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preaching circuit in the north. Invitations crowded in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upon him; and he travelled from place to place as if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the vigour of his youth were renewed. During one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month, July, he travelled five hundred miles, riding and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preaching during the heat of every day.</w:t>
      </w:r>
    </w:p>
    <w:p w:rsidR="008C69AF" w:rsidRDefault="008C69AF" w:rsidP="008C69AF">
      <w:pPr>
        <w:pStyle w:val="Bodytext20"/>
        <w:shd w:val="clear" w:color="auto" w:fill="auto"/>
        <w:spacing w:before="0" w:line="240" w:lineRule="auto"/>
        <w:ind w:left="720"/>
        <w:rPr>
          <w:rStyle w:val="Bodytext24"/>
          <w:rFonts w:ascii="Times New Roman" w:hAnsi="Times New Roman" w:cs="Times New Roman"/>
          <w:sz w:val="28"/>
          <w:szCs w:val="28"/>
        </w:rPr>
      </w:pPr>
    </w:p>
    <w:p w:rsidR="00813165" w:rsidRPr="00740779" w:rsidRDefault="008C69AF" w:rsidP="008C69AF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576"/>
          <w:headerReference w:type="default" r:id="rId577"/>
          <w:headerReference w:type="first" r:id="rId578"/>
          <w:pgSz w:w="12240" w:h="15840"/>
          <w:pgMar w:top="1111" w:right="216" w:bottom="1111" w:left="2550" w:header="0" w:footer="3" w:gutter="0"/>
          <w:pgNumType w:start="526"/>
          <w:cols w:space="720"/>
          <w:noEndnote/>
          <w:docGrid w:linePitch="360"/>
        </w:sectPr>
      </w:pPr>
      <w:r>
        <w:rPr>
          <w:rStyle w:val="Bodytext24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4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How like the language of his youth is that which he</w:t>
      </w:r>
    </w:p>
    <w:p w:rsidR="00372C26" w:rsidRDefault="00372C26" w:rsidP="00372C26">
      <w:pPr>
        <w:pStyle w:val="Bodytext20"/>
        <w:shd w:val="clear" w:color="auto" w:fill="auto"/>
        <w:spacing w:before="0" w:line="240" w:lineRule="auto"/>
        <w:ind w:left="2880"/>
        <w:rPr>
          <w:rStyle w:val="Bodytext24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372C26">
      <w:pPr>
        <w:pStyle w:val="Bodytext20"/>
        <w:shd w:val="clear" w:color="auto" w:fill="auto"/>
        <w:spacing w:before="0" w:line="240" w:lineRule="auto"/>
        <w:ind w:left="288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penned at </w:t>
      </w:r>
      <w:r w:rsidR="008C69AF">
        <w:rPr>
          <w:rStyle w:val="Bodytext24"/>
          <w:rFonts w:ascii="Times New Roman" w:hAnsi="Times New Roman" w:cs="Times New Roman"/>
          <w:sz w:val="28"/>
          <w:szCs w:val="28"/>
        </w:rPr>
        <w:t>N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ew York to his friend Keen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—</w:t>
      </w:r>
      <w:r w:rsidR="00372C26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0. what a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new scene of usefulness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is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opening in various parts of this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new world! All fresh work where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have been. The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divine influence hath been as at the first. Invitations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crowd upon me both from ministers and people, from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many,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many quarters.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very peculiar providence led me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lately to a place where a horse-stealer was executed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;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thousands attended. The poor criminal had sent me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several letters, hearing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was in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the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country. The sheriff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allowed </w:t>
      </w:r>
      <w:r w:rsidRPr="00740779">
        <w:rPr>
          <w:rStyle w:val="Bodytext2a"/>
          <w:rFonts w:ascii="Times New Roman" w:hAnsi="Times New Roman" w:cs="Times New Roman"/>
          <w:sz w:val="28"/>
          <w:szCs w:val="28"/>
        </w:rPr>
        <w:t>him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 to come and hear a sermon under an adja-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cent tree. Solemn! solemn! After being by himself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about an hour,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walked half a mile with him to the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gallows.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His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heart had been softened before my first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visit.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He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seemed full of solid, divine consolations. An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instructive walk!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went up with him into the cart. He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gave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short exhortation.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then stood upon the coffin,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added,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trust, a word in season, prayed, gave the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blessing, and took my leave.</w:t>
      </w:r>
      <w:r w:rsidR="00372C26">
        <w:rPr>
          <w:rStyle w:val="Bodytext24"/>
          <w:rFonts w:ascii="Times New Roman" w:hAnsi="Times New Roman" w:cs="Times New Roman"/>
          <w:sz w:val="28"/>
          <w:szCs w:val="28"/>
        </w:rPr>
        <w:t>’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 This was not the first ex-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ecution he had been present at.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He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pressed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all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things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into the service of the pulpit, and was wont to make even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the final scenes of a criminal’s career give effect to the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urgency and solemnity of his appeals and warnings. At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the close of a sermon, and after pausing for a moment, he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would say, with his eyes fall of tears and his heart almost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too big for words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:—</w:t>
      </w:r>
      <w:r w:rsidR="00372C26">
        <w:rPr>
          <w:rStyle w:val="Bodytext23"/>
          <w:rFonts w:ascii="Times New Roman" w:hAnsi="Times New Roman" w:cs="Times New Roman"/>
          <w:sz w:val="28"/>
          <w:szCs w:val="28"/>
        </w:rPr>
        <w:t>‘I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am going now to put on my con-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 xml:space="preserve">demning cap. Sinner.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must do it; 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must pronounce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sentence upon you.’ Then, like a peal of thunder, fell the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terrible curse,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 w:rsidR="00794B0C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Depart from me, ye cursed, into everlasting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fire, prepared for the devil and his angels.’</w:t>
      </w:r>
    </w:p>
    <w:p w:rsidR="00372C26" w:rsidRDefault="00372C26" w:rsidP="00372C26">
      <w:pPr>
        <w:pStyle w:val="Bodytext20"/>
        <w:shd w:val="clear" w:color="auto" w:fill="auto"/>
        <w:spacing w:before="0" w:line="240" w:lineRule="auto"/>
        <w:ind w:left="288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372C26" w:rsidP="00372C26">
      <w:pPr>
        <w:pStyle w:val="Bodytext20"/>
        <w:shd w:val="clear" w:color="auto" w:fill="auto"/>
        <w:spacing w:before="0" w:line="240" w:lineRule="auto"/>
        <w:ind w:left="288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579"/>
          <w:headerReference w:type="default" r:id="rId580"/>
          <w:headerReference w:type="first" r:id="rId581"/>
          <w:pgSz w:w="12240" w:h="15840"/>
          <w:pgMar w:top="1044" w:right="1354" w:bottom="1044" w:left="294" w:header="0" w:footer="3" w:gutter="0"/>
          <w:pgNumType w:start="511"/>
          <w:cols w:space="720"/>
          <w:noEndnote/>
          <w:titlePg/>
          <w:docGrid w:linePitch="360"/>
        </w:sect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It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 xml:space="preserve">was now eventide with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him; 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t>but one week of life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remained. There was a hush and quietness gathering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around the close of his benevolent ministry, which seemed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to tell of coming rest for the weary and broken servant.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Opposition was silent; none spoke or wrote a word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against him. The people, as if they expected to see his</w:t>
      </w:r>
      <w:r w:rsidR="00EE2397" w:rsidRPr="00740779">
        <w:rPr>
          <w:rStyle w:val="Bodytext24"/>
          <w:rFonts w:ascii="Times New Roman" w:hAnsi="Times New Roman" w:cs="Times New Roman"/>
          <w:sz w:val="28"/>
          <w:szCs w:val="28"/>
        </w:rPr>
        <w:br/>
        <w:t>face no more, clung to him. and were unwilling to let</w:t>
      </w:r>
    </w:p>
    <w:p w:rsidR="00372C26" w:rsidRDefault="00372C26" w:rsidP="00372C26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372C26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him leave their towns and villages, through which he was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still attempting to travel on his evangelistic work. But it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 not always he could meet them, when they had as-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sembled together; for the body was being shaken to its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fall. They were, he said, but </w:t>
      </w:r>
      <w:r w:rsidR="00372C26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poor efforts he could make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serve his Lord. 0, for a warm heart! 0, to stand fast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 the faith—to quit ourselves like men, and be strong!’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the letter which contains this prayer, he subscribed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himself, as was now his way, </w:t>
      </w:r>
      <w:r w:rsidR="00372C26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8pt"/>
          <w:rFonts w:ascii="Times New Roman" w:hAnsi="Times New Roman" w:cs="Times New Roman"/>
          <w:sz w:val="28"/>
          <w:szCs w:val="28"/>
        </w:rPr>
        <w:t>Less than the least of</w:t>
      </w:r>
      <w:r w:rsidRPr="00740779">
        <w:rPr>
          <w:rStyle w:val="Bodytext28pt"/>
          <w:rFonts w:ascii="Times New Roman" w:hAnsi="Times New Roman" w:cs="Times New Roman"/>
          <w:sz w:val="28"/>
          <w:szCs w:val="28"/>
        </w:rPr>
        <w:br/>
        <w:t xml:space="preserve">all, George Whitefield.’ 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It was the last subscription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penned, and well did it harmonise with one of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strongest wishes he had ever made known to God—the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wish to be humble.</w:t>
      </w:r>
    </w:p>
    <w:p w:rsidR="00372C26" w:rsidRDefault="00372C26" w:rsidP="00372C26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372C26" w:rsidP="00372C26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87" w:right="364" w:bottom="1087" w:left="2455" w:header="0" w:footer="3" w:gutter="0"/>
          <w:cols w:space="720"/>
          <w:noEndnote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On Friday, September 29, he preached at Ports-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mouth; and on the following morning started for Boston,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travelling by way of Exeter and Newbury Port, in order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fulfil an engagement at the latter place on the Sunday.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But the people of Exeter could not let him pass without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giving them a sermon; and he yielded to their en-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treaties. He had ridden fifteen miles that morning, and,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as he was more uneasy than usual, one remarked to him,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before going out to preach: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Sir, you are more fit to go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to bed than to preach.’ Whitefield answered: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True,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sir;’ then, turning aside, he clasped his hands together,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and looking up, said: 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Lord Jesus, I am weary in Thy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work, but not of Thy work. If I have not yet finished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my course, let me go and speak for Thee once more in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fields, seal Thy truth, and come home and die.’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Lord heard his request. He went out and preached in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fields for nearly two hours to a large congregation.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Then he dined, and rode forward to Newbury Port with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 friend. In the evening he was tired, and, after an early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supper, of which he partook very sparingly, begged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>
        <w:rPr>
          <w:rStyle w:val="Bodytext22"/>
          <w:rFonts w:ascii="Times New Roman" w:hAnsi="Times New Roman" w:cs="Times New Roman"/>
          <w:sz w:val="28"/>
          <w:szCs w:val="28"/>
        </w:rPr>
        <w:t>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ev. Mr. Parsons, at whose house he was staying, to have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family prayer, so that he might retire to rest at once.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Meanwhile, the pavement in front of the house and the</w:t>
      </w:r>
    </w:p>
    <w:p w:rsidR="00372C26" w:rsidRDefault="00372C26" w:rsidP="00372C26">
      <w:pPr>
        <w:pStyle w:val="Bodytext20"/>
        <w:shd w:val="clear" w:color="auto" w:fill="auto"/>
        <w:spacing w:before="0" w:line="240" w:lineRule="auto"/>
        <w:ind w:left="288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372C26">
      <w:pPr>
        <w:pStyle w:val="Bodytext20"/>
        <w:shd w:val="clear" w:color="auto" w:fill="auto"/>
        <w:spacing w:before="0" w:line="240" w:lineRule="auto"/>
        <w:ind w:left="288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hall became crowded with people who wanted to hear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some words of grace and truth from his lips; but he felt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himself unequal to the task of addressing them, and said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to another clergyman, </w:t>
      </w:r>
      <w:r w:rsidR="00372C26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Brother, you must speak to these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dear people; I cannot say a word.’ To his friend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companion, who slept in the same room with him, 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said, </w:t>
      </w:r>
      <w:r w:rsidR="00372C26">
        <w:rPr>
          <w:rStyle w:val="Bodytext22"/>
          <w:rFonts w:ascii="Times New Roman" w:hAnsi="Times New Roman" w:cs="Times New Roman"/>
          <w:sz w:val="28"/>
          <w:szCs w:val="28"/>
        </w:rPr>
        <w:t>‘I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will sit and read till you come to me.’ But there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were the waiting people to be passed, as, with candle in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hand, he went to his bedroom; and his heart strove with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him to say something. He halted on the staircase, turned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towards them, and began an exhortation. Tearful eyes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were lifted up to him, while his words flowed on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ceased not </w:t>
      </w:r>
      <w:r w:rsidR="00372C26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until the candle, which he still held, burned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away, and went out in its socket.’</w:t>
      </w:r>
      <w:r w:rsidRPr="00740779"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1</w:t>
      </w:r>
    </w:p>
    <w:p w:rsidR="00372C26" w:rsidRDefault="00372C26" w:rsidP="00372C26">
      <w:pPr>
        <w:pStyle w:val="Bodytext20"/>
        <w:shd w:val="clear" w:color="auto" w:fill="auto"/>
        <w:spacing w:before="0" w:line="240" w:lineRule="auto"/>
        <w:ind w:left="288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372C26" w:rsidRDefault="00372C26" w:rsidP="00372C26">
      <w:pPr>
        <w:pStyle w:val="Bodytext20"/>
        <w:shd w:val="clear" w:color="auto" w:fill="auto"/>
        <w:spacing w:before="0" w:line="240" w:lineRule="auto"/>
        <w:ind w:left="2880"/>
        <w:rPr>
          <w:rStyle w:val="Bodytext265pt2"/>
          <w:rFonts w:ascii="Times New Roman" w:hAnsi="Times New Roman" w:cs="Times New Roman"/>
          <w:sz w:val="28"/>
          <w:szCs w:val="28"/>
          <w:vertAlign w:val="superscript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When his friend entered his room, Whitefield was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found reading the Bible, with Watts’s Psalms lying open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before him. After committing himself into the hands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God, he went to rest, and slept, with the window half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open, till two in the morning, when an attack of asthma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seized him. Yet he talked of his work as if many days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more were left to him; he must have two or three days’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riding without preaching, and then he would be all right;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or, he thought, his preaching the next day would make,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him better—his old remedy, ‘a pulpit-sweat,’ would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relieve him; he would rather wear out than rust out. It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had long been his habit to rise in the night and pray;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this night, weary and panting, he sat up in bed and prayed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God to bless his preaching on the past day, and his forth-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coming services on the Sunday; to bring more souls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Christ; to give him direction in the way he should take,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whether he should winter at Boston, or hasten to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south; to remember Bethesda and his dear family; to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smile on the congregations at the Tabernacle and Totten-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ham Court Chapel, and on all his English friends. He lay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down again to sleep; but in an hour he called his friend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</w:p>
    <w:p w:rsidR="00813165" w:rsidRPr="00372C26" w:rsidRDefault="00EE2397" w:rsidP="00372C26">
      <w:pPr>
        <w:pStyle w:val="Bodytext20"/>
        <w:shd w:val="clear" w:color="auto" w:fill="auto"/>
        <w:spacing w:before="0" w:line="240" w:lineRule="auto"/>
        <w:ind w:left="2880"/>
        <w:rPr>
          <w:rFonts w:ascii="Times New Roman" w:hAnsi="Times New Roman" w:cs="Times New Roman"/>
          <w:b/>
          <w:sz w:val="28"/>
          <w:szCs w:val="28"/>
        </w:rPr>
        <w:sectPr w:rsidR="00813165" w:rsidRPr="00372C26" w:rsidSect="00740779">
          <w:pgSz w:w="12240" w:h="15840"/>
          <w:pgMar w:top="1056" w:right="1348" w:bottom="1056" w:left="271" w:header="0" w:footer="3" w:gutter="0"/>
          <w:cols w:space="720"/>
          <w:noEndnote/>
          <w:docGrid w:linePitch="360"/>
        </w:sectPr>
      </w:pPr>
      <w:r w:rsidRPr="00372C26">
        <w:rPr>
          <w:rStyle w:val="Bodytext265pt2"/>
          <w:rFonts w:ascii="Times New Roman" w:hAnsi="Times New Roman" w:cs="Times New Roman"/>
          <w:b w:val="0"/>
          <w:sz w:val="28"/>
          <w:szCs w:val="28"/>
          <w:vertAlign w:val="superscript"/>
        </w:rPr>
        <w:t>1</w:t>
      </w:r>
      <w:r w:rsidRPr="00372C26">
        <w:rPr>
          <w:rStyle w:val="Bodytext265pt2"/>
          <w:rFonts w:ascii="Times New Roman" w:hAnsi="Times New Roman" w:cs="Times New Roman"/>
          <w:b w:val="0"/>
          <w:sz w:val="28"/>
          <w:szCs w:val="28"/>
        </w:rPr>
        <w:t xml:space="preserve"> ‘History of Methodism.’ By Abel Stevens, LL.D., p. 360.</w:t>
      </w:r>
    </w:p>
    <w:p w:rsidR="00813165" w:rsidRPr="00740779" w:rsidRDefault="00EE2397" w:rsidP="00372C26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lastRenderedPageBreak/>
        <w:t xml:space="preserve">for help. ‘My asthma—my asthma is coming on,’ </w:t>
      </w:r>
      <w:r w:rsidR="00372C26">
        <w:rPr>
          <w:rStyle w:val="Bodytext23"/>
          <w:rFonts w:ascii="Times New Roman" w:hAnsi="Times New Roman" w:cs="Times New Roman"/>
          <w:sz w:val="28"/>
          <w:szCs w:val="28"/>
        </w:rPr>
        <w:t>h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said. At five o’clock he rose to open the window wider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for more air. A few minutes afterwards, he turned to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his companion, and said, ‘I am dying.’ He ran to the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other window, panting for breath, but could get no relief.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They seated him in his chair, wrapped his cloak round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him, and did their utmost to restore him. But the end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was come. The device on his seal of wings outspread for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flight, and the motto it bore, </w:t>
      </w:r>
      <w:r w:rsidR="00372C26"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115pt1"/>
          <w:rFonts w:ascii="Times New Roman" w:hAnsi="Times New Roman" w:cs="Times New Roman"/>
          <w:sz w:val="28"/>
          <w:szCs w:val="28"/>
        </w:rPr>
        <w:t>Astra petamusj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 had long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expressed his ardent desire to pass even beyond the stars;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and, at six o’clock on Sunday morning, September 30,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1770, he entered heaven itself.</w:t>
      </w:r>
    </w:p>
    <w:p w:rsidR="00372C26" w:rsidRDefault="00372C26" w:rsidP="00372C26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372C26" w:rsidP="00372C26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The end was conformable to his hope and prayer. 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was an evangelist, and died in a foreign land, although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not among strangers. He was a field-preacher, and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preached his last sermon in the fields. He had feared out-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living his usefulness, and was permitted a reviving of his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strength before he departed at the comparatively early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age of fifty-six, and after thirty-four years of exertion.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He had expected to die silent; for, he said, ‘It has pleased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God to enable me to bear so many testimonies for Him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during my life, that He will require none from me when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 die.’ And so it was.</w:t>
      </w:r>
    </w:p>
    <w:p w:rsidR="00372C26" w:rsidRDefault="00372C26" w:rsidP="00372C26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372C26" w:rsidP="00372C26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582"/>
          <w:headerReference w:type="default" r:id="rId583"/>
          <w:headerReference w:type="first" r:id="rId584"/>
          <w:pgSz w:w="12240" w:h="15840"/>
          <w:pgMar w:top="1150" w:right="389" w:bottom="1150" w:left="2418" w:header="0" w:footer="3" w:gutter="0"/>
          <w:cols w:space="720"/>
          <w:noEndnote/>
          <w:docGrid w:linePitch="360"/>
        </w:sect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He was buried, according to his wish, beneath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pulpit of Mr. Parsons, at </w:t>
      </w:r>
      <w:r>
        <w:rPr>
          <w:rStyle w:val="Bodytext23"/>
          <w:rFonts w:ascii="Times New Roman" w:hAnsi="Times New Roman" w:cs="Times New Roman"/>
          <w:sz w:val="28"/>
          <w:szCs w:val="28"/>
        </w:rPr>
        <w:t>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ewbury Port, the mighty host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 mourners present, six thousand members and ministers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 many denominations, fitly representing the catholicity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 his heart and the magnitude of his labours. When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coffin was placed close to the mouth of the vault, one of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his sons in the faith ascended the pulpit, offered prayer,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confessed before all his vast obligations to him whose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body they were about to commit to the grave. His emo-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tion conquered him, and, as he cried out, ‘0, my father,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my father!’ and stood and wept, the people mingled their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tears with his. They tried to sing a hymn, but weeping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choked many voices. A sermon was then preached; the</w:t>
      </w:r>
    </w:p>
    <w:p w:rsidR="00372C26" w:rsidRDefault="00372C26" w:rsidP="00372C26">
      <w:pPr>
        <w:pStyle w:val="Bodytext20"/>
        <w:shd w:val="clear" w:color="auto" w:fill="auto"/>
        <w:spacing w:before="0" w:line="240" w:lineRule="auto"/>
        <w:ind w:left="288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372C26">
      <w:pPr>
        <w:pStyle w:val="Bodytext20"/>
        <w:shd w:val="clear" w:color="auto" w:fill="auto"/>
        <w:spacing w:before="0" w:line="240" w:lineRule="auto"/>
        <w:ind w:left="288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coffin was lowered into the vault; another short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prayer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was offered; and the congregation, still in tears, passed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along the streets to their homes.</w:t>
      </w:r>
    </w:p>
    <w:p w:rsidR="00372C26" w:rsidRDefault="00372C26" w:rsidP="00372C26">
      <w:pPr>
        <w:pStyle w:val="Bodytext20"/>
        <w:shd w:val="clear" w:color="auto" w:fill="auto"/>
        <w:spacing w:before="0" w:line="240" w:lineRule="auto"/>
        <w:ind w:left="288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372C26" w:rsidP="00372C26">
      <w:pPr>
        <w:pStyle w:val="Bodytext20"/>
        <w:shd w:val="clear" w:color="auto" w:fill="auto"/>
        <w:spacing w:before="0" w:line="240" w:lineRule="auto"/>
        <w:ind w:left="288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The outward demonstrations of grief were numerous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sincere. The bells of Newbury Port were tolled,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the ships in the harbour fired their guns, and hung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their flags half-mast high. </w:t>
      </w:r>
      <w:r w:rsidR="00794B0C">
        <w:rPr>
          <w:rStyle w:val="Bodytext22"/>
          <w:rFonts w:ascii="Times New Roman" w:hAnsi="Times New Roman" w:cs="Times New Roman"/>
          <w:sz w:val="28"/>
          <w:szCs w:val="28"/>
        </w:rPr>
        <w:t>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uneral sermons were preached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 the principal cities of America. In Georgia all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black cloth in the stores was bought up for mourning by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sorrowing people. They hung the church at Savannah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 black, and the Governor and the Council led the pro-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cession which attended to hear the funeral sermon. In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London, where the news of his death was received on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November 5, the same grief was felt and expressed.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‘London Chronicle’ of November 19 says that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multitudes which went to hear his funeral sermon by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Wesley, in Tottenham Court Chapel and the Tabernacle,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exceeded all belief; and in churches and chapels of all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orders there were similar commemorations of him.</w:t>
      </w:r>
    </w:p>
    <w:p w:rsidR="00813165" w:rsidRPr="00740779" w:rsidRDefault="00EE2397" w:rsidP="00372C26">
      <w:pPr>
        <w:pStyle w:val="Bodytext20"/>
        <w:shd w:val="clear" w:color="auto" w:fill="auto"/>
        <w:spacing w:before="0" w:line="240" w:lineRule="auto"/>
        <w:ind w:left="288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188" w:right="1376" w:bottom="1188" w:left="253" w:header="0" w:footer="3" w:gutter="0"/>
          <w:cols w:space="720"/>
          <w:noEndnote/>
          <w:docGrid w:linePitch="360"/>
        </w:sect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Lovers of absolute, unvarying consistency, and lovers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real or apparent contradictions may measure him by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room he had for diverse things. He loved privacy,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but always lived in public; he was the foremost philan-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thropist of his time, but owned fifty slaves to maintain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orphans; he was slim in person, but occasionally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stormed in his preaching as if he were a giant; he was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weak, but worked to the last, and crowded a long life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into a short one; he was the favourite preacher of col-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liers and London roughs, but was an equal favourite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peers and scholars; he believed in a limited atonement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for sin, but proclaimed the love of G</w:t>
      </w:r>
      <w:r w:rsidR="00794B0C">
        <w:rPr>
          <w:rStyle w:val="Bodytext22"/>
          <w:rFonts w:ascii="Times New Roman" w:hAnsi="Times New Roman" w:cs="Times New Roman"/>
          <w:sz w:val="28"/>
          <w:szCs w:val="28"/>
        </w:rPr>
        <w:t>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d with a tender-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ness which made all feel that Christ had died for them;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was a clergyman of the Church of England, but, 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own request, lies buried in a Presbyterian Church;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he was a Calvinist in doctrine, but chose an Arminian 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t>to</w:t>
      </w:r>
      <w:r w:rsidRPr="00740779">
        <w:rPr>
          <w:rStyle w:val="Bodytext24"/>
          <w:rFonts w:ascii="Times New Roman" w:hAnsi="Times New Roman" w:cs="Times New Roman"/>
          <w:sz w:val="28"/>
          <w:szCs w:val="28"/>
        </w:rPr>
        <w:br/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preach his funeral sermon.</w:t>
      </w:r>
    </w:p>
    <w:p w:rsidR="00813165" w:rsidRPr="00740779" w:rsidRDefault="00EE2397" w:rsidP="00372C26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lastRenderedPageBreak/>
        <w:t>Two questions are almost sure to be upon the reader’s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tongue. First, what became of the orphan-house</w:t>
      </w:r>
      <w:r w:rsidR="008E6226">
        <w:rPr>
          <w:rStyle w:val="Bodytext23"/>
          <w:rFonts w:ascii="Times New Roman" w:hAnsi="Times New Roman" w:cs="Times New Roman"/>
          <w:sz w:val="28"/>
          <w:szCs w:val="28"/>
        </w:rPr>
        <w:t>?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Secondly, where are the results of his preaching? These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shall now be answered.</w:t>
      </w:r>
    </w:p>
    <w:p w:rsidR="00372C26" w:rsidRDefault="00372C26" w:rsidP="00372C26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8E6226" w:rsidP="00372C26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I. The orphan-house with everything connected with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it was left to the Countess of Huntingdon, Mr. Habersham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to act in her absence from America. Arrangements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had been made in Whitefield’s lifetime for carrying on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 academy along with the orphanage. It became also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 home, whence missionaries, sent from England by Lady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Huntingdon, started on mission work </w:t>
      </w:r>
      <w:r w:rsidR="00EE2397" w:rsidRPr="00740779">
        <w:rPr>
          <w:rStyle w:val="Bodytext27pt5"/>
          <w:rFonts w:ascii="Times New Roman" w:hAnsi="Times New Roman" w:cs="Times New Roman"/>
          <w:sz w:val="28"/>
          <w:szCs w:val="28"/>
        </w:rPr>
        <w:t xml:space="preserve">among 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the Indians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the settlers. It was accidentally burnt down about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two years after the death of Whitefield, and rebuilt, but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not upon the original site. Other changes of fortune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happened to it, one of which was the appointment of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Franklin, its early opponent, as a trustee, because he was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 ‘honest man.’ Its original charter appointed its con-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tinuance so long as there were three members to cele-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brate the anniversary, which falls on St. George’s Hay.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This provision might once have sealed its fate. Three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members, </w:t>
      </w:r>
      <w:r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a Protestant, a Catholic, and an Israelite,’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who apparently constituted the whole board at that time,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were all prisoners of war on board a British man-of-war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when St. George’s </w:t>
      </w:r>
      <w:r>
        <w:rPr>
          <w:rStyle w:val="Bodytext23"/>
          <w:rFonts w:ascii="Times New Roman" w:hAnsi="Times New Roman" w:cs="Times New Roman"/>
          <w:sz w:val="28"/>
          <w:szCs w:val="28"/>
        </w:rPr>
        <w:t>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ay came round. </w:t>
      </w:r>
      <w:r w:rsidR="00794B0C">
        <w:rPr>
          <w:rStyle w:val="Bodytext23"/>
          <w:rFonts w:ascii="Times New Roman" w:hAnsi="Times New Roman" w:cs="Times New Roman"/>
          <w:sz w:val="28"/>
          <w:szCs w:val="28"/>
        </w:rPr>
        <w:t>R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emembering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charter, they begged permission of the captain to go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ashore, and celebrate the anniversary under an oak tree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 Tunbury, Georgia. He consented, and the ceremony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was duly performed. Mr. Joseph S. Fay, now of Boston,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formerly of Savannah, succeeded, during the time 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was president of the institution, in repurchasing the old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site, and placing the orphanage upon it again. This year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(1870) a new building has been begun, which will make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fourth since Whitefield laid the first brick of Bethesda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with his own hand.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  <w:vertAlign w:val="superscript"/>
        </w:rPr>
        <w:t>1</w:t>
      </w:r>
    </w:p>
    <w:p w:rsidR="008E6226" w:rsidRDefault="008E6226" w:rsidP="00372C26">
      <w:pPr>
        <w:pStyle w:val="Bodytext120"/>
        <w:shd w:val="clear" w:color="auto" w:fill="auto"/>
        <w:spacing w:before="0" w:line="240" w:lineRule="auto"/>
        <w:ind w:left="720"/>
        <w:jc w:val="left"/>
        <w:rPr>
          <w:rStyle w:val="Bodytext123"/>
          <w:rFonts w:ascii="Times New Roman" w:hAnsi="Times New Roman" w:cs="Times New Roman"/>
          <w:b/>
          <w:bCs/>
          <w:sz w:val="28"/>
          <w:szCs w:val="28"/>
          <w:vertAlign w:val="superscript"/>
        </w:rPr>
      </w:pPr>
    </w:p>
    <w:p w:rsidR="00813165" w:rsidRPr="008E6226" w:rsidRDefault="00EE2397" w:rsidP="00372C26">
      <w:pPr>
        <w:pStyle w:val="Bodytext120"/>
        <w:shd w:val="clear" w:color="auto" w:fill="auto"/>
        <w:spacing w:before="0" w:line="240" w:lineRule="auto"/>
        <w:ind w:left="720"/>
        <w:jc w:val="left"/>
        <w:rPr>
          <w:rFonts w:ascii="Times New Roman" w:hAnsi="Times New Roman" w:cs="Times New Roman"/>
          <w:sz w:val="24"/>
          <w:szCs w:val="28"/>
        </w:rPr>
        <w:sectPr w:rsidR="00813165" w:rsidRPr="008E6226" w:rsidSect="00740779">
          <w:pgSz w:w="12240" w:h="15840"/>
          <w:pgMar w:top="1184" w:right="349" w:bottom="1054" w:left="2464" w:header="0" w:footer="3" w:gutter="0"/>
          <w:cols w:space="720"/>
          <w:noEndnote/>
          <w:docGrid w:linePitch="360"/>
        </w:sectPr>
      </w:pPr>
      <w:r w:rsidRPr="008E6226">
        <w:rPr>
          <w:rStyle w:val="Bodytext123"/>
          <w:rFonts w:ascii="Times New Roman" w:hAnsi="Times New Roman" w:cs="Times New Roman"/>
          <w:bCs/>
          <w:sz w:val="24"/>
          <w:szCs w:val="28"/>
          <w:vertAlign w:val="superscript"/>
        </w:rPr>
        <w:t>1</w:t>
      </w:r>
      <w:r w:rsidRPr="008E6226">
        <w:rPr>
          <w:rStyle w:val="Bodytext123"/>
          <w:rFonts w:ascii="Times New Roman" w:hAnsi="Times New Roman" w:cs="Times New Roman"/>
          <w:bCs/>
          <w:sz w:val="24"/>
          <w:szCs w:val="28"/>
        </w:rPr>
        <w:t xml:space="preserve"> I am indebted for these particulars to the kindness of the Rev. Dr.</w:t>
      </w:r>
      <w:r w:rsidRPr="008E6226">
        <w:rPr>
          <w:rStyle w:val="Bodytext123"/>
          <w:rFonts w:ascii="Times New Roman" w:hAnsi="Times New Roman" w:cs="Times New Roman"/>
          <w:bCs/>
          <w:sz w:val="24"/>
          <w:szCs w:val="28"/>
        </w:rPr>
        <w:br/>
        <w:t>Blagden and the Rev. Dr. Tarbox, of Boston, U.S., who received them</w:t>
      </w:r>
      <w:r w:rsidRPr="008E6226">
        <w:rPr>
          <w:rStyle w:val="Bodytext123"/>
          <w:rFonts w:ascii="Times New Roman" w:hAnsi="Times New Roman" w:cs="Times New Roman"/>
          <w:bCs/>
          <w:sz w:val="24"/>
          <w:szCs w:val="28"/>
        </w:rPr>
        <w:br/>
        <w:t>from Mr. Minis and Mr. Weld; the former is a Jew and president of the</w:t>
      </w:r>
      <w:r w:rsidRPr="008E6226">
        <w:rPr>
          <w:rStyle w:val="Bodytext123"/>
          <w:rFonts w:ascii="Times New Roman" w:hAnsi="Times New Roman" w:cs="Times New Roman"/>
          <w:bCs/>
          <w:sz w:val="24"/>
          <w:szCs w:val="28"/>
        </w:rPr>
        <w:br/>
        <w:t>board of trustees.</w:t>
      </w:r>
    </w:p>
    <w:p w:rsidR="008E6226" w:rsidRDefault="008E6226" w:rsidP="008E6226">
      <w:pPr>
        <w:pStyle w:val="Bodytext20"/>
        <w:shd w:val="clear" w:color="auto" w:fill="auto"/>
        <w:spacing w:before="0" w:line="240" w:lineRule="auto"/>
        <w:ind w:left="288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8E6226">
      <w:pPr>
        <w:pStyle w:val="Bodytext20"/>
        <w:shd w:val="clear" w:color="auto" w:fill="auto"/>
        <w:spacing w:before="0" w:line="240" w:lineRule="auto"/>
        <w:ind w:left="288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Between 1739 and 1770, forty-three girls and one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hundred and forty boys were clothed, educated, main-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tained, and suitably provided for in the orphan-house;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over and above this number many poor children were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occasionally received, educated, and maintained. Ac-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cording to the audit of 1770, this work was done at 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cost of 15,404, of which 11,000. was collected by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Whitefield, the rest being raised by the farm.</w:t>
      </w:r>
    </w:p>
    <w:p w:rsidR="008E6226" w:rsidRDefault="008E6226" w:rsidP="008E6226">
      <w:pPr>
        <w:pStyle w:val="Bodytext20"/>
        <w:shd w:val="clear" w:color="auto" w:fill="auto"/>
        <w:spacing w:before="0" w:line="240" w:lineRule="auto"/>
        <w:ind w:left="288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8E6226" w:rsidP="008E6226">
      <w:pPr>
        <w:pStyle w:val="Bodytext20"/>
        <w:shd w:val="clear" w:color="auto" w:fill="auto"/>
        <w:spacing w:before="0" w:line="240" w:lineRule="auto"/>
        <w:ind w:left="288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II. The results of Whitefield’s work may be classed as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indirect and direct results. 1. Among the first must be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placed the impetus which he undoubtedly gave to philan-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thropical work. His preaching to prisoners and his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constant pleadings for orphans and other distressed per-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sons, accustomed all classes of people to kindly thoughts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for the wretched and the forlorn. He created, not alto-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gether, but largely, the feeling upon which philanthropy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 its active forms must live. The benevolent objects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present religious work received recognition in every city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village, when the connexion between acceptance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with God through our Lord Jesus Christ and the neces-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sity for good works was repeatedly and clearly pointed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out. Justification was the introduction to feeding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hungry, clothing the naked, and housing the orphan.</w:t>
      </w:r>
    </w:p>
    <w:p w:rsidR="00813165" w:rsidRPr="00740779" w:rsidRDefault="00EE2397" w:rsidP="008E6226">
      <w:pPr>
        <w:pStyle w:val="Bodytext20"/>
        <w:shd w:val="clear" w:color="auto" w:fill="auto"/>
        <w:spacing w:before="0" w:line="240" w:lineRule="auto"/>
        <w:ind w:left="288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headerReference w:type="even" r:id="rId585"/>
          <w:headerReference w:type="default" r:id="rId586"/>
          <w:headerReference w:type="first" r:id="rId587"/>
          <w:pgSz w:w="12240" w:h="15840"/>
          <w:pgMar w:top="1004" w:right="1288" w:bottom="1004" w:left="340" w:header="0" w:footer="3" w:gutter="0"/>
          <w:cols w:space="720"/>
          <w:noEndnote/>
          <w:titlePg/>
          <w:docGrid w:linePitch="360"/>
        </w:sect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It is equally significant that the great missionary move-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ments of our time followed close upon the Methodist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reformation; and in that reformation, who was there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among the host of preachers and evangelists to be com-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pared with Whitefield for missionary enterprise? Whose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foot ranged over so wide a circuit</w:t>
      </w:r>
      <w:r w:rsidR="008E6226">
        <w:rPr>
          <w:rStyle w:val="Bodytext22"/>
          <w:rFonts w:ascii="Times New Roman" w:hAnsi="Times New Roman" w:cs="Times New Roman"/>
          <w:sz w:val="28"/>
          <w:szCs w:val="28"/>
        </w:rPr>
        <w:t>?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 Whose sympathies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were enlisted for so many objects? If he did not go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heathen who worship idols of wood and stone, 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went to those who were debased by the lowest vices;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when, under his leadership, the Church had conducted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them to a holy life and pure enjoyments, her attention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was next directed to the heathen beyond. Whitefield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accustomed the Church to the idea of aggression upon</w:t>
      </w:r>
    </w:p>
    <w:p w:rsidR="008E6226" w:rsidRDefault="008E6226" w:rsidP="008E6226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8E6226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the kingdom of darkness; he taught her that all lost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forgotten people are the inheritance of her Lord.</w:t>
      </w:r>
    </w:p>
    <w:p w:rsidR="00813165" w:rsidRPr="00740779" w:rsidRDefault="00EE2397" w:rsidP="008E6226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Again, it needs but a simple statement of facts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show that Whitefield’s preaching and his catholic spirit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(the latter more than the former) have tended in no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small measure to produce in England, as they first did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 America, a true love of spiritual freedom, and an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honest reverence for religious equality. In his labours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among all denominations he affected no condescension,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never played the patron. All were equally, truly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brethren. Neither to benefit himself, nor to forward any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his plans, would he place one denomination before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another. His conduct with regard to Bethesda College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proves indisputably that he believed in religious equality,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would not support or countenance anything else;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whether society is now following him, or clinging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unrighteous and unchristian exclusiveness, none can fail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see. But it was not his logical faculty that helped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him so far forward in the path of truth; it was his bro-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therly spirit, that could endure no distinctions; his heart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always led him onward and upward.</w:t>
      </w:r>
    </w:p>
    <w:p w:rsidR="008E6226" w:rsidRDefault="008E6226" w:rsidP="008E6226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8E6226" w:rsidP="008E6226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Could nothing more than this be said, then Whitefield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has not lived in vain; since the power of a life consists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not so much in the formation of parties, and sects,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schools, as in the anticipation of the truest and holiest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things of future days, and in the preparation of the world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for their advent. Churches may be cemeteries of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dead railed off from the living; or loving messengers of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Christ going about doing good. Whitefield found them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former, and</w:t>
      </w:r>
      <w:r w:rsidR="00794B0C">
        <w:rPr>
          <w:rStyle w:val="Bodytext22"/>
          <w:rFonts w:ascii="Times New Roman" w:hAnsi="Times New Roman" w:cs="Times New Roman"/>
          <w:sz w:val="28"/>
          <w:szCs w:val="28"/>
        </w:rPr>
        <w:t xml:space="preserve"> l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eft them the latter.</w:t>
      </w:r>
    </w:p>
    <w:p w:rsidR="008E6226" w:rsidRDefault="008E6226" w:rsidP="008E6226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8E6226" w:rsidP="008E6226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2. Still, the demand is sure to be made for facts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figures. What did he accomplish? is the question asked.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answer is:—</w:t>
      </w:r>
    </w:p>
    <w:p w:rsidR="008E6226" w:rsidRDefault="008E6226" w:rsidP="008E6226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8E6226" w:rsidP="008E6226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55" w:right="395" w:bottom="1055" w:left="2367" w:header="0" w:footer="3" w:gutter="0"/>
          <w:cols w:space="720"/>
          <w:noEndnote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(1.) That his converts were to be found wherever 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had travelled, nay even beyond that extensive range,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were to be counted by tens of thousands.</w:t>
      </w:r>
    </w:p>
    <w:p w:rsidR="008E6226" w:rsidRDefault="008E6226" w:rsidP="008E6226">
      <w:pPr>
        <w:pStyle w:val="Bodytext20"/>
        <w:shd w:val="clear" w:color="auto" w:fill="auto"/>
        <w:spacing w:before="0" w:line="240" w:lineRule="auto"/>
        <w:ind w:left="288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8E6226">
      <w:pPr>
        <w:pStyle w:val="Bodytext20"/>
        <w:shd w:val="clear" w:color="auto" w:fill="auto"/>
        <w:spacing w:before="0" w:line="240" w:lineRule="auto"/>
        <w:ind w:left="288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(2.) That a great number of his converts were mi-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nisters properly trained for their ministerial work, who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handed the truth down to children’s children. In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neighbourhood of Boston in America alone there were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at one time twenty ministers who owned him as their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spiritual father. Some of them had a spiritual history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not much less wonderful than his own. Such was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case with a young man at Norwich in England, who went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hear Whitefield preach, that he might be able to tell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his children, grandchildren, and great grandchildren,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what the great Methodist was like; for a fortune-teller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had informed him that he should live to be an old man,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see these distant descendants. He got the informa-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tion in sport, but it turned to good account. The early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parts of Whitefield’s sermon made no impression upon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him; but when Whitefield abruptly broke off, paused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for a few moments, then burst into a flood of tears, and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lifting up his hands and eyes, exclaimed, </w:t>
      </w:r>
      <w:r w:rsidR="008E6226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0 my hearers,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wrath to come! the wrath to come! the wrath to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come!’ the words sunk into his heart. For days and weeks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he could think of little else; then came the change in cha-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racter and the change in life. He was only one of many.</w:t>
      </w:r>
    </w:p>
    <w:p w:rsidR="008E6226" w:rsidRDefault="008E6226" w:rsidP="008E6226">
      <w:pPr>
        <w:pStyle w:val="Bodytext20"/>
        <w:shd w:val="clear" w:color="auto" w:fill="auto"/>
        <w:spacing w:before="0" w:line="240" w:lineRule="auto"/>
        <w:ind w:left="288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8E6226" w:rsidP="008E6226">
      <w:pPr>
        <w:pStyle w:val="Bodytext20"/>
        <w:shd w:val="clear" w:color="auto" w:fill="auto"/>
        <w:spacing w:before="0" w:line="240" w:lineRule="auto"/>
        <w:ind w:left="288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56" w:right="1287" w:bottom="1056" w:left="161" w:header="0" w:footer="3" w:gutter="0"/>
          <w:cols w:space="720"/>
          <w:noEndnote/>
          <w:docGrid w:linePitch="360"/>
        </w:sect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(3.) That he was the first of the evangelical clergy in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Church of England; and had they formed a separate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sect, instead of a party in a church, no one would have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asked what are the results of his labours. This is the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party which holds Whitefield’s legacy to mankind strictly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 the letter</w:t>
      </w:r>
      <w:r w:rsidR="00EE2397" w:rsidRPr="00740779">
        <w:rPr>
          <w:rFonts w:ascii="Times New Roman" w:hAnsi="Times New Roman" w:cs="Times New Roman"/>
          <w:sz w:val="28"/>
          <w:szCs w:val="28"/>
        </w:rPr>
        <w:t>—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sometimes not more than that. Other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parties again, to whose faith and practice he would have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taken serious exception, have imbibed his spirit of zeal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love, and closely resemble him in all that makes his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character noble and his life beautiful. It is confessedly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difficult to trace spiritual influences through all their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subtle operations, and upon this point I would speak with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caution and reserve; yet it cannot be denied that not a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few who would disclaim all connexion with him, even</w:t>
      </w:r>
    </w:p>
    <w:p w:rsidR="008E6226" w:rsidRDefault="008E6226" w:rsidP="008E6226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8E6226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the most remote, owe to him and to the early Methodists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their spiritual</w:t>
      </w:r>
      <w:r w:rsidR="00794B0C">
        <w:rPr>
          <w:rStyle w:val="Bodytext23"/>
          <w:rFonts w:ascii="Times New Roman" w:hAnsi="Times New Roman" w:cs="Times New Roman"/>
          <w:sz w:val="28"/>
          <w:szCs w:val="28"/>
        </w:rPr>
        <w:t xml:space="preserve"> life. One party may savour of 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t>ome, 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 other of rationalism; but the sincere attention of both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to religion is infinitely better than the formality and utter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godlessness which prevailed when Whitefield lifted up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his voice in the fields. The whole Church of England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has been moved by the wave which first lifted on its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breast only a small section of her people, though parties</w:t>
      </w:r>
      <w:r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have drifted in different directions.</w:t>
      </w:r>
    </w:p>
    <w:p w:rsidR="008E6226" w:rsidRDefault="008E6226" w:rsidP="008E6226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8E6226" w:rsidP="008E6226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(4.) That he helped to revive the churches of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Dissenters. His own chapels fell into their hands; and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in many of their favourite preachers, down even to the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present day, it would not be difficult to trace the in-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fluence of his popular oratory. But their present leaders,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their men of middle age, are far removed from his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theological standpoint, while they cherish the thoughts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and the heavenly influence which made his ministry so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mighty. They proclaim an atonement for sin, while dis-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carding his gross conceptions of the nature of atonement;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they insist upon a personal and vital union of spirit with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Jesus Christ; they invoke the help of the Holy Ghost,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feeling that without His power upon preacher and hearer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no spiritual good can be done. But they say little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about predestination, and nothing at all about Christ’s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having died for an elect world.</w:t>
      </w:r>
    </w:p>
    <w:p w:rsidR="008E6226" w:rsidRDefault="008E6226" w:rsidP="008E6226">
      <w:pPr>
        <w:pStyle w:val="Bodytext20"/>
        <w:shd w:val="clear" w:color="auto" w:fill="auto"/>
        <w:spacing w:before="0" w:line="240" w:lineRule="auto"/>
        <w:ind w:left="720"/>
        <w:rPr>
          <w:rStyle w:val="Bodytext23"/>
          <w:rFonts w:ascii="Times New Roman" w:hAnsi="Times New Roman" w:cs="Times New Roman"/>
          <w:sz w:val="28"/>
          <w:szCs w:val="28"/>
        </w:rPr>
      </w:pPr>
    </w:p>
    <w:p w:rsidR="00813165" w:rsidRPr="00740779" w:rsidRDefault="008E6226" w:rsidP="008E6226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pgSz w:w="12240" w:h="15840"/>
          <w:pgMar w:top="1075" w:right="324" w:bottom="1075" w:left="2403" w:header="0" w:footer="3" w:gutter="0"/>
          <w:cols w:space="720"/>
          <w:noEndnote/>
          <w:docGrid w:linePitch="360"/>
        </w:sectPr>
      </w:pPr>
      <w:r>
        <w:rPr>
          <w:rStyle w:val="Bodytext2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3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(5.) That the Church of Scotland was made alive again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by his numerous visits to Scotland, and his impassioned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appeals to the slumbering and the dead. Wesley could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do nothing north of the Tweed; the people were </w:t>
      </w:r>
      <w:r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un-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feeling,’ </w:t>
      </w:r>
      <w:r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 xml:space="preserve">dead stones,’ decent and serious but </w:t>
      </w:r>
      <w:r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perfectly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unconcerned,’ they </w:t>
      </w:r>
      <w:r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heard much, knew everything, and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 xml:space="preserve">felt nothing;’ he did not hesitate to say that </w:t>
      </w:r>
      <w:r>
        <w:rPr>
          <w:rStyle w:val="Bodytext23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t>the hand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of the Lord was almost entirely stayed in Scotland.’ It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might have occurred to him that where his friend had so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signally succeeded and he had as signally failed, some</w:t>
      </w:r>
      <w:r w:rsidR="00EE2397" w:rsidRPr="00740779">
        <w:rPr>
          <w:rStyle w:val="Bodytext23"/>
          <w:rFonts w:ascii="Times New Roman" w:hAnsi="Times New Roman" w:cs="Times New Roman"/>
          <w:sz w:val="28"/>
          <w:szCs w:val="28"/>
        </w:rPr>
        <w:br/>
        <w:t>fault might possibly attach to himself. Scotch journeys</w:t>
      </w:r>
    </w:p>
    <w:p w:rsidR="008E6226" w:rsidRDefault="008E6226" w:rsidP="008E6226">
      <w:pPr>
        <w:pStyle w:val="Bodytext20"/>
        <w:shd w:val="clear" w:color="auto" w:fill="auto"/>
        <w:spacing w:before="0" w:line="240" w:lineRule="auto"/>
        <w:ind w:left="288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8E6226">
      <w:pPr>
        <w:pStyle w:val="Bodytext20"/>
        <w:shd w:val="clear" w:color="auto" w:fill="auto"/>
        <w:spacing w:before="0" w:line="240" w:lineRule="auto"/>
        <w:ind w:left="288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were nearly always an unmixed joy to Whitefield because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the good he did; and it is noticeable that thirty years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ago, the foremost'ministers and the great bulk of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members of the Scotch Church assumed the position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the English Dissenters, and made of themselves a </w:t>
      </w:r>
      <w:r w:rsidR="008E6226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Free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Church.’</w:t>
      </w:r>
    </w:p>
    <w:p w:rsidR="008E6226" w:rsidRDefault="008E6226" w:rsidP="008E6226">
      <w:pPr>
        <w:pStyle w:val="Bodytext20"/>
        <w:shd w:val="clear" w:color="auto" w:fill="auto"/>
        <w:spacing w:before="0" w:line="240" w:lineRule="auto"/>
        <w:ind w:left="288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EE2397" w:rsidP="008E6226">
      <w:pPr>
        <w:pStyle w:val="Bodytext20"/>
        <w:shd w:val="clear" w:color="auto" w:fill="auto"/>
        <w:spacing w:before="0" w:line="240" w:lineRule="auto"/>
        <w:ind w:left="288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(6.) That the Church in Wales, of all denominations,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received a remarkable impetus from Methodism, and that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Whitefield was the first to join hands with the earnest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men of the Principality. The early representations of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Methodists as to the religious condition of the country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cannot be relied upon, but the following comparative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table has been carefully prepared by Dr. </w:t>
      </w:r>
      <w:r w:rsidR="00794B0C">
        <w:rPr>
          <w:rStyle w:val="Bodytext22"/>
          <w:rFonts w:ascii="Times New Roman" w:hAnsi="Times New Roman" w:cs="Times New Roman"/>
          <w:sz w:val="28"/>
          <w:szCs w:val="28"/>
        </w:rPr>
        <w:t>R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ees, and pub-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 xml:space="preserve">lished in his volume on </w:t>
      </w:r>
      <w:r w:rsidR="008E6226"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>Nonconformity in Wales.’ It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gives the number of Nonconformist congregations in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Wales as 110 in 1716, 105 in 1742, 171 in 1775, 993 in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1816, 2927 in 1861. The great increase between 1775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1816 was owing to the separation of the Calvinistic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Methodists from the Established Church, which took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place in 1811; and from 1816 to 1861 the increase is the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result of the zeal and labours of the churches, crowned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with the blessing of God. Broadly stated, the result of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Methodism in Wales has been the changing of a nation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ignorant irreligious Churchmen into a nation of con-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scientious Nonconformists, who adhere to their convictions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 spite of much persecution and disadvantage. Whitefield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neither desired nor sought the nonconformity; but, as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 the case of Scotland, an intense religious life would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have freedom of action.</w:t>
      </w:r>
    </w:p>
    <w:p w:rsidR="008E6226" w:rsidRDefault="008E6226" w:rsidP="008E6226">
      <w:pPr>
        <w:pStyle w:val="Bodytext20"/>
        <w:shd w:val="clear" w:color="auto" w:fill="auto"/>
        <w:spacing w:before="0" w:after="163" w:line="240" w:lineRule="auto"/>
        <w:ind w:left="288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8E6226" w:rsidP="008E6226">
      <w:pPr>
        <w:pStyle w:val="Bodytext20"/>
        <w:shd w:val="clear" w:color="auto" w:fill="auto"/>
        <w:spacing w:before="0" w:after="163" w:line="240" w:lineRule="auto"/>
        <w:ind w:left="288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(7.) That in America he founded the Presbyterian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church of Virginia,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1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and helped more than any man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to triple the ministers of the New York Synod within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seven years,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2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and to bring into existence a hundred and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fifty congregational churches in less than twenty years.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8E6226" w:rsidRPr="008E6226" w:rsidRDefault="008E6226" w:rsidP="008E6226">
      <w:pPr>
        <w:pStyle w:val="Bodytext120"/>
        <w:shd w:val="clear" w:color="auto" w:fill="auto"/>
        <w:tabs>
          <w:tab w:val="left" w:pos="786"/>
        </w:tabs>
        <w:spacing w:before="0" w:line="240" w:lineRule="auto"/>
        <w:jc w:val="left"/>
        <w:rPr>
          <w:rStyle w:val="Bodytext125pt"/>
          <w:rFonts w:ascii="Times New Roman" w:hAnsi="Times New Roman" w:cs="Times New Roman"/>
          <w:b/>
          <w:bCs/>
          <w:i w:val="0"/>
          <w:iCs w:val="0"/>
          <w:sz w:val="24"/>
          <w:szCs w:val="28"/>
        </w:rPr>
      </w:pPr>
    </w:p>
    <w:p w:rsidR="00813165" w:rsidRPr="008E6226" w:rsidRDefault="008E6226" w:rsidP="008E6226">
      <w:pPr>
        <w:pStyle w:val="Bodytext120"/>
        <w:shd w:val="clear" w:color="auto" w:fill="auto"/>
        <w:tabs>
          <w:tab w:val="left" w:pos="792"/>
        </w:tabs>
        <w:spacing w:before="0" w:line="240" w:lineRule="auto"/>
        <w:ind w:left="3600"/>
        <w:jc w:val="left"/>
        <w:rPr>
          <w:rFonts w:ascii="Times New Roman" w:hAnsi="Times New Roman" w:cs="Times New Roman"/>
          <w:sz w:val="24"/>
          <w:szCs w:val="28"/>
        </w:rPr>
        <w:sectPr w:rsidR="00813165" w:rsidRPr="008E6226" w:rsidSect="00740779">
          <w:pgSz w:w="12240" w:h="15840"/>
          <w:pgMar w:top="1079" w:right="1314" w:bottom="1079" w:left="340" w:header="0" w:footer="3" w:gutter="0"/>
          <w:cols w:space="720"/>
          <w:noEndnote/>
          <w:docGrid w:linePitch="360"/>
        </w:sectPr>
      </w:pPr>
      <w:r>
        <w:rPr>
          <w:rStyle w:val="Bodytext121"/>
          <w:rFonts w:ascii="Times New Roman" w:hAnsi="Times New Roman" w:cs="Times New Roman"/>
          <w:bCs/>
          <w:sz w:val="24"/>
          <w:szCs w:val="28"/>
        </w:rPr>
        <w:t xml:space="preserve">1 </w:t>
      </w:r>
      <w:r w:rsidR="00EE2397" w:rsidRPr="008E6226">
        <w:rPr>
          <w:rStyle w:val="Bodytext121"/>
          <w:rFonts w:ascii="Times New Roman" w:hAnsi="Times New Roman" w:cs="Times New Roman"/>
          <w:bCs/>
          <w:sz w:val="24"/>
          <w:szCs w:val="28"/>
        </w:rPr>
        <w:t>The Great Awakening.’ By Joseph Tracy, pp. 374-384.</w:t>
      </w:r>
      <w:r>
        <w:rPr>
          <w:rStyle w:val="Bodytext121"/>
          <w:rFonts w:ascii="Times New Roman" w:hAnsi="Times New Roman" w:cs="Times New Roman"/>
          <w:bCs/>
          <w:sz w:val="24"/>
          <w:szCs w:val="28"/>
        </w:rPr>
        <w:br/>
      </w:r>
      <w:r w:rsidRPr="008E6226">
        <w:rPr>
          <w:rStyle w:val="Bodytext121"/>
          <w:rFonts w:ascii="Times New Roman" w:hAnsi="Times New Roman" w:cs="Times New Roman"/>
          <w:bCs/>
          <w:sz w:val="24"/>
          <w:szCs w:val="28"/>
        </w:rPr>
        <w:t xml:space="preserve"> 2 </w:t>
      </w:r>
      <w:r w:rsidR="00EE2397" w:rsidRPr="008E6226">
        <w:rPr>
          <w:rStyle w:val="Bodytext121"/>
          <w:rFonts w:ascii="Times New Roman" w:hAnsi="Times New Roman" w:cs="Times New Roman"/>
          <w:bCs/>
          <w:sz w:val="24"/>
          <w:szCs w:val="28"/>
        </w:rPr>
        <w:t xml:space="preserve">Ibid. </w:t>
      </w:r>
      <w:r w:rsidR="00EE2397" w:rsidRPr="008E6226">
        <w:rPr>
          <w:rStyle w:val="Bodytext1275pt"/>
          <w:rFonts w:ascii="Times New Roman" w:hAnsi="Times New Roman" w:cs="Times New Roman"/>
          <w:bCs/>
          <w:sz w:val="24"/>
          <w:szCs w:val="28"/>
        </w:rPr>
        <w:t xml:space="preserve">p. </w:t>
      </w:r>
      <w:r w:rsidR="00EE2397" w:rsidRPr="008E6226">
        <w:rPr>
          <w:rStyle w:val="Bodytext121"/>
          <w:rFonts w:ascii="Times New Roman" w:hAnsi="Times New Roman" w:cs="Times New Roman"/>
          <w:bCs/>
          <w:sz w:val="24"/>
          <w:szCs w:val="28"/>
        </w:rPr>
        <w:t>386.</w:t>
      </w:r>
      <w:r w:rsidRPr="008E6226">
        <w:rPr>
          <w:rStyle w:val="Bodytext121"/>
          <w:rFonts w:ascii="Times New Roman" w:hAnsi="Times New Roman" w:cs="Times New Roman"/>
          <w:bCs/>
          <w:sz w:val="24"/>
          <w:szCs w:val="28"/>
        </w:rPr>
        <w:t xml:space="preserve">                 </w:t>
      </w:r>
      <w:r w:rsidR="00EE2397" w:rsidRPr="008E6226">
        <w:rPr>
          <w:rStyle w:val="Bodytext121"/>
          <w:rFonts w:ascii="Times New Roman" w:hAnsi="Times New Roman" w:cs="Times New Roman"/>
          <w:bCs/>
          <w:sz w:val="24"/>
          <w:szCs w:val="28"/>
        </w:rPr>
        <w:tab/>
        <w:t>3</w:t>
      </w:r>
      <w:r w:rsidRPr="008E6226">
        <w:rPr>
          <w:rStyle w:val="Bodytext121"/>
          <w:rFonts w:ascii="Times New Roman" w:hAnsi="Times New Roman" w:cs="Times New Roman"/>
          <w:bCs/>
          <w:sz w:val="24"/>
          <w:szCs w:val="28"/>
        </w:rPr>
        <w:t xml:space="preserve"> Ibid. </w:t>
      </w:r>
      <w:r w:rsidRPr="008E6226">
        <w:rPr>
          <w:rStyle w:val="Bodytext1275pt"/>
          <w:rFonts w:ascii="Times New Roman" w:hAnsi="Times New Roman" w:cs="Times New Roman"/>
          <w:bCs/>
          <w:sz w:val="24"/>
          <w:szCs w:val="28"/>
        </w:rPr>
        <w:t xml:space="preserve">p. </w:t>
      </w:r>
      <w:r w:rsidR="00EE2397" w:rsidRPr="008E6226">
        <w:rPr>
          <w:rStyle w:val="Bodytext1275pt0"/>
          <w:rFonts w:ascii="Times New Roman" w:hAnsi="Times New Roman" w:cs="Times New Roman"/>
          <w:bCs/>
          <w:sz w:val="24"/>
          <w:szCs w:val="28"/>
        </w:rPr>
        <w:t>339</w:t>
      </w:r>
      <w:r w:rsidR="00EE2397" w:rsidRPr="008E6226">
        <w:rPr>
          <w:rStyle w:val="Bodytext121"/>
          <w:rFonts w:ascii="Times New Roman" w:hAnsi="Times New Roman" w:cs="Times New Roman"/>
          <w:bCs/>
          <w:sz w:val="24"/>
          <w:szCs w:val="28"/>
        </w:rPr>
        <w:t>.</w:t>
      </w:r>
    </w:p>
    <w:p w:rsidR="00813165" w:rsidRPr="00740779" w:rsidRDefault="00EE2397" w:rsidP="008E6226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40779">
        <w:rPr>
          <w:rStyle w:val="Bodytext22"/>
          <w:rFonts w:ascii="Times New Roman" w:hAnsi="Times New Roman" w:cs="Times New Roman"/>
          <w:sz w:val="28"/>
          <w:szCs w:val="28"/>
        </w:rPr>
        <w:lastRenderedPageBreak/>
        <w:t>His labours materially aided the building of Princeton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College and Dartmouth College.</w:t>
      </w:r>
      <w:r w:rsidRPr="00740779"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1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They also produced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same effect upon church government in America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which we have seen to have been produced in Scotland,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England and Wales. The spiritual life would not be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fettered; and the union between church and state was</w:t>
      </w:r>
      <w:r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broken.</w:t>
      </w:r>
      <w:r w:rsidRPr="00740779"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8E6226" w:rsidRDefault="008E6226" w:rsidP="008E6226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Pr="00740779" w:rsidRDefault="008E6226" w:rsidP="008E6226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What did Whitefield accomplish</w:t>
      </w:r>
      <w:r>
        <w:rPr>
          <w:rStyle w:val="Bodytext22"/>
          <w:rFonts w:ascii="Times New Roman" w:hAnsi="Times New Roman" w:cs="Times New Roman"/>
          <w:sz w:val="28"/>
          <w:szCs w:val="28"/>
        </w:rPr>
        <w:t>?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He founded churches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inaugurated religious revolutions by a sermon. His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last sermons—those which he preached within a few days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of his death—touched the heart of a young man named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</w:r>
      <w:r w:rsidR="00794B0C">
        <w:rPr>
          <w:rStyle w:val="Bodytext22"/>
          <w:rFonts w:ascii="Times New Roman" w:hAnsi="Times New Roman" w:cs="Times New Roman"/>
          <w:sz w:val="28"/>
          <w:szCs w:val="28"/>
        </w:rPr>
        <w:t>R</w:t>
      </w:r>
      <w:bookmarkStart w:id="4" w:name="_GoBack"/>
      <w:bookmarkEnd w:id="4"/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andall; his death sealed all the holy impressions as with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the mark of God; and that young man shortly after-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wards founded the Free-Will Baptist Church, now fifty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thousand strong, in the United States.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  <w:vertAlign w:val="superscript"/>
        </w:rPr>
        <w:t>3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 xml:space="preserve"> His works do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follow him.</w:t>
      </w:r>
    </w:p>
    <w:p w:rsidR="008E6226" w:rsidRDefault="008E6226" w:rsidP="008E6226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13165" w:rsidRDefault="008E6226" w:rsidP="008E6226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  <w:r>
        <w:rPr>
          <w:rStyle w:val="Bodytext2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odytext22"/>
          <w:rFonts w:ascii="Times New Roman" w:hAnsi="Times New Roman" w:cs="Times New Roman"/>
          <w:sz w:val="28"/>
          <w:szCs w:val="28"/>
        </w:rPr>
        <w:tab/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Could his hand add one word to this record of his life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and its fruits, it would be this—</w:t>
      </w:r>
      <w:r>
        <w:rPr>
          <w:rStyle w:val="Bodytext22"/>
          <w:rFonts w:ascii="Times New Roman" w:hAnsi="Times New Roman" w:cs="Times New Roman"/>
          <w:sz w:val="28"/>
          <w:szCs w:val="28"/>
        </w:rPr>
        <w:t>‘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Grace! Grace! Grace!’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For his sake, then, and especially for the sake of Him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who came bringing grace and truth with Him, it shall be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br/>
        <w:t>inscribed as the last word here—G</w:t>
      </w:r>
      <w:r>
        <w:rPr>
          <w:rStyle w:val="Bodytext22"/>
          <w:rFonts w:ascii="Times New Roman" w:hAnsi="Times New Roman" w:cs="Times New Roman"/>
          <w:sz w:val="28"/>
          <w:szCs w:val="28"/>
        </w:rPr>
        <w:t>R</w:t>
      </w:r>
      <w:r w:rsidR="00EE2397" w:rsidRPr="00740779">
        <w:rPr>
          <w:rStyle w:val="Bodytext22"/>
          <w:rFonts w:ascii="Times New Roman" w:hAnsi="Times New Roman" w:cs="Times New Roman"/>
          <w:sz w:val="28"/>
          <w:szCs w:val="28"/>
        </w:rPr>
        <w:t>ACE.</w:t>
      </w:r>
    </w:p>
    <w:p w:rsidR="008E6226" w:rsidRDefault="008E6226" w:rsidP="008E6226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E6226" w:rsidRDefault="008E6226" w:rsidP="008E6226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8"/>
          <w:szCs w:val="28"/>
        </w:rPr>
      </w:pPr>
    </w:p>
    <w:p w:rsidR="008E6226" w:rsidRDefault="008E6226" w:rsidP="008E6226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4"/>
          <w:szCs w:val="28"/>
        </w:rPr>
      </w:pPr>
      <w:r w:rsidRPr="008E6226">
        <w:rPr>
          <w:rStyle w:val="Bodytext22"/>
          <w:rFonts w:ascii="Times New Roman" w:hAnsi="Times New Roman" w:cs="Times New Roman"/>
          <w:sz w:val="24"/>
          <w:szCs w:val="28"/>
        </w:rPr>
        <w:t>1 History of Methodism, p. 397.       2 Ibid., p. 370.     3 Ibid.</w:t>
      </w:r>
    </w:p>
    <w:p w:rsidR="00565506" w:rsidRDefault="00565506" w:rsidP="008E6226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4"/>
          <w:szCs w:val="28"/>
        </w:rPr>
      </w:pPr>
    </w:p>
    <w:p w:rsidR="00565506" w:rsidRDefault="00565506" w:rsidP="008E6226">
      <w:pPr>
        <w:pStyle w:val="Bodytext20"/>
        <w:shd w:val="clear" w:color="auto" w:fill="auto"/>
        <w:spacing w:before="0" w:line="240" w:lineRule="auto"/>
        <w:ind w:left="720"/>
        <w:rPr>
          <w:rStyle w:val="Bodytext22"/>
          <w:rFonts w:ascii="Times New Roman" w:hAnsi="Times New Roman" w:cs="Times New Roman"/>
          <w:sz w:val="24"/>
          <w:szCs w:val="28"/>
        </w:rPr>
      </w:pPr>
    </w:p>
    <w:p w:rsidR="00565506" w:rsidRPr="008E6226" w:rsidRDefault="00565506" w:rsidP="008E6226">
      <w:pPr>
        <w:pStyle w:val="Bodytext20"/>
        <w:shd w:val="clear" w:color="auto" w:fill="auto"/>
        <w:spacing w:before="0" w:line="240" w:lineRule="auto"/>
        <w:ind w:left="720"/>
        <w:rPr>
          <w:rFonts w:ascii="Times New Roman" w:hAnsi="Times New Roman" w:cs="Times New Roman"/>
          <w:sz w:val="24"/>
          <w:szCs w:val="28"/>
        </w:rPr>
        <w:sectPr w:rsidR="00565506" w:rsidRPr="008E6226" w:rsidSect="00740779">
          <w:pgSz w:w="12240" w:h="15840"/>
          <w:pgMar w:top="1118" w:right="384" w:bottom="4915" w:left="2445" w:header="0" w:footer="3" w:gutter="0"/>
          <w:cols w:space="720"/>
          <w:noEndnote/>
          <w:docGrid w:linePitch="360"/>
        </w:sectPr>
      </w:pPr>
    </w:p>
    <w:p w:rsidR="00813165" w:rsidRPr="00740779" w:rsidRDefault="00813165" w:rsidP="008E6226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813165" w:rsidRPr="00740779" w:rsidRDefault="00813165" w:rsidP="00A90CA4">
      <w:pPr>
        <w:ind w:left="2160"/>
        <w:rPr>
          <w:rFonts w:ascii="Times New Roman" w:hAnsi="Times New Roman" w:cs="Times New Roman"/>
          <w:sz w:val="28"/>
          <w:szCs w:val="28"/>
        </w:rPr>
        <w:sectPr w:rsidR="00813165" w:rsidRPr="00740779" w:rsidSect="00740779">
          <w:type w:val="continuous"/>
          <w:pgSz w:w="12240" w:h="15840"/>
          <w:pgMar w:top="902" w:right="0" w:bottom="902" w:left="0" w:header="0" w:footer="3" w:gutter="0"/>
          <w:cols w:space="720"/>
          <w:noEndnote/>
          <w:docGrid w:linePitch="360"/>
        </w:sectPr>
      </w:pPr>
    </w:p>
    <w:p w:rsidR="00A820DF" w:rsidRDefault="00A820DF">
      <w:pPr>
        <w:rPr>
          <w:rStyle w:val="Bodytext15Spacing2pt"/>
          <w:rFonts w:ascii="Times New Roman" w:hAnsi="Times New Roman" w:cs="Times New Roman"/>
          <w:sz w:val="28"/>
          <w:szCs w:val="28"/>
        </w:rPr>
      </w:pPr>
    </w:p>
    <w:sectPr w:rsidR="00A820DF" w:rsidSect="00565506">
      <w:type w:val="continuous"/>
      <w:pgSz w:w="12240" w:h="15840"/>
      <w:pgMar w:top="2311" w:right="1557" w:bottom="1343" w:left="259" w:header="0" w:footer="3" w:gutter="0"/>
      <w:cols w:num="2" w:sep="1" w:space="102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3027" w:rsidRDefault="00683027">
      <w:r>
        <w:separator/>
      </w:r>
    </w:p>
  </w:endnote>
  <w:endnote w:type="continuationSeparator" w:id="0">
    <w:p w:rsidR="00683027" w:rsidRDefault="006830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17" behindDoc="1" locked="0" layoutInCell="1" allowOverlap="1" wp14:anchorId="60FBEDD9" wp14:editId="3BE093B2">
              <wp:simplePos x="0" y="0"/>
              <wp:positionH relativeFrom="page">
                <wp:posOffset>3143250</wp:posOffset>
              </wp:positionH>
              <wp:positionV relativeFrom="page">
                <wp:posOffset>1514475</wp:posOffset>
              </wp:positionV>
              <wp:extent cx="66040" cy="137160"/>
              <wp:effectExtent l="0" t="0" r="3810" b="4445"/>
              <wp:wrapNone/>
              <wp:docPr id="584" name="Text Box 5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040" cy="137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9pt0"/>
                              <w:b/>
                              <w:bCs/>
                            </w:rPr>
                            <w:t>4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84" o:spid="_x0000_s1028" type="#_x0000_t202" style="position:absolute;margin-left:247.5pt;margin-top:119.25pt;width:5.2pt;height:10.8pt;z-index:-18874406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9pt0"/>
                        <w:b/>
                        <w:bCs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18" behindDoc="1" locked="0" layoutInCell="1" allowOverlap="1" wp14:anchorId="318EE2CA" wp14:editId="519F3207">
              <wp:simplePos x="0" y="0"/>
              <wp:positionH relativeFrom="page">
                <wp:posOffset>3143250</wp:posOffset>
              </wp:positionH>
              <wp:positionV relativeFrom="page">
                <wp:posOffset>1514475</wp:posOffset>
              </wp:positionV>
              <wp:extent cx="43815" cy="62230"/>
              <wp:effectExtent l="0" t="0" r="3810" b="4445"/>
              <wp:wrapNone/>
              <wp:docPr id="583" name="Text Box 5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815" cy="62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9pt0"/>
                              <w:b/>
                              <w:bCs/>
                            </w:rPr>
                            <w:t>4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83" o:spid="_x0000_s1029" type="#_x0000_t202" style="position:absolute;margin-left:247.5pt;margin-top:119.25pt;width:3.45pt;height:4.9pt;z-index:-18874406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9pt0"/>
                        <w:b/>
                        <w:bCs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2" behindDoc="1" locked="0" layoutInCell="1" allowOverlap="1" wp14:anchorId="3490E73A" wp14:editId="360366C7">
              <wp:simplePos x="0" y="0"/>
              <wp:positionH relativeFrom="page">
                <wp:posOffset>223520</wp:posOffset>
              </wp:positionH>
              <wp:positionV relativeFrom="page">
                <wp:posOffset>7433945</wp:posOffset>
              </wp:positionV>
              <wp:extent cx="28575" cy="96520"/>
              <wp:effectExtent l="4445" t="4445" r="4445" b="0"/>
              <wp:wrapNone/>
              <wp:docPr id="578" name="Text Box 5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" cy="96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CordiaUPC"/>
                            </w:rPr>
                            <w:t>V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78" o:spid="_x0000_s1032" type="#_x0000_t202" style="position:absolute;margin-left:17.6pt;margin-top:585.35pt;width:2.25pt;height:7.6pt;z-index:-1887440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CordiaUPC"/>
                      </w:rPr>
                      <w:t>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915" behindDoc="1" locked="0" layoutInCell="1" allowOverlap="1" wp14:anchorId="1C2D9EA7" wp14:editId="1D2C3C18">
              <wp:simplePos x="0" y="0"/>
              <wp:positionH relativeFrom="page">
                <wp:posOffset>2143760</wp:posOffset>
              </wp:positionH>
              <wp:positionV relativeFrom="page">
                <wp:posOffset>6717030</wp:posOffset>
              </wp:positionV>
              <wp:extent cx="216535" cy="104140"/>
              <wp:effectExtent l="635" t="1905" r="0" b="0"/>
              <wp:wrapNone/>
              <wp:docPr id="95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04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BookmanOldStyle"/>
                            </w:rPr>
                            <w:t xml:space="preserve">II </w:t>
                          </w:r>
                          <w:r>
                            <w:rPr>
                              <w:rStyle w:val="HeaderorfooterBookmanOldStyle"/>
                              <w:lang w:val="el-GR" w:eastAsia="el-GR" w:bidi="el-GR"/>
                            </w:rPr>
                            <w:t xml:space="preserve">η </w:t>
                          </w:r>
                          <w:r>
                            <w:rPr>
                              <w:rStyle w:val="HeaderorfooterBookmanOldStyle"/>
                            </w:rPr>
                            <w:t>2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5" o:spid="_x0000_s1514" type="#_x0000_t202" style="position:absolute;margin-left:168.8pt;margin-top:528.9pt;width:17.05pt;height:8.2pt;z-index:-18874356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BookmanOldStyle"/>
                      </w:rPr>
                      <w:t xml:space="preserve">II </w:t>
                    </w:r>
                    <w:r>
                      <w:rPr>
                        <w:rStyle w:val="HeaderorfooterBookmanOldStyle"/>
                        <w:lang w:val="el-GR" w:eastAsia="el-GR" w:bidi="el-GR"/>
                      </w:rPr>
                      <w:t xml:space="preserve">η </w:t>
                    </w:r>
                    <w:r>
                      <w:rPr>
                        <w:rStyle w:val="HeaderorfooterBookmanOldStyle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3027" w:rsidRDefault="00683027">
      <w:r>
        <w:separator/>
      </w:r>
    </w:p>
  </w:footnote>
  <w:footnote w:type="continuationSeparator" w:id="0">
    <w:p w:rsidR="00683027" w:rsidRDefault="00683027">
      <w:r>
        <w:continuationSeparator/>
      </w:r>
    </w:p>
  </w:footnote>
  <w:footnote w:id="1">
    <w:p w:rsidR="00402DF3" w:rsidRPr="00987F11" w:rsidRDefault="00402DF3" w:rsidP="00987F11">
      <w:pPr>
        <w:pStyle w:val="Footnote0"/>
        <w:shd w:val="clear" w:color="auto" w:fill="auto"/>
        <w:spacing w:line="240" w:lineRule="auto"/>
        <w:ind w:left="7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987F11">
        <w:rPr>
          <w:rStyle w:val="Footnote1"/>
          <w:rFonts w:ascii="Times New Roman" w:hAnsi="Times New Roman" w:cs="Times New Roman"/>
          <w:bCs/>
          <w:sz w:val="24"/>
          <w:szCs w:val="24"/>
          <w:vertAlign w:val="superscript"/>
        </w:rPr>
        <w:footnoteRef/>
      </w:r>
      <w:r w:rsidRPr="00987F11">
        <w:rPr>
          <w:rStyle w:val="Footnote1"/>
          <w:rFonts w:ascii="Times New Roman" w:hAnsi="Times New Roman" w:cs="Times New Roman"/>
          <w:bCs/>
          <w:sz w:val="24"/>
          <w:szCs w:val="24"/>
        </w:rPr>
        <w:t xml:space="preserve"> ‘The Christian’s Defence against the Fears of Death,’ by Charles Drelin-</w:t>
      </w:r>
      <w:r w:rsidRPr="00987F11">
        <w:rPr>
          <w:rStyle w:val="Footnote1"/>
          <w:rFonts w:ascii="Times New Roman" w:hAnsi="Times New Roman" w:cs="Times New Roman"/>
          <w:bCs/>
          <w:sz w:val="24"/>
          <w:szCs w:val="24"/>
        </w:rPr>
        <w:br/>
        <w:t>court, was the most prominent among these books. Its unrivalled advertise-</w:t>
      </w:r>
      <w:r w:rsidRPr="00987F11">
        <w:rPr>
          <w:rStyle w:val="Footnote1"/>
          <w:rFonts w:ascii="Times New Roman" w:hAnsi="Times New Roman" w:cs="Times New Roman"/>
          <w:bCs/>
          <w:sz w:val="24"/>
          <w:szCs w:val="24"/>
        </w:rPr>
        <w:br/>
        <w:t xml:space="preserve">ment and recommendation in </w:t>
      </w:r>
      <w:r w:rsidRPr="00987F11">
        <w:rPr>
          <w:rStyle w:val="Footnote5pt"/>
          <w:rFonts w:ascii="Times New Roman" w:hAnsi="Times New Roman" w:cs="Times New Roman"/>
          <w:bCs/>
          <w:sz w:val="24"/>
          <w:szCs w:val="24"/>
        </w:rPr>
        <w:t>‘A.</w:t>
      </w:r>
      <w:r w:rsidRPr="00987F11">
        <w:rPr>
          <w:rStyle w:val="Footnote1"/>
          <w:rFonts w:ascii="Times New Roman" w:hAnsi="Times New Roman" w:cs="Times New Roman"/>
          <w:bCs/>
          <w:sz w:val="24"/>
          <w:szCs w:val="24"/>
        </w:rPr>
        <w:t xml:space="preserve"> Relation of the Apparition of Mrs. Veal</w:t>
      </w:r>
      <w:r>
        <w:rPr>
          <w:rStyle w:val="Footnote1"/>
          <w:rFonts w:ascii="Times New Roman" w:hAnsi="Times New Roman" w:cs="Times New Roman"/>
          <w:bCs/>
          <w:sz w:val="24"/>
          <w:szCs w:val="24"/>
        </w:rPr>
        <w:t>,’</w:t>
      </w:r>
      <w:r w:rsidRPr="00987F11">
        <w:rPr>
          <w:rStyle w:val="Footnote1"/>
          <w:rFonts w:ascii="Times New Roman" w:hAnsi="Times New Roman" w:cs="Times New Roman"/>
          <w:bCs/>
          <w:sz w:val="24"/>
          <w:szCs w:val="24"/>
        </w:rPr>
        <w:br/>
        <w:t>could not fail to attract Whitefield’s attention in his present state of mind.</w:t>
      </w:r>
      <w:r w:rsidRPr="00987F11">
        <w:rPr>
          <w:rStyle w:val="Footnote1"/>
          <w:rFonts w:ascii="Times New Roman" w:hAnsi="Times New Roman" w:cs="Times New Roman"/>
          <w:bCs/>
          <w:sz w:val="24"/>
          <w:szCs w:val="24"/>
        </w:rPr>
        <w:br/>
        <w:t>‘Now you must know Mrs. Teal was a maiden gentlewoman of about thirty</w:t>
      </w:r>
      <w:r w:rsidRPr="00987F11">
        <w:rPr>
          <w:rStyle w:val="Footnote1"/>
          <w:rFonts w:ascii="Times New Roman" w:hAnsi="Times New Roman" w:cs="Times New Roman"/>
          <w:bCs/>
          <w:sz w:val="24"/>
          <w:szCs w:val="24"/>
        </w:rPr>
        <w:br/>
        <w:t>years of age, and for some years last past had been troubled with fits, which</w:t>
      </w:r>
      <w:r w:rsidRPr="00987F11">
        <w:rPr>
          <w:rStyle w:val="Footnote1"/>
          <w:rFonts w:ascii="Times New Roman" w:hAnsi="Times New Roman" w:cs="Times New Roman"/>
          <w:bCs/>
          <w:sz w:val="24"/>
          <w:szCs w:val="24"/>
        </w:rPr>
        <w:br/>
        <w:t>were perceived coming on her by her going off from her discourse very abruptly</w:t>
      </w:r>
      <w:r w:rsidRPr="00987F11">
        <w:rPr>
          <w:rStyle w:val="Footnote1"/>
          <w:rFonts w:ascii="Times New Roman" w:hAnsi="Times New Roman" w:cs="Times New Roman"/>
          <w:bCs/>
          <w:sz w:val="24"/>
          <w:szCs w:val="24"/>
        </w:rPr>
        <w:br/>
        <w:t>to some impertinence.’ On September 7,1705, Mrs. Veal died at Dover, and,</w:t>
      </w:r>
      <w:r w:rsidRPr="00987F11">
        <w:rPr>
          <w:rStyle w:val="Footnote1"/>
          <w:rFonts w:ascii="Times New Roman" w:hAnsi="Times New Roman" w:cs="Times New Roman"/>
          <w:bCs/>
          <w:sz w:val="24"/>
          <w:szCs w:val="24"/>
        </w:rPr>
        <w:br/>
        <w:t>on the following day, attired in a ‘ scowered silk gown, newly made up,’</w:t>
      </w:r>
      <w:r w:rsidRPr="00987F11">
        <w:rPr>
          <w:rStyle w:val="Footnote1"/>
          <w:rFonts w:ascii="Times New Roman" w:hAnsi="Times New Roman" w:cs="Times New Roman"/>
          <w:bCs/>
          <w:sz w:val="24"/>
          <w:szCs w:val="24"/>
        </w:rPr>
        <w:br/>
        <w:t>she appeared to her old friend Mrs. Bargrave at Canterbury. They spoke</w:t>
      </w:r>
      <w:r w:rsidRPr="00987F11">
        <w:rPr>
          <w:rStyle w:val="Footnote1"/>
          <w:rFonts w:ascii="Times New Roman" w:hAnsi="Times New Roman" w:cs="Times New Roman"/>
          <w:bCs/>
          <w:sz w:val="24"/>
          <w:szCs w:val="24"/>
        </w:rPr>
        <w:br/>
        <w:t>together for an hour and three quarters, Mrs. Bargrave not knowing that</w:t>
      </w:r>
      <w:r w:rsidRPr="00987F11">
        <w:rPr>
          <w:rStyle w:val="Footnote1"/>
          <w:rFonts w:ascii="Times New Roman" w:hAnsi="Times New Roman" w:cs="Times New Roman"/>
          <w:bCs/>
          <w:sz w:val="24"/>
          <w:szCs w:val="24"/>
        </w:rPr>
        <w:br/>
        <w:t>the lady in the ‘scowered silk’ was a ghost. Their conversation ran much</w:t>
      </w:r>
      <w:r w:rsidRPr="00987F11">
        <w:rPr>
          <w:rStyle w:val="Footnote1"/>
          <w:rFonts w:ascii="Times New Roman" w:hAnsi="Times New Roman" w:cs="Times New Roman"/>
          <w:bCs/>
          <w:sz w:val="24"/>
          <w:szCs w:val="24"/>
        </w:rPr>
        <w:br/>
        <w:t>on trifles; but it had also a serious turn, and Mrs. Veal assured her friend</w:t>
      </w:r>
      <w:r w:rsidRPr="00987F11">
        <w:rPr>
          <w:rStyle w:val="Footnote1"/>
          <w:rFonts w:ascii="Times New Roman" w:hAnsi="Times New Roman" w:cs="Times New Roman"/>
          <w:bCs/>
          <w:sz w:val="24"/>
          <w:szCs w:val="24"/>
        </w:rPr>
        <w:br/>
        <w:t>that ‘Drelincourt had the clearest notions of death and of the future state</w:t>
      </w:r>
      <w:r w:rsidRPr="00987F11">
        <w:rPr>
          <w:rStyle w:val="Footnote1"/>
          <w:rFonts w:ascii="Times New Roman" w:hAnsi="Times New Roman" w:cs="Times New Roman"/>
          <w:bCs/>
          <w:sz w:val="24"/>
          <w:szCs w:val="24"/>
        </w:rPr>
        <w:br/>
        <w:t>of any who had handled that subject.’ This judgment, pronounced by one</w:t>
      </w:r>
      <w:r w:rsidRPr="00987F11">
        <w:rPr>
          <w:rStyle w:val="Footnote1"/>
          <w:rFonts w:ascii="Times New Roman" w:hAnsi="Times New Roman" w:cs="Times New Roman"/>
          <w:bCs/>
          <w:sz w:val="24"/>
          <w:szCs w:val="24"/>
        </w:rPr>
        <w:br/>
        <w:t>so well calculated to understand all things about death, having herself</w:t>
      </w:r>
      <w:r w:rsidRPr="00987F11">
        <w:rPr>
          <w:rStyle w:val="Footnote1"/>
          <w:rFonts w:ascii="Times New Roman" w:hAnsi="Times New Roman" w:cs="Times New Roman"/>
          <w:bCs/>
          <w:sz w:val="24"/>
          <w:szCs w:val="24"/>
        </w:rPr>
        <w:br/>
        <w:t>passed through it, prepares us to believe that ‘ Drelincourt’s Book of Death</w:t>
      </w:r>
      <w:r w:rsidRPr="00987F11">
        <w:rPr>
          <w:rStyle w:val="Footnote1"/>
          <w:rFonts w:ascii="Times New Roman" w:hAnsi="Times New Roman" w:cs="Times New Roman"/>
          <w:bCs/>
          <w:sz w:val="24"/>
          <w:szCs w:val="24"/>
        </w:rPr>
        <w:br/>
        <w:t>is, since this happened, bought up strangely.’</w:t>
      </w:r>
    </w:p>
  </w:footnote>
  <w:footnote w:id="2">
    <w:p w:rsidR="00402DF3" w:rsidRPr="00323CB6" w:rsidRDefault="00402DF3" w:rsidP="00323CB6">
      <w:pPr>
        <w:pStyle w:val="Footnote0"/>
        <w:shd w:val="clear" w:color="auto" w:fill="auto"/>
        <w:spacing w:line="240" w:lineRule="auto"/>
        <w:ind w:left="1440" w:firstLine="0"/>
        <w:jc w:val="left"/>
        <w:rPr>
          <w:rFonts w:ascii="Times New Roman" w:hAnsi="Times New Roman" w:cs="Times New Roman"/>
          <w:sz w:val="24"/>
          <w:szCs w:val="24"/>
        </w:rPr>
      </w:pPr>
      <w:r w:rsidRPr="00323CB6">
        <w:rPr>
          <w:rStyle w:val="Footnote1"/>
          <w:rFonts w:ascii="Times New Roman" w:hAnsi="Times New Roman" w:cs="Times New Roman"/>
          <w:bCs/>
          <w:sz w:val="24"/>
          <w:szCs w:val="24"/>
          <w:vertAlign w:val="superscript"/>
        </w:rPr>
        <w:footnoteRef/>
      </w:r>
      <w:r w:rsidRPr="00323CB6">
        <w:rPr>
          <w:rStyle w:val="Footnote1"/>
          <w:rFonts w:ascii="Times New Roman" w:hAnsi="Times New Roman" w:cs="Times New Roman"/>
          <w:bCs/>
          <w:sz w:val="24"/>
          <w:szCs w:val="24"/>
        </w:rPr>
        <w:t xml:space="preserve"> Since writing this paragraph I have observed the following sentences in</w:t>
      </w:r>
      <w:r w:rsidRPr="00323CB6">
        <w:rPr>
          <w:rStyle w:val="Footnote1"/>
          <w:rFonts w:ascii="Times New Roman" w:hAnsi="Times New Roman" w:cs="Times New Roman"/>
          <w:bCs/>
          <w:sz w:val="24"/>
          <w:szCs w:val="24"/>
        </w:rPr>
        <w:br/>
      </w:r>
      <w:r>
        <w:rPr>
          <w:rStyle w:val="Footnote1"/>
          <w:rFonts w:ascii="Times New Roman" w:hAnsi="Times New Roman" w:cs="Times New Roman"/>
          <w:bCs/>
          <w:sz w:val="24"/>
          <w:szCs w:val="24"/>
        </w:rPr>
        <w:t>M</w:t>
      </w:r>
      <w:r w:rsidRPr="00323CB6">
        <w:rPr>
          <w:rStyle w:val="Footnote1"/>
          <w:rFonts w:ascii="Times New Roman" w:hAnsi="Times New Roman" w:cs="Times New Roman"/>
          <w:bCs/>
          <w:sz w:val="24"/>
          <w:szCs w:val="24"/>
        </w:rPr>
        <w:t>r. Forster’s Life and Adventures of Oliver Goldsmith</w:t>
      </w:r>
      <w:r>
        <w:rPr>
          <w:rStyle w:val="Footnote1"/>
          <w:rFonts w:ascii="Times New Roman" w:hAnsi="Times New Roman" w:cs="Times New Roman"/>
          <w:bCs/>
          <w:sz w:val="24"/>
          <w:szCs w:val="24"/>
        </w:rPr>
        <w:t>,’</w:t>
      </w:r>
      <w:r w:rsidRPr="00323CB6">
        <w:rPr>
          <w:rStyle w:val="Footnote1"/>
          <w:rFonts w:ascii="Times New Roman" w:hAnsi="Times New Roman" w:cs="Times New Roman"/>
          <w:bCs/>
          <w:sz w:val="24"/>
          <w:szCs w:val="24"/>
        </w:rPr>
        <w:t xml:space="preserve"> p. 859, viz.</w:t>
      </w:r>
    </w:p>
    <w:p w:rsidR="00402DF3" w:rsidRPr="00323CB6" w:rsidRDefault="00402DF3" w:rsidP="00323CB6">
      <w:pPr>
        <w:pStyle w:val="Footnote0"/>
        <w:shd w:val="clear" w:color="auto" w:fill="auto"/>
        <w:spacing w:line="240" w:lineRule="auto"/>
        <w:ind w:left="1440" w:firstLine="0"/>
        <w:jc w:val="left"/>
        <w:rPr>
          <w:rFonts w:ascii="Times New Roman" w:hAnsi="Times New Roman" w:cs="Times New Roman"/>
          <w:sz w:val="24"/>
          <w:szCs w:val="24"/>
        </w:rPr>
      </w:pPr>
      <w:r w:rsidRPr="00323CB6">
        <w:rPr>
          <w:rStyle w:val="Footnote1"/>
          <w:rFonts w:ascii="Times New Roman" w:hAnsi="Times New Roman" w:cs="Times New Roman"/>
          <w:bCs/>
          <w:sz w:val="24"/>
          <w:szCs w:val="24"/>
        </w:rPr>
        <w:t>‘There had been, in light amusing fiction, no such scene as that where Dr.</w:t>
      </w:r>
      <w:r w:rsidRPr="00323CB6">
        <w:rPr>
          <w:rStyle w:val="Footnote1"/>
          <w:rFonts w:ascii="Times New Roman" w:hAnsi="Times New Roman" w:cs="Times New Roman"/>
          <w:bCs/>
          <w:sz w:val="24"/>
          <w:szCs w:val="24"/>
        </w:rPr>
        <w:br/>
        <w:t>Primrose, surrounded by the mocking felons of the gaol into which his</w:t>
      </w:r>
      <w:r w:rsidRPr="00323CB6">
        <w:rPr>
          <w:rStyle w:val="Footnote1"/>
          <w:rFonts w:ascii="Times New Roman" w:hAnsi="Times New Roman" w:cs="Times New Roman"/>
          <w:bCs/>
          <w:sz w:val="24"/>
          <w:szCs w:val="24"/>
        </w:rPr>
        <w:br/>
        <w:t>villanous creditor had thrown him, finds in even those wretched outcasts</w:t>
      </w:r>
      <w:r w:rsidRPr="00323CB6">
        <w:rPr>
          <w:rStyle w:val="Footnote1"/>
          <w:rFonts w:ascii="Times New Roman" w:hAnsi="Times New Roman" w:cs="Times New Roman"/>
          <w:bCs/>
          <w:sz w:val="24"/>
          <w:szCs w:val="24"/>
        </w:rPr>
        <w:br/>
        <w:t>a common nature to appeal to, minds to instruct, sympathies to bring back</w:t>
      </w:r>
      <w:r w:rsidRPr="00323CB6">
        <w:rPr>
          <w:rStyle w:val="Footnote1"/>
          <w:rFonts w:ascii="Times New Roman" w:hAnsi="Times New Roman" w:cs="Times New Roman"/>
          <w:bCs/>
          <w:sz w:val="24"/>
          <w:szCs w:val="24"/>
        </w:rPr>
        <w:br/>
        <w:t xml:space="preserve">to virtue, souls to restore and save. “In less than a fortnight </w:t>
      </w:r>
      <w:r w:rsidRPr="00323CB6">
        <w:rPr>
          <w:rStyle w:val="Footnote7pt"/>
          <w:rFonts w:ascii="Times New Roman" w:hAnsi="Times New Roman" w:cs="Times New Roman"/>
          <w:bCs/>
          <w:sz w:val="24"/>
          <w:szCs w:val="24"/>
        </w:rPr>
        <w:t xml:space="preserve">I </w:t>
      </w:r>
      <w:r w:rsidRPr="00323CB6">
        <w:rPr>
          <w:rStyle w:val="Footnote1"/>
          <w:rFonts w:ascii="Times New Roman" w:hAnsi="Times New Roman" w:cs="Times New Roman"/>
          <w:bCs/>
          <w:sz w:val="24"/>
          <w:szCs w:val="24"/>
        </w:rPr>
        <w:t>had formed</w:t>
      </w:r>
      <w:r w:rsidRPr="00323CB6">
        <w:rPr>
          <w:rStyle w:val="Footnote1"/>
          <w:rFonts w:ascii="Times New Roman" w:hAnsi="Times New Roman" w:cs="Times New Roman"/>
          <w:bCs/>
          <w:sz w:val="24"/>
          <w:szCs w:val="24"/>
        </w:rPr>
        <w:br/>
        <w:t>them into something social and humane.” Into how many hea</w:t>
      </w:r>
      <w:r>
        <w:rPr>
          <w:rStyle w:val="Footnote1"/>
          <w:rFonts w:ascii="Times New Roman" w:hAnsi="Times New Roman" w:cs="Times New Roman"/>
          <w:bCs/>
          <w:sz w:val="24"/>
          <w:szCs w:val="24"/>
        </w:rPr>
        <w:t>r</w:t>
      </w:r>
      <w:r w:rsidRPr="00323CB6">
        <w:rPr>
          <w:rStyle w:val="Footnote1"/>
          <w:rFonts w:ascii="Times New Roman" w:hAnsi="Times New Roman" w:cs="Times New Roman"/>
          <w:bCs/>
          <w:sz w:val="24"/>
          <w:szCs w:val="24"/>
        </w:rPr>
        <w:t>ts may this</w:t>
      </w:r>
    </w:p>
  </w:footnote>
  <w:footnote w:id="3">
    <w:p w:rsidR="00402DF3" w:rsidRPr="00EA391E" w:rsidRDefault="00402DF3" w:rsidP="00EA391E">
      <w:pPr>
        <w:pStyle w:val="Footnote0"/>
        <w:shd w:val="clear" w:color="auto" w:fill="auto"/>
        <w:spacing w:line="240" w:lineRule="auto"/>
        <w:ind w:left="720" w:firstLine="200"/>
        <w:jc w:val="left"/>
        <w:rPr>
          <w:rFonts w:ascii="Times New Roman" w:hAnsi="Times New Roman" w:cs="Times New Roman"/>
          <w:sz w:val="24"/>
          <w:szCs w:val="24"/>
        </w:rPr>
      </w:pPr>
      <w:r w:rsidRPr="00EA391E">
        <w:rPr>
          <w:rStyle w:val="Footnote2"/>
          <w:rFonts w:ascii="Times New Roman" w:hAnsi="Times New Roman" w:cs="Times New Roman"/>
          <w:bCs/>
          <w:sz w:val="24"/>
          <w:szCs w:val="24"/>
          <w:vertAlign w:val="superscript"/>
        </w:rPr>
        <w:footnoteRef/>
      </w:r>
      <w:r w:rsidRPr="00EA391E">
        <w:rPr>
          <w:rStyle w:val="Footnote2"/>
          <w:rFonts w:ascii="Times New Roman" w:hAnsi="Times New Roman" w:cs="Times New Roman"/>
          <w:bCs/>
          <w:sz w:val="24"/>
          <w:szCs w:val="24"/>
        </w:rPr>
        <w:t xml:space="preserve"> The one great corruption to which all religion is exposed is its separa-</w:t>
      </w:r>
      <w:r w:rsidRPr="00EA391E">
        <w:rPr>
          <w:rStyle w:val="Footnote2"/>
          <w:rFonts w:ascii="Times New Roman" w:hAnsi="Times New Roman" w:cs="Times New Roman"/>
          <w:bCs/>
          <w:sz w:val="24"/>
          <w:szCs w:val="24"/>
        </w:rPr>
        <w:br/>
        <w:t>tion from morality. The very strength of the religious motive has a tendency</w:t>
      </w:r>
      <w:r w:rsidRPr="00EA391E">
        <w:rPr>
          <w:rStyle w:val="Footnote2"/>
          <w:rFonts w:ascii="Times New Roman" w:hAnsi="Times New Roman" w:cs="Times New Roman"/>
          <w:bCs/>
          <w:sz w:val="24"/>
          <w:szCs w:val="24"/>
        </w:rPr>
        <w:br/>
        <w:t>to exclude or disparage all other tendencies of the human mind, even the</w:t>
      </w:r>
      <w:r w:rsidRPr="00EA391E">
        <w:rPr>
          <w:rStyle w:val="Footnote2"/>
          <w:rFonts w:ascii="Times New Roman" w:hAnsi="Times New Roman" w:cs="Times New Roman"/>
          <w:bCs/>
          <w:sz w:val="24"/>
          <w:szCs w:val="24"/>
        </w:rPr>
        <w:br/>
        <w:t>noblest and best. It is against this corruption that the prophetic order from</w:t>
      </w:r>
      <w:r w:rsidRPr="00EA391E">
        <w:rPr>
          <w:rStyle w:val="Footnote2"/>
          <w:rFonts w:ascii="Times New Roman" w:hAnsi="Times New Roman" w:cs="Times New Roman"/>
          <w:bCs/>
          <w:sz w:val="24"/>
          <w:szCs w:val="24"/>
        </w:rPr>
        <w:br/>
        <w:t>first to last constantly protested. Even its mere outward appearance and</w:t>
      </w:r>
      <w:r w:rsidRPr="00EA391E">
        <w:rPr>
          <w:rStyle w:val="Footnote2"/>
          <w:rFonts w:ascii="Times New Roman" w:hAnsi="Times New Roman" w:cs="Times New Roman"/>
          <w:bCs/>
          <w:sz w:val="24"/>
          <w:szCs w:val="24"/>
        </w:rPr>
        <w:br/>
        <w:t>organisation bore witness to the greatness of the opposite truth—the in-</w:t>
      </w:r>
      <w:r w:rsidRPr="00EA391E">
        <w:rPr>
          <w:rStyle w:val="Footnote2"/>
          <w:rFonts w:ascii="Times New Roman" w:hAnsi="Times New Roman" w:cs="Times New Roman"/>
          <w:bCs/>
          <w:sz w:val="24"/>
          <w:szCs w:val="24"/>
        </w:rPr>
        <w:br/>
        <w:t>separable union of morality with religion. Alone of all the high offices of</w:t>
      </w:r>
      <w:r w:rsidRPr="00EA391E">
        <w:rPr>
          <w:rStyle w:val="Footnote2"/>
          <w:rFonts w:ascii="Times New Roman" w:hAnsi="Times New Roman" w:cs="Times New Roman"/>
          <w:bCs/>
          <w:sz w:val="24"/>
          <w:szCs w:val="24"/>
        </w:rPr>
        <w:br/>
        <w:t>the Jewish Church, the prophets were called by no outward form of con-</w:t>
      </w:r>
      <w:r w:rsidRPr="00EA391E">
        <w:rPr>
          <w:rStyle w:val="Footnote2"/>
          <w:rFonts w:ascii="Times New Roman" w:hAnsi="Times New Roman" w:cs="Times New Roman"/>
          <w:bCs/>
          <w:sz w:val="24"/>
          <w:szCs w:val="24"/>
        </w:rPr>
        <w:br/>
        <w:t>secration, and were selected from no special tribe or family. But the most</w:t>
      </w:r>
      <w:r w:rsidRPr="00EA391E">
        <w:rPr>
          <w:rStyle w:val="Footnote2"/>
          <w:rFonts w:ascii="Times New Roman" w:hAnsi="Times New Roman" w:cs="Times New Roman"/>
          <w:bCs/>
          <w:sz w:val="24"/>
          <w:szCs w:val="24"/>
        </w:rPr>
        <w:br/>
        <w:t>effective witness to this great doctrine was borne by their actual teaching.’</w:t>
      </w:r>
      <w:r w:rsidRPr="00EA391E">
        <w:rPr>
          <w:rStyle w:val="Footnote2"/>
          <w:rFonts w:ascii="Times New Roman" w:hAnsi="Times New Roman" w:cs="Times New Roman"/>
          <w:bCs/>
          <w:sz w:val="24"/>
          <w:szCs w:val="24"/>
        </w:rPr>
        <w:br/>
        <w:t>—Stanley’s ‘Lectures on the Jewish Church,’ p. 451.</w:t>
      </w:r>
    </w:p>
  </w:footnote>
  <w:footnote w:id="4">
    <w:p w:rsidR="00402DF3" w:rsidRDefault="00402DF3">
      <w:pPr>
        <w:pStyle w:val="Footnote21"/>
        <w:shd w:val="clear" w:color="auto" w:fill="auto"/>
        <w:ind w:firstLine="0"/>
        <w:jc w:val="right"/>
      </w:pPr>
    </w:p>
  </w:footnote>
  <w:footnote w:id="5">
    <w:p w:rsidR="00402DF3" w:rsidRDefault="00402DF3" w:rsidP="00A23DF5">
      <w:pPr>
        <w:pStyle w:val="Footnote0"/>
        <w:shd w:val="clear" w:color="auto" w:fill="auto"/>
        <w:spacing w:line="240" w:lineRule="auto"/>
        <w:ind w:left="220" w:firstLine="160"/>
        <w:jc w:val="left"/>
      </w:pPr>
      <w:r w:rsidRPr="00A23DF5">
        <w:rPr>
          <w:rStyle w:val="Footnote1"/>
          <w:rFonts w:ascii="Times New Roman" w:hAnsi="Times New Roman" w:cs="Times New Roman"/>
          <w:bCs/>
          <w:sz w:val="24"/>
          <w:szCs w:val="24"/>
          <w:vertAlign w:val="superscript"/>
        </w:rPr>
        <w:footnoteRef/>
      </w:r>
      <w:r w:rsidRPr="00A23DF5">
        <w:rPr>
          <w:rStyle w:val="Footnote1"/>
          <w:rFonts w:ascii="Times New Roman" w:hAnsi="Times New Roman" w:cs="Times New Roman"/>
          <w:bCs/>
          <w:sz w:val="24"/>
          <w:szCs w:val="24"/>
        </w:rPr>
        <w:t xml:space="preserve"> Forty years ago a much esteemed Dissenting minister and college tutor</w:t>
      </w:r>
      <w:r w:rsidRPr="00A23DF5">
        <w:rPr>
          <w:rStyle w:val="Footnote1"/>
          <w:rFonts w:ascii="Times New Roman" w:hAnsi="Times New Roman" w:cs="Times New Roman"/>
          <w:bCs/>
          <w:sz w:val="24"/>
          <w:szCs w:val="24"/>
        </w:rPr>
        <w:br/>
        <w:t>at Rotherham kept up this Puritan habit in his family. The name of Dr.</w:t>
      </w:r>
      <w:r w:rsidRPr="00A23DF5">
        <w:rPr>
          <w:rStyle w:val="Footnote1"/>
          <w:rFonts w:ascii="Times New Roman" w:hAnsi="Times New Roman" w:cs="Times New Roman"/>
          <w:bCs/>
          <w:sz w:val="24"/>
          <w:szCs w:val="24"/>
        </w:rPr>
        <w:br/>
        <w:t>Bennet is still mentioned with respect for miles around Rotherham</w:t>
      </w:r>
      <w:r>
        <w:rPr>
          <w:rStyle w:val="Footnote1"/>
          <w:b/>
          <w:bCs/>
        </w:rPr>
        <w:t>.</w:t>
      </w:r>
    </w:p>
  </w:footnote>
  <w:footnote w:id="6">
    <w:p w:rsidR="00402DF3" w:rsidRPr="00A501B5" w:rsidRDefault="00402DF3" w:rsidP="00A501B5">
      <w:pPr>
        <w:pStyle w:val="Footnote0"/>
        <w:shd w:val="clear" w:color="auto" w:fill="auto"/>
        <w:spacing w:line="240" w:lineRule="auto"/>
        <w:ind w:left="21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A501B5">
        <w:rPr>
          <w:rStyle w:val="Footnote2"/>
          <w:rFonts w:ascii="Times New Roman" w:hAnsi="Times New Roman" w:cs="Times New Roman"/>
          <w:bCs/>
          <w:sz w:val="24"/>
          <w:szCs w:val="24"/>
          <w:vertAlign w:val="superscript"/>
        </w:rPr>
        <w:footnoteRef/>
      </w:r>
      <w:r w:rsidRPr="00A501B5">
        <w:rPr>
          <w:rStyle w:val="Footnote2"/>
          <w:rFonts w:ascii="Times New Roman" w:hAnsi="Times New Roman" w:cs="Times New Roman"/>
          <w:bCs/>
          <w:sz w:val="24"/>
          <w:szCs w:val="24"/>
        </w:rPr>
        <w:t xml:space="preserve"> This alarm about impoverishing the country does not look so absurd,</w:t>
      </w:r>
      <w:r w:rsidRPr="00A501B5">
        <w:rPr>
          <w:rStyle w:val="Footnote2"/>
          <w:rFonts w:ascii="Times New Roman" w:hAnsi="Times New Roman" w:cs="Times New Roman"/>
          <w:bCs/>
          <w:sz w:val="24"/>
          <w:szCs w:val="24"/>
        </w:rPr>
        <w:br/>
        <w:t>when it is remembered that in 1706 the total revenue of Scotland was only</w:t>
      </w:r>
      <w:r w:rsidRPr="00A501B5">
        <w:rPr>
          <w:rStyle w:val="Footnote2"/>
          <w:rFonts w:ascii="Times New Roman" w:hAnsi="Times New Roman" w:cs="Times New Roman"/>
          <w:bCs/>
          <w:sz w:val="24"/>
          <w:szCs w:val="24"/>
        </w:rPr>
        <w:br/>
        <w:t>160,000</w:t>
      </w:r>
      <w:r w:rsidRPr="004808E6">
        <w:rPr>
          <w:rStyle w:val="Footnote2"/>
          <w:rFonts w:ascii="Times New Roman" w:hAnsi="Times New Roman" w:cs="Times New Roman"/>
          <w:bCs/>
          <w:i/>
          <w:sz w:val="24"/>
          <w:szCs w:val="24"/>
        </w:rPr>
        <w:t>l</w:t>
      </w:r>
      <w:r>
        <w:rPr>
          <w:rStyle w:val="Footnote2"/>
          <w:rFonts w:ascii="Times New Roman" w:hAnsi="Times New Roman" w:cs="Times New Roman"/>
          <w:bCs/>
          <w:sz w:val="24"/>
          <w:szCs w:val="24"/>
        </w:rPr>
        <w:t>.</w:t>
      </w:r>
      <w:r w:rsidRPr="00A501B5">
        <w:rPr>
          <w:rStyle w:val="Footnote2"/>
          <w:rFonts w:ascii="Times New Roman" w:hAnsi="Times New Roman" w:cs="Times New Roman"/>
          <w:bCs/>
          <w:sz w:val="24"/>
          <w:szCs w:val="24"/>
        </w:rPr>
        <w:t xml:space="preserve"> The question of taxation formed one of the greatest difficulties</w:t>
      </w:r>
      <w:r w:rsidRPr="00A501B5">
        <w:rPr>
          <w:rStyle w:val="Footnote2"/>
          <w:rFonts w:ascii="Times New Roman" w:hAnsi="Times New Roman" w:cs="Times New Roman"/>
          <w:bCs/>
          <w:sz w:val="24"/>
          <w:szCs w:val="24"/>
        </w:rPr>
        <w:br/>
        <w:t>in the way of settling the treaty of union between England and Scotland;</w:t>
      </w:r>
      <w:r w:rsidRPr="00A501B5">
        <w:rPr>
          <w:rStyle w:val="Footnote2"/>
          <w:rFonts w:ascii="Times New Roman" w:hAnsi="Times New Roman" w:cs="Times New Roman"/>
          <w:bCs/>
          <w:sz w:val="24"/>
          <w:szCs w:val="24"/>
        </w:rPr>
        <w:br/>
        <w:t>the poor and thrifty Scotch stipulated that their oats should have some</w:t>
      </w:r>
      <w:r w:rsidRPr="00A501B5">
        <w:rPr>
          <w:rStyle w:val="Footnote2"/>
          <w:rFonts w:ascii="Times New Roman" w:hAnsi="Times New Roman" w:cs="Times New Roman"/>
          <w:bCs/>
          <w:sz w:val="24"/>
          <w:szCs w:val="24"/>
        </w:rPr>
        <w:br/>
        <w:t>‘bounty’ extended to them; and to encourage the growth of wool, an act</w:t>
      </w:r>
      <w:r w:rsidRPr="00A501B5">
        <w:rPr>
          <w:rStyle w:val="Footnote2"/>
          <w:rFonts w:ascii="Times New Roman" w:hAnsi="Times New Roman" w:cs="Times New Roman"/>
          <w:bCs/>
          <w:sz w:val="24"/>
          <w:szCs w:val="24"/>
        </w:rPr>
        <w:br/>
        <w:t>was passed to provide that shrouds should always be used at funerals, but</w:t>
      </w:r>
      <w:r w:rsidRPr="00A501B5">
        <w:rPr>
          <w:rStyle w:val="Footnote2"/>
          <w:rFonts w:ascii="Times New Roman" w:hAnsi="Times New Roman" w:cs="Times New Roman"/>
          <w:bCs/>
          <w:sz w:val="24"/>
          <w:szCs w:val="24"/>
        </w:rPr>
        <w:br/>
        <w:t>that only woollen ones should be allowed. The following story will still</w:t>
      </w:r>
      <w:r w:rsidRPr="00A501B5">
        <w:rPr>
          <w:rStyle w:val="Footnote2"/>
          <w:rFonts w:ascii="Times New Roman" w:hAnsi="Times New Roman" w:cs="Times New Roman"/>
          <w:bCs/>
          <w:sz w:val="24"/>
          <w:szCs w:val="24"/>
        </w:rPr>
        <w:br/>
        <w:t>better illustrate the poverty of the nation—‘ Thus we find Mr. William</w:t>
      </w:r>
      <w:r w:rsidRPr="00A501B5">
        <w:rPr>
          <w:rStyle w:val="Footnote2"/>
          <w:rFonts w:ascii="Times New Roman" w:hAnsi="Times New Roman" w:cs="Times New Roman"/>
          <w:bCs/>
          <w:sz w:val="24"/>
          <w:szCs w:val="24"/>
        </w:rPr>
        <w:br/>
        <w:t>Hunter, the minister of Banff, write as follows to Carstairs—“My Lord Banff,</w:t>
      </w:r>
      <w:r>
        <w:rPr>
          <w:rStyle w:val="Footnote2"/>
          <w:rFonts w:ascii="Times New Roman" w:hAnsi="Times New Roman" w:cs="Times New Roman"/>
          <w:bCs/>
          <w:sz w:val="24"/>
          <w:szCs w:val="24"/>
        </w:rPr>
        <w:t xml:space="preserve"> </w:t>
      </w:r>
      <w:r w:rsidRPr="00A501B5">
        <w:rPr>
          <w:rStyle w:val="Footnote2"/>
          <w:rFonts w:ascii="Times New Roman" w:hAnsi="Times New Roman" w:cs="Times New Roman"/>
          <w:bCs/>
          <w:sz w:val="24"/>
          <w:szCs w:val="24"/>
        </w:rPr>
        <w:t>upon declaring himself Protestant, has a mind to</w:t>
      </w:r>
      <w:r>
        <w:rPr>
          <w:rStyle w:val="Footnote2"/>
          <w:rFonts w:ascii="Times New Roman" w:hAnsi="Times New Roman" w:cs="Times New Roman"/>
          <w:bCs/>
          <w:sz w:val="24"/>
          <w:szCs w:val="24"/>
        </w:rPr>
        <w:t xml:space="preserve"> </w:t>
      </w:r>
      <w:r w:rsidRPr="00A501B5">
        <w:rPr>
          <w:rStyle w:val="Footnote2"/>
          <w:rFonts w:ascii="Times New Roman" w:hAnsi="Times New Roman" w:cs="Times New Roman"/>
          <w:bCs/>
          <w:sz w:val="24"/>
          <w:szCs w:val="24"/>
        </w:rPr>
        <w:t>go south, and take his place</w:t>
      </w:r>
    </w:p>
  </w:footnote>
  <w:footnote w:id="7">
    <w:p w:rsidR="00402DF3" w:rsidRPr="00125B33" w:rsidRDefault="00402DF3" w:rsidP="00125B33">
      <w:pPr>
        <w:pStyle w:val="Footnote0"/>
        <w:shd w:val="clear" w:color="auto" w:fill="auto"/>
        <w:spacing w:line="240" w:lineRule="auto"/>
        <w:ind w:left="720" w:firstLine="240"/>
        <w:jc w:val="left"/>
        <w:rPr>
          <w:rFonts w:ascii="Times New Roman" w:hAnsi="Times New Roman" w:cs="Times New Roman"/>
          <w:sz w:val="24"/>
          <w:szCs w:val="24"/>
        </w:rPr>
      </w:pPr>
      <w:r w:rsidRPr="00125B33">
        <w:rPr>
          <w:rStyle w:val="Footnote1"/>
          <w:rFonts w:ascii="Times New Roman" w:hAnsi="Times New Roman" w:cs="Times New Roman"/>
          <w:bCs/>
          <w:sz w:val="24"/>
          <w:szCs w:val="24"/>
          <w:vertAlign w:val="superscript"/>
        </w:rPr>
        <w:footnoteRef/>
      </w:r>
      <w:r w:rsidRPr="00125B33">
        <w:rPr>
          <w:rStyle w:val="Footnote1"/>
          <w:rFonts w:ascii="Times New Roman" w:hAnsi="Times New Roman" w:cs="Times New Roman"/>
          <w:bCs/>
          <w:sz w:val="24"/>
          <w:szCs w:val="24"/>
        </w:rPr>
        <w:t xml:space="preserve"> It was some time during these early years of his ministry that, as</w:t>
      </w:r>
      <w:r w:rsidRPr="00125B33">
        <w:rPr>
          <w:rStyle w:val="Footnote1"/>
          <w:rFonts w:ascii="Times New Roman" w:hAnsi="Times New Roman" w:cs="Times New Roman"/>
          <w:bCs/>
          <w:sz w:val="24"/>
          <w:szCs w:val="24"/>
        </w:rPr>
        <w:br/>
        <w:t>Franklin relates, a drummer,</w:t>
      </w:r>
      <w:r>
        <w:rPr>
          <w:rStyle w:val="Footnote1"/>
          <w:rFonts w:ascii="Times New Roman" w:hAnsi="Times New Roman" w:cs="Times New Roman"/>
          <w:bCs/>
          <w:sz w:val="24"/>
          <w:szCs w:val="24"/>
        </w:rPr>
        <w:t xml:space="preserve"> </w:t>
      </w:r>
      <w:r w:rsidRPr="00125B33">
        <w:rPr>
          <w:rStyle w:val="Footnote1"/>
          <w:rFonts w:ascii="Times New Roman" w:hAnsi="Times New Roman" w:cs="Times New Roman"/>
          <w:bCs/>
          <w:sz w:val="24"/>
          <w:szCs w:val="24"/>
        </w:rPr>
        <w:t>who formed one of White field’s open-air con-</w:t>
      </w:r>
      <w:r w:rsidRPr="00125B33">
        <w:rPr>
          <w:rStyle w:val="Footnote1"/>
          <w:rFonts w:ascii="Times New Roman" w:hAnsi="Times New Roman" w:cs="Times New Roman"/>
          <w:bCs/>
          <w:sz w:val="24"/>
          <w:szCs w:val="24"/>
        </w:rPr>
        <w:br/>
        <w:t>gregations, determined to drown Whitefield’s voice by heating his drum</w:t>
      </w:r>
      <w:r w:rsidRPr="00125B33">
        <w:rPr>
          <w:rStyle w:val="Footnote1"/>
          <w:rFonts w:ascii="Times New Roman" w:hAnsi="Times New Roman" w:cs="Times New Roman"/>
          <w:bCs/>
          <w:sz w:val="24"/>
          <w:szCs w:val="24"/>
        </w:rPr>
        <w:br/>
        <w:t>violently. Whitefield attempted to hold his own, and raised his voice to a</w:t>
      </w:r>
      <w:r w:rsidRPr="00125B33">
        <w:rPr>
          <w:rStyle w:val="Footnote1"/>
          <w:rFonts w:ascii="Times New Roman" w:hAnsi="Times New Roman" w:cs="Times New Roman"/>
          <w:bCs/>
          <w:sz w:val="24"/>
          <w:szCs w:val="24"/>
        </w:rPr>
        <w:br/>
        <w:t xml:space="preserve">very loud pitch, </w:t>
      </w:r>
      <w:r>
        <w:rPr>
          <w:rStyle w:val="Footnote1"/>
          <w:rFonts w:ascii="Times New Roman" w:hAnsi="Times New Roman" w:cs="Times New Roman"/>
          <w:bCs/>
          <w:sz w:val="24"/>
          <w:szCs w:val="24"/>
        </w:rPr>
        <w:t>b</w:t>
      </w:r>
      <w:r w:rsidRPr="00125B33">
        <w:rPr>
          <w:rStyle w:val="Footnote1"/>
          <w:rFonts w:ascii="Times New Roman" w:hAnsi="Times New Roman" w:cs="Times New Roman"/>
          <w:bCs/>
          <w:sz w:val="24"/>
          <w:szCs w:val="24"/>
        </w:rPr>
        <w:t>ut all to no purpose; he then addressed the drummer</w:t>
      </w:r>
      <w:r w:rsidRPr="00125B33">
        <w:rPr>
          <w:rStyle w:val="Footnote1"/>
          <w:rFonts w:ascii="Times New Roman" w:hAnsi="Times New Roman" w:cs="Times New Roman"/>
          <w:bCs/>
          <w:sz w:val="24"/>
          <w:szCs w:val="24"/>
        </w:rPr>
        <w:br/>
        <w:t xml:space="preserve">personally in a happy speech. </w:t>
      </w:r>
      <w:r w:rsidRPr="00125B33">
        <w:rPr>
          <w:rStyle w:val="Footnote5pt4"/>
          <w:rFonts w:ascii="Times New Roman" w:hAnsi="Times New Roman" w:cs="Times New Roman"/>
          <w:bCs/>
          <w:sz w:val="24"/>
          <w:szCs w:val="24"/>
        </w:rPr>
        <w:t>‘</w:t>
      </w:r>
      <w:r w:rsidRPr="00125B33">
        <w:rPr>
          <w:rStyle w:val="Footnote1"/>
          <w:rFonts w:ascii="Times New Roman" w:hAnsi="Times New Roman" w:cs="Times New Roman"/>
          <w:bCs/>
          <w:sz w:val="24"/>
          <w:szCs w:val="24"/>
        </w:rPr>
        <w:t xml:space="preserve"> Friend,’ said he, </w:t>
      </w:r>
      <w:r>
        <w:rPr>
          <w:rStyle w:val="Footnote1"/>
          <w:rFonts w:ascii="Times New Roman" w:hAnsi="Times New Roman" w:cs="Times New Roman"/>
          <w:bCs/>
          <w:sz w:val="24"/>
          <w:szCs w:val="24"/>
        </w:rPr>
        <w:t>‘</w:t>
      </w:r>
      <w:r w:rsidRPr="00125B33">
        <w:rPr>
          <w:rStyle w:val="Footnote1"/>
          <w:rFonts w:ascii="Times New Roman" w:hAnsi="Times New Roman" w:cs="Times New Roman"/>
          <w:bCs/>
          <w:sz w:val="24"/>
          <w:szCs w:val="24"/>
        </w:rPr>
        <w:t>you and I serve the two</w:t>
      </w:r>
      <w:r w:rsidRPr="00125B33">
        <w:rPr>
          <w:rStyle w:val="Footnote1"/>
          <w:rFonts w:ascii="Times New Roman" w:hAnsi="Times New Roman" w:cs="Times New Roman"/>
          <w:bCs/>
          <w:sz w:val="24"/>
          <w:szCs w:val="24"/>
        </w:rPr>
        <w:br/>
        <w:t xml:space="preserve">greatest masters existing, </w:t>
      </w:r>
      <w:r>
        <w:rPr>
          <w:rStyle w:val="Footnote1"/>
          <w:rFonts w:ascii="Times New Roman" w:hAnsi="Times New Roman" w:cs="Times New Roman"/>
          <w:bCs/>
          <w:sz w:val="24"/>
          <w:szCs w:val="24"/>
        </w:rPr>
        <w:t>b</w:t>
      </w:r>
      <w:r w:rsidRPr="00125B33">
        <w:rPr>
          <w:rStyle w:val="Footnote1"/>
          <w:rFonts w:ascii="Times New Roman" w:hAnsi="Times New Roman" w:cs="Times New Roman"/>
          <w:bCs/>
          <w:sz w:val="24"/>
          <w:szCs w:val="24"/>
        </w:rPr>
        <w:t>ut in different callings—you heat up for volun-</w:t>
      </w:r>
      <w:r w:rsidRPr="00125B33">
        <w:rPr>
          <w:rStyle w:val="Footnote1"/>
          <w:rFonts w:ascii="Times New Roman" w:hAnsi="Times New Roman" w:cs="Times New Roman"/>
          <w:bCs/>
          <w:sz w:val="24"/>
          <w:szCs w:val="24"/>
        </w:rPr>
        <w:br/>
        <w:t>teers for King George, and I for the Lord Jesus; in God’s name, then, let us</w:t>
      </w:r>
      <w:r w:rsidRPr="00125B33">
        <w:rPr>
          <w:rStyle w:val="Footnote1"/>
          <w:rFonts w:ascii="Times New Roman" w:hAnsi="Times New Roman" w:cs="Times New Roman"/>
          <w:bCs/>
          <w:sz w:val="24"/>
          <w:szCs w:val="24"/>
        </w:rPr>
        <w:br/>
        <w:t>not interrupt each other; the world is wide enough for both, and we may</w:t>
      </w:r>
      <w:r w:rsidRPr="00125B33">
        <w:rPr>
          <w:rStyle w:val="Footnote1"/>
          <w:rFonts w:ascii="Times New Roman" w:hAnsi="Times New Roman" w:cs="Times New Roman"/>
          <w:bCs/>
          <w:sz w:val="24"/>
          <w:szCs w:val="24"/>
        </w:rPr>
        <w:br/>
        <w:t xml:space="preserve">get </w:t>
      </w:r>
      <w:r w:rsidRPr="00125B33">
        <w:rPr>
          <w:rFonts w:ascii="Times New Roman" w:hAnsi="Times New Roman" w:cs="Times New Roman"/>
          <w:b w:val="0"/>
          <w:sz w:val="24"/>
          <w:szCs w:val="24"/>
        </w:rPr>
        <w:t>recruits in</w:t>
      </w:r>
      <w:r w:rsidRPr="00125B33">
        <w:rPr>
          <w:rFonts w:ascii="Times New Roman" w:hAnsi="Times New Roman" w:cs="Times New Roman"/>
          <w:sz w:val="24"/>
          <w:szCs w:val="24"/>
        </w:rPr>
        <w:t xml:space="preserve"> </w:t>
      </w:r>
      <w:r w:rsidRPr="00125B33">
        <w:rPr>
          <w:rStyle w:val="Footnote1"/>
          <w:rFonts w:ascii="Times New Roman" w:hAnsi="Times New Roman" w:cs="Times New Roman"/>
          <w:bCs/>
          <w:sz w:val="24"/>
          <w:szCs w:val="24"/>
        </w:rPr>
        <w:t>abundance.’ The drummer accepted the terms of peace, and</w:t>
      </w:r>
      <w:r w:rsidRPr="00125B33">
        <w:rPr>
          <w:rStyle w:val="Footnote1"/>
          <w:rFonts w:ascii="Times New Roman" w:hAnsi="Times New Roman" w:cs="Times New Roman"/>
          <w:bCs/>
          <w:sz w:val="24"/>
          <w:szCs w:val="24"/>
        </w:rPr>
        <w:br/>
        <w:t>going away in great good-humour, left the preacher in full possession of</w:t>
      </w:r>
      <w:r w:rsidRPr="00125B33">
        <w:rPr>
          <w:rStyle w:val="Footnote1"/>
          <w:rFonts w:ascii="Times New Roman" w:hAnsi="Times New Roman" w:cs="Times New Roman"/>
          <w:bCs/>
          <w:sz w:val="24"/>
          <w:szCs w:val="24"/>
        </w:rPr>
        <w:br/>
        <w:t>the field.</w:t>
      </w:r>
    </w:p>
  </w:footnote>
  <w:footnote w:id="8">
    <w:p w:rsidR="00402DF3" w:rsidRPr="004E6B97" w:rsidRDefault="00402DF3" w:rsidP="004E6B97">
      <w:pPr>
        <w:pStyle w:val="Footnote0"/>
        <w:shd w:val="clear" w:color="auto" w:fill="auto"/>
        <w:spacing w:line="240" w:lineRule="auto"/>
        <w:ind w:left="720" w:firstLine="90"/>
        <w:jc w:val="left"/>
        <w:rPr>
          <w:rFonts w:ascii="Times New Roman" w:hAnsi="Times New Roman" w:cs="Times New Roman"/>
          <w:sz w:val="24"/>
          <w:szCs w:val="24"/>
        </w:rPr>
      </w:pPr>
      <w:r w:rsidRPr="004E6B97">
        <w:rPr>
          <w:rStyle w:val="Footnote2"/>
          <w:rFonts w:ascii="Times New Roman" w:hAnsi="Times New Roman" w:cs="Times New Roman"/>
          <w:bCs/>
          <w:sz w:val="24"/>
          <w:szCs w:val="24"/>
          <w:vertAlign w:val="superscript"/>
        </w:rPr>
        <w:footnoteRef/>
      </w:r>
      <w:r w:rsidRPr="004E6B97">
        <w:rPr>
          <w:rStyle w:val="Footnote2"/>
          <w:rFonts w:ascii="Times New Roman" w:hAnsi="Times New Roman" w:cs="Times New Roman"/>
          <w:bCs/>
          <w:sz w:val="24"/>
          <w:szCs w:val="24"/>
        </w:rPr>
        <w:t xml:space="preserve"> What would Willison have thought of Whitefield, if he had heard the</w:t>
      </w:r>
      <w:r w:rsidRPr="004E6B97">
        <w:rPr>
          <w:rStyle w:val="Footnote2"/>
          <w:rFonts w:ascii="Times New Roman" w:hAnsi="Times New Roman" w:cs="Times New Roman"/>
          <w:bCs/>
          <w:sz w:val="24"/>
          <w:szCs w:val="24"/>
        </w:rPr>
        <w:br/>
        <w:t>following vagabond anecdote, which ought to be true, if it is not? Some</w:t>
      </w:r>
      <w:r w:rsidRPr="004E6B97">
        <w:rPr>
          <w:rStyle w:val="Footnote2"/>
          <w:rFonts w:ascii="Times New Roman" w:hAnsi="Times New Roman" w:cs="Times New Roman"/>
          <w:bCs/>
          <w:sz w:val="24"/>
          <w:szCs w:val="24"/>
        </w:rPr>
        <w:br/>
        <w:t>time after the quarrel upon the five points between Whitefield and Wesley,</w:t>
      </w:r>
      <w:r w:rsidRPr="004E6B97">
        <w:rPr>
          <w:rStyle w:val="Footnote2"/>
          <w:rFonts w:ascii="Times New Roman" w:hAnsi="Times New Roman" w:cs="Times New Roman"/>
          <w:bCs/>
          <w:sz w:val="24"/>
          <w:szCs w:val="24"/>
        </w:rPr>
        <w:br/>
        <w:t>and their happy reconciliation, the two combatants slept together in the</w:t>
      </w:r>
      <w:r w:rsidRPr="004E6B97">
        <w:rPr>
          <w:rStyle w:val="Footnote2"/>
          <w:rFonts w:ascii="Times New Roman" w:hAnsi="Times New Roman" w:cs="Times New Roman"/>
          <w:bCs/>
          <w:sz w:val="24"/>
          <w:szCs w:val="24"/>
        </w:rPr>
        <w:br/>
        <w:t>same bed (Methodist preachers sometimes slept three in a bed</w:t>
      </w:r>
      <w:r>
        <w:rPr>
          <w:rStyle w:val="Footnote2"/>
          <w:rFonts w:ascii="Times New Roman" w:hAnsi="Times New Roman" w:cs="Times New Roman"/>
          <w:bCs/>
          <w:sz w:val="24"/>
          <w:szCs w:val="24"/>
        </w:rPr>
        <w:t>)</w:t>
      </w:r>
      <w:r w:rsidRPr="004E6B97">
        <w:rPr>
          <w:rStyle w:val="Footnote2"/>
          <w:rFonts w:ascii="Times New Roman" w:hAnsi="Times New Roman" w:cs="Times New Roman"/>
          <w:bCs/>
          <w:sz w:val="24"/>
          <w:szCs w:val="24"/>
        </w:rPr>
        <w:t>, at the close</w:t>
      </w:r>
      <w:r w:rsidRPr="004E6B97">
        <w:rPr>
          <w:rStyle w:val="Footnote2"/>
          <w:rFonts w:ascii="Times New Roman" w:hAnsi="Times New Roman" w:cs="Times New Roman"/>
          <w:bCs/>
          <w:sz w:val="24"/>
          <w:szCs w:val="24"/>
        </w:rPr>
        <w:br/>
        <w:t>of a toilsome day. Wesley knelt down and prayed before lying down to</w:t>
      </w:r>
      <w:r w:rsidRPr="004E6B97">
        <w:rPr>
          <w:rStyle w:val="Footnote2"/>
          <w:rFonts w:ascii="Times New Roman" w:hAnsi="Times New Roman" w:cs="Times New Roman"/>
          <w:bCs/>
          <w:sz w:val="24"/>
          <w:szCs w:val="24"/>
        </w:rPr>
        <w:br/>
        <w:t xml:space="preserve">rest, but Whitefield threw himself upon the bed at once. </w:t>
      </w:r>
      <w:r w:rsidRPr="004E6B97">
        <w:rPr>
          <w:rStyle w:val="Footnote5pt3"/>
          <w:rFonts w:ascii="Times New Roman" w:hAnsi="Times New Roman" w:cs="Times New Roman"/>
          <w:bCs/>
          <w:sz w:val="24"/>
          <w:szCs w:val="24"/>
        </w:rPr>
        <w:t>‘</w:t>
      </w:r>
      <w:r w:rsidRPr="004E6B97">
        <w:rPr>
          <w:rStyle w:val="Footnote2"/>
          <w:rFonts w:ascii="Times New Roman" w:hAnsi="Times New Roman" w:cs="Times New Roman"/>
          <w:bCs/>
          <w:sz w:val="24"/>
          <w:szCs w:val="24"/>
        </w:rPr>
        <w:t>George,’ said</w:t>
      </w:r>
      <w:r w:rsidRPr="004E6B97">
        <w:rPr>
          <w:rStyle w:val="Footnote2"/>
          <w:rFonts w:ascii="Times New Roman" w:hAnsi="Times New Roman" w:cs="Times New Roman"/>
          <w:bCs/>
          <w:sz w:val="24"/>
          <w:szCs w:val="24"/>
        </w:rPr>
        <w:br/>
        <w:t>Wesley, in a reproachful tone, ‘is that your Calvinism?’ During the night</w:t>
      </w:r>
      <w:r w:rsidRPr="004E6B97">
        <w:rPr>
          <w:rStyle w:val="Footnote2"/>
          <w:rFonts w:ascii="Times New Roman" w:hAnsi="Times New Roman" w:cs="Times New Roman"/>
          <w:bCs/>
          <w:sz w:val="24"/>
          <w:szCs w:val="24"/>
        </w:rPr>
        <w:br/>
        <w:t>Whitefield awoke, and found his friend fast asleep on his knees by the bed-</w:t>
      </w:r>
      <w:r w:rsidRPr="004E6B97">
        <w:rPr>
          <w:rStyle w:val="Footnote2"/>
          <w:rFonts w:ascii="Times New Roman" w:hAnsi="Times New Roman" w:cs="Times New Roman"/>
          <w:bCs/>
          <w:sz w:val="24"/>
          <w:szCs w:val="24"/>
        </w:rPr>
        <w:br/>
        <w:t>side; rousing him up he said</w:t>
      </w:r>
      <w:r w:rsidRPr="004E6B97">
        <w:rPr>
          <w:rStyle w:val="Footnote5pt3"/>
          <w:rFonts w:ascii="Times New Roman" w:hAnsi="Times New Roman" w:cs="Times New Roman"/>
          <w:bCs/>
          <w:sz w:val="24"/>
          <w:szCs w:val="24"/>
        </w:rPr>
        <w:t>—</w:t>
      </w:r>
      <w:r>
        <w:rPr>
          <w:rStyle w:val="Footnote5pt3"/>
          <w:rFonts w:ascii="Times New Roman" w:hAnsi="Times New Roman" w:cs="Times New Roman"/>
          <w:bCs/>
          <w:sz w:val="24"/>
          <w:szCs w:val="24"/>
        </w:rPr>
        <w:t>‘</w:t>
      </w:r>
      <w:r w:rsidRPr="004E6B97">
        <w:rPr>
          <w:rStyle w:val="Footnote2"/>
          <w:rFonts w:ascii="Times New Roman" w:hAnsi="Times New Roman" w:cs="Times New Roman"/>
          <w:bCs/>
          <w:sz w:val="24"/>
          <w:szCs w:val="24"/>
        </w:rPr>
        <w:t>John, is that your Arminianism?’</w:t>
      </w:r>
    </w:p>
  </w:footnote>
  <w:footnote w:id="9">
    <w:p w:rsidR="00402DF3" w:rsidRPr="003E0031" w:rsidRDefault="00402DF3" w:rsidP="003E0031">
      <w:pPr>
        <w:pStyle w:val="Footnote0"/>
        <w:shd w:val="clear" w:color="auto" w:fill="auto"/>
        <w:spacing w:line="240" w:lineRule="auto"/>
        <w:ind w:left="2160" w:firstLine="180"/>
        <w:jc w:val="left"/>
        <w:rPr>
          <w:rFonts w:ascii="Times New Roman" w:hAnsi="Times New Roman" w:cs="Times New Roman"/>
          <w:sz w:val="24"/>
          <w:szCs w:val="24"/>
        </w:rPr>
      </w:pPr>
      <w:r w:rsidRPr="003E0031">
        <w:rPr>
          <w:rStyle w:val="Footnote2"/>
          <w:rFonts w:ascii="Times New Roman" w:hAnsi="Times New Roman" w:cs="Times New Roman"/>
          <w:bCs/>
          <w:sz w:val="24"/>
          <w:szCs w:val="24"/>
          <w:vertAlign w:val="superscript"/>
        </w:rPr>
        <w:footnoteRef/>
      </w:r>
      <w:r w:rsidRPr="003E0031">
        <w:rPr>
          <w:rStyle w:val="Footnote2"/>
          <w:rFonts w:ascii="Times New Roman" w:hAnsi="Times New Roman" w:cs="Times New Roman"/>
          <w:bCs/>
          <w:sz w:val="24"/>
          <w:szCs w:val="24"/>
        </w:rPr>
        <w:t xml:space="preserve"> How much Tennent himself was sobered in judgment upon some ques-</w:t>
      </w:r>
      <w:r w:rsidRPr="003E0031">
        <w:rPr>
          <w:rStyle w:val="Footnote2"/>
          <w:rFonts w:ascii="Times New Roman" w:hAnsi="Times New Roman" w:cs="Times New Roman"/>
          <w:bCs/>
          <w:sz w:val="24"/>
          <w:szCs w:val="24"/>
        </w:rPr>
        <w:br/>
      </w:r>
      <w:r w:rsidRPr="003E0031">
        <w:rPr>
          <w:rStyle w:val="Footnote1"/>
          <w:rFonts w:ascii="Times New Roman" w:hAnsi="Times New Roman" w:cs="Times New Roman"/>
          <w:bCs/>
          <w:sz w:val="24"/>
          <w:szCs w:val="24"/>
        </w:rPr>
        <w:t xml:space="preserve">tions, </w:t>
      </w:r>
      <w:r w:rsidRPr="003E0031">
        <w:rPr>
          <w:rStyle w:val="Footnote2"/>
          <w:rFonts w:ascii="Times New Roman" w:hAnsi="Times New Roman" w:cs="Times New Roman"/>
          <w:bCs/>
          <w:sz w:val="24"/>
          <w:szCs w:val="24"/>
        </w:rPr>
        <w:t>though not at all in his way of expressing himself, appears in a letter</w:t>
      </w:r>
      <w:r w:rsidRPr="003E0031">
        <w:rPr>
          <w:rStyle w:val="Footnote2"/>
          <w:rFonts w:ascii="Times New Roman" w:hAnsi="Times New Roman" w:cs="Times New Roman"/>
          <w:bCs/>
          <w:sz w:val="24"/>
          <w:szCs w:val="24"/>
        </w:rPr>
        <w:br/>
        <w:t>published in the ‘Boston Evening Post,’July 26, 1742. He says: ‘The</w:t>
      </w:r>
      <w:r w:rsidRPr="003E0031">
        <w:rPr>
          <w:rStyle w:val="Footnote2"/>
          <w:rFonts w:ascii="Times New Roman" w:hAnsi="Times New Roman" w:cs="Times New Roman"/>
          <w:bCs/>
          <w:sz w:val="24"/>
          <w:szCs w:val="24"/>
        </w:rPr>
        <w:br/>
        <w:t>late method of setting up separate meetings upon the supposed unregeneraey</w:t>
      </w:r>
      <w:r w:rsidRPr="003E0031">
        <w:rPr>
          <w:rStyle w:val="Footnote2"/>
          <w:rFonts w:ascii="Times New Roman" w:hAnsi="Times New Roman" w:cs="Times New Roman"/>
          <w:bCs/>
          <w:sz w:val="24"/>
          <w:szCs w:val="24"/>
        </w:rPr>
        <w:br/>
      </w:r>
      <w:r w:rsidRPr="003E0031">
        <w:rPr>
          <w:rStyle w:val="Footnote1"/>
          <w:rFonts w:ascii="Times New Roman" w:hAnsi="Times New Roman" w:cs="Times New Roman"/>
          <w:bCs/>
          <w:sz w:val="24"/>
          <w:szCs w:val="24"/>
        </w:rPr>
        <w:t xml:space="preserve">of pastors </w:t>
      </w:r>
      <w:r w:rsidRPr="003E0031">
        <w:rPr>
          <w:rStyle w:val="Footnote2"/>
          <w:rFonts w:ascii="Times New Roman" w:hAnsi="Times New Roman" w:cs="Times New Roman"/>
          <w:bCs/>
          <w:sz w:val="24"/>
          <w:szCs w:val="24"/>
        </w:rPr>
        <w:t>of places is enthusiastical, proud, and schismatical. All that fear</w:t>
      </w:r>
      <w:r w:rsidRPr="003E0031">
        <w:rPr>
          <w:rStyle w:val="Footnote2"/>
          <w:rFonts w:ascii="Times New Roman" w:hAnsi="Times New Roman" w:cs="Times New Roman"/>
          <w:bCs/>
          <w:sz w:val="24"/>
          <w:szCs w:val="24"/>
        </w:rPr>
        <w:br/>
      </w:r>
      <w:r w:rsidRPr="003E0031">
        <w:rPr>
          <w:rStyle w:val="Footnote1"/>
          <w:rFonts w:ascii="Times New Roman" w:hAnsi="Times New Roman" w:cs="Times New Roman"/>
          <w:bCs/>
          <w:sz w:val="24"/>
          <w:szCs w:val="24"/>
        </w:rPr>
        <w:t xml:space="preserve">God ought </w:t>
      </w:r>
      <w:r w:rsidRPr="003E0031">
        <w:rPr>
          <w:rStyle w:val="Footnote2"/>
          <w:rFonts w:ascii="Times New Roman" w:hAnsi="Times New Roman" w:cs="Times New Roman"/>
          <w:bCs/>
          <w:sz w:val="24"/>
          <w:szCs w:val="24"/>
        </w:rPr>
        <w:t xml:space="preserve">to oppose it as a most dangerous engine to bring the </w:t>
      </w:r>
      <w:r w:rsidRPr="003E0031">
        <w:rPr>
          <w:rStyle w:val="Footnote1"/>
          <w:rFonts w:ascii="Times New Roman" w:hAnsi="Times New Roman" w:cs="Times New Roman"/>
          <w:bCs/>
          <w:sz w:val="24"/>
          <w:szCs w:val="24"/>
        </w:rPr>
        <w:t>churches</w:t>
      </w:r>
      <w:r w:rsidRPr="003E0031">
        <w:rPr>
          <w:rStyle w:val="Footnote1"/>
          <w:rFonts w:ascii="Times New Roman" w:hAnsi="Times New Roman" w:cs="Times New Roman"/>
          <w:bCs/>
          <w:sz w:val="24"/>
          <w:szCs w:val="24"/>
        </w:rPr>
        <w:br/>
        <w:t xml:space="preserve">into the </w:t>
      </w:r>
      <w:r w:rsidRPr="003E0031">
        <w:rPr>
          <w:rStyle w:val="Footnote2"/>
          <w:rFonts w:ascii="Times New Roman" w:hAnsi="Times New Roman" w:cs="Times New Roman"/>
          <w:bCs/>
          <w:sz w:val="24"/>
          <w:szCs w:val="24"/>
        </w:rPr>
        <w:t xml:space="preserve">most damnable errors and confusions. The practice of </w:t>
      </w:r>
      <w:r w:rsidRPr="003E0031">
        <w:rPr>
          <w:rStyle w:val="Footnote1"/>
          <w:rFonts w:ascii="Times New Roman" w:hAnsi="Times New Roman" w:cs="Times New Roman"/>
          <w:bCs/>
          <w:sz w:val="24"/>
          <w:szCs w:val="24"/>
        </w:rPr>
        <w:t>openly ex-</w:t>
      </w:r>
      <w:r w:rsidRPr="003E0031">
        <w:rPr>
          <w:rStyle w:val="Footnote1"/>
          <w:rFonts w:ascii="Times New Roman" w:hAnsi="Times New Roman" w:cs="Times New Roman"/>
          <w:bCs/>
          <w:sz w:val="24"/>
          <w:szCs w:val="24"/>
        </w:rPr>
        <w:br/>
        <w:t xml:space="preserve">posing </w:t>
      </w:r>
      <w:r w:rsidRPr="003E0031">
        <w:rPr>
          <w:rStyle w:val="Footnote2"/>
          <w:rFonts w:ascii="Times New Roman" w:hAnsi="Times New Roman" w:cs="Times New Roman"/>
          <w:bCs/>
          <w:sz w:val="24"/>
          <w:szCs w:val="24"/>
        </w:rPr>
        <w:t xml:space="preserve">ministers, who are supposed to be unconverted, in public </w:t>
      </w:r>
      <w:r w:rsidRPr="003E0031">
        <w:rPr>
          <w:rStyle w:val="Footnote1"/>
          <w:rFonts w:ascii="Times New Roman" w:hAnsi="Times New Roman" w:cs="Times New Roman"/>
          <w:bCs/>
          <w:sz w:val="24"/>
          <w:szCs w:val="24"/>
        </w:rPr>
        <w:t>discourse,</w:t>
      </w:r>
      <w:r w:rsidRPr="003E0031">
        <w:rPr>
          <w:rStyle w:val="Footnote1"/>
          <w:rFonts w:ascii="Times New Roman" w:hAnsi="Times New Roman" w:cs="Times New Roman"/>
          <w:bCs/>
          <w:sz w:val="24"/>
          <w:szCs w:val="24"/>
        </w:rPr>
        <w:br/>
        <w:t xml:space="preserve">by </w:t>
      </w:r>
      <w:r w:rsidRPr="003E0031">
        <w:rPr>
          <w:rStyle w:val="Footnote2"/>
          <w:rFonts w:ascii="Times New Roman" w:hAnsi="Times New Roman" w:cs="Times New Roman"/>
          <w:bCs/>
          <w:sz w:val="24"/>
          <w:szCs w:val="24"/>
        </w:rPr>
        <w:t xml:space="preserve">particular application of such times and places, </w:t>
      </w:r>
      <w:r w:rsidRPr="003E0031">
        <w:rPr>
          <w:rStyle w:val="Footnote1"/>
          <w:rFonts w:ascii="Times New Roman" w:hAnsi="Times New Roman" w:cs="Times New Roman"/>
          <w:bCs/>
          <w:sz w:val="24"/>
          <w:szCs w:val="24"/>
        </w:rPr>
        <w:t xml:space="preserve">serves </w:t>
      </w:r>
      <w:r w:rsidRPr="003E0031">
        <w:rPr>
          <w:rStyle w:val="Footnote2"/>
          <w:rFonts w:ascii="Times New Roman" w:hAnsi="Times New Roman" w:cs="Times New Roman"/>
          <w:bCs/>
          <w:sz w:val="24"/>
          <w:szCs w:val="24"/>
        </w:rPr>
        <w:t xml:space="preserve">only </w:t>
      </w:r>
      <w:r w:rsidRPr="003E0031">
        <w:rPr>
          <w:rStyle w:val="Footnote1"/>
          <w:rFonts w:ascii="Times New Roman" w:hAnsi="Times New Roman" w:cs="Times New Roman"/>
          <w:bCs/>
          <w:sz w:val="24"/>
          <w:szCs w:val="24"/>
        </w:rPr>
        <w:t>to provoke</w:t>
      </w:r>
      <w:r w:rsidRPr="003E0031">
        <w:rPr>
          <w:rStyle w:val="Footnote1"/>
          <w:rFonts w:ascii="Times New Roman" w:hAnsi="Times New Roman" w:cs="Times New Roman"/>
          <w:bCs/>
          <w:sz w:val="24"/>
          <w:szCs w:val="24"/>
        </w:rPr>
        <w:br/>
        <w:t xml:space="preserve">them, </w:t>
      </w:r>
      <w:r w:rsidRPr="003E0031">
        <w:rPr>
          <w:rStyle w:val="Footnote2"/>
          <w:rFonts w:ascii="Times New Roman" w:hAnsi="Times New Roman" w:cs="Times New Roman"/>
          <w:bCs/>
          <w:sz w:val="24"/>
          <w:szCs w:val="24"/>
        </w:rPr>
        <w:t xml:space="preserve">instead of doing them any good, and </w:t>
      </w:r>
      <w:r w:rsidRPr="003E0031">
        <w:rPr>
          <w:rStyle w:val="Footnote1"/>
          <w:rFonts w:ascii="Times New Roman" w:hAnsi="Times New Roman" w:cs="Times New Roman"/>
          <w:bCs/>
          <w:sz w:val="24"/>
          <w:szCs w:val="24"/>
        </w:rPr>
        <w:t xml:space="preserve">to </w:t>
      </w:r>
      <w:r w:rsidRPr="003E0031">
        <w:rPr>
          <w:rStyle w:val="Footnote2"/>
          <w:rFonts w:ascii="Times New Roman" w:hAnsi="Times New Roman" w:cs="Times New Roman"/>
          <w:bCs/>
          <w:sz w:val="24"/>
          <w:szCs w:val="24"/>
        </w:rPr>
        <w:t xml:space="preserve">declare </w:t>
      </w:r>
      <w:r w:rsidRPr="003E0031">
        <w:rPr>
          <w:rStyle w:val="Footnote1"/>
          <w:rFonts w:ascii="Times New Roman" w:hAnsi="Times New Roman" w:cs="Times New Roman"/>
          <w:bCs/>
          <w:sz w:val="24"/>
          <w:szCs w:val="24"/>
        </w:rPr>
        <w:t xml:space="preserve">our </w:t>
      </w:r>
      <w:r w:rsidRPr="003E0031">
        <w:rPr>
          <w:rStyle w:val="Footnote2"/>
          <w:rFonts w:ascii="Times New Roman" w:hAnsi="Times New Roman" w:cs="Times New Roman"/>
          <w:bCs/>
          <w:sz w:val="24"/>
          <w:szCs w:val="24"/>
        </w:rPr>
        <w:t xml:space="preserve">own </w:t>
      </w:r>
      <w:r w:rsidRPr="003E0031">
        <w:rPr>
          <w:rStyle w:val="Footnote1"/>
          <w:rFonts w:ascii="Times New Roman" w:hAnsi="Times New Roman" w:cs="Times New Roman"/>
          <w:bCs/>
          <w:sz w:val="24"/>
          <w:szCs w:val="24"/>
        </w:rPr>
        <w:t>arrogance</w:t>
      </w:r>
      <w:r>
        <w:rPr>
          <w:rStyle w:val="Footnote1"/>
          <w:rFonts w:ascii="Times New Roman" w:hAnsi="Times New Roman" w:cs="Times New Roman"/>
          <w:bCs/>
          <w:sz w:val="24"/>
          <w:szCs w:val="24"/>
        </w:rPr>
        <w:t>.’</w:t>
      </w:r>
    </w:p>
  </w:footnote>
  <w:footnote w:id="10">
    <w:p w:rsidR="00402DF3" w:rsidRPr="00DF0B2D" w:rsidRDefault="00402DF3" w:rsidP="00DF0B2D">
      <w:pPr>
        <w:pStyle w:val="Footnote0"/>
        <w:shd w:val="clear" w:color="auto" w:fill="auto"/>
        <w:spacing w:line="240" w:lineRule="auto"/>
        <w:ind w:firstLine="200"/>
        <w:jc w:val="left"/>
        <w:rPr>
          <w:rFonts w:ascii="Times New Roman" w:hAnsi="Times New Roman" w:cs="Times New Roman"/>
          <w:sz w:val="24"/>
          <w:szCs w:val="24"/>
        </w:rPr>
      </w:pPr>
      <w:r w:rsidRPr="00DF0B2D">
        <w:rPr>
          <w:rStyle w:val="Footnote2"/>
          <w:rFonts w:ascii="Times New Roman" w:hAnsi="Times New Roman" w:cs="Times New Roman"/>
          <w:bCs/>
          <w:sz w:val="24"/>
          <w:szCs w:val="24"/>
          <w:vertAlign w:val="superscript"/>
        </w:rPr>
        <w:footnoteRef/>
      </w:r>
      <w:r w:rsidRPr="00DF0B2D">
        <w:rPr>
          <w:rStyle w:val="Footnote2"/>
          <w:rFonts w:ascii="Times New Roman" w:hAnsi="Times New Roman" w:cs="Times New Roman"/>
          <w:bCs/>
          <w:sz w:val="24"/>
          <w:szCs w:val="24"/>
        </w:rPr>
        <w:t xml:space="preserve"> </w:t>
      </w:r>
      <w:r w:rsidRPr="00DF0B2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Footnote2"/>
          <w:rFonts w:ascii="Times New Roman" w:hAnsi="Times New Roman" w:cs="Times New Roman"/>
          <w:bCs/>
          <w:sz w:val="24"/>
          <w:szCs w:val="24"/>
        </w:rPr>
        <w:t>It i</w:t>
      </w:r>
      <w:r w:rsidRPr="00DF0B2D">
        <w:rPr>
          <w:rStyle w:val="Footnote2"/>
          <w:rFonts w:ascii="Times New Roman" w:hAnsi="Times New Roman" w:cs="Times New Roman"/>
          <w:bCs/>
          <w:sz w:val="24"/>
          <w:szCs w:val="24"/>
        </w:rPr>
        <w:t>s pleasant to remember that Warburton, who was long on friendly</w:t>
      </w:r>
      <w:r w:rsidRPr="00DF0B2D">
        <w:rPr>
          <w:rStyle w:val="Footnote2"/>
          <w:rFonts w:ascii="Times New Roman" w:hAnsi="Times New Roman" w:cs="Times New Roman"/>
          <w:bCs/>
          <w:sz w:val="24"/>
          <w:szCs w:val="24"/>
        </w:rPr>
        <w:br/>
        <w:t>terms with Doddridge, procured for him some comforts in the packet-b</w:t>
      </w:r>
      <w:r>
        <w:rPr>
          <w:rStyle w:val="Footnote2"/>
          <w:rFonts w:ascii="Times New Roman" w:hAnsi="Times New Roman" w:cs="Times New Roman"/>
          <w:bCs/>
          <w:sz w:val="24"/>
          <w:szCs w:val="24"/>
        </w:rPr>
        <w:t>e</w:t>
      </w:r>
      <w:r w:rsidRPr="00DF0B2D">
        <w:rPr>
          <w:rStyle w:val="Footnote2"/>
          <w:rFonts w:ascii="Times New Roman" w:hAnsi="Times New Roman" w:cs="Times New Roman"/>
          <w:bCs/>
          <w:sz w:val="24"/>
          <w:szCs w:val="24"/>
        </w:rPr>
        <w:t>ats,</w:t>
      </w:r>
      <w:r w:rsidRPr="00DF0B2D">
        <w:rPr>
          <w:rStyle w:val="Footnote2"/>
          <w:rFonts w:ascii="Times New Roman" w:hAnsi="Times New Roman" w:cs="Times New Roman"/>
          <w:bCs/>
          <w:sz w:val="24"/>
          <w:szCs w:val="24"/>
        </w:rPr>
        <w:br/>
        <w:t>when Doddridge sailed for Lisbon in search of health: as it turned out, he</w:t>
      </w:r>
      <w:r w:rsidRPr="00DF0B2D">
        <w:rPr>
          <w:rStyle w:val="Footnote2"/>
          <w:rFonts w:ascii="Times New Roman" w:hAnsi="Times New Roman" w:cs="Times New Roman"/>
          <w:bCs/>
          <w:sz w:val="24"/>
          <w:szCs w:val="24"/>
        </w:rPr>
        <w:br/>
        <w:t>went abroad only to die.</w:t>
      </w:r>
    </w:p>
  </w:footnote>
  <w:footnote w:id="11">
    <w:p w:rsidR="00402DF3" w:rsidRPr="00E16D77" w:rsidRDefault="00402DF3" w:rsidP="00E16D77">
      <w:pPr>
        <w:pStyle w:val="Footnote0"/>
        <w:shd w:val="clear" w:color="auto" w:fill="auto"/>
        <w:spacing w:line="240" w:lineRule="auto"/>
        <w:ind w:left="2160" w:firstLine="200"/>
        <w:rPr>
          <w:rFonts w:ascii="Times New Roman" w:hAnsi="Times New Roman" w:cs="Times New Roman"/>
          <w:sz w:val="24"/>
          <w:szCs w:val="24"/>
        </w:rPr>
      </w:pPr>
      <w:r w:rsidRPr="00E16D77">
        <w:rPr>
          <w:rStyle w:val="Footnote2"/>
          <w:rFonts w:ascii="Times New Roman" w:hAnsi="Times New Roman" w:cs="Times New Roman"/>
          <w:bCs/>
          <w:sz w:val="24"/>
          <w:szCs w:val="24"/>
          <w:vertAlign w:val="superscript"/>
        </w:rPr>
        <w:footnoteRef/>
      </w:r>
      <w:r w:rsidRPr="00E16D77">
        <w:rPr>
          <w:rStyle w:val="Footnote2"/>
          <w:rFonts w:ascii="Times New Roman" w:hAnsi="Times New Roman" w:cs="Times New Roman"/>
          <w:bCs/>
          <w:sz w:val="24"/>
          <w:szCs w:val="24"/>
        </w:rPr>
        <w:t xml:space="preserve"> Cornelius Winter describes the power and effect with which Whitefield</w:t>
      </w:r>
      <w:r w:rsidRPr="00E16D77">
        <w:rPr>
          <w:rStyle w:val="Footnote2"/>
          <w:rFonts w:ascii="Times New Roman" w:hAnsi="Times New Roman" w:cs="Times New Roman"/>
          <w:bCs/>
          <w:sz w:val="24"/>
          <w:szCs w:val="24"/>
        </w:rPr>
        <w:br/>
        <w:t xml:space="preserve">was wont to picture the sufferings of the Son of God: he says, </w:t>
      </w:r>
      <w:r>
        <w:rPr>
          <w:rStyle w:val="Footnote2"/>
          <w:rFonts w:ascii="Times New Roman" w:hAnsi="Times New Roman" w:cs="Times New Roman"/>
          <w:bCs/>
          <w:sz w:val="24"/>
          <w:szCs w:val="24"/>
        </w:rPr>
        <w:t>‘</w:t>
      </w:r>
      <w:r w:rsidRPr="00E16D77">
        <w:rPr>
          <w:rStyle w:val="Footnote2"/>
          <w:rFonts w:ascii="Times New Roman" w:hAnsi="Times New Roman" w:cs="Times New Roman"/>
          <w:bCs/>
          <w:sz w:val="24"/>
          <w:szCs w:val="24"/>
        </w:rPr>
        <w:t>You may</w:t>
      </w:r>
      <w:r w:rsidRPr="00E16D77">
        <w:rPr>
          <w:rStyle w:val="Footnote2"/>
          <w:rFonts w:ascii="Times New Roman" w:hAnsi="Times New Roman" w:cs="Times New Roman"/>
          <w:bCs/>
          <w:sz w:val="24"/>
          <w:szCs w:val="24"/>
        </w:rPr>
        <w:br/>
      </w:r>
      <w:r>
        <w:rPr>
          <w:rStyle w:val="Footnote2"/>
          <w:rFonts w:ascii="Times New Roman" w:hAnsi="Times New Roman" w:cs="Times New Roman"/>
          <w:bCs/>
          <w:sz w:val="24"/>
          <w:szCs w:val="24"/>
        </w:rPr>
        <w:t>b</w:t>
      </w:r>
      <w:r w:rsidRPr="00E16D77">
        <w:rPr>
          <w:rStyle w:val="Footnote2"/>
          <w:rFonts w:ascii="Times New Roman" w:hAnsi="Times New Roman" w:cs="Times New Roman"/>
          <w:bCs/>
          <w:sz w:val="24"/>
          <w:szCs w:val="24"/>
        </w:rPr>
        <w:t>e sure from what has been said, that when he treated upon the sufferings</w:t>
      </w:r>
      <w:r w:rsidRPr="00E16D77">
        <w:rPr>
          <w:rStyle w:val="Footnote2"/>
          <w:rFonts w:ascii="Times New Roman" w:hAnsi="Times New Roman" w:cs="Times New Roman"/>
          <w:bCs/>
          <w:sz w:val="24"/>
          <w:szCs w:val="24"/>
        </w:rPr>
        <w:br/>
        <w:t>of our Saviour, it was not without great pathos. He was very ready at that</w:t>
      </w:r>
      <w:r w:rsidRPr="00E16D77">
        <w:rPr>
          <w:rStyle w:val="Footnote2"/>
          <w:rFonts w:ascii="Times New Roman" w:hAnsi="Times New Roman" w:cs="Times New Roman"/>
          <w:bCs/>
          <w:sz w:val="24"/>
          <w:szCs w:val="24"/>
        </w:rPr>
        <w:br/>
        <w:t>hind of painting which frequently answered the end of real scenery. As</w:t>
      </w:r>
      <w:r w:rsidRPr="00E16D77">
        <w:rPr>
          <w:rStyle w:val="Footnote2"/>
          <w:rFonts w:ascii="Times New Roman" w:hAnsi="Times New Roman" w:cs="Times New Roman"/>
          <w:bCs/>
          <w:sz w:val="24"/>
          <w:szCs w:val="24"/>
        </w:rPr>
        <w:br/>
        <w:t>though Gethsemane were within sight, he would say, stretching out his</w:t>
      </w:r>
      <w:r w:rsidRPr="00E16D77">
        <w:rPr>
          <w:rStyle w:val="Footnote2"/>
          <w:rFonts w:ascii="Times New Roman" w:hAnsi="Times New Roman" w:cs="Times New Roman"/>
          <w:bCs/>
          <w:sz w:val="24"/>
          <w:szCs w:val="24"/>
        </w:rPr>
        <w:br/>
        <w:t>hand, “Look yonder! What is that I see</w:t>
      </w:r>
      <w:r>
        <w:rPr>
          <w:rStyle w:val="Footnote2"/>
          <w:rFonts w:ascii="Times New Roman" w:hAnsi="Times New Roman" w:cs="Times New Roman"/>
          <w:bCs/>
          <w:sz w:val="24"/>
          <w:szCs w:val="24"/>
        </w:rPr>
        <w:t>?</w:t>
      </w:r>
      <w:r w:rsidRPr="00E16D77">
        <w:rPr>
          <w:rStyle w:val="Footnote2"/>
          <w:rFonts w:ascii="Times New Roman" w:hAnsi="Times New Roman" w:cs="Times New Roman"/>
          <w:bCs/>
          <w:sz w:val="24"/>
          <w:szCs w:val="24"/>
        </w:rPr>
        <w:t xml:space="preserve"> It is my agonising Lord!” And,</w:t>
      </w:r>
      <w:r w:rsidRPr="00E16D77">
        <w:rPr>
          <w:rStyle w:val="Footnote2"/>
          <w:rFonts w:ascii="Times New Roman" w:hAnsi="Times New Roman" w:cs="Times New Roman"/>
          <w:bCs/>
          <w:sz w:val="24"/>
          <w:szCs w:val="24"/>
        </w:rPr>
        <w:br/>
        <w:t>as though it were not difficult to catch the sound of the Saviour praying,</w:t>
      </w:r>
      <w:r w:rsidRPr="00E16D77">
        <w:rPr>
          <w:rStyle w:val="Footnote2"/>
          <w:rFonts w:ascii="Times New Roman" w:hAnsi="Times New Roman" w:cs="Times New Roman"/>
          <w:bCs/>
          <w:sz w:val="24"/>
          <w:szCs w:val="24"/>
        </w:rPr>
        <w:br/>
        <w:t>he would exclaim, “Hark! hark! do you not hear?” You may suppose</w:t>
      </w:r>
      <w:r w:rsidRPr="00E16D77">
        <w:rPr>
          <w:rStyle w:val="Footnote2"/>
          <w:rFonts w:ascii="Times New Roman" w:hAnsi="Times New Roman" w:cs="Times New Roman"/>
          <w:bCs/>
          <w:sz w:val="24"/>
          <w:szCs w:val="24"/>
        </w:rPr>
        <w:br/>
        <w:t>that as this occurred frequently, the efficacy of it was destroyed; but no;</w:t>
      </w:r>
      <w:r w:rsidRPr="00E16D77">
        <w:rPr>
          <w:rStyle w:val="Footnote2"/>
          <w:rFonts w:ascii="Times New Roman" w:hAnsi="Times New Roman" w:cs="Times New Roman"/>
          <w:bCs/>
          <w:sz w:val="24"/>
          <w:szCs w:val="24"/>
        </w:rPr>
        <w:br/>
        <w:t>though we often knew what was coming, it was as new to us as though we</w:t>
      </w:r>
      <w:r w:rsidRPr="00E16D77">
        <w:rPr>
          <w:rStyle w:val="Footnote2"/>
          <w:rFonts w:ascii="Times New Roman" w:hAnsi="Times New Roman" w:cs="Times New Roman"/>
          <w:bCs/>
          <w:sz w:val="24"/>
          <w:szCs w:val="24"/>
        </w:rPr>
        <w:br/>
        <w:t>had never heard it before.’</w:t>
      </w:r>
    </w:p>
  </w:footnote>
  <w:footnote w:id="12">
    <w:p w:rsidR="00402DF3" w:rsidRPr="000E2BB1" w:rsidRDefault="00402DF3" w:rsidP="006B3399">
      <w:pPr>
        <w:pStyle w:val="Footnote0"/>
        <w:shd w:val="clear" w:color="auto" w:fill="auto"/>
        <w:spacing w:line="240" w:lineRule="auto"/>
        <w:ind w:left="1440" w:firstLine="90"/>
        <w:jc w:val="left"/>
        <w:rPr>
          <w:rFonts w:ascii="Times New Roman" w:hAnsi="Times New Roman" w:cs="Times New Roman"/>
          <w:sz w:val="24"/>
          <w:szCs w:val="24"/>
        </w:rPr>
      </w:pPr>
      <w:r w:rsidRPr="000E2BB1">
        <w:rPr>
          <w:rStyle w:val="Footnote1"/>
          <w:rFonts w:ascii="Times New Roman" w:hAnsi="Times New Roman" w:cs="Times New Roman"/>
          <w:bCs/>
          <w:sz w:val="24"/>
          <w:szCs w:val="24"/>
          <w:vertAlign w:val="superscript"/>
        </w:rPr>
        <w:footnoteRef/>
      </w:r>
      <w:r w:rsidRPr="000E2BB1">
        <w:rPr>
          <w:rStyle w:val="Footnote1"/>
          <w:rFonts w:ascii="Times New Roman" w:hAnsi="Times New Roman" w:cs="Times New Roman"/>
          <w:bCs/>
          <w:sz w:val="24"/>
          <w:szCs w:val="24"/>
        </w:rPr>
        <w:t xml:space="preserve"> T</w:t>
      </w:r>
      <w:r>
        <w:rPr>
          <w:rStyle w:val="Footnote1"/>
          <w:rFonts w:ascii="Times New Roman" w:hAnsi="Times New Roman" w:cs="Times New Roman"/>
          <w:bCs/>
          <w:sz w:val="24"/>
          <w:szCs w:val="24"/>
        </w:rPr>
        <w:t>h</w:t>
      </w:r>
      <w:r w:rsidRPr="000E2BB1">
        <w:rPr>
          <w:rStyle w:val="Footnote1"/>
          <w:rFonts w:ascii="Times New Roman" w:hAnsi="Times New Roman" w:cs="Times New Roman"/>
          <w:bCs/>
          <w:sz w:val="24"/>
          <w:szCs w:val="24"/>
        </w:rPr>
        <w:t>e foreign element was conspicuous among the principal men of the</w:t>
      </w:r>
      <w:r w:rsidRPr="000E2BB1">
        <w:rPr>
          <w:rStyle w:val="Footnote1"/>
          <w:rFonts w:ascii="Times New Roman" w:hAnsi="Times New Roman" w:cs="Times New Roman"/>
          <w:bCs/>
          <w:sz w:val="24"/>
          <w:szCs w:val="24"/>
        </w:rPr>
        <w:br/>
        <w:t>Methodist movement. Homaine’s father was a French refugee, who sought</w:t>
      </w:r>
      <w:r w:rsidRPr="000E2BB1">
        <w:rPr>
          <w:rStyle w:val="Footnote1"/>
          <w:rFonts w:ascii="Times New Roman" w:hAnsi="Times New Roman" w:cs="Times New Roman"/>
          <w:bCs/>
          <w:sz w:val="24"/>
          <w:szCs w:val="24"/>
        </w:rPr>
        <w:br/>
        <w:t>the protection of this country after the revocation of the edict of Nantes;</w:t>
      </w:r>
      <w:r w:rsidRPr="000E2BB1">
        <w:rPr>
          <w:rStyle w:val="Footnote1"/>
          <w:rFonts w:ascii="Times New Roman" w:hAnsi="Times New Roman" w:cs="Times New Roman"/>
          <w:bCs/>
          <w:sz w:val="24"/>
          <w:szCs w:val="24"/>
        </w:rPr>
        <w:br/>
        <w:t>Cennick was perhaps of Bohemian extraction; and Fletcher, saintliest of</w:t>
      </w:r>
      <w:r w:rsidRPr="000E2BB1">
        <w:rPr>
          <w:rStyle w:val="Footnote1"/>
          <w:rFonts w:ascii="Times New Roman" w:hAnsi="Times New Roman" w:cs="Times New Roman"/>
          <w:bCs/>
          <w:sz w:val="24"/>
          <w:szCs w:val="24"/>
        </w:rPr>
        <w:br/>
        <w:t>men, was a Swiss. Doddridge also, among the Dissenters, was the grand-</w:t>
      </w:r>
      <w:r w:rsidRPr="000E2BB1">
        <w:rPr>
          <w:rStyle w:val="Footnote1"/>
          <w:rFonts w:ascii="Times New Roman" w:hAnsi="Times New Roman" w:cs="Times New Roman"/>
          <w:bCs/>
          <w:sz w:val="24"/>
          <w:szCs w:val="24"/>
        </w:rPr>
        <w:br/>
        <w:t xml:space="preserve">son, on his mother’s side, of the </w:t>
      </w:r>
      <w:r>
        <w:rPr>
          <w:rStyle w:val="Footnote1"/>
          <w:rFonts w:ascii="Times New Roman" w:hAnsi="Times New Roman" w:cs="Times New Roman"/>
          <w:bCs/>
          <w:sz w:val="24"/>
          <w:szCs w:val="24"/>
        </w:rPr>
        <w:t>R</w:t>
      </w:r>
      <w:r w:rsidRPr="000E2BB1">
        <w:rPr>
          <w:rStyle w:val="Footnote1"/>
          <w:rFonts w:ascii="Times New Roman" w:hAnsi="Times New Roman" w:cs="Times New Roman"/>
          <w:bCs/>
          <w:sz w:val="24"/>
          <w:szCs w:val="24"/>
        </w:rPr>
        <w:t>ev. John Beauman, who fled from Prague</w:t>
      </w:r>
      <w:r w:rsidRPr="000E2BB1">
        <w:rPr>
          <w:rStyle w:val="Footnote1"/>
          <w:rFonts w:ascii="Times New Roman" w:hAnsi="Times New Roman" w:cs="Times New Roman"/>
          <w:bCs/>
          <w:sz w:val="24"/>
          <w:szCs w:val="24"/>
        </w:rPr>
        <w:br/>
        <w:t>in 1626, on account of religious troubles into which Bohemia was thrown</w:t>
      </w:r>
      <w:r w:rsidRPr="000E2BB1">
        <w:rPr>
          <w:rStyle w:val="Footnote1"/>
          <w:rFonts w:ascii="Times New Roman" w:hAnsi="Times New Roman" w:cs="Times New Roman"/>
          <w:bCs/>
          <w:sz w:val="24"/>
          <w:szCs w:val="24"/>
        </w:rPr>
        <w:br/>
        <w:t>by the expulsion of Frederick, Elector Palatine.</w:t>
      </w:r>
    </w:p>
  </w:footnote>
  <w:footnote w:id="13">
    <w:p w:rsidR="00402DF3" w:rsidRPr="0093427F" w:rsidRDefault="00402DF3" w:rsidP="0093427F">
      <w:pPr>
        <w:pStyle w:val="Footnote0"/>
        <w:shd w:val="clear" w:color="auto" w:fill="auto"/>
        <w:tabs>
          <w:tab w:val="left" w:pos="5246"/>
        </w:tabs>
        <w:spacing w:line="240" w:lineRule="auto"/>
        <w:ind w:left="2160"/>
        <w:jc w:val="left"/>
        <w:rPr>
          <w:rFonts w:ascii="Times New Roman" w:hAnsi="Times New Roman" w:cs="Times New Roman"/>
          <w:sz w:val="24"/>
          <w:szCs w:val="24"/>
        </w:rPr>
      </w:pPr>
      <w:r w:rsidRPr="0093427F">
        <w:rPr>
          <w:rStyle w:val="Footnote2"/>
          <w:rFonts w:ascii="Times New Roman" w:hAnsi="Times New Roman" w:cs="Times New Roman"/>
          <w:bCs/>
          <w:sz w:val="24"/>
          <w:szCs w:val="24"/>
          <w:vertAlign w:val="superscript"/>
        </w:rPr>
        <w:footnoteRef/>
      </w:r>
      <w:r w:rsidRPr="0093427F">
        <w:rPr>
          <w:rStyle w:val="Footnote2"/>
          <w:rFonts w:ascii="Times New Roman" w:hAnsi="Times New Roman" w:cs="Times New Roman"/>
          <w:bCs/>
          <w:sz w:val="24"/>
          <w:szCs w:val="24"/>
        </w:rPr>
        <w:t xml:space="preserve"> Did Whitefield choose the King’s coat as well as Lady Chesterfield’s</w:t>
      </w:r>
      <w:r w:rsidRPr="0093427F">
        <w:rPr>
          <w:rStyle w:val="Footnote2"/>
          <w:rFonts w:ascii="Times New Roman" w:hAnsi="Times New Roman" w:cs="Times New Roman"/>
          <w:bCs/>
          <w:sz w:val="24"/>
          <w:szCs w:val="24"/>
        </w:rPr>
        <w:br/>
        <w:t>gown? For it was ‘sober brown, trimmed with lace, and blue cuffs.’</w:t>
      </w:r>
      <w:r w:rsidRPr="0093427F">
        <w:rPr>
          <w:rStyle w:val="Footnote2"/>
          <w:rFonts w:ascii="Times New Roman" w:hAnsi="Times New Roman" w:cs="Times New Roman"/>
          <w:bCs/>
          <w:sz w:val="24"/>
          <w:szCs w:val="24"/>
        </w:rPr>
        <w:br/>
        <w:t>Perhaps His Majesty took a hint from the quiet taste of the Methodist</w:t>
      </w:r>
      <w:r w:rsidRPr="0093427F">
        <w:rPr>
          <w:rStyle w:val="Footnote2"/>
          <w:rFonts w:ascii="Times New Roman" w:hAnsi="Times New Roman" w:cs="Times New Roman"/>
          <w:bCs/>
          <w:sz w:val="24"/>
          <w:szCs w:val="24"/>
        </w:rPr>
        <w:br/>
        <w:t>peeress.</w:t>
      </w:r>
      <w:r w:rsidRPr="0093427F">
        <w:rPr>
          <w:rStyle w:val="Footnote2"/>
          <w:rFonts w:ascii="Times New Roman" w:hAnsi="Times New Roman" w:cs="Times New Roman"/>
          <w:bCs/>
          <w:sz w:val="24"/>
          <w:szCs w:val="24"/>
        </w:rPr>
        <w:tab/>
      </w:r>
    </w:p>
  </w:footnote>
  <w:footnote w:id="14">
    <w:p w:rsidR="00402DF3" w:rsidRPr="00835D53" w:rsidRDefault="00402DF3" w:rsidP="00835D53">
      <w:pPr>
        <w:pStyle w:val="Footnote0"/>
        <w:shd w:val="clear" w:color="auto" w:fill="auto"/>
        <w:tabs>
          <w:tab w:val="left" w:pos="4971"/>
        </w:tabs>
        <w:spacing w:line="240" w:lineRule="auto"/>
        <w:ind w:left="2160"/>
        <w:jc w:val="left"/>
        <w:rPr>
          <w:rFonts w:ascii="Times New Roman" w:hAnsi="Times New Roman" w:cs="Times New Roman"/>
          <w:sz w:val="24"/>
          <w:szCs w:val="24"/>
        </w:rPr>
      </w:pPr>
      <w:r w:rsidRPr="00835D53">
        <w:rPr>
          <w:rStyle w:val="Footnote2"/>
          <w:rFonts w:ascii="Times New Roman" w:hAnsi="Times New Roman" w:cs="Times New Roman"/>
          <w:bCs/>
          <w:sz w:val="24"/>
          <w:szCs w:val="24"/>
          <w:vertAlign w:val="superscript"/>
        </w:rPr>
        <w:footnoteRef/>
      </w:r>
      <w:r w:rsidRPr="00835D53">
        <w:rPr>
          <w:rStyle w:val="Footnote2"/>
          <w:rFonts w:ascii="Times New Roman" w:hAnsi="Times New Roman" w:cs="Times New Roman"/>
          <w:bCs/>
          <w:sz w:val="24"/>
          <w:szCs w:val="24"/>
        </w:rPr>
        <w:t xml:space="preserve"> Whitefield’s house was often the village inn, and there he was exposed</w:t>
      </w:r>
      <w:r w:rsidRPr="00835D53">
        <w:rPr>
          <w:rStyle w:val="Footnote2"/>
          <w:rFonts w:ascii="Times New Roman" w:hAnsi="Times New Roman" w:cs="Times New Roman"/>
          <w:bCs/>
          <w:sz w:val="24"/>
          <w:szCs w:val="24"/>
        </w:rPr>
        <w:br/>
        <w:t>to annoyance both from drunkards and gamblers. One night the room in</w:t>
      </w:r>
      <w:r w:rsidRPr="00835D53">
        <w:rPr>
          <w:rStyle w:val="Footnote2"/>
          <w:rFonts w:ascii="Times New Roman" w:hAnsi="Times New Roman" w:cs="Times New Roman"/>
          <w:bCs/>
          <w:sz w:val="24"/>
          <w:szCs w:val="24"/>
        </w:rPr>
        <w:br/>
        <w:t>which he and a friend slept was next to that in which a set of gamblers</w:t>
      </w:r>
      <w:r w:rsidRPr="00835D53">
        <w:rPr>
          <w:rStyle w:val="Footnote2"/>
          <w:rFonts w:ascii="Times New Roman" w:hAnsi="Times New Roman" w:cs="Times New Roman"/>
          <w:bCs/>
          <w:sz w:val="24"/>
          <w:szCs w:val="24"/>
        </w:rPr>
        <w:br/>
        <w:t>were carousing; and their foul language so troubled him that he felt he</w:t>
      </w:r>
      <w:r w:rsidRPr="00835D53">
        <w:rPr>
          <w:rStyle w:val="Footnote2"/>
          <w:rFonts w:ascii="Times New Roman" w:hAnsi="Times New Roman" w:cs="Times New Roman"/>
          <w:bCs/>
          <w:sz w:val="24"/>
          <w:szCs w:val="24"/>
        </w:rPr>
        <w:br/>
        <w:t>must go and reprove them. In vain did his friend try to dissuade him. He</w:t>
      </w:r>
      <w:r w:rsidRPr="00835D53">
        <w:rPr>
          <w:rStyle w:val="Footnote2"/>
          <w:rFonts w:ascii="Times New Roman" w:hAnsi="Times New Roman" w:cs="Times New Roman"/>
          <w:bCs/>
          <w:sz w:val="24"/>
          <w:szCs w:val="24"/>
        </w:rPr>
        <w:br/>
        <w:t>went and spoke, but apparently without any effect. When he returned</w:t>
      </w:r>
      <w:r w:rsidRPr="00835D53">
        <w:rPr>
          <w:rStyle w:val="Footnote2"/>
          <w:rFonts w:ascii="Times New Roman" w:hAnsi="Times New Roman" w:cs="Times New Roman"/>
          <w:bCs/>
          <w:sz w:val="24"/>
          <w:szCs w:val="24"/>
        </w:rPr>
        <w:br/>
        <w:t>and lay down again, his friend said, ‘ What did you gain by it</w:t>
      </w:r>
      <w:r>
        <w:rPr>
          <w:rStyle w:val="Footnote2"/>
          <w:rFonts w:ascii="Times New Roman" w:hAnsi="Times New Roman" w:cs="Times New Roman"/>
          <w:bCs/>
          <w:sz w:val="24"/>
          <w:szCs w:val="24"/>
        </w:rPr>
        <w:t>?</w:t>
      </w:r>
      <w:r w:rsidRPr="00835D53">
        <w:rPr>
          <w:rStyle w:val="Footnote2"/>
          <w:rFonts w:ascii="Times New Roman" w:hAnsi="Times New Roman" w:cs="Times New Roman"/>
          <w:bCs/>
          <w:sz w:val="24"/>
          <w:szCs w:val="24"/>
        </w:rPr>
        <w:t>’</w:t>
      </w:r>
      <w:r>
        <w:rPr>
          <w:rStyle w:val="Footnote2"/>
          <w:rFonts w:ascii="Times New Roman" w:hAnsi="Times New Roman" w:cs="Times New Roman"/>
          <w:bCs/>
          <w:sz w:val="24"/>
          <w:szCs w:val="24"/>
        </w:rPr>
        <w:t xml:space="preserve"> ‘</w:t>
      </w:r>
      <w:r w:rsidRPr="00835D53">
        <w:rPr>
          <w:rStyle w:val="Footnote2"/>
          <w:rFonts w:ascii="Times New Roman" w:hAnsi="Times New Roman" w:cs="Times New Roman"/>
          <w:bCs/>
          <w:sz w:val="24"/>
          <w:szCs w:val="24"/>
        </w:rPr>
        <w:t>A soft</w:t>
      </w:r>
    </w:p>
    <w:p w:rsidR="00402DF3" w:rsidRPr="00835D53" w:rsidRDefault="00402DF3" w:rsidP="00835D53">
      <w:pPr>
        <w:pStyle w:val="Footnote0"/>
        <w:shd w:val="clear" w:color="auto" w:fill="auto"/>
        <w:spacing w:line="240" w:lineRule="auto"/>
        <w:ind w:left="21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35D53">
        <w:rPr>
          <w:rStyle w:val="Footnote2"/>
          <w:rFonts w:ascii="Times New Roman" w:hAnsi="Times New Roman" w:cs="Times New Roman"/>
          <w:bCs/>
          <w:sz w:val="24"/>
          <w:szCs w:val="24"/>
        </w:rPr>
        <w:t>Pillow</w:t>
      </w:r>
      <w:r>
        <w:rPr>
          <w:rStyle w:val="Footnote2"/>
          <w:rFonts w:ascii="Times New Roman" w:hAnsi="Times New Roman" w:cs="Times New Roman"/>
          <w:bCs/>
          <w:sz w:val="24"/>
          <w:szCs w:val="24"/>
        </w:rPr>
        <w:t>.’</w:t>
      </w:r>
      <w:r w:rsidRPr="00835D53">
        <w:rPr>
          <w:rStyle w:val="Footnote2"/>
          <w:rFonts w:ascii="Times New Roman" w:hAnsi="Times New Roman" w:cs="Times New Roman"/>
          <w:bCs/>
          <w:sz w:val="24"/>
          <w:szCs w:val="24"/>
        </w:rPr>
        <w:t xml:space="preserve"> he answered, and soon fell asleep.</w:t>
      </w:r>
    </w:p>
  </w:footnote>
  <w:footnote w:id="15">
    <w:p w:rsidR="00402DF3" w:rsidRDefault="00402DF3" w:rsidP="00802611">
      <w:pPr>
        <w:pStyle w:val="Footnote0"/>
        <w:shd w:val="clear" w:color="auto" w:fill="auto"/>
        <w:spacing w:line="240" w:lineRule="auto"/>
        <w:ind w:left="2160" w:firstLine="240"/>
        <w:jc w:val="left"/>
        <w:rPr>
          <w:rStyle w:val="Footnote1"/>
          <w:rFonts w:ascii="Times New Roman" w:hAnsi="Times New Roman" w:cs="Times New Roman"/>
          <w:bCs/>
          <w:sz w:val="24"/>
          <w:szCs w:val="24"/>
        </w:rPr>
      </w:pPr>
      <w:r w:rsidRPr="00802611">
        <w:rPr>
          <w:rStyle w:val="Footnote1"/>
          <w:rFonts w:ascii="Times New Roman" w:hAnsi="Times New Roman" w:cs="Times New Roman"/>
          <w:bCs/>
          <w:sz w:val="24"/>
          <w:szCs w:val="24"/>
          <w:vertAlign w:val="superscript"/>
        </w:rPr>
        <w:footnoteRef/>
      </w:r>
      <w:r w:rsidRPr="00802611">
        <w:rPr>
          <w:rStyle w:val="Footnote1"/>
          <w:rFonts w:ascii="Times New Roman" w:hAnsi="Times New Roman" w:cs="Times New Roman"/>
          <w:bCs/>
          <w:sz w:val="24"/>
          <w:szCs w:val="24"/>
        </w:rPr>
        <w:t xml:space="preserve"> Lord Chesterfield contributed twenty pounds towards the erection of</w:t>
      </w:r>
      <w:r w:rsidRPr="00802611">
        <w:rPr>
          <w:rStyle w:val="Footnote1"/>
          <w:rFonts w:ascii="Times New Roman" w:hAnsi="Times New Roman" w:cs="Times New Roman"/>
          <w:bCs/>
          <w:sz w:val="24"/>
          <w:szCs w:val="24"/>
        </w:rPr>
        <w:br/>
        <w:t>the Bristol Tabernacle; but begged that his name might not appear in any</w:t>
      </w:r>
      <w:r w:rsidRPr="00802611">
        <w:rPr>
          <w:rStyle w:val="Footnote1"/>
          <w:rFonts w:ascii="Times New Roman" w:hAnsi="Times New Roman" w:cs="Times New Roman"/>
          <w:bCs/>
          <w:sz w:val="24"/>
          <w:szCs w:val="24"/>
        </w:rPr>
        <w:br/>
        <w:t>way. Sainte Beuve says that he feared ridicule; and very likely that</w:t>
      </w:r>
      <w:r w:rsidRPr="00802611">
        <w:rPr>
          <w:rStyle w:val="Footnote1"/>
          <w:rFonts w:ascii="Times New Roman" w:hAnsi="Times New Roman" w:cs="Times New Roman"/>
          <w:bCs/>
          <w:sz w:val="24"/>
          <w:szCs w:val="24"/>
        </w:rPr>
        <w:br/>
        <w:t>feeling made him wish his name to be withheld. He seems also to hare</w:t>
      </w:r>
      <w:r w:rsidRPr="00802611">
        <w:rPr>
          <w:rStyle w:val="Footnote1"/>
          <w:rFonts w:ascii="Times New Roman" w:hAnsi="Times New Roman" w:cs="Times New Roman"/>
          <w:bCs/>
          <w:sz w:val="24"/>
          <w:szCs w:val="24"/>
        </w:rPr>
        <w:br/>
        <w:t>been afraid of Lady Huntingdon’s importunities, and a little impatience with</w:t>
      </w:r>
      <w:r w:rsidRPr="00802611">
        <w:rPr>
          <w:rStyle w:val="Footnote1"/>
          <w:rFonts w:ascii="Times New Roman" w:hAnsi="Times New Roman" w:cs="Times New Roman"/>
          <w:bCs/>
          <w:sz w:val="24"/>
          <w:szCs w:val="24"/>
        </w:rPr>
        <w:br/>
        <w:t>her is perceptible. ‘Really,’</w:t>
      </w:r>
      <w:r>
        <w:rPr>
          <w:rStyle w:val="Footnote1"/>
          <w:rFonts w:ascii="Times New Roman" w:hAnsi="Times New Roman" w:cs="Times New Roman"/>
          <w:bCs/>
          <w:sz w:val="24"/>
          <w:szCs w:val="24"/>
        </w:rPr>
        <w:t xml:space="preserve"> </w:t>
      </w:r>
      <w:r w:rsidRPr="00802611">
        <w:rPr>
          <w:rStyle w:val="Footnote1"/>
          <w:rFonts w:ascii="Times New Roman" w:hAnsi="Times New Roman" w:cs="Times New Roman"/>
          <w:bCs/>
          <w:sz w:val="24"/>
          <w:szCs w:val="24"/>
        </w:rPr>
        <w:t>he said, ‘there is no resisting your ladyship’s</w:t>
      </w:r>
      <w:r w:rsidRPr="00802611">
        <w:rPr>
          <w:rStyle w:val="Footnote1"/>
          <w:rFonts w:ascii="Times New Roman" w:hAnsi="Times New Roman" w:cs="Times New Roman"/>
          <w:bCs/>
          <w:sz w:val="24"/>
          <w:szCs w:val="24"/>
        </w:rPr>
        <w:br/>
        <w:t>importunities. It would ill become me to censure your enthusiastic admi-</w:t>
      </w:r>
      <w:r w:rsidRPr="00802611">
        <w:rPr>
          <w:rStyle w:val="Footnote1"/>
          <w:rFonts w:ascii="Times New Roman" w:hAnsi="Times New Roman" w:cs="Times New Roman"/>
          <w:bCs/>
          <w:sz w:val="24"/>
          <w:szCs w:val="24"/>
        </w:rPr>
        <w:br/>
        <w:t>ration of Mr. Whitefield. His eloquence is unrivalled, his zeal inexhaust-</w:t>
      </w:r>
      <w:r w:rsidRPr="00802611">
        <w:rPr>
          <w:rStyle w:val="Footnote1"/>
          <w:rFonts w:ascii="Times New Roman" w:hAnsi="Times New Roman" w:cs="Times New Roman"/>
          <w:bCs/>
          <w:sz w:val="24"/>
          <w:szCs w:val="24"/>
        </w:rPr>
        <w:br/>
        <w:t>ible ; and not to admire both would argue a total absence of taste, and an</w:t>
      </w:r>
      <w:r w:rsidRPr="00802611">
        <w:rPr>
          <w:rStyle w:val="Footnote1"/>
          <w:rFonts w:ascii="Times New Roman" w:hAnsi="Times New Roman" w:cs="Times New Roman"/>
          <w:bCs/>
          <w:sz w:val="24"/>
          <w:szCs w:val="24"/>
        </w:rPr>
        <w:br/>
        <w:t>insensibility not to be coveted by anybody.’</w:t>
      </w:r>
    </w:p>
    <w:p w:rsidR="00402DF3" w:rsidRPr="00802611" w:rsidRDefault="00402DF3" w:rsidP="00802611">
      <w:pPr>
        <w:pStyle w:val="Footnote0"/>
        <w:shd w:val="clear" w:color="auto" w:fill="auto"/>
        <w:spacing w:line="240" w:lineRule="auto"/>
        <w:ind w:left="2160" w:firstLine="240"/>
        <w:jc w:val="left"/>
        <w:rPr>
          <w:rFonts w:ascii="Times New Roman" w:hAnsi="Times New Roman" w:cs="Times New Roman"/>
          <w:sz w:val="24"/>
          <w:szCs w:val="24"/>
        </w:rPr>
      </w:pPr>
    </w:p>
  </w:footnote>
  <w:footnote w:id="16">
    <w:p w:rsidR="00402DF3" w:rsidRPr="00802611" w:rsidRDefault="00402DF3" w:rsidP="00802611">
      <w:pPr>
        <w:pStyle w:val="Footnote21"/>
        <w:shd w:val="clear" w:color="auto" w:fill="auto"/>
        <w:spacing w:line="240" w:lineRule="auto"/>
        <w:ind w:left="286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Style w:val="Footnote23"/>
          <w:rFonts w:ascii="Times New Roman" w:hAnsi="Times New Roman" w:cs="Times New Roman"/>
          <w:bCs/>
          <w:sz w:val="24"/>
          <w:szCs w:val="24"/>
          <w:vertAlign w:val="superscript"/>
        </w:rPr>
        <w:t>19</w:t>
      </w:r>
      <w:r w:rsidRPr="00802611">
        <w:rPr>
          <w:rStyle w:val="Footnote23"/>
          <w:rFonts w:ascii="Times New Roman" w:hAnsi="Times New Roman" w:cs="Times New Roman"/>
          <w:bCs/>
          <w:sz w:val="24"/>
          <w:szCs w:val="24"/>
        </w:rPr>
        <w:t xml:space="preserve"> Yours, &amp;c.,</w:t>
      </w:r>
    </w:p>
    <w:p w:rsidR="00402DF3" w:rsidRDefault="00402DF3">
      <w:pPr>
        <w:pStyle w:val="Footnote40"/>
        <w:shd w:val="clear" w:color="auto" w:fill="auto"/>
        <w:ind w:right="240"/>
      </w:pPr>
      <w:r>
        <w:rPr>
          <w:rStyle w:val="Footnote410pt"/>
          <w:vertAlign w:val="superscript"/>
        </w:rPr>
        <w:t>‘</w:t>
      </w:r>
      <w:r>
        <w:rPr>
          <w:rStyle w:val="Footnote4SmallCaps"/>
          <w:b/>
          <w:bCs/>
        </w:rPr>
        <w:t xml:space="preserve"> George Whitefield.’</w:t>
      </w:r>
    </w:p>
  </w:footnote>
  <w:footnote w:id="17">
    <w:p w:rsidR="00402DF3" w:rsidRPr="007F714A" w:rsidRDefault="00402DF3" w:rsidP="007F714A">
      <w:pPr>
        <w:pStyle w:val="Footnote0"/>
        <w:shd w:val="clear" w:color="auto" w:fill="auto"/>
        <w:tabs>
          <w:tab w:val="left" w:pos="305"/>
        </w:tabs>
        <w:spacing w:line="240" w:lineRule="auto"/>
        <w:ind w:left="2160" w:firstLine="200"/>
        <w:jc w:val="left"/>
        <w:rPr>
          <w:rFonts w:ascii="Times New Roman" w:hAnsi="Times New Roman" w:cs="Times New Roman"/>
          <w:sz w:val="24"/>
          <w:szCs w:val="24"/>
        </w:rPr>
      </w:pPr>
      <w:r w:rsidRPr="007F714A">
        <w:rPr>
          <w:rStyle w:val="Footnote2"/>
          <w:rFonts w:ascii="Times New Roman" w:hAnsi="Times New Roman" w:cs="Times New Roman"/>
          <w:bCs/>
          <w:sz w:val="24"/>
          <w:szCs w:val="24"/>
          <w:vertAlign w:val="superscript"/>
        </w:rPr>
        <w:footnoteRef/>
      </w:r>
      <w:r w:rsidRPr="007F714A">
        <w:rPr>
          <w:rStyle w:val="Footnote2"/>
          <w:rFonts w:ascii="Times New Roman" w:hAnsi="Times New Roman" w:cs="Times New Roman"/>
          <w:bCs/>
          <w:sz w:val="24"/>
          <w:szCs w:val="24"/>
        </w:rPr>
        <w:tab/>
        <w:t>These likenesses were a great bugbear to him; he especially disliked</w:t>
      </w:r>
      <w:r w:rsidRPr="007F714A">
        <w:rPr>
          <w:rStyle w:val="Footnote2"/>
          <w:rFonts w:ascii="Times New Roman" w:hAnsi="Times New Roman" w:cs="Times New Roman"/>
          <w:bCs/>
          <w:sz w:val="24"/>
          <w:szCs w:val="24"/>
        </w:rPr>
        <w:br/>
        <w:t>that in which he is represented with his hands lifted above his head, an</w:t>
      </w:r>
      <w:r w:rsidRPr="007F714A">
        <w:rPr>
          <w:rStyle w:val="Footnote2"/>
          <w:rFonts w:ascii="Times New Roman" w:hAnsi="Times New Roman" w:cs="Times New Roman"/>
          <w:bCs/>
          <w:sz w:val="24"/>
          <w:szCs w:val="24"/>
        </w:rPr>
        <w:br/>
        <w:t>attitude which he seldom assumed, and but for a moment. He used to say</w:t>
      </w:r>
      <w:r w:rsidRPr="007F714A">
        <w:rPr>
          <w:rStyle w:val="Footnote2"/>
          <w:rFonts w:ascii="Times New Roman" w:hAnsi="Times New Roman" w:cs="Times New Roman"/>
          <w:bCs/>
          <w:sz w:val="24"/>
          <w:szCs w:val="24"/>
        </w:rPr>
        <w:br/>
        <w:t xml:space="preserve">that he should hate himself were he </w:t>
      </w:r>
      <w:r w:rsidRPr="007F714A">
        <w:rPr>
          <w:rStyle w:val="Footnote5pt3"/>
          <w:rFonts w:ascii="Times New Roman" w:hAnsi="Times New Roman" w:cs="Times New Roman"/>
          <w:bCs/>
          <w:sz w:val="24"/>
          <w:szCs w:val="24"/>
        </w:rPr>
        <w:t>‘</w:t>
      </w:r>
      <w:r w:rsidRPr="007F714A">
        <w:rPr>
          <w:rStyle w:val="Footnote2"/>
          <w:rFonts w:ascii="Times New Roman" w:hAnsi="Times New Roman" w:cs="Times New Roman"/>
          <w:bCs/>
          <w:sz w:val="24"/>
          <w:szCs w:val="24"/>
        </w:rPr>
        <w:t xml:space="preserve"> the sour-looking creature ’ they re-</w:t>
      </w:r>
      <w:r w:rsidRPr="007F714A">
        <w:rPr>
          <w:rStyle w:val="Footnote2"/>
          <w:rFonts w:ascii="Times New Roman" w:hAnsi="Times New Roman" w:cs="Times New Roman"/>
          <w:bCs/>
          <w:sz w:val="24"/>
          <w:szCs w:val="24"/>
        </w:rPr>
        <w:br/>
        <w:t>presented him to be.</w:t>
      </w:r>
    </w:p>
  </w:footnote>
  <w:footnote w:id="18">
    <w:p w:rsidR="00402DF3" w:rsidRPr="007F714A" w:rsidRDefault="00402DF3" w:rsidP="007F714A">
      <w:pPr>
        <w:pStyle w:val="Footnote0"/>
        <w:shd w:val="clear" w:color="auto" w:fill="auto"/>
        <w:tabs>
          <w:tab w:val="left" w:pos="314"/>
        </w:tabs>
        <w:spacing w:line="240" w:lineRule="auto"/>
        <w:ind w:left="2160" w:firstLine="200"/>
        <w:jc w:val="left"/>
        <w:rPr>
          <w:rFonts w:ascii="Times New Roman" w:hAnsi="Times New Roman" w:cs="Times New Roman"/>
          <w:sz w:val="24"/>
          <w:szCs w:val="24"/>
        </w:rPr>
      </w:pPr>
      <w:r w:rsidRPr="007F714A">
        <w:rPr>
          <w:rStyle w:val="Footnote2"/>
          <w:rFonts w:ascii="Times New Roman" w:hAnsi="Times New Roman" w:cs="Times New Roman"/>
          <w:bCs/>
          <w:sz w:val="24"/>
          <w:szCs w:val="24"/>
          <w:vertAlign w:val="superscript"/>
        </w:rPr>
        <w:footnoteRef/>
      </w:r>
      <w:r w:rsidRPr="007F714A">
        <w:rPr>
          <w:rStyle w:val="Footnote2"/>
          <w:rFonts w:ascii="Times New Roman" w:hAnsi="Times New Roman" w:cs="Times New Roman"/>
          <w:bCs/>
          <w:sz w:val="24"/>
          <w:szCs w:val="24"/>
        </w:rPr>
        <w:tab/>
        <w:t>The words are those of an aged Oxfordshire peasant, and were spoken</w:t>
      </w:r>
      <w:r>
        <w:rPr>
          <w:rStyle w:val="Footnote2"/>
          <w:rFonts w:ascii="Times New Roman" w:hAnsi="Times New Roman" w:cs="Times New Roman"/>
          <w:bCs/>
          <w:sz w:val="24"/>
          <w:szCs w:val="24"/>
        </w:rPr>
        <w:t xml:space="preserve"> </w:t>
      </w:r>
      <w:r w:rsidRPr="007F714A">
        <w:rPr>
          <w:rStyle w:val="Footnote2"/>
          <w:rFonts w:ascii="Times New Roman" w:hAnsi="Times New Roman" w:cs="Times New Roman"/>
          <w:bCs/>
          <w:sz w:val="24"/>
          <w:szCs w:val="24"/>
        </w:rPr>
        <w:t>in answer to the question, whether he remembered Whitefield’s appearance.</w:t>
      </w:r>
    </w:p>
  </w:footnote>
  <w:footnote w:id="19">
    <w:p w:rsidR="00402DF3" w:rsidRDefault="00402DF3" w:rsidP="007F714A">
      <w:pPr>
        <w:pStyle w:val="Footnote0"/>
        <w:shd w:val="clear" w:color="auto" w:fill="auto"/>
        <w:tabs>
          <w:tab w:val="left" w:pos="314"/>
        </w:tabs>
        <w:spacing w:line="240" w:lineRule="auto"/>
        <w:ind w:left="2160" w:firstLine="0"/>
        <w:jc w:val="left"/>
        <w:rPr>
          <w:rStyle w:val="Footnote2"/>
          <w:rFonts w:ascii="Times New Roman" w:hAnsi="Times New Roman" w:cs="Times New Roman"/>
          <w:bCs/>
          <w:sz w:val="24"/>
          <w:szCs w:val="24"/>
        </w:rPr>
      </w:pPr>
      <w:r w:rsidRPr="007F714A">
        <w:rPr>
          <w:rStyle w:val="Footnote2"/>
          <w:rFonts w:ascii="Times New Roman" w:hAnsi="Times New Roman" w:cs="Times New Roman"/>
          <w:bCs/>
          <w:sz w:val="24"/>
          <w:szCs w:val="24"/>
        </w:rPr>
        <w:t>‘Ay, sure,’said he, ‘he was a jolly, brave man; and what a look he had</w:t>
      </w:r>
      <w:r w:rsidRPr="007F714A">
        <w:rPr>
          <w:rStyle w:val="Footnote2"/>
          <w:rFonts w:ascii="Times New Roman" w:hAnsi="Times New Roman" w:cs="Times New Roman"/>
          <w:bCs/>
          <w:sz w:val="24"/>
          <w:szCs w:val="24"/>
        </w:rPr>
        <w:br/>
        <w:t>when he put out his right hand thus, to rebuke a disturber as tried to stop</w:t>
      </w:r>
      <w:r w:rsidRPr="007F714A">
        <w:rPr>
          <w:rStyle w:val="Footnote2"/>
          <w:rFonts w:ascii="Times New Roman" w:hAnsi="Times New Roman" w:cs="Times New Roman"/>
          <w:bCs/>
          <w:sz w:val="24"/>
          <w:szCs w:val="24"/>
        </w:rPr>
        <w:br/>
        <w:t>him, under the pear-tree. The man had been very threatening and noisy;</w:t>
      </w:r>
      <w:r w:rsidRPr="007F714A">
        <w:rPr>
          <w:rStyle w:val="Footnote2"/>
          <w:rFonts w:ascii="Times New Roman" w:hAnsi="Times New Roman" w:cs="Times New Roman"/>
          <w:bCs/>
          <w:sz w:val="24"/>
          <w:szCs w:val="24"/>
        </w:rPr>
        <w:br/>
        <w:t>but he could not stand the look. Off he rode, and Whitefield said, “There</w:t>
      </w:r>
    </w:p>
    <w:p w:rsidR="00402DF3" w:rsidRDefault="00402DF3" w:rsidP="007F714A">
      <w:pPr>
        <w:pStyle w:val="Footnote0"/>
        <w:shd w:val="clear" w:color="auto" w:fill="auto"/>
        <w:tabs>
          <w:tab w:val="left" w:pos="314"/>
        </w:tabs>
        <w:spacing w:line="240" w:lineRule="auto"/>
        <w:ind w:left="2160" w:firstLine="0"/>
        <w:jc w:val="left"/>
      </w:pPr>
      <w:r>
        <w:rPr>
          <w:rStyle w:val="Footnote2"/>
          <w:rFonts w:ascii="Times New Roman" w:hAnsi="Times New Roman" w:cs="Times New Roman"/>
          <w:bCs/>
          <w:sz w:val="24"/>
          <w:szCs w:val="24"/>
        </w:rPr>
        <w:t>he goes: empty barrels make the most din.”</w:t>
      </w:r>
    </w:p>
  </w:footnote>
  <w:footnote w:id="20">
    <w:p w:rsidR="00402DF3" w:rsidRPr="00E77E24" w:rsidRDefault="00402DF3" w:rsidP="00E77E24">
      <w:pPr>
        <w:pStyle w:val="Footnote0"/>
        <w:shd w:val="clear" w:color="auto" w:fill="auto"/>
        <w:spacing w:line="240" w:lineRule="auto"/>
        <w:ind w:left="720" w:firstLine="90"/>
        <w:jc w:val="left"/>
        <w:rPr>
          <w:rFonts w:ascii="Times New Roman" w:hAnsi="Times New Roman" w:cs="Times New Roman"/>
          <w:sz w:val="24"/>
          <w:szCs w:val="24"/>
        </w:rPr>
      </w:pPr>
      <w:r w:rsidRPr="00E77E24">
        <w:rPr>
          <w:rStyle w:val="Footnote2"/>
          <w:rFonts w:ascii="Times New Roman" w:hAnsi="Times New Roman" w:cs="Times New Roman"/>
          <w:bCs/>
          <w:sz w:val="24"/>
          <w:szCs w:val="24"/>
          <w:vertAlign w:val="superscript"/>
        </w:rPr>
        <w:footnoteRef/>
      </w:r>
      <w:r w:rsidRPr="00E77E24">
        <w:rPr>
          <w:rStyle w:val="Footnote2"/>
          <w:rFonts w:ascii="Times New Roman" w:hAnsi="Times New Roman" w:cs="Times New Roman"/>
          <w:bCs/>
          <w:sz w:val="24"/>
          <w:szCs w:val="24"/>
        </w:rPr>
        <w:t xml:space="preserve"> I am not fully satisfied that this anecdote is authentic; it is inserted here</w:t>
      </w:r>
      <w:r w:rsidRPr="00E77E24">
        <w:rPr>
          <w:rStyle w:val="Footnote2"/>
          <w:rFonts w:ascii="Times New Roman" w:hAnsi="Times New Roman" w:cs="Times New Roman"/>
          <w:bCs/>
          <w:sz w:val="24"/>
          <w:szCs w:val="24"/>
        </w:rPr>
        <w:br/>
        <w:t>upon the authority of ‘ Sketches of the Life and Labours of the Rev. George</w:t>
      </w:r>
      <w:r w:rsidRPr="00E77E24">
        <w:rPr>
          <w:rStyle w:val="Footnote2"/>
          <w:rFonts w:ascii="Times New Roman" w:hAnsi="Times New Roman" w:cs="Times New Roman"/>
          <w:bCs/>
          <w:sz w:val="24"/>
          <w:szCs w:val="24"/>
        </w:rPr>
        <w:br/>
        <w:t>Whitefield</w:t>
      </w:r>
      <w:r>
        <w:rPr>
          <w:rStyle w:val="Footnote2"/>
          <w:rFonts w:ascii="Times New Roman" w:hAnsi="Times New Roman" w:cs="Times New Roman"/>
          <w:bCs/>
          <w:sz w:val="24"/>
          <w:szCs w:val="24"/>
        </w:rPr>
        <w:t>,’</w:t>
      </w:r>
      <w:r w:rsidRPr="00E77E24">
        <w:rPr>
          <w:rStyle w:val="Footnote2"/>
          <w:rFonts w:ascii="Times New Roman" w:hAnsi="Times New Roman" w:cs="Times New Roman"/>
          <w:bCs/>
          <w:sz w:val="24"/>
          <w:szCs w:val="24"/>
        </w:rPr>
        <w:t xml:space="preserve"> issued by the Committee of the General Assembly of the Free</w:t>
      </w:r>
      <w:r w:rsidRPr="00E77E24">
        <w:rPr>
          <w:rStyle w:val="Footnote2"/>
          <w:rFonts w:ascii="Times New Roman" w:hAnsi="Times New Roman" w:cs="Times New Roman"/>
          <w:bCs/>
          <w:sz w:val="24"/>
          <w:szCs w:val="24"/>
        </w:rPr>
        <w:br/>
        <w:t>Church of Scotland.</w:t>
      </w:r>
    </w:p>
  </w:footnote>
  <w:footnote w:id="21">
    <w:p w:rsidR="00402DF3" w:rsidRPr="00143E64" w:rsidRDefault="00402DF3" w:rsidP="00143E64">
      <w:pPr>
        <w:pStyle w:val="Footnote0"/>
        <w:shd w:val="clear" w:color="auto" w:fill="auto"/>
        <w:spacing w:line="240" w:lineRule="auto"/>
        <w:ind w:left="720" w:firstLine="280"/>
        <w:jc w:val="left"/>
        <w:rPr>
          <w:rFonts w:ascii="Times New Roman" w:hAnsi="Times New Roman" w:cs="Times New Roman"/>
          <w:sz w:val="24"/>
          <w:szCs w:val="24"/>
        </w:rPr>
      </w:pPr>
      <w:r w:rsidRPr="00143E64">
        <w:rPr>
          <w:rStyle w:val="Footnote1"/>
          <w:rFonts w:ascii="Times New Roman" w:hAnsi="Times New Roman" w:cs="Times New Roman"/>
          <w:bCs/>
          <w:sz w:val="24"/>
          <w:szCs w:val="24"/>
          <w:vertAlign w:val="superscript"/>
        </w:rPr>
        <w:footnoteRef/>
      </w:r>
      <w:r w:rsidRPr="00143E64">
        <w:rPr>
          <w:rStyle w:val="Footnote1"/>
          <w:rFonts w:ascii="Times New Roman" w:hAnsi="Times New Roman" w:cs="Times New Roman"/>
          <w:bCs/>
          <w:sz w:val="24"/>
          <w:szCs w:val="24"/>
        </w:rPr>
        <w:t xml:space="preserve"> Some time after this adventure, when De Courcy, an Irish clergyman,</w:t>
      </w:r>
      <w:r w:rsidRPr="00143E64">
        <w:rPr>
          <w:rStyle w:val="Footnote1"/>
          <w:rFonts w:ascii="Times New Roman" w:hAnsi="Times New Roman" w:cs="Times New Roman"/>
          <w:bCs/>
          <w:sz w:val="24"/>
          <w:szCs w:val="24"/>
        </w:rPr>
        <w:br/>
        <w:t>visited London, and was introduced to Whitefield, the latter held his head</w:t>
      </w:r>
      <w:r w:rsidRPr="00143E64">
        <w:rPr>
          <w:rStyle w:val="Footnote1"/>
          <w:rFonts w:ascii="Times New Roman" w:hAnsi="Times New Roman" w:cs="Times New Roman"/>
          <w:bCs/>
          <w:sz w:val="24"/>
          <w:szCs w:val="24"/>
        </w:rPr>
        <w:br/>
        <w:t xml:space="preserve">downwards, and putting his hand upon a deep scar in it, said, </w:t>
      </w:r>
      <w:r>
        <w:rPr>
          <w:rStyle w:val="Footnote1"/>
          <w:rFonts w:ascii="Times New Roman" w:hAnsi="Times New Roman" w:cs="Times New Roman"/>
          <w:bCs/>
          <w:sz w:val="24"/>
          <w:szCs w:val="24"/>
        </w:rPr>
        <w:t>‘</w:t>
      </w:r>
      <w:r w:rsidRPr="00143E64">
        <w:rPr>
          <w:rStyle w:val="Footnote1"/>
          <w:rFonts w:ascii="Times New Roman" w:hAnsi="Times New Roman" w:cs="Times New Roman"/>
          <w:bCs/>
          <w:sz w:val="24"/>
          <w:szCs w:val="24"/>
        </w:rPr>
        <w:t>This, Sir, I</w:t>
      </w:r>
      <w:r w:rsidRPr="00143E64">
        <w:rPr>
          <w:rStyle w:val="Footnote1"/>
          <w:rFonts w:ascii="Times New Roman" w:hAnsi="Times New Roman" w:cs="Times New Roman"/>
          <w:bCs/>
          <w:sz w:val="24"/>
          <w:szCs w:val="24"/>
        </w:rPr>
        <w:br/>
        <w:t>got in your country for preaching Christ.’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36619151"/>
      <w:docPartObj>
        <w:docPartGallery w:val="Page Numbers (Top of Page)"/>
        <w:docPartUnique/>
      </w:docPartObj>
    </w:sdtPr>
    <w:sdtEndPr>
      <w:rPr>
        <w:noProof/>
      </w:rPr>
    </w:sdtEndPr>
    <w:sdtContent>
      <w:p w:rsidR="00402DF3" w:rsidRDefault="00402DF3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C010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02DF3" w:rsidRDefault="00402DF3">
    <w:pPr>
      <w:pStyle w:val="Header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4" behindDoc="1" locked="0" layoutInCell="1" allowOverlap="1" wp14:anchorId="6DEF1E5B" wp14:editId="096C83F2">
              <wp:simplePos x="0" y="0"/>
              <wp:positionH relativeFrom="page">
                <wp:posOffset>2130425</wp:posOffset>
              </wp:positionH>
              <wp:positionV relativeFrom="page">
                <wp:posOffset>1311910</wp:posOffset>
              </wp:positionV>
              <wp:extent cx="269240" cy="137160"/>
              <wp:effectExtent l="0" t="0" r="635" b="635"/>
              <wp:wrapNone/>
              <wp:docPr id="576" name="Text Box 5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240" cy="137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9pt"/>
                              <w:b/>
                              <w:bCs/>
                            </w:rPr>
                            <w:t>THE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76" o:spid="_x0000_s1033" type="#_x0000_t202" style="position:absolute;margin-left:167.75pt;margin-top:103.3pt;width:21.2pt;height:10.8pt;z-index:-18874404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9pt"/>
                        <w:b/>
                        <w:bCs/>
                      </w:rPr>
                      <w:t>THE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20" behindDoc="1" locked="0" layoutInCell="1" allowOverlap="1" wp14:anchorId="79E06F78" wp14:editId="322151A5">
              <wp:simplePos x="0" y="0"/>
              <wp:positionH relativeFrom="page">
                <wp:posOffset>1785841</wp:posOffset>
              </wp:positionH>
              <wp:positionV relativeFrom="page">
                <wp:posOffset>417310</wp:posOffset>
              </wp:positionV>
              <wp:extent cx="4394029" cy="152400"/>
              <wp:effectExtent l="0" t="0" r="6985" b="0"/>
              <wp:wrapNone/>
              <wp:docPr id="490" name="Text Box 4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94029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82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t xml:space="preserve">                                                  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0" o:spid="_x0000_s1119" type="#_x0000_t202" style="position:absolute;margin-left:140.6pt;margin-top:32.85pt;width:346pt;height:12pt;z-index:-18874396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82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"/>
                        <w:b/>
                        <w:bCs/>
                      </w:rPr>
                      <w:t xml:space="preserve">                                                  </w:t>
                    </w:r>
                    <w:r>
                      <w:rPr>
                        <w:rStyle w:val="Headerorfooter3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21" behindDoc="1" locked="0" layoutInCell="1" allowOverlap="1" wp14:anchorId="4345F4F1" wp14:editId="6DD29EC2">
              <wp:simplePos x="0" y="0"/>
              <wp:positionH relativeFrom="page">
                <wp:posOffset>1779705</wp:posOffset>
              </wp:positionH>
              <wp:positionV relativeFrom="page">
                <wp:posOffset>423447</wp:posOffset>
              </wp:positionV>
              <wp:extent cx="4289702" cy="291465"/>
              <wp:effectExtent l="0" t="0" r="15875" b="13335"/>
              <wp:wrapNone/>
              <wp:docPr id="489" name="Text Box 4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9702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822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ARRIVAL AT SAVANNAH.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AngsanaUPC"/>
                              <w:noProof/>
                            </w:rPr>
                            <w:t>83</w:t>
                          </w:r>
                          <w:r>
                            <w:rPr>
                              <w:rStyle w:val="HeaderorfooterAngsanaUPC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9" o:spid="_x0000_s1120" type="#_x0000_t202" style="position:absolute;margin-left:140.15pt;margin-top:33.35pt;width:337.75pt;height:22.95pt;z-index:-188743959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822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ARRIVAL AT SAVANNAH.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AngsanaUPC"/>
                        <w:noProof/>
                      </w:rPr>
                      <w:t>83</w:t>
                    </w:r>
                    <w:r>
                      <w:rPr>
                        <w:rStyle w:val="HeaderorfooterAngsanaUPC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22" behindDoc="1" locked="0" layoutInCell="1" allowOverlap="1" wp14:anchorId="4421772E" wp14:editId="52E5FF8B">
              <wp:simplePos x="0" y="0"/>
              <wp:positionH relativeFrom="page">
                <wp:posOffset>1767431</wp:posOffset>
              </wp:positionH>
              <wp:positionV relativeFrom="page">
                <wp:posOffset>423447</wp:posOffset>
              </wp:positionV>
              <wp:extent cx="4627232" cy="152400"/>
              <wp:effectExtent l="0" t="0" r="2540" b="0"/>
              <wp:wrapNone/>
              <wp:docPr id="488" name="Text Box 4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27232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344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 xml:space="preserve"> LIFE AT SEA.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81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8" o:spid="_x0000_s1121" type="#_x0000_t202" style="position:absolute;margin-left:139.15pt;margin-top:33.35pt;width:364.35pt;height:12pt;z-index:-18874395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+90tAIAALU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344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 xml:space="preserve"> LIFE AT SEA.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81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23" behindDoc="1" locked="0" layoutInCell="1" allowOverlap="1" wp14:anchorId="4A55AA6A" wp14:editId="53777282">
              <wp:simplePos x="0" y="0"/>
              <wp:positionH relativeFrom="page">
                <wp:posOffset>1890168</wp:posOffset>
              </wp:positionH>
              <wp:positionV relativeFrom="page">
                <wp:posOffset>392762</wp:posOffset>
              </wp:positionV>
              <wp:extent cx="4406303" cy="147286"/>
              <wp:effectExtent l="0" t="0" r="13335" b="5715"/>
              <wp:wrapNone/>
              <wp:docPr id="487" name="Text Box 4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06303" cy="14728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4"/>
                              <w:b/>
                              <w:bCs/>
                              <w:noProof/>
                            </w:rPr>
                            <w:t>86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 xml:space="preserve">                                                                   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7" o:spid="_x0000_s1122" type="#_x0000_t202" style="position:absolute;margin-left:148.85pt;margin-top:30.95pt;width:346.95pt;height:11.6pt;z-index:-18874395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" filled="f" stroked="f">
              <v:textbox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4"/>
                        <w:b/>
                        <w:bCs/>
                        <w:noProof/>
                      </w:rPr>
                      <w:t>86</w:t>
                    </w:r>
                    <w:r>
                      <w:rPr>
                        <w:rStyle w:val="Headerorfooter4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4"/>
                        <w:b/>
                        <w:bCs/>
                      </w:rPr>
                      <w:t xml:space="preserve">                                                                   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24" behindDoc="1" locked="0" layoutInCell="1" allowOverlap="1" wp14:anchorId="2870C270" wp14:editId="08E01B08">
              <wp:simplePos x="0" y="0"/>
              <wp:positionH relativeFrom="page">
                <wp:posOffset>1896306</wp:posOffset>
              </wp:positionH>
              <wp:positionV relativeFrom="page">
                <wp:posOffset>386626</wp:posOffset>
              </wp:positionV>
              <wp:extent cx="4363345" cy="152400"/>
              <wp:effectExtent l="0" t="0" r="18415" b="0"/>
              <wp:wrapNone/>
              <wp:docPr id="486" name="Text Box 4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334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393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  <w:lang w:val="el-GR" w:eastAsia="el-GR" w:bidi="el-GR"/>
                            </w:rPr>
                            <w:t xml:space="preserve">ΤΟΜΟ 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CHICHI.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  <w:lang w:val="el-GR" w:eastAsia="el-GR" w:bidi="el-GR"/>
                            </w:rPr>
                            <w:t>85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  <w:lang w:val="el-GR" w:eastAsia="el-GR" w:bidi="el-GR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6" o:spid="_x0000_s1123" type="#_x0000_t202" style="position:absolute;margin-left:149.3pt;margin-top:30.45pt;width:343.55pt;height:12pt;z-index:-18874395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boOtAIAALUFAAAOAAAAZHJzL2Uyb0RvYy54bWysVNuOmzAQfa/Uf7D8zgIJs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393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  <w:lang w:val="el-GR" w:eastAsia="el-GR" w:bidi="el-GR"/>
                      </w:rPr>
                      <w:t xml:space="preserve">ΤΟΜΟ </w:t>
                    </w:r>
                    <w:r>
                      <w:rPr>
                        <w:rStyle w:val="Headerorfooter3"/>
                        <w:b/>
                        <w:bCs/>
                      </w:rPr>
                      <w:t>CHICHI.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  <w:lang w:val="el-GR" w:eastAsia="el-GR" w:bidi="el-GR"/>
                      </w:rPr>
                      <w:t>85</w:t>
                    </w:r>
                    <w:r>
                      <w:rPr>
                        <w:rStyle w:val="Headerorfooter10pt0"/>
                        <w:b/>
                        <w:bCs/>
                        <w:lang w:val="el-GR" w:eastAsia="el-GR" w:bidi="el-GR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25" behindDoc="1" locked="0" layoutInCell="1" allowOverlap="1" wp14:anchorId="1879BB4E" wp14:editId="1113580F">
              <wp:simplePos x="0" y="0"/>
              <wp:positionH relativeFrom="page">
                <wp:posOffset>1822662</wp:posOffset>
              </wp:positionH>
              <wp:positionV relativeFrom="page">
                <wp:posOffset>392762</wp:posOffset>
              </wp:positionV>
              <wp:extent cx="4578137" cy="152400"/>
              <wp:effectExtent l="0" t="0" r="13335" b="0"/>
              <wp:wrapNone/>
              <wp:docPr id="485" name="Text Box 4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8137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84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5" o:spid="_x0000_s1124" type="#_x0000_t202" style="position:absolute;margin-left:143.5pt;margin-top:30.95pt;width:360.5pt;height:12pt;z-index:-188743955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84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"/>
                        <w:b/>
                        <w:bCs/>
                      </w:rPr>
                      <w:t xml:space="preserve">                                                          </w:t>
                    </w:r>
                    <w:r>
                      <w:rPr>
                        <w:rStyle w:val="Headerorfooter3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26" behindDoc="1" locked="0" layoutInCell="1" allowOverlap="1" wp14:anchorId="319823DF" wp14:editId="34A4F076">
              <wp:simplePos x="0" y="0"/>
              <wp:positionH relativeFrom="page">
                <wp:posOffset>2087880</wp:posOffset>
              </wp:positionH>
              <wp:positionV relativeFrom="page">
                <wp:posOffset>380365</wp:posOffset>
              </wp:positionV>
              <wp:extent cx="2413000" cy="107950"/>
              <wp:effectExtent l="1905" t="0" r="4445" b="0"/>
              <wp:wrapNone/>
              <wp:docPr id="484" name="Text Box 4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0" cy="107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800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AMONG THE COLONISTS.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rStyle w:val="Headerorfooter11pt3"/>
                              <w:b/>
                              <w:bCs/>
                            </w:rPr>
                            <w:t>ST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4" o:spid="_x0000_s1125" type="#_x0000_t202" style="position:absolute;margin-left:164.4pt;margin-top:29.95pt;width:190pt;height:8.5pt;z-index:-18874395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800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AMONG THE COLONISTS.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</w:r>
                    <w:r>
                      <w:rPr>
                        <w:rStyle w:val="Headerorfooter11pt3"/>
                        <w:b/>
                        <w:bCs/>
                      </w:rPr>
                      <w:t>ST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27" behindDoc="1" locked="0" layoutInCell="1" allowOverlap="1" wp14:anchorId="36A9BF87" wp14:editId="29255DA9">
              <wp:simplePos x="0" y="0"/>
              <wp:positionH relativeFrom="page">
                <wp:posOffset>1865620</wp:posOffset>
              </wp:positionH>
              <wp:positionV relativeFrom="page">
                <wp:posOffset>380489</wp:posOffset>
              </wp:positionV>
              <wp:extent cx="4105595" cy="167640"/>
              <wp:effectExtent l="0" t="0" r="9525" b="3810"/>
              <wp:wrapNone/>
              <wp:docPr id="483" name="Text Box 4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559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800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AMONG THE COLONISTS.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87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3" o:spid="_x0000_s1126" type="#_x0000_t202" style="position:absolute;margin-left:146.9pt;margin-top:29.95pt;width:323.3pt;height:13.2pt;z-index:-188743953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7MNtAIAALU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800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AMONG THE COLONISTS.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87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/>
</w:hdr>
</file>

<file path=word/header1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28" behindDoc="1" locked="0" layoutInCell="1" allowOverlap="1" wp14:anchorId="2102C869" wp14:editId="02CF1BD2">
              <wp:simplePos x="0" y="0"/>
              <wp:positionH relativeFrom="page">
                <wp:posOffset>1871757</wp:posOffset>
              </wp:positionH>
              <wp:positionV relativeFrom="page">
                <wp:posOffset>380489</wp:posOffset>
              </wp:positionV>
              <wp:extent cx="4412441" cy="106680"/>
              <wp:effectExtent l="0" t="0" r="7620" b="7620"/>
              <wp:wrapNone/>
              <wp:docPr id="482" name="Text Box 4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12441" cy="106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5"/>
                              <w:b/>
                              <w:bCs/>
                              <w:noProof/>
                            </w:rPr>
                            <w:t>88</w:t>
                          </w:r>
                          <w:r>
                            <w:rPr>
                              <w:rStyle w:val="Headerorfooter5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5"/>
                              <w:b/>
                              <w:bCs/>
                            </w:rPr>
                            <w:t xml:space="preserve">                             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 xml:space="preserve">LIFE AND </w:t>
                          </w:r>
                          <w:r>
                            <w:rPr>
                              <w:rStyle w:val="Headerorfooter5"/>
                              <w:b/>
                              <w:bCs/>
                            </w:rPr>
                            <w:t>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2" o:spid="_x0000_s1127" type="#_x0000_t202" style="position:absolute;margin-left:147.4pt;margin-top:29.95pt;width:347.45pt;height:8.4pt;z-index:-18874395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5"/>
                        <w:b/>
                        <w:bCs/>
                        <w:noProof/>
                      </w:rPr>
                      <w:t>88</w:t>
                    </w:r>
                    <w:r>
                      <w:rPr>
                        <w:rStyle w:val="Headerorfooter5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5"/>
                        <w:b/>
                        <w:bCs/>
                      </w:rPr>
                      <w:t xml:space="preserve">                             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 xml:space="preserve">LIFE AND </w:t>
                    </w:r>
                    <w:r>
                      <w:rPr>
                        <w:rStyle w:val="Headerorfooter5"/>
                        <w:b/>
                        <w:bCs/>
                      </w:rPr>
                      <w:t>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5" behindDoc="1" locked="0" layoutInCell="1" allowOverlap="1" wp14:anchorId="6608F552" wp14:editId="00B8327E">
              <wp:simplePos x="0" y="0"/>
              <wp:positionH relativeFrom="page">
                <wp:posOffset>1742440</wp:posOffset>
              </wp:positionH>
              <wp:positionV relativeFrom="page">
                <wp:posOffset>390947</wp:posOffset>
              </wp:positionV>
              <wp:extent cx="5001584" cy="196381"/>
              <wp:effectExtent l="0" t="0" r="8890" b="13335"/>
              <wp:wrapNone/>
              <wp:docPr id="575" name="Text Box 5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01584" cy="19638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740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9pt"/>
                              <w:b/>
                              <w:bCs/>
                              <w:noProof/>
                            </w:rPr>
                            <w:t>2</w:t>
                          </w:r>
                          <w:r>
                            <w:rPr>
                              <w:rStyle w:val="Headerorfooter9pt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9pt"/>
                              <w:b/>
                              <w:bCs/>
                            </w:rPr>
                            <w:tab/>
                            <w:t xml:space="preserve">                                                      </w:t>
                          </w:r>
                          <w:r>
                            <w:rPr>
                              <w:rStyle w:val="Headerorfooter1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75" o:spid="_x0000_s1034" type="#_x0000_t202" style="position:absolute;margin-left:137.2pt;margin-top:30.8pt;width:393.85pt;height:15.45pt;z-index:-188744045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XwsswIAALQ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" filled="f" stroked="f">
              <v:textbox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740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9pt"/>
                        <w:b/>
                        <w:bCs/>
                        <w:noProof/>
                      </w:rPr>
                      <w:t>2</w:t>
                    </w:r>
                    <w:r>
                      <w:rPr>
                        <w:rStyle w:val="Headerorfooter9pt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9pt"/>
                        <w:b/>
                        <w:bCs/>
                      </w:rPr>
                      <w:tab/>
                      <w:t xml:space="preserve">                                                      </w:t>
                    </w:r>
                    <w:r>
                      <w:rPr>
                        <w:rStyle w:val="Headerorfooter1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29" behindDoc="1" locked="0" layoutInCell="1" allowOverlap="1" wp14:anchorId="5E6AF931" wp14:editId="48E6A598">
              <wp:simplePos x="0" y="0"/>
              <wp:positionH relativeFrom="page">
                <wp:posOffset>1000125</wp:posOffset>
              </wp:positionH>
              <wp:positionV relativeFrom="page">
                <wp:posOffset>379730</wp:posOffset>
              </wp:positionV>
              <wp:extent cx="3061335" cy="107950"/>
              <wp:effectExtent l="0" t="0" r="0" b="0"/>
              <wp:wrapNone/>
              <wp:docPr id="481" name="Text Box 4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1335" cy="107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5"/>
                              <w:b/>
                              <w:bCs/>
                            </w:rPr>
                            <w:t>#</w:t>
                          </w:r>
                          <w:r>
                            <w:rPr>
                              <w:rStyle w:val="Headerorfooter5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5"/>
                              <w:b/>
                              <w:bCs/>
                            </w:rPr>
                            <w:t xml:space="preserve">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 xml:space="preserve">LIFE AXD </w:t>
                          </w:r>
                          <w:r>
                            <w:rPr>
                              <w:rStyle w:val="Headerorfooter5"/>
                              <w:b/>
                              <w:bCs/>
                            </w:rPr>
                            <w:t>TRAVELS OF GEORGE WH1TEFIELD.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1" o:spid="_x0000_s1128" type="#_x0000_t202" style="position:absolute;margin-left:78.75pt;margin-top:29.9pt;width:241.05pt;height:8.5pt;z-index:-18874395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5"/>
                        <w:b/>
                        <w:bCs/>
                      </w:rPr>
                      <w:t>#</w:t>
                    </w:r>
                    <w:r>
                      <w:rPr>
                        <w:rStyle w:val="Headerorfooter5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5"/>
                        <w:b/>
                        <w:bCs/>
                      </w:rPr>
                      <w:t xml:space="preserve"> </w:t>
                    </w:r>
                    <w:r>
                      <w:rPr>
                        <w:rStyle w:val="Headerorfooter4"/>
                        <w:b/>
                        <w:bCs/>
                      </w:rPr>
                      <w:t xml:space="preserve">LIFE AXD </w:t>
                    </w:r>
                    <w:r>
                      <w:rPr>
                        <w:rStyle w:val="Headerorfooter5"/>
                        <w:b/>
                        <w:bCs/>
                      </w:rPr>
                      <w:t>TRAVELS OF GEORGE WH1TEFIELD.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30" behindDoc="1" locked="0" layoutInCell="1" allowOverlap="1" wp14:anchorId="359AB508" wp14:editId="0B1FD611">
              <wp:simplePos x="0" y="0"/>
              <wp:positionH relativeFrom="page">
                <wp:posOffset>1841074</wp:posOffset>
              </wp:positionH>
              <wp:positionV relativeFrom="page">
                <wp:posOffset>380489</wp:posOffset>
              </wp:positionV>
              <wp:extent cx="4707012" cy="147285"/>
              <wp:effectExtent l="0" t="0" r="17780" b="5715"/>
              <wp:wrapNone/>
              <wp:docPr id="480" name="Text Box 4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07012" cy="147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90                                                                              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0" o:spid="_x0000_s1129" type="#_x0000_t202" style="position:absolute;margin-left:144.95pt;margin-top:29.95pt;width:370.65pt;height:11.6pt;z-index:-18874395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" filled="f" stroked="f">
              <v:textbox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90                                                                              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31" behindDoc="1" locked="0" layoutInCell="1" allowOverlap="1" wp14:anchorId="5F63FBB4" wp14:editId="19BC04B4">
              <wp:simplePos x="0" y="0"/>
              <wp:positionH relativeFrom="page">
                <wp:posOffset>1969949</wp:posOffset>
              </wp:positionH>
              <wp:positionV relativeFrom="page">
                <wp:posOffset>405036</wp:posOffset>
              </wp:positionV>
              <wp:extent cx="4823613" cy="316865"/>
              <wp:effectExtent l="0" t="0" r="15240" b="6985"/>
              <wp:wrapNone/>
              <wp:docPr id="479" name="Text Box 4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23613" cy="316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727"/>
                            </w:tabs>
                            <w:spacing w:line="240" w:lineRule="auto"/>
                          </w:pPr>
                          <w:r>
                            <w:rPr>
                              <w:rStyle w:val="Headerorfooter95pt"/>
                              <w:b/>
                              <w:bCs/>
                            </w:rPr>
                            <w:t>wesley’s conversion.</w:t>
                          </w:r>
                          <w:r>
                            <w:rPr>
                              <w:rStyle w:val="Headerorfooter95pt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91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9" o:spid="_x0000_s1130" type="#_x0000_t202" style="position:absolute;margin-left:155.1pt;margin-top:31.9pt;width:379.8pt;height:24.95pt;z-index:-188743949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xeDswIAALY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727"/>
                      </w:tabs>
                      <w:spacing w:line="240" w:lineRule="auto"/>
                    </w:pPr>
                    <w:r>
                      <w:rPr>
                        <w:rStyle w:val="Headerorfooter95pt"/>
                        <w:b/>
                        <w:bCs/>
                      </w:rPr>
                      <w:t>wesley’s conversion.</w:t>
                    </w:r>
                    <w:r>
                      <w:rPr>
                        <w:rStyle w:val="Headerorfooter95pt"/>
                        <w:b/>
                        <w:bCs/>
                      </w:rPr>
                      <w:tab/>
                      <w:t xml:space="preserve">                                                                                                    91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32" behindDoc="1" locked="0" layoutInCell="1" allowOverlap="1" wp14:anchorId="5D0D3ED6" wp14:editId="60308297">
              <wp:simplePos x="0" y="0"/>
              <wp:positionH relativeFrom="page">
                <wp:posOffset>1890168</wp:posOffset>
              </wp:positionH>
              <wp:positionV relativeFrom="page">
                <wp:posOffset>343667</wp:posOffset>
              </wp:positionV>
              <wp:extent cx="4160827" cy="143502"/>
              <wp:effectExtent l="0" t="0" r="11430" b="9525"/>
              <wp:wrapNone/>
              <wp:docPr id="478" name="Text Box 4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60827" cy="14350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5"/>
                              <w:b/>
                              <w:bCs/>
                            </w:rPr>
                            <w:t>DETERMINES TO BUILD AN ORPHAN-HOUSE.                                                                    89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8" o:spid="_x0000_s1131" type="#_x0000_t202" style="position:absolute;margin-left:148.85pt;margin-top:27.05pt;width:327.6pt;height:11.3pt;z-index:-18874394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" filled="f" stroked="f">
              <v:textbox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5"/>
                        <w:b/>
                        <w:bCs/>
                      </w:rPr>
                      <w:t>DETERMINES TO BUILD AN ORPHAN-HOUSE.                                                                    89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33" behindDoc="1" locked="0" layoutInCell="1" allowOverlap="1" wp14:anchorId="0A17A49D" wp14:editId="4812D302">
              <wp:simplePos x="0" y="0"/>
              <wp:positionH relativeFrom="page">
                <wp:posOffset>1761293</wp:posOffset>
              </wp:positionH>
              <wp:positionV relativeFrom="page">
                <wp:posOffset>398899</wp:posOffset>
              </wp:positionV>
              <wp:extent cx="4191511" cy="152400"/>
              <wp:effectExtent l="0" t="0" r="0" b="0"/>
              <wp:wrapNone/>
              <wp:docPr id="477" name="Text Box 4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91511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94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7" o:spid="_x0000_s1132" type="#_x0000_t202" style="position:absolute;margin-left:138.7pt;margin-top:31.4pt;width:330.05pt;height:12pt;z-index:-18874394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94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34" behindDoc="1" locked="0" layoutInCell="1" allowOverlap="1" wp14:anchorId="1535C181" wp14:editId="4A4D3A2B">
              <wp:simplePos x="0" y="0"/>
              <wp:positionH relativeFrom="page">
                <wp:posOffset>1828800</wp:posOffset>
              </wp:positionH>
              <wp:positionV relativeFrom="page">
                <wp:posOffset>398899</wp:posOffset>
              </wp:positionV>
              <wp:extent cx="4332660" cy="152400"/>
              <wp:effectExtent l="0" t="0" r="10795" b="0"/>
              <wp:wrapNone/>
              <wp:docPr id="476" name="Text Box 4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266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286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AN HERETIC.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93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6" o:spid="_x0000_s1133" type="#_x0000_t202" style="position:absolute;margin-left:2in;margin-top:31.4pt;width:341.15pt;height:12pt;z-index:-18874394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eGvtAIAALY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286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AN HERETIC.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93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35" behindDoc="1" locked="0" layoutInCell="1" allowOverlap="1" wp14:anchorId="0FBD6854" wp14:editId="705816C9">
              <wp:simplePos x="0" y="0"/>
              <wp:positionH relativeFrom="page">
                <wp:posOffset>1749021</wp:posOffset>
              </wp:positionH>
              <wp:positionV relativeFrom="page">
                <wp:posOffset>411173</wp:posOffset>
              </wp:positionV>
              <wp:extent cx="4344934" cy="152400"/>
              <wp:effectExtent l="0" t="0" r="17780" b="0"/>
              <wp:wrapNone/>
              <wp:docPr id="475" name="Text Box 4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4934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92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5" o:spid="_x0000_s1134" type="#_x0000_t202" style="position:absolute;margin-left:137.7pt;margin-top:32.4pt;width:342.1pt;height:12pt;z-index:-188743945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92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36" behindDoc="1" locked="0" layoutInCell="1" allowOverlap="1" wp14:anchorId="00610592" wp14:editId="251F5508">
              <wp:simplePos x="0" y="0"/>
              <wp:positionH relativeFrom="page">
                <wp:posOffset>1785842</wp:posOffset>
              </wp:positionH>
              <wp:positionV relativeFrom="page">
                <wp:posOffset>380489</wp:posOffset>
              </wp:positionV>
              <wp:extent cx="4344934" cy="152400"/>
              <wp:effectExtent l="0" t="0" r="17780" b="0"/>
              <wp:wrapNone/>
              <wp:docPr id="474" name="Text Box 4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4934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96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                     </w:t>
                          </w:r>
                          <w:r>
                            <w:rPr>
                              <w:rStyle w:val="HeaderorfooterSmallCaps0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4" o:spid="_x0000_s1135" type="#_x0000_t202" style="position:absolute;margin-left:140.6pt;margin-top:29.95pt;width:342.1pt;height:12pt;z-index:-18874394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96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                     </w:t>
                    </w:r>
                    <w:r>
                      <w:rPr>
                        <w:rStyle w:val="HeaderorfooterSmallCaps0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37" behindDoc="1" locked="0" layoutInCell="1" allowOverlap="1" wp14:anchorId="3E0DE714" wp14:editId="3666C3F5">
              <wp:simplePos x="0" y="0"/>
              <wp:positionH relativeFrom="page">
                <wp:posOffset>1779704</wp:posOffset>
              </wp:positionH>
              <wp:positionV relativeFrom="page">
                <wp:posOffset>398899</wp:posOffset>
              </wp:positionV>
              <wp:extent cx="4449261" cy="152400"/>
              <wp:effectExtent l="0" t="0" r="8890" b="0"/>
              <wp:wrapNone/>
              <wp:docPr id="473" name="Text Box 4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49261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464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HOW TO PREACH.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97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3" o:spid="_x0000_s1136" type="#_x0000_t202" style="position:absolute;margin-left:140.15pt;margin-top:31.4pt;width:350.35pt;height:12pt;z-index:-188743943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MYMtAIAALY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464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HOW TO PREACH.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97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38" behindDoc="1" locked="0" layoutInCell="1" allowOverlap="1" wp14:anchorId="1F7851BE" wp14:editId="65E4A14A">
              <wp:simplePos x="0" y="0"/>
              <wp:positionH relativeFrom="page">
                <wp:posOffset>1755157</wp:posOffset>
              </wp:positionH>
              <wp:positionV relativeFrom="page">
                <wp:posOffset>398899</wp:posOffset>
              </wp:positionV>
              <wp:extent cx="4295839" cy="152400"/>
              <wp:effectExtent l="0" t="0" r="9525" b="0"/>
              <wp:wrapNone/>
              <wp:docPr id="472" name="Text Box 4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95839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757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A DANGEROUS VOYAGE.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95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2" o:spid="_x0000_s1137" type="#_x0000_t202" style="position:absolute;margin-left:138.2pt;margin-top:31.4pt;width:338.25pt;height:12pt;z-index:-18874394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aD2tAIAALY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757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A DANGEROUS VOYAGE.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95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6" behindDoc="1" locked="0" layoutInCell="1" allowOverlap="1" wp14:anchorId="3575CE3C" wp14:editId="0375B210">
              <wp:simplePos x="0" y="0"/>
              <wp:positionH relativeFrom="page">
                <wp:posOffset>1322705</wp:posOffset>
              </wp:positionH>
              <wp:positionV relativeFrom="page">
                <wp:posOffset>408940</wp:posOffset>
              </wp:positionV>
              <wp:extent cx="3009900" cy="102235"/>
              <wp:effectExtent l="0" t="0" r="1270" b="3175"/>
              <wp:wrapNone/>
              <wp:docPr id="574" name="Text Box 5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9900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740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9pt"/>
                              <w:b/>
                              <w:bCs/>
                            </w:rPr>
                            <w:t>#</w:t>
                          </w:r>
                          <w:r>
                            <w:rPr>
                              <w:rStyle w:val="Headerorfooter9pt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9pt"/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rStyle w:val="Headerorfooter1"/>
                              <w:b/>
                              <w:bCs/>
                            </w:rPr>
                            <w:t>LIFE AND TRAVELS OF GEORGE WIIITEFIELD.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74" o:spid="_x0000_s1035" type="#_x0000_t202" style="position:absolute;margin-left:104.15pt;margin-top:32.2pt;width:237pt;height:8.05pt;z-index:-18874404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740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9pt"/>
                        <w:b/>
                        <w:bCs/>
                      </w:rPr>
                      <w:t>#</w:t>
                    </w:r>
                    <w:r>
                      <w:rPr>
                        <w:rStyle w:val="Headerorfooter9pt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9pt"/>
                        <w:b/>
                        <w:bCs/>
                      </w:rPr>
                      <w:tab/>
                    </w:r>
                    <w:r>
                      <w:rPr>
                        <w:rStyle w:val="Headerorfooter1"/>
                        <w:b/>
                        <w:bCs/>
                      </w:rPr>
                      <w:t>LIFE AND TRAVELS OF GEORGE WIIITEFIELD.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39" behindDoc="1" locked="0" layoutInCell="1" allowOverlap="1" wp14:anchorId="5CA36E15" wp14:editId="04C3031C">
              <wp:simplePos x="0" y="0"/>
              <wp:positionH relativeFrom="page">
                <wp:posOffset>1779704</wp:posOffset>
              </wp:positionH>
              <wp:positionV relativeFrom="page">
                <wp:posOffset>490953</wp:posOffset>
              </wp:positionV>
              <wp:extent cx="4516767" cy="152400"/>
              <wp:effectExtent l="0" t="0" r="17145" b="0"/>
              <wp:wrapNone/>
              <wp:docPr id="471" name="Text Box 4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16767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100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WRITEFIELD.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1" o:spid="_x0000_s1138" type="#_x0000_t202" style="position:absolute;margin-left:140.15pt;margin-top:38.65pt;width:355.65pt;height:12pt;z-index:-188743941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100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WRITEFIELD.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40" behindDoc="1" locked="0" layoutInCell="1" allowOverlap="1" wp14:anchorId="485AF6BA" wp14:editId="64B82831">
              <wp:simplePos x="0" y="0"/>
              <wp:positionH relativeFrom="page">
                <wp:posOffset>1810389</wp:posOffset>
              </wp:positionH>
              <wp:positionV relativeFrom="page">
                <wp:posOffset>411173</wp:posOffset>
              </wp:positionV>
              <wp:extent cx="4498357" cy="152400"/>
              <wp:effectExtent l="0" t="0" r="16510" b="0"/>
              <wp:wrapNone/>
              <wp:docPr id="470" name="Text Box 4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98357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527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THE RELIGIOUS SOCIETIES OF LONDON.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99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0" o:spid="_x0000_s1139" type="#_x0000_t202" style="position:absolute;margin-left:142.55pt;margin-top:32.4pt;width:354.2pt;height:12pt;z-index:-18874394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527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THE RELIGIOUS SOCIETIES OF LONDON.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99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41" behindDoc="1" locked="0" layoutInCell="1" allowOverlap="1" wp14:anchorId="07EACBDA" wp14:editId="559B1AD3">
              <wp:simplePos x="0" y="0"/>
              <wp:positionH relativeFrom="page">
                <wp:posOffset>1749020</wp:posOffset>
              </wp:positionH>
              <wp:positionV relativeFrom="page">
                <wp:posOffset>392762</wp:posOffset>
              </wp:positionV>
              <wp:extent cx="4541316" cy="152400"/>
              <wp:effectExtent l="0" t="0" r="12065" b="0"/>
              <wp:wrapNone/>
              <wp:docPr id="469" name="Text Box 4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41316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98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9" o:spid="_x0000_s1140" type="#_x0000_t202" style="position:absolute;margin-left:137.7pt;margin-top:30.95pt;width:357.6pt;height:12pt;z-index:-188743939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98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42" behindDoc="1" locked="0" layoutInCell="1" allowOverlap="1" wp14:anchorId="085A65CD" wp14:editId="0F00318F">
              <wp:simplePos x="0" y="0"/>
              <wp:positionH relativeFrom="page">
                <wp:posOffset>1785842</wp:posOffset>
              </wp:positionH>
              <wp:positionV relativeFrom="page">
                <wp:posOffset>392762</wp:posOffset>
              </wp:positionV>
              <wp:extent cx="4590410" cy="152400"/>
              <wp:effectExtent l="0" t="0" r="1270" b="0"/>
              <wp:wrapNone/>
              <wp:docPr id="468" name="Text Box 4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9041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104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8" o:spid="_x0000_s1141" type="#_x0000_t202" style="position:absolute;margin-left:140.6pt;margin-top:30.95pt;width:361.45pt;height:12pt;z-index:-18874393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104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43" behindDoc="1" locked="0" layoutInCell="1" allowOverlap="1" wp14:anchorId="1579E463" wp14:editId="003B6E9A">
              <wp:simplePos x="0" y="0"/>
              <wp:positionH relativeFrom="page">
                <wp:posOffset>1767431</wp:posOffset>
              </wp:positionH>
              <wp:positionV relativeFrom="page">
                <wp:posOffset>398899</wp:posOffset>
              </wp:positionV>
              <wp:extent cx="4749970" cy="152400"/>
              <wp:effectExtent l="0" t="0" r="12700" b="0"/>
              <wp:wrapNone/>
              <wp:docPr id="467" name="Text Box 4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99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308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HARD WORK.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103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7" o:spid="_x0000_s1142" type="#_x0000_t202" style="position:absolute;margin-left:139.15pt;margin-top:31.4pt;width:374pt;height:12pt;z-index:-18874393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308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HARD WORK.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103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44" behindDoc="1" locked="0" layoutInCell="1" allowOverlap="1" wp14:anchorId="030ECC1C" wp14:editId="69B9108F">
              <wp:simplePos x="0" y="0"/>
              <wp:positionH relativeFrom="page">
                <wp:posOffset>1779705</wp:posOffset>
              </wp:positionH>
              <wp:positionV relativeFrom="page">
                <wp:posOffset>398899</wp:posOffset>
              </wp:positionV>
              <wp:extent cx="4240606" cy="137160"/>
              <wp:effectExtent l="0" t="0" r="7620" b="15240"/>
              <wp:wrapNone/>
              <wp:docPr id="466" name="Text Box 4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40606" cy="137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972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FETTER LANE MEETINGS.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9pt2"/>
                              <w:b/>
                              <w:bCs/>
                              <w:noProof/>
                            </w:rPr>
                            <w:t>101</w:t>
                          </w:r>
                          <w:r>
                            <w:rPr>
                              <w:rStyle w:val="Headerorfooter9pt2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6" o:spid="_x0000_s1143" type="#_x0000_t202" style="position:absolute;margin-left:140.15pt;margin-top:31.4pt;width:333.9pt;height:10.8pt;z-index:-18874393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972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FETTER LANE MEETINGS.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9pt2"/>
                        <w:b/>
                        <w:bCs/>
                        <w:noProof/>
                      </w:rPr>
                      <w:t>101</w:t>
                    </w:r>
                    <w:r>
                      <w:rPr>
                        <w:rStyle w:val="Headerorfooter9pt2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45" behindDoc="1" locked="0" layoutInCell="1" allowOverlap="1" wp14:anchorId="0E767A02" wp14:editId="723366BB">
              <wp:simplePos x="0" y="0"/>
              <wp:positionH relativeFrom="page">
                <wp:posOffset>1902443</wp:posOffset>
              </wp:positionH>
              <wp:positionV relativeFrom="page">
                <wp:posOffset>405036</wp:posOffset>
              </wp:positionV>
              <wp:extent cx="4725423" cy="152400"/>
              <wp:effectExtent l="0" t="0" r="18415" b="0"/>
              <wp:wrapNone/>
              <wp:docPr id="465" name="Text Box 4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25423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106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5" o:spid="_x0000_s1144" type="#_x0000_t202" style="position:absolute;margin-left:149.8pt;margin-top:31.9pt;width:372.1pt;height:12pt;z-index:-188743935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S/AtAIAALY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106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46" behindDoc="1" locked="0" layoutInCell="1" allowOverlap="1" wp14:anchorId="38F90321" wp14:editId="43F9D1BE">
              <wp:simplePos x="0" y="0"/>
              <wp:positionH relativeFrom="page">
                <wp:posOffset>1884032</wp:posOffset>
              </wp:positionH>
              <wp:positionV relativeFrom="page">
                <wp:posOffset>405036</wp:posOffset>
              </wp:positionV>
              <wp:extent cx="4320387" cy="152400"/>
              <wp:effectExtent l="0" t="0" r="4445" b="0"/>
              <wp:wrapNone/>
              <wp:docPr id="464" name="Text Box 4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20387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741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KINGSWOOD COLLIERS.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107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4" o:spid="_x0000_s1145" type="#_x0000_t202" style="position:absolute;margin-left:148.35pt;margin-top:31.9pt;width:340.2pt;height:12pt;z-index:-18874393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BHAtQIAALY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741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KINGSWOOD COLLIERS.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107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47" behindDoc="1" locked="0" layoutInCell="1" allowOverlap="1" wp14:anchorId="61F04E2C" wp14:editId="5AF3DA41">
              <wp:simplePos x="0" y="0"/>
              <wp:positionH relativeFrom="page">
                <wp:posOffset>1865621</wp:posOffset>
              </wp:positionH>
              <wp:positionV relativeFrom="page">
                <wp:posOffset>398899</wp:posOffset>
              </wp:positionV>
              <wp:extent cx="4467673" cy="152400"/>
              <wp:effectExtent l="0" t="0" r="9525" b="0"/>
              <wp:wrapNone/>
              <wp:docPr id="463" name="Text Box 4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67673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171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TOWN AND COUNTRY ON FIRE.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105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3" o:spid="_x0000_s1146" type="#_x0000_t202" style="position:absolute;margin-left:146.9pt;margin-top:31.4pt;width:351.8pt;height:12pt;z-index:-188743933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171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TOWN AND COUNTRY ON FIRE.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105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48" behindDoc="1" locked="0" layoutInCell="1" allowOverlap="1" wp14:anchorId="54F966F0" wp14:editId="7EEEED69">
              <wp:simplePos x="0" y="0"/>
              <wp:positionH relativeFrom="page">
                <wp:posOffset>1914717</wp:posOffset>
              </wp:positionH>
              <wp:positionV relativeFrom="page">
                <wp:posOffset>417310</wp:posOffset>
              </wp:positionV>
              <wp:extent cx="4387892" cy="159560"/>
              <wp:effectExtent l="0" t="0" r="12700" b="12065"/>
              <wp:wrapNone/>
              <wp:docPr id="462" name="Text Box 4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87892" cy="159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4"/>
                              <w:b/>
                              <w:bCs/>
                              <w:noProof/>
                            </w:rPr>
                            <w:t>110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 xml:space="preserve">                                                                         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2" o:spid="_x0000_s1147" type="#_x0000_t202" style="position:absolute;margin-left:150.75pt;margin-top:32.85pt;width:345.5pt;height:12.55pt;z-index:-18874393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VsXtwIAALY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" filled="f" stroked="f">
              <v:textbox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4"/>
                        <w:b/>
                        <w:bCs/>
                        <w:noProof/>
                      </w:rPr>
                      <w:t>110</w:t>
                    </w:r>
                    <w:r>
                      <w:rPr>
                        <w:rStyle w:val="Headerorfooter4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4"/>
                        <w:b/>
                        <w:bCs/>
                      </w:rPr>
                      <w:t xml:space="preserve">                                                                         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7" behindDoc="1" locked="0" layoutInCell="1" allowOverlap="1" wp14:anchorId="5B55BA0A" wp14:editId="02CF0314">
              <wp:simplePos x="0" y="0"/>
              <wp:positionH relativeFrom="page">
                <wp:posOffset>1896306</wp:posOffset>
              </wp:positionH>
              <wp:positionV relativeFrom="page">
                <wp:posOffset>441858</wp:posOffset>
              </wp:positionV>
              <wp:extent cx="4240607" cy="167640"/>
              <wp:effectExtent l="0" t="0" r="7620" b="3810"/>
              <wp:wrapNone/>
              <wp:docPr id="573" name="Text Box 5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40607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691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1pt"/>
                              <w:b/>
                              <w:bCs/>
                              <w:noProof/>
                            </w:rPr>
                            <w:t>4</w:t>
                          </w:r>
                          <w:r>
                            <w:rPr>
                              <w:rStyle w:val="Headerorfooter11pt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1pt0"/>
                            </w:rPr>
                            <w:tab/>
                            <w:t xml:space="preserve">                                            </w:t>
                          </w:r>
                          <w:r>
                            <w:rPr>
                              <w:rStyle w:val="Headerorfooter1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73" o:spid="_x0000_s1036" type="#_x0000_t202" style="position:absolute;margin-left:149.3pt;margin-top:34.8pt;width:333.9pt;height:13.2pt;z-index:-188744043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691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1pt"/>
                        <w:b/>
                        <w:bCs/>
                        <w:noProof/>
                      </w:rPr>
                      <w:t>4</w:t>
                    </w:r>
                    <w:r>
                      <w:rPr>
                        <w:rStyle w:val="Headerorfooter11pt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1pt0"/>
                      </w:rPr>
                      <w:tab/>
                      <w:t xml:space="preserve">                                            </w:t>
                    </w:r>
                    <w:r>
                      <w:rPr>
                        <w:rStyle w:val="Headerorfooter1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49" behindDoc="1" locked="0" layoutInCell="1" allowOverlap="1" wp14:anchorId="2F16C863" wp14:editId="18123F61">
              <wp:simplePos x="0" y="0"/>
              <wp:positionH relativeFrom="page">
                <wp:posOffset>1896306</wp:posOffset>
              </wp:positionH>
              <wp:positionV relativeFrom="page">
                <wp:posOffset>405036</wp:posOffset>
              </wp:positionV>
              <wp:extent cx="4369482" cy="152400"/>
              <wp:effectExtent l="0" t="0" r="12065" b="0"/>
              <wp:wrapNone/>
              <wp:docPr id="461" name="Text Box 4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9482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521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THREATENED WITH EXCOMMUNICATION.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109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1" o:spid="_x0000_s1148" type="#_x0000_t202" style="position:absolute;margin-left:149.3pt;margin-top:31.9pt;width:344.05pt;height:12pt;z-index:-188743931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521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THREATENED WITH EXCOMMUNICATION.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109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50" behindDoc="1" locked="0" layoutInCell="1" allowOverlap="1" wp14:anchorId="0F1635AC" wp14:editId="6215BB42">
              <wp:simplePos x="0" y="0"/>
              <wp:positionH relativeFrom="page">
                <wp:posOffset>1896306</wp:posOffset>
              </wp:positionH>
              <wp:positionV relativeFrom="page">
                <wp:posOffset>405036</wp:posOffset>
              </wp:positionV>
              <wp:extent cx="4001267" cy="152400"/>
              <wp:effectExtent l="0" t="0" r="18415" b="0"/>
              <wp:wrapNone/>
              <wp:docPr id="460" name="Text Box 4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1267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108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t xml:space="preserve">                                       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0" o:spid="_x0000_s1149" type="#_x0000_t202" style="position:absolute;margin-left:149.3pt;margin-top:31.9pt;width:315.05pt;height:12pt;z-index:-18874393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108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"/>
                        <w:b/>
                        <w:bCs/>
                      </w:rPr>
                      <w:t xml:space="preserve">                                       </w:t>
                    </w:r>
                    <w:r>
                      <w:rPr>
                        <w:rStyle w:val="Headerorfooter3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51" behindDoc="1" locked="0" layoutInCell="1" allowOverlap="1" wp14:anchorId="20A4F0AA" wp14:editId="72B17043">
              <wp:simplePos x="0" y="0"/>
              <wp:positionH relativeFrom="page">
                <wp:posOffset>1114425</wp:posOffset>
              </wp:positionH>
              <wp:positionV relativeFrom="page">
                <wp:posOffset>405765</wp:posOffset>
              </wp:positionV>
              <wp:extent cx="2871470" cy="109855"/>
              <wp:effectExtent l="0" t="0" r="0" b="0"/>
              <wp:wrapNone/>
              <wp:docPr id="459" name="Text Box 4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1470" cy="109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522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APPEALS TO THE BISHOP OF BRISTOL.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rStyle w:val="Headerorfooter9pt2"/>
                              <w:b/>
                              <w:bCs/>
                            </w:rPr>
                            <w:t>Ill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9" o:spid="_x0000_s1150" type="#_x0000_t202" style="position:absolute;margin-left:87.75pt;margin-top:31.95pt;width:226.1pt;height:8.65pt;z-index:-188743929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ijasgIAALY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522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APPEALS TO THE BISHOP OF BRISTOL.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</w:r>
                    <w:r>
                      <w:rPr>
                        <w:rStyle w:val="Headerorfooter9pt2"/>
                        <w:b/>
                        <w:bCs/>
                      </w:rPr>
                      <w:t>Ill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52" behindDoc="1" locked="0" layoutInCell="1" allowOverlap="1" wp14:anchorId="1C2CB79F" wp14:editId="7A8D1D35">
              <wp:simplePos x="0" y="0"/>
              <wp:positionH relativeFrom="page">
                <wp:posOffset>1865620</wp:posOffset>
              </wp:positionH>
              <wp:positionV relativeFrom="page">
                <wp:posOffset>312983</wp:posOffset>
              </wp:positionV>
              <wp:extent cx="4105595" cy="198733"/>
              <wp:effectExtent l="0" t="0" r="9525" b="11430"/>
              <wp:wrapNone/>
              <wp:docPr id="458" name="Text Box 4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5595" cy="19873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522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APPEALS TO THE BISHOP OF BRISTOL.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111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8" o:spid="_x0000_s1151" type="#_x0000_t202" style="position:absolute;margin-left:146.9pt;margin-top:24.65pt;width:323.3pt;height:15.65pt;z-index:-18874392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uUcsw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" filled="f" stroked="f">
              <v:textbox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522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APPEALS TO THE BISHOP OF BRISTOL.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111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/>
</w:hdr>
</file>

<file path=word/header1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53" behindDoc="1" locked="0" layoutInCell="1" allowOverlap="1" wp14:anchorId="3510EAAE" wp14:editId="6507EADA">
              <wp:simplePos x="0" y="0"/>
              <wp:positionH relativeFrom="page">
                <wp:posOffset>1816526</wp:posOffset>
              </wp:positionH>
              <wp:positionV relativeFrom="page">
                <wp:posOffset>398899</wp:posOffset>
              </wp:positionV>
              <wp:extent cx="4314250" cy="152400"/>
              <wp:effectExtent l="0" t="0" r="10160" b="0"/>
              <wp:wrapNone/>
              <wp:docPr id="457" name="Text Box 4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425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114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WHITEF1ELD.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7" o:spid="_x0000_s1152" type="#_x0000_t202" style="position:absolute;margin-left:143.05pt;margin-top:31.4pt;width:339.7pt;height:12pt;z-index:-18874392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114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WHITEF1ELD.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54" behindDoc="1" locked="0" layoutInCell="1" allowOverlap="1" wp14:anchorId="7BC99EA2" wp14:editId="00D7AD35">
              <wp:simplePos x="0" y="0"/>
              <wp:positionH relativeFrom="page">
                <wp:posOffset>1761294</wp:posOffset>
              </wp:positionH>
              <wp:positionV relativeFrom="page">
                <wp:posOffset>392762</wp:posOffset>
              </wp:positionV>
              <wp:extent cx="4400166" cy="152400"/>
              <wp:effectExtent l="0" t="0" r="635" b="0"/>
              <wp:wrapNone/>
              <wp:docPr id="456" name="Text Box 4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00166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692"/>
                            </w:tabs>
                            <w:spacing w:line="240" w:lineRule="auto"/>
                          </w:pPr>
                          <w:r>
                            <w:rPr>
                              <w:rStyle w:val="Headerorfooter95pt"/>
                              <w:b/>
                              <w:bCs/>
                            </w:rPr>
                            <w:t xml:space="preserve">whitefield’s tears.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113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6" o:spid="_x0000_s1153" type="#_x0000_t202" style="position:absolute;margin-left:138.7pt;margin-top:30.95pt;width:346.45pt;height:12pt;z-index:-18874392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692"/>
                      </w:tabs>
                      <w:spacing w:line="240" w:lineRule="auto"/>
                    </w:pPr>
                    <w:r>
                      <w:rPr>
                        <w:rStyle w:val="Headerorfooter95pt"/>
                        <w:b/>
                        <w:bCs/>
                      </w:rPr>
                      <w:t xml:space="preserve">whitefield’s tears.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113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55" behindDoc="1" locked="0" layoutInCell="1" allowOverlap="1" wp14:anchorId="6D1C8392" wp14:editId="79F07684">
              <wp:simplePos x="0" y="0"/>
              <wp:positionH relativeFrom="page">
                <wp:posOffset>1798114</wp:posOffset>
              </wp:positionH>
              <wp:positionV relativeFrom="page">
                <wp:posOffset>355941</wp:posOffset>
              </wp:positionV>
              <wp:extent cx="4424715" cy="167845"/>
              <wp:effectExtent l="0" t="0" r="13970" b="3810"/>
              <wp:wrapNone/>
              <wp:docPr id="455" name="Text Box 4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4715" cy="167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784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9pt2"/>
                              <w:b/>
                              <w:bCs/>
                              <w:noProof/>
                            </w:rPr>
                            <w:t>112</w:t>
                          </w:r>
                          <w:r>
                            <w:rPr>
                              <w:rStyle w:val="Headerorfooter9pt2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9pt2"/>
                              <w:b/>
                              <w:bCs/>
                            </w:rPr>
                            <w:tab/>
                            <w:t xml:space="preserve">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5" o:spid="_x0000_s1154" type="#_x0000_t202" style="position:absolute;margin-left:141.6pt;margin-top:28.05pt;width:348.4pt;height:13.2pt;z-index:-188743925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" filled="f" stroked="f">
              <v:textbox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784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9pt2"/>
                        <w:b/>
                        <w:bCs/>
                        <w:noProof/>
                      </w:rPr>
                      <w:t>112</w:t>
                    </w:r>
                    <w:r>
                      <w:rPr>
                        <w:rStyle w:val="Headerorfooter9pt2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9pt2"/>
                        <w:b/>
                        <w:bCs/>
                      </w:rPr>
                      <w:tab/>
                      <w:t xml:space="preserve">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56" behindDoc="1" locked="0" layoutInCell="1" allowOverlap="1" wp14:anchorId="79E1AF81" wp14:editId="6216EA16">
              <wp:simplePos x="0" y="0"/>
              <wp:positionH relativeFrom="page">
                <wp:posOffset>1767431</wp:posOffset>
              </wp:positionH>
              <wp:positionV relativeFrom="page">
                <wp:posOffset>466405</wp:posOffset>
              </wp:positionV>
              <wp:extent cx="4694738" cy="152400"/>
              <wp:effectExtent l="0" t="0" r="10795" b="0"/>
              <wp:wrapNone/>
              <wp:docPr id="454" name="Text Box 4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94738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116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WHITEF1ELD.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4" o:spid="_x0000_s1155" type="#_x0000_t202" style="position:absolute;margin-left:139.15pt;margin-top:36.7pt;width:369.65pt;height:12pt;z-index:-18874392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nMCtAIAALY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116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WHITEF1ELD.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57" behindDoc="1" locked="0" layoutInCell="1" allowOverlap="1" wp14:anchorId="241F425C" wp14:editId="5E417A45">
              <wp:simplePos x="0" y="0"/>
              <wp:positionH relativeFrom="page">
                <wp:posOffset>1804252</wp:posOffset>
              </wp:positionH>
              <wp:positionV relativeFrom="page">
                <wp:posOffset>392762</wp:posOffset>
              </wp:positionV>
              <wp:extent cx="4700876" cy="152400"/>
              <wp:effectExtent l="0" t="0" r="5080" b="0"/>
              <wp:wrapNone/>
              <wp:docPr id="453" name="Text Box 4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00876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432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H0WEL HARRIS.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1"/>
                              <w:b/>
                              <w:bCs/>
                              <w:noProof/>
                            </w:rPr>
                            <w:t>117</w:t>
                          </w:r>
                          <w:r>
                            <w:rPr>
                              <w:rStyle w:val="Headerorfooter10pt1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3" o:spid="_x0000_s1156" type="#_x0000_t202" style="position:absolute;margin-left:142.05pt;margin-top:30.95pt;width:370.15pt;height:12pt;z-index:-188743923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nZ6tAIAALY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432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H0WEL HARRIS.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1"/>
                        <w:b/>
                        <w:bCs/>
                        <w:noProof/>
                      </w:rPr>
                      <w:t>117</w:t>
                    </w:r>
                    <w:r>
                      <w:rPr>
                        <w:rStyle w:val="Headerorfooter10pt1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8" behindDoc="1" locked="0" layoutInCell="1" allowOverlap="1" wp14:anchorId="5AB5C9E4" wp14:editId="0B0F0F71">
              <wp:simplePos x="0" y="0"/>
              <wp:positionH relativeFrom="page">
                <wp:posOffset>1969949</wp:posOffset>
              </wp:positionH>
              <wp:positionV relativeFrom="page">
                <wp:posOffset>319119</wp:posOffset>
              </wp:positionV>
              <wp:extent cx="4504494" cy="241488"/>
              <wp:effectExtent l="0" t="0" r="10795" b="6350"/>
              <wp:wrapNone/>
              <wp:docPr id="572" name="Text Box 5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04494" cy="24148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185"/>
                            </w:tabs>
                            <w:spacing w:line="240" w:lineRule="auto"/>
                          </w:pPr>
                          <w:r>
                            <w:rPr>
                              <w:rStyle w:val="Headerorfooter2"/>
                              <w:b/>
                              <w:bCs/>
                            </w:rPr>
                            <w:t>AT SCHOOL.</w:t>
                          </w:r>
                          <w:r>
                            <w:rPr>
                              <w:rStyle w:val="Headerorfooter2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9pt"/>
                              <w:b/>
                              <w:bCs/>
                              <w:noProof/>
                            </w:rPr>
                            <w:t>5</w:t>
                          </w:r>
                          <w:r>
                            <w:rPr>
                              <w:rStyle w:val="Headerorfooter9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72" o:spid="_x0000_s1037" type="#_x0000_t202" style="position:absolute;margin-left:155.1pt;margin-top:25.15pt;width:354.7pt;height:19pt;z-index:-18874404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wjPsgIAALQ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" filled="f" stroked="f">
              <v:textbox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185"/>
                      </w:tabs>
                      <w:spacing w:line="240" w:lineRule="auto"/>
                    </w:pPr>
                    <w:r>
                      <w:rPr>
                        <w:rStyle w:val="Headerorfooter2"/>
                        <w:b/>
                        <w:bCs/>
                      </w:rPr>
                      <w:t>AT SCHOOL.</w:t>
                    </w:r>
                    <w:r>
                      <w:rPr>
                        <w:rStyle w:val="Headerorfooter2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9pt"/>
                        <w:b/>
                        <w:bCs/>
                        <w:noProof/>
                      </w:rPr>
                      <w:t>5</w:t>
                    </w:r>
                    <w:r>
                      <w:rPr>
                        <w:rStyle w:val="Headerorfooter9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58" behindDoc="1" locked="0" layoutInCell="1" allowOverlap="1" wp14:anchorId="10FC8169" wp14:editId="41FD528A">
              <wp:simplePos x="0" y="0"/>
              <wp:positionH relativeFrom="page">
                <wp:posOffset>1767430</wp:posOffset>
              </wp:positionH>
              <wp:positionV relativeFrom="page">
                <wp:posOffset>441858</wp:posOffset>
              </wp:positionV>
              <wp:extent cx="4068773" cy="152400"/>
              <wp:effectExtent l="0" t="0" r="8255" b="0"/>
              <wp:wrapNone/>
              <wp:docPr id="452" name="Text Box 4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68773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682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REV. GRIFFITH J0NES.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115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2" o:spid="_x0000_s1157" type="#_x0000_t202" style="position:absolute;margin-left:139.15pt;margin-top:34.8pt;width:320.4pt;height:12pt;z-index:-18874392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J12tAIAALY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682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REV. GRIFFITH J0NES.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115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59" behindDoc="1" locked="0" layoutInCell="1" allowOverlap="1" wp14:anchorId="5365E80A" wp14:editId="0783A213">
              <wp:simplePos x="0" y="0"/>
              <wp:positionH relativeFrom="page">
                <wp:posOffset>1794088</wp:posOffset>
              </wp:positionH>
              <wp:positionV relativeFrom="page">
                <wp:posOffset>396240</wp:posOffset>
              </wp:positionV>
              <wp:extent cx="2560320" cy="160020"/>
              <wp:effectExtent l="0" t="0" r="11430" b="11430"/>
              <wp:wrapNone/>
              <wp:docPr id="451" name="Text Box 4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 xml:space="preserve">118                                             </w:t>
                          </w:r>
                          <w:r>
                            <w:rPr>
                              <w:rStyle w:val="Headerorfooter105pt0"/>
                            </w:rPr>
                            <w:t xml:space="preserve"> </w:t>
                          </w:r>
                          <w:r>
                            <w:rPr>
                              <w:rStyle w:val="Headerorfooter5"/>
                              <w:b/>
                              <w:bCs/>
                            </w:rPr>
                            <w:t xml:space="preserve">LIFE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 xml:space="preserve">AND </w:t>
                          </w:r>
                          <w:r>
                            <w:rPr>
                              <w:rStyle w:val="Headerorfooter5"/>
                              <w:b/>
                              <w:bCs/>
                            </w:rPr>
                            <w:t>TRAVELS OF GEOEGE WHITEFIELD.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1" o:spid="_x0000_s1158" type="#_x0000_t202" style="position:absolute;margin-left:141.25pt;margin-top:31.2pt;width:201.6pt;height:12.6pt;z-index:-18874392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05pt"/>
                      </w:rPr>
                      <w:t xml:space="preserve">118                                             </w:t>
                    </w:r>
                    <w:r>
                      <w:rPr>
                        <w:rStyle w:val="Headerorfooter105pt0"/>
                      </w:rPr>
                      <w:t xml:space="preserve"> </w:t>
                    </w:r>
                    <w:r>
                      <w:rPr>
                        <w:rStyle w:val="Headerorfooter5"/>
                        <w:b/>
                        <w:bCs/>
                      </w:rPr>
                      <w:t xml:space="preserve">LIFE </w:t>
                    </w:r>
                    <w:r>
                      <w:rPr>
                        <w:rStyle w:val="Headerorfooter4"/>
                        <w:b/>
                        <w:bCs/>
                      </w:rPr>
                      <w:t xml:space="preserve">AND </w:t>
                    </w:r>
                    <w:r>
                      <w:rPr>
                        <w:rStyle w:val="Headerorfooter5"/>
                        <w:b/>
                        <w:bCs/>
                      </w:rPr>
                      <w:t>TRAVELS OF GEOEGE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60" behindDoc="1" locked="0" layoutInCell="1" allowOverlap="1" wp14:anchorId="5FED6F98" wp14:editId="32DEF901">
              <wp:simplePos x="0" y="0"/>
              <wp:positionH relativeFrom="page">
                <wp:posOffset>933450</wp:posOffset>
              </wp:positionH>
              <wp:positionV relativeFrom="page">
                <wp:posOffset>396240</wp:posOffset>
              </wp:positionV>
              <wp:extent cx="3015615" cy="106045"/>
              <wp:effectExtent l="0" t="0" r="3810" b="2540"/>
              <wp:wrapNone/>
              <wp:docPr id="450" name="Text Box 4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5615" cy="106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05pt"/>
                            </w:rPr>
                            <w:t xml:space="preserve">1 </w:t>
                          </w:r>
                          <w:r>
                            <w:rPr>
                              <w:rStyle w:val="Headerorfooter105pt0"/>
                            </w:rPr>
                            <w:t xml:space="preserve">IS </w:t>
                          </w:r>
                          <w:r>
                            <w:rPr>
                              <w:rStyle w:val="Headerorfooter5"/>
                              <w:b/>
                              <w:bCs/>
                            </w:rPr>
                            <w:t xml:space="preserve">LIFE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 xml:space="preserve">AND </w:t>
                          </w:r>
                          <w:r>
                            <w:rPr>
                              <w:rStyle w:val="Headerorfooter5"/>
                              <w:b/>
                              <w:bCs/>
                            </w:rPr>
                            <w:t>TRAVELS OF GEOEGE WHITEFIELD.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0" o:spid="_x0000_s1159" type="#_x0000_t202" style="position:absolute;margin-left:73.5pt;margin-top:31.2pt;width:237.45pt;height:8.35pt;z-index:-18874392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05pt"/>
                      </w:rPr>
                      <w:t xml:space="preserve">1 </w:t>
                    </w:r>
                    <w:r>
                      <w:rPr>
                        <w:rStyle w:val="Headerorfooter105pt0"/>
                      </w:rPr>
                      <w:t xml:space="preserve">IS </w:t>
                    </w:r>
                    <w:r>
                      <w:rPr>
                        <w:rStyle w:val="Headerorfooter5"/>
                        <w:b/>
                        <w:bCs/>
                      </w:rPr>
                      <w:t xml:space="preserve">LIFE </w:t>
                    </w:r>
                    <w:r>
                      <w:rPr>
                        <w:rStyle w:val="Headerorfooter4"/>
                        <w:b/>
                        <w:bCs/>
                      </w:rPr>
                      <w:t xml:space="preserve">AND </w:t>
                    </w:r>
                    <w:r>
                      <w:rPr>
                        <w:rStyle w:val="Headerorfooter5"/>
                        <w:b/>
                        <w:bCs/>
                      </w:rPr>
                      <w:t>TRAVELS OF GEOEGE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/>
</w:hdr>
</file>

<file path=word/header1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61" behindDoc="1" locked="0" layoutInCell="1" allowOverlap="1" wp14:anchorId="2F036C96" wp14:editId="31698C70">
              <wp:simplePos x="0" y="0"/>
              <wp:positionH relativeFrom="page">
                <wp:posOffset>1785842</wp:posOffset>
              </wp:positionH>
              <wp:positionV relativeFrom="page">
                <wp:posOffset>398899</wp:posOffset>
              </wp:positionV>
              <wp:extent cx="4338797" cy="152400"/>
              <wp:effectExtent l="0" t="0" r="5080" b="0"/>
              <wp:wrapNone/>
              <wp:docPr id="449" name="Text Box 4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8797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120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9" o:spid="_x0000_s1160" type="#_x0000_t202" style="position:absolute;margin-left:140.6pt;margin-top:31.4pt;width:341.65pt;height:12pt;z-index:-188743919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QUYtAIAALY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120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62" behindDoc="1" locked="0" layoutInCell="1" allowOverlap="1" wp14:anchorId="393D6547" wp14:editId="03631E4D">
              <wp:simplePos x="0" y="0"/>
              <wp:positionH relativeFrom="page">
                <wp:posOffset>1742882</wp:posOffset>
              </wp:positionH>
              <wp:positionV relativeFrom="page">
                <wp:posOffset>392762</wp:posOffset>
              </wp:positionV>
              <wp:extent cx="4700875" cy="152400"/>
              <wp:effectExtent l="0" t="0" r="5080" b="0"/>
              <wp:wrapNone/>
              <wp:docPr id="448" name="Text Box 4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0087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900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WH1TEFIELD AND HARRIS.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121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8" o:spid="_x0000_s1161" type="#_x0000_t202" style="position:absolute;margin-left:137.25pt;margin-top:30.95pt;width:370.15pt;height:12pt;z-index:-18874391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6HItAIAALY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900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WH1TEFIELD AND HARRIS.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121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63" behindDoc="1" locked="0" layoutInCell="1" allowOverlap="1" wp14:anchorId="0C8E2AB8" wp14:editId="450997E8">
              <wp:simplePos x="0" y="0"/>
              <wp:positionH relativeFrom="page">
                <wp:posOffset>1791979</wp:posOffset>
              </wp:positionH>
              <wp:positionV relativeFrom="page">
                <wp:posOffset>398899</wp:posOffset>
              </wp:positionV>
              <wp:extent cx="5032268" cy="152400"/>
              <wp:effectExtent l="0" t="0" r="16510" b="0"/>
              <wp:wrapNone/>
              <wp:docPr id="447" name="Text Box 4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32268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655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 xml:space="preserve">RELIGION IN WALES.     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119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7" o:spid="_x0000_s1162" type="#_x0000_t202" style="position:absolute;margin-left:141.1pt;margin-top:31.4pt;width:396.25pt;height:12pt;z-index:-18874391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/88tAIAALY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655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 xml:space="preserve">RELIGION IN WALES.     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119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64" behindDoc="1" locked="0" layoutInCell="1" allowOverlap="1" wp14:anchorId="1C156890" wp14:editId="7C592883">
              <wp:simplePos x="0" y="0"/>
              <wp:positionH relativeFrom="page">
                <wp:posOffset>1742883</wp:posOffset>
              </wp:positionH>
              <wp:positionV relativeFrom="page">
                <wp:posOffset>398899</wp:posOffset>
              </wp:positionV>
              <wp:extent cx="4596548" cy="152400"/>
              <wp:effectExtent l="0" t="0" r="13970" b="0"/>
              <wp:wrapNone/>
              <wp:docPr id="446" name="Text Box 4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96548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124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6" o:spid="_x0000_s1163" type="#_x0000_t202" style="position:absolute;margin-left:137.25pt;margin-top:31.4pt;width:361.95pt;height:12pt;z-index:-18874391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124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65" behindDoc="1" locked="0" layoutInCell="1" allowOverlap="1" wp14:anchorId="03741F62" wp14:editId="18E49466">
              <wp:simplePos x="0" y="0"/>
              <wp:positionH relativeFrom="page">
                <wp:posOffset>1798115</wp:posOffset>
              </wp:positionH>
              <wp:positionV relativeFrom="page">
                <wp:posOffset>411173</wp:posOffset>
              </wp:positionV>
              <wp:extent cx="4344935" cy="167640"/>
              <wp:effectExtent l="0" t="0" r="17780" b="3810"/>
              <wp:wrapNone/>
              <wp:docPr id="445" name="Text Box 4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493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475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FORBIDDEN TO PREACII TO PRISONERS.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1pt4"/>
                              <w:b/>
                              <w:bCs/>
                              <w:noProof/>
                            </w:rPr>
                            <w:t>123</w:t>
                          </w:r>
                          <w:r>
                            <w:rPr>
                              <w:rStyle w:val="Headerorfooter11pt4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5" o:spid="_x0000_s1164" type="#_x0000_t202" style="position:absolute;margin-left:141.6pt;margin-top:32.4pt;width:342.1pt;height:13.2pt;z-index:-188743915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475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FORBIDDEN TO PREACII TO PRISONERS.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1pt4"/>
                        <w:b/>
                        <w:bCs/>
                        <w:noProof/>
                      </w:rPr>
                      <w:t>123</w:t>
                    </w:r>
                    <w:r>
                      <w:rPr>
                        <w:rStyle w:val="Headerorfooter11pt4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66" behindDoc="1" locked="0" layoutInCell="1" allowOverlap="1" wp14:anchorId="141DBD76" wp14:editId="53FA1861">
              <wp:simplePos x="0" y="0"/>
              <wp:positionH relativeFrom="page">
                <wp:posOffset>1791979</wp:posOffset>
              </wp:positionH>
              <wp:positionV relativeFrom="page">
                <wp:posOffset>411173</wp:posOffset>
              </wp:positionV>
              <wp:extent cx="4614958" cy="152400"/>
              <wp:effectExtent l="0" t="0" r="14605" b="0"/>
              <wp:wrapNone/>
              <wp:docPr id="444" name="Text Box 4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4958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122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t xml:space="preserve">                                              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4" o:spid="_x0000_s1165" type="#_x0000_t202" style="position:absolute;margin-left:141.1pt;margin-top:32.4pt;width:363.4pt;height:12pt;z-index:-18874391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122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"/>
                        <w:b/>
                        <w:bCs/>
                      </w:rPr>
                      <w:t xml:space="preserve">                                              </w:t>
                    </w:r>
                    <w:r>
                      <w:rPr>
                        <w:rStyle w:val="Headerorfooter3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9" behindDoc="1" locked="0" layoutInCell="1" allowOverlap="1" wp14:anchorId="5BD023D6" wp14:editId="5AFBB503">
              <wp:simplePos x="0" y="0"/>
              <wp:positionH relativeFrom="page">
                <wp:posOffset>1804251</wp:posOffset>
              </wp:positionH>
              <wp:positionV relativeFrom="page">
                <wp:posOffset>398899</wp:posOffset>
              </wp:positionV>
              <wp:extent cx="4694739" cy="167640"/>
              <wp:effectExtent l="0" t="0" r="10795" b="3810"/>
              <wp:wrapNone/>
              <wp:docPr id="571" name="Text Box 5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94739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788"/>
                            </w:tabs>
                            <w:spacing w:line="240" w:lineRule="auto"/>
                          </w:pPr>
                          <w:r>
                            <w:rPr>
                              <w:rStyle w:val="Headerorfooter2"/>
                              <w:b/>
                              <w:bCs/>
                            </w:rPr>
                            <w:t>EARLY SINS AND FAULTS.</w:t>
                          </w:r>
                          <w:r>
                            <w:rPr>
                              <w:rStyle w:val="Headerorfooter2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1pt"/>
                              <w:b/>
                              <w:bCs/>
                              <w:noProof/>
                            </w:rPr>
                            <w:t>3</w:t>
                          </w:r>
                          <w:r>
                            <w:rPr>
                              <w:rStyle w:val="Headerorfooter11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71" o:spid="_x0000_s1038" type="#_x0000_t202" style="position:absolute;margin-left:142.05pt;margin-top:31.4pt;width:369.65pt;height:13.2pt;z-index:-188744041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788"/>
                      </w:tabs>
                      <w:spacing w:line="240" w:lineRule="auto"/>
                    </w:pPr>
                    <w:r>
                      <w:rPr>
                        <w:rStyle w:val="Headerorfooter2"/>
                        <w:b/>
                        <w:bCs/>
                      </w:rPr>
                      <w:t>EARLY SINS AND FAULTS.</w:t>
                    </w:r>
                    <w:r>
                      <w:rPr>
                        <w:rStyle w:val="Headerorfooter2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1pt"/>
                        <w:b/>
                        <w:bCs/>
                        <w:noProof/>
                      </w:rPr>
                      <w:t>3</w:t>
                    </w:r>
                    <w:r>
                      <w:rPr>
                        <w:rStyle w:val="Headerorfooter11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sz w:val="2"/>
        <w:szCs w:val="2"/>
      </w:rPr>
      <w:t xml:space="preserve"> </w:t>
    </w:r>
  </w:p>
</w:hdr>
</file>

<file path=word/header1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67" behindDoc="1" locked="0" layoutInCell="1" allowOverlap="1" wp14:anchorId="28053FEA" wp14:editId="6C71C5FA">
              <wp:simplePos x="0" y="0"/>
              <wp:positionH relativeFrom="page">
                <wp:posOffset>1767431</wp:posOffset>
              </wp:positionH>
              <wp:positionV relativeFrom="page">
                <wp:posOffset>392762</wp:posOffset>
              </wp:positionV>
              <wp:extent cx="4749970" cy="152400"/>
              <wp:effectExtent l="0" t="0" r="12700" b="0"/>
              <wp:wrapNone/>
              <wp:docPr id="443" name="Text Box 4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99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1"/>
                              <w:b/>
                              <w:bCs/>
                              <w:noProof/>
                            </w:rPr>
                            <w:t>126</w:t>
                          </w:r>
                          <w:r>
                            <w:rPr>
                              <w:rStyle w:val="Headerorfooter10pt1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1"/>
                              <w:b/>
                              <w:bCs/>
                            </w:rPr>
                            <w:t xml:space="preserve">                                            </w:t>
                          </w:r>
                          <w:r>
                            <w:rPr>
                              <w:rStyle w:val="Headerorfooter5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3" o:spid="_x0000_s1166" type="#_x0000_t202" style="position:absolute;margin-left:139.15pt;margin-top:30.95pt;width:374pt;height:12pt;z-index:-188743913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IxaswIAALY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1"/>
                        <w:b/>
                        <w:bCs/>
                        <w:noProof/>
                      </w:rPr>
                      <w:t>126</w:t>
                    </w:r>
                    <w:r>
                      <w:rPr>
                        <w:rStyle w:val="Headerorfooter10pt1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1"/>
                        <w:b/>
                        <w:bCs/>
                      </w:rPr>
                      <w:t xml:space="preserve">                                            </w:t>
                    </w:r>
                    <w:r>
                      <w:rPr>
                        <w:rStyle w:val="Headerorfooter5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68" behindDoc="1" locked="0" layoutInCell="1" allowOverlap="1" wp14:anchorId="63C4FD15" wp14:editId="172DF2D0">
              <wp:simplePos x="0" y="0"/>
              <wp:positionH relativeFrom="page">
                <wp:posOffset>1853348</wp:posOffset>
              </wp:positionH>
              <wp:positionV relativeFrom="page">
                <wp:posOffset>386626</wp:posOffset>
              </wp:positionV>
              <wp:extent cx="4799065" cy="152400"/>
              <wp:effectExtent l="0" t="0" r="1905" b="0"/>
              <wp:wrapNone/>
              <wp:docPr id="442" name="Text Box 4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9906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351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THE QUAKERS.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127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2" o:spid="_x0000_s1167" type="#_x0000_t202" style="position:absolute;margin-left:145.95pt;margin-top:30.45pt;width:377.9pt;height:12pt;z-index:-18874391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gQdtAIAALY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351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THE QUAKERS.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127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69" behindDoc="1" locked="0" layoutInCell="1" allowOverlap="1" wp14:anchorId="58C8C36B" wp14:editId="28FDC001">
              <wp:simplePos x="0" y="0"/>
              <wp:positionH relativeFrom="page">
                <wp:posOffset>1798115</wp:posOffset>
              </wp:positionH>
              <wp:positionV relativeFrom="page">
                <wp:posOffset>398899</wp:posOffset>
              </wp:positionV>
              <wp:extent cx="4326524" cy="152400"/>
              <wp:effectExtent l="0" t="0" r="17145" b="0"/>
              <wp:wrapNone/>
              <wp:docPr id="441" name="Text Box 4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26524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409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A GENTLEMAN OF THE OLDEN TIME.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125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1" o:spid="_x0000_s1168" type="#_x0000_t202" style="position:absolute;margin-left:141.6pt;margin-top:31.4pt;width:340.65pt;height:12pt;z-index:-188743911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409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A GENTLEMAN OF THE OLDEN TIME.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125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70" behindDoc="1" locked="0" layoutInCell="1" allowOverlap="1" wp14:anchorId="5715AAFA" wp14:editId="754D2384">
              <wp:simplePos x="0" y="0"/>
              <wp:positionH relativeFrom="page">
                <wp:posOffset>1908580</wp:posOffset>
              </wp:positionH>
              <wp:positionV relativeFrom="page">
                <wp:posOffset>435721</wp:posOffset>
              </wp:positionV>
              <wp:extent cx="4332660" cy="152400"/>
              <wp:effectExtent l="0" t="0" r="10795" b="0"/>
              <wp:wrapNone/>
              <wp:docPr id="440" name="Text Box 4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266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130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 xml:space="preserve">LIFE AND TRAVELS </w:t>
                          </w:r>
                          <w:r>
                            <w:rPr>
                              <w:rStyle w:val="Headerorfooter5"/>
                              <w:b/>
                              <w:bCs/>
                            </w:rPr>
                            <w:t xml:space="preserve">OF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 xml:space="preserve">GEORGE </w:t>
                          </w:r>
                          <w:r>
                            <w:rPr>
                              <w:rStyle w:val="Headerorfooter5"/>
                              <w:b/>
                              <w:bCs/>
                            </w:rPr>
                            <w:t>WH1TEFIELD.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0" o:spid="_x0000_s1169" type="#_x0000_t202" style="position:absolute;margin-left:150.3pt;margin-top:34.3pt;width:341.15pt;height:12pt;z-index:-18874391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130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 xml:space="preserve">LIFE AND TRAVELS </w:t>
                    </w:r>
                    <w:r>
                      <w:rPr>
                        <w:rStyle w:val="Headerorfooter5"/>
                        <w:b/>
                        <w:bCs/>
                      </w:rPr>
                      <w:t xml:space="preserve">OF </w:t>
                    </w:r>
                    <w:r>
                      <w:rPr>
                        <w:rStyle w:val="Headerorfooter4"/>
                        <w:b/>
                        <w:bCs/>
                      </w:rPr>
                      <w:t xml:space="preserve">GEORGE </w:t>
                    </w:r>
                    <w:r>
                      <w:rPr>
                        <w:rStyle w:val="Headerorfooter5"/>
                        <w:b/>
                        <w:bCs/>
                      </w:rPr>
                      <w:t>WH1TEFIELD.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71" behindDoc="1" locked="0" layoutInCell="1" allowOverlap="1" wp14:anchorId="2B5871F8" wp14:editId="7B190A09">
              <wp:simplePos x="0" y="0"/>
              <wp:positionH relativeFrom="page">
                <wp:posOffset>1933127</wp:posOffset>
              </wp:positionH>
              <wp:positionV relativeFrom="page">
                <wp:posOffset>398899</wp:posOffset>
              </wp:positionV>
              <wp:extent cx="4338797" cy="152400"/>
              <wp:effectExtent l="0" t="0" r="5080" b="0"/>
              <wp:wrapNone/>
              <wp:docPr id="439" name="Text Box 4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8797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358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WESLEY LEARNING OF WHITEFIELD.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129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9" o:spid="_x0000_s1170" type="#_x0000_t202" style="position:absolute;margin-left:152.2pt;margin-top:31.4pt;width:341.65pt;height:12pt;z-index:-188743909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xTztAIAALY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358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WESLEY LEARNING OF WHITEFIELD.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129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72" behindDoc="1" locked="0" layoutInCell="1" allowOverlap="1" wp14:anchorId="0AA2FE66" wp14:editId="2A063D96">
              <wp:simplePos x="0" y="0"/>
              <wp:positionH relativeFrom="page">
                <wp:posOffset>1847211</wp:posOffset>
              </wp:positionH>
              <wp:positionV relativeFrom="page">
                <wp:posOffset>392762</wp:posOffset>
              </wp:positionV>
              <wp:extent cx="4357208" cy="152400"/>
              <wp:effectExtent l="0" t="0" r="5715" b="0"/>
              <wp:wrapNone/>
              <wp:docPr id="438" name="Text Box 4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57208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1"/>
                              <w:b/>
                              <w:bCs/>
                              <w:noProof/>
                            </w:rPr>
                            <w:t>128</w:t>
                          </w:r>
                          <w:r>
                            <w:rPr>
                              <w:rStyle w:val="Headerorfooter10pt1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1"/>
                              <w:b/>
                              <w:bCs/>
                            </w:rPr>
                            <w:t xml:space="preserve">                                                </w:t>
                          </w:r>
                          <w:r>
                            <w:rPr>
                              <w:rStyle w:val="Headerorfooter5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8" o:spid="_x0000_s1171" type="#_x0000_t202" style="position:absolute;margin-left:145.45pt;margin-top:30.95pt;width:343.1pt;height:12pt;z-index:-18874390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1"/>
                        <w:b/>
                        <w:bCs/>
                        <w:noProof/>
                      </w:rPr>
                      <w:t>128</w:t>
                    </w:r>
                    <w:r>
                      <w:rPr>
                        <w:rStyle w:val="Headerorfooter10pt1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1"/>
                        <w:b/>
                        <w:bCs/>
                      </w:rPr>
                      <w:t xml:space="preserve">                                                </w:t>
                    </w:r>
                    <w:r>
                      <w:rPr>
                        <w:rStyle w:val="Headerorfooter5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73" behindDoc="1" locked="0" layoutInCell="1" allowOverlap="1" wp14:anchorId="06BA304C" wp14:editId="2FDB836A">
              <wp:simplePos x="0" y="0"/>
              <wp:positionH relativeFrom="page">
                <wp:posOffset>1810389</wp:posOffset>
              </wp:positionH>
              <wp:positionV relativeFrom="page">
                <wp:posOffset>417310</wp:posOffset>
              </wp:positionV>
              <wp:extent cx="4381756" cy="152400"/>
              <wp:effectExtent l="0" t="0" r="0" b="0"/>
              <wp:wrapNone/>
              <wp:docPr id="437" name="Text Box 4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81756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132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7" o:spid="_x0000_s1172" type="#_x0000_t202" style="position:absolute;margin-left:142.55pt;margin-top:32.85pt;width:345pt;height:12pt;z-index:-18874390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132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74" behindDoc="1" locked="0" layoutInCell="1" allowOverlap="1" wp14:anchorId="134D4F01" wp14:editId="17DC9682">
              <wp:simplePos x="0" y="0"/>
              <wp:positionH relativeFrom="page">
                <wp:posOffset>1847211</wp:posOffset>
              </wp:positionH>
              <wp:positionV relativeFrom="page">
                <wp:posOffset>417310</wp:posOffset>
              </wp:positionV>
              <wp:extent cx="4222196" cy="152400"/>
              <wp:effectExtent l="0" t="0" r="6985" b="0"/>
              <wp:wrapNone/>
              <wp:docPr id="436" name="Text Box 4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2196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110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VICE-CHANCELLOR OF OXFORD.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133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6" o:spid="_x0000_s1173" type="#_x0000_t202" style="position:absolute;margin-left:145.45pt;margin-top:32.85pt;width:332.45pt;height:12pt;z-index:-18874390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110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VICE-CHANCELLOR OF OXFORD.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133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75" behindDoc="1" locked="0" layoutInCell="1" allowOverlap="1" wp14:anchorId="0486B519" wp14:editId="3EDE3894">
              <wp:simplePos x="0" y="0"/>
              <wp:positionH relativeFrom="page">
                <wp:posOffset>1865620</wp:posOffset>
              </wp:positionH>
              <wp:positionV relativeFrom="page">
                <wp:posOffset>454132</wp:posOffset>
              </wp:positionV>
              <wp:extent cx="4363345" cy="152400"/>
              <wp:effectExtent l="0" t="0" r="18415" b="0"/>
              <wp:wrapNone/>
              <wp:docPr id="435" name="Text Box 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334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750"/>
                            </w:tabs>
                            <w:spacing w:line="240" w:lineRule="auto"/>
                          </w:pPr>
                          <w:r>
                            <w:rPr>
                              <w:rStyle w:val="HeaderorfooterSmallCaps"/>
                              <w:b/>
                              <w:bCs/>
                            </w:rPr>
                            <w:t>whitefield’s curate.</w:t>
                          </w:r>
                          <w:r>
                            <w:rPr>
                              <w:rStyle w:val="HeaderorfooterSmallCaps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131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5" o:spid="_x0000_s1174" type="#_x0000_t202" style="position:absolute;margin-left:146.9pt;margin-top:35.75pt;width:343.55pt;height:12pt;z-index:-188743905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750"/>
                      </w:tabs>
                      <w:spacing w:line="240" w:lineRule="auto"/>
                    </w:pPr>
                    <w:r>
                      <w:rPr>
                        <w:rStyle w:val="HeaderorfooterSmallCaps"/>
                        <w:b/>
                        <w:bCs/>
                      </w:rPr>
                      <w:t>whitefield’s curate.</w:t>
                    </w:r>
                    <w:r>
                      <w:rPr>
                        <w:rStyle w:val="HeaderorfooterSmallCaps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131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76" behindDoc="1" locked="0" layoutInCell="1" allowOverlap="1" wp14:anchorId="7FF513A4" wp14:editId="77FF8890">
              <wp:simplePos x="0" y="0"/>
              <wp:positionH relativeFrom="page">
                <wp:posOffset>1615227</wp:posOffset>
              </wp:positionH>
              <wp:positionV relativeFrom="page">
                <wp:posOffset>398780</wp:posOffset>
              </wp:positionV>
              <wp:extent cx="6001901" cy="152400"/>
              <wp:effectExtent l="0" t="0" r="18415" b="0"/>
              <wp:wrapNone/>
              <wp:docPr id="434" name="Text Box 4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01901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>134                                 LIFE AND TRAVELS OF GEOEGE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4" o:spid="_x0000_s1175" type="#_x0000_t202" style="position:absolute;margin-left:127.2pt;margin-top:31.4pt;width:472.6pt;height:12pt;z-index:-18874390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0pt0"/>
                        <w:b/>
                        <w:bCs/>
                      </w:rPr>
                      <w:t>134                                 LIFE AND TRAVELS OF GEOEGE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40" behindDoc="1" locked="0" layoutInCell="1" allowOverlap="1" wp14:anchorId="4893E425" wp14:editId="6CA436A8">
              <wp:simplePos x="0" y="0"/>
              <wp:positionH relativeFrom="page">
                <wp:posOffset>1816527</wp:posOffset>
              </wp:positionH>
              <wp:positionV relativeFrom="page">
                <wp:posOffset>454132</wp:posOffset>
              </wp:positionV>
              <wp:extent cx="4111732" cy="137160"/>
              <wp:effectExtent l="0" t="0" r="3175" b="15240"/>
              <wp:wrapNone/>
              <wp:docPr id="570" name="Text Box 5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1732" cy="137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720"/>
                            </w:tabs>
                            <w:spacing w:line="240" w:lineRule="auto"/>
                          </w:pPr>
                          <w:r>
                            <w:rPr>
                              <w:rStyle w:val="Headerorfooter9pt"/>
                              <w:b/>
                              <w:bCs/>
                              <w:lang w:eastAsia="el-GR" w:bidi="el-GR"/>
                            </w:rPr>
                            <w:t>6</w:t>
                          </w:r>
                          <w:r w:rsidRPr="00EE2397">
                            <w:rPr>
                              <w:rStyle w:val="Headerorfooter9pt"/>
                              <w:b/>
                              <w:bCs/>
                              <w:lang w:eastAsia="el-GR" w:bidi="el-GR"/>
                            </w:rPr>
                            <w:tab/>
                          </w:r>
                          <w:r>
                            <w:rPr>
                              <w:rStyle w:val="Headerorfooter9pt"/>
                              <w:b/>
                              <w:bCs/>
                              <w:lang w:eastAsia="el-GR" w:bidi="el-GR"/>
                            </w:rPr>
                            <w:t xml:space="preserve">                                            </w:t>
                          </w:r>
                          <w:r>
                            <w:rPr>
                              <w:rStyle w:val="Headerorfooter2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70" o:spid="_x0000_s1039" type="#_x0000_t202" style="position:absolute;margin-left:143.05pt;margin-top:35.75pt;width:323.75pt;height:10.8pt;z-index:-18874404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720"/>
                      </w:tabs>
                      <w:spacing w:line="240" w:lineRule="auto"/>
                    </w:pPr>
                    <w:r>
                      <w:rPr>
                        <w:rStyle w:val="Headerorfooter9pt"/>
                        <w:b/>
                        <w:bCs/>
                        <w:lang w:eastAsia="el-GR" w:bidi="el-GR"/>
                      </w:rPr>
                      <w:t>6</w:t>
                    </w:r>
                    <w:r w:rsidRPr="00EE2397">
                      <w:rPr>
                        <w:rStyle w:val="Headerorfooter9pt"/>
                        <w:b/>
                        <w:bCs/>
                        <w:lang w:eastAsia="el-GR" w:bidi="el-GR"/>
                      </w:rPr>
                      <w:tab/>
                    </w:r>
                    <w:r>
                      <w:rPr>
                        <w:rStyle w:val="Headerorfooter9pt"/>
                        <w:b/>
                        <w:bCs/>
                        <w:lang w:eastAsia="el-GR" w:bidi="el-GR"/>
                      </w:rPr>
                      <w:t xml:space="preserve">                                            </w:t>
                    </w:r>
                    <w:r>
                      <w:rPr>
                        <w:rStyle w:val="Headerorfooter2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77" behindDoc="1" locked="0" layoutInCell="1" allowOverlap="1" wp14:anchorId="2127049C" wp14:editId="70E897BB">
              <wp:simplePos x="0" y="0"/>
              <wp:positionH relativeFrom="page">
                <wp:posOffset>883285</wp:posOffset>
              </wp:positionH>
              <wp:positionV relativeFrom="page">
                <wp:posOffset>399415</wp:posOffset>
              </wp:positionV>
              <wp:extent cx="3026410" cy="104140"/>
              <wp:effectExtent l="0" t="0" r="0" b="1270"/>
              <wp:wrapNone/>
              <wp:docPr id="433" name="Text Box 4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6410" cy="104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>lo4 LIFE AND TEAYELS OF GEOEGE WIIITEFIELD.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3" o:spid="_x0000_s1176" type="#_x0000_t202" style="position:absolute;margin-left:69.55pt;margin-top:31.45pt;width:238.3pt;height:8.2pt;z-index:-18874390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0pt0"/>
                        <w:b/>
                        <w:bCs/>
                      </w:rPr>
                      <w:t>lo4 LIFE AND TEAYELS OF GEOEGE WIIITEFIELD.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/>
</w:hdr>
</file>

<file path=word/header1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78" behindDoc="1" locked="0" layoutInCell="1" allowOverlap="1" wp14:anchorId="6D19E9BA" wp14:editId="162886A6">
              <wp:simplePos x="0" y="0"/>
              <wp:positionH relativeFrom="page">
                <wp:posOffset>1693545</wp:posOffset>
              </wp:positionH>
              <wp:positionV relativeFrom="page">
                <wp:posOffset>382905</wp:posOffset>
              </wp:positionV>
              <wp:extent cx="2649855" cy="104140"/>
              <wp:effectExtent l="0" t="1905" r="0" b="0"/>
              <wp:wrapNone/>
              <wp:docPr id="432" name="Text Box 4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9855" cy="104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173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FIRST SERMON IN MOORFIELDS.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t>#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2" o:spid="_x0000_s1177" type="#_x0000_t202" style="position:absolute;margin-left:133.35pt;margin-top:30.15pt;width:208.65pt;height:8.2pt;z-index:-18874390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vs8tAIAALY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173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FIRST SERMON IN MOORFIELDS.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pt"/>
                        <w:b/>
                        <w:bCs/>
                      </w:rPr>
                      <w:t>#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79" behindDoc="1" locked="0" layoutInCell="1" allowOverlap="1" wp14:anchorId="2BC24E5F" wp14:editId="5845519A">
              <wp:simplePos x="0" y="0"/>
              <wp:positionH relativeFrom="page">
                <wp:posOffset>1742883</wp:posOffset>
              </wp:positionH>
              <wp:positionV relativeFrom="page">
                <wp:posOffset>380489</wp:posOffset>
              </wp:positionV>
              <wp:extent cx="4295839" cy="152400"/>
              <wp:effectExtent l="0" t="0" r="9525" b="0"/>
              <wp:wrapNone/>
              <wp:docPr id="431" name="Text Box 4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95839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173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FIRST SERMON IN MOORFIELDS.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135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78" type="#_x0000_t202" style="position:absolute;margin-left:137.25pt;margin-top:29.95pt;width:338.25pt;height:12pt;z-index:-188743901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173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FIRST SERMON IN MOORFIELDS.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135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80" behindDoc="1" locked="0" layoutInCell="1" allowOverlap="1" wp14:anchorId="76585889" wp14:editId="36496692">
              <wp:simplePos x="0" y="0"/>
              <wp:positionH relativeFrom="page">
                <wp:posOffset>1730609</wp:posOffset>
              </wp:positionH>
              <wp:positionV relativeFrom="page">
                <wp:posOffset>411172</wp:posOffset>
              </wp:positionV>
              <wp:extent cx="4578137" cy="177971"/>
              <wp:effectExtent l="0" t="0" r="13335" b="12700"/>
              <wp:wrapNone/>
              <wp:docPr id="430" name="Text Box 4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8137" cy="17797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95pt0"/>
                            </w:rPr>
                            <w:t xml:space="preserve">136        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0" o:spid="_x0000_s1179" type="#_x0000_t202" style="position:absolute;margin-left:136.25pt;margin-top:32.4pt;width:360.5pt;height:14pt;z-index:-18874390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" filled="f" stroked="f">
              <v:textbox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95pt0"/>
                      </w:rPr>
                      <w:t xml:space="preserve">136        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81" behindDoc="1" locked="0" layoutInCell="1" allowOverlap="1" wp14:anchorId="38F0D0F9" wp14:editId="098DA372">
              <wp:simplePos x="0" y="0"/>
              <wp:positionH relativeFrom="page">
                <wp:posOffset>967740</wp:posOffset>
              </wp:positionH>
              <wp:positionV relativeFrom="page">
                <wp:posOffset>412115</wp:posOffset>
              </wp:positionV>
              <wp:extent cx="3030220" cy="102235"/>
              <wp:effectExtent l="0" t="2540" r="2540" b="0"/>
              <wp:wrapNone/>
              <wp:docPr id="429" name="Text Box 4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0220" cy="102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95pt0"/>
                            </w:rPr>
                            <w:t xml:space="preserve">13G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9" o:spid="_x0000_s1180" type="#_x0000_t202" style="position:absolute;margin-left:76.2pt;margin-top:32.45pt;width:238.6pt;height:8.05pt;z-index:-18874389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95pt0"/>
                      </w:rPr>
                      <w:t xml:space="preserve">13G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82" behindDoc="1" locked="0" layoutInCell="1" allowOverlap="1" wp14:anchorId="19C40EBA" wp14:editId="1175C5E6">
              <wp:simplePos x="0" y="0"/>
              <wp:positionH relativeFrom="page">
                <wp:posOffset>1736746</wp:posOffset>
              </wp:positionH>
              <wp:positionV relativeFrom="page">
                <wp:posOffset>411173</wp:posOffset>
              </wp:positionV>
              <wp:extent cx="4860435" cy="152400"/>
              <wp:effectExtent l="0" t="0" r="16510" b="0"/>
              <wp:wrapNone/>
              <wp:docPr id="428" name="Text Box 4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604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138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8" o:spid="_x0000_s1181" type="#_x0000_t202" style="position:absolute;margin-left:136.75pt;margin-top:32.4pt;width:382.7pt;height:12pt;z-index:-18874389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YvYtAIAALY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138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83" behindDoc="1" locked="0" layoutInCell="1" allowOverlap="1" wp14:anchorId="6E35B13D" wp14:editId="1CDD6334">
              <wp:simplePos x="0" y="0"/>
              <wp:positionH relativeFrom="page">
                <wp:posOffset>1755157</wp:posOffset>
              </wp:positionH>
              <wp:positionV relativeFrom="page">
                <wp:posOffset>380489</wp:posOffset>
              </wp:positionV>
              <wp:extent cx="4430851" cy="152400"/>
              <wp:effectExtent l="0" t="0" r="8255" b="0"/>
              <wp:wrapNone/>
              <wp:docPr id="427" name="Text Box 4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0851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369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STRENGTH OF WHITEFIELD’S VOICE.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139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7" o:spid="_x0000_s1182" type="#_x0000_t202" style="position:absolute;margin-left:138.2pt;margin-top:29.95pt;width:348.9pt;height:12pt;z-index:-18874389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369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STRENGTH OF WHITEFIELD’S VOICE.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139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84" behindDoc="1" locked="0" layoutInCell="1" allowOverlap="1" wp14:anchorId="743386E6" wp14:editId="77CB0A8E">
              <wp:simplePos x="0" y="0"/>
              <wp:positionH relativeFrom="page">
                <wp:posOffset>1742883</wp:posOffset>
              </wp:positionH>
              <wp:positionV relativeFrom="page">
                <wp:posOffset>405036</wp:posOffset>
              </wp:positionV>
              <wp:extent cx="4400167" cy="152400"/>
              <wp:effectExtent l="0" t="0" r="635" b="0"/>
              <wp:wrapNone/>
              <wp:docPr id="426" name="Text Box 4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00167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167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FIRST SERMON IX MOORFIELDS.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137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6" o:spid="_x0000_s1183" type="#_x0000_t202" style="position:absolute;margin-left:137.25pt;margin-top:31.9pt;width:346.45pt;height:12pt;z-index:-18874389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167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FIRST SERMON IX MOORFIELDS.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137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85" behindDoc="1" locked="0" layoutInCell="1" allowOverlap="1" wp14:anchorId="5748D1FD" wp14:editId="1FACBD7D">
              <wp:simplePos x="0" y="0"/>
              <wp:positionH relativeFrom="page">
                <wp:posOffset>1706062</wp:posOffset>
              </wp:positionH>
              <wp:positionV relativeFrom="page">
                <wp:posOffset>374352</wp:posOffset>
              </wp:positionV>
              <wp:extent cx="4443125" cy="152400"/>
              <wp:effectExtent l="0" t="0" r="14605" b="0"/>
              <wp:wrapNone/>
              <wp:docPr id="425" name="Text Box 4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4312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142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5" o:spid="_x0000_s1184" type="#_x0000_t202" style="position:absolute;margin-left:134.35pt;margin-top:29.5pt;width:349.85pt;height:12pt;z-index:-188743895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142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41" behindDoc="1" locked="0" layoutInCell="1" allowOverlap="1" wp14:anchorId="72D1B55A" wp14:editId="7227344E">
              <wp:simplePos x="0" y="0"/>
              <wp:positionH relativeFrom="page">
                <wp:posOffset>1374140</wp:posOffset>
              </wp:positionH>
              <wp:positionV relativeFrom="page">
                <wp:posOffset>454025</wp:posOffset>
              </wp:positionV>
              <wp:extent cx="2997200" cy="106045"/>
              <wp:effectExtent l="2540" t="0" r="635" b="1905"/>
              <wp:wrapNone/>
              <wp:docPr id="569" name="Text Box 5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7200" cy="106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720"/>
                            </w:tabs>
                            <w:spacing w:line="240" w:lineRule="auto"/>
                          </w:pPr>
                          <w:r>
                            <w:rPr>
                              <w:rStyle w:val="Headerorfooter9pt"/>
                              <w:b/>
                              <w:bCs/>
                              <w:lang w:val="el-GR" w:eastAsia="el-GR" w:bidi="el-GR"/>
                            </w:rPr>
                            <w:t>β</w:t>
                          </w:r>
                          <w:r w:rsidRPr="00EE2397">
                            <w:rPr>
                              <w:rStyle w:val="Headerorfooter9pt"/>
                              <w:b/>
                              <w:bCs/>
                              <w:lang w:eastAsia="el-GR" w:bidi="el-GR"/>
                            </w:rPr>
                            <w:tab/>
                          </w:r>
                          <w:r>
                            <w:rPr>
                              <w:rStyle w:val="Headerorfooter2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9" o:spid="_x0000_s1040" type="#_x0000_t202" style="position:absolute;margin-left:108.2pt;margin-top:35.75pt;width:236pt;height:8.35pt;z-index:-188744039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720"/>
                      </w:tabs>
                      <w:spacing w:line="240" w:lineRule="auto"/>
                    </w:pPr>
                    <w:r>
                      <w:rPr>
                        <w:rStyle w:val="Headerorfooter9pt"/>
                        <w:b/>
                        <w:bCs/>
                        <w:lang w:val="el-GR" w:eastAsia="el-GR" w:bidi="el-GR"/>
                      </w:rPr>
                      <w:t>β</w:t>
                    </w:r>
                    <w:r w:rsidRPr="00EE2397">
                      <w:rPr>
                        <w:rStyle w:val="Headerorfooter9pt"/>
                        <w:b/>
                        <w:bCs/>
                        <w:lang w:eastAsia="el-GR" w:bidi="el-GR"/>
                      </w:rPr>
                      <w:tab/>
                    </w:r>
                    <w:r>
                      <w:rPr>
                        <w:rStyle w:val="Headerorfooter2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86" behindDoc="1" locked="0" layoutInCell="1" allowOverlap="1" wp14:anchorId="40EE3170" wp14:editId="0CEB650A">
              <wp:simplePos x="0" y="0"/>
              <wp:positionH relativeFrom="page">
                <wp:posOffset>1730609</wp:posOffset>
              </wp:positionH>
              <wp:positionV relativeFrom="page">
                <wp:posOffset>392762</wp:posOffset>
              </wp:positionV>
              <wp:extent cx="4504494" cy="152400"/>
              <wp:effectExtent l="0" t="0" r="10795" b="0"/>
              <wp:wrapNone/>
              <wp:docPr id="424" name="Text Box 4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04494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447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JOSEPH PERIAM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141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4" o:spid="_x0000_s1185" type="#_x0000_t202" style="position:absolute;margin-left:136.25pt;margin-top:30.95pt;width:354.7pt;height:12pt;z-index:-18874389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447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JOSEPH PERIAM</w:t>
                    </w:r>
                    <w:r>
                      <w:rPr>
                        <w:rStyle w:val="Headerorfooter4"/>
                        <w:b/>
                        <w:bCs/>
                      </w:rPr>
                      <w:t>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141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/>
</w:hdr>
</file>

<file path=word/header1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87" behindDoc="1" locked="0" layoutInCell="1" allowOverlap="1" wp14:anchorId="448619DA" wp14:editId="679A9B02">
              <wp:simplePos x="0" y="0"/>
              <wp:positionH relativeFrom="page">
                <wp:posOffset>1755157</wp:posOffset>
              </wp:positionH>
              <wp:positionV relativeFrom="page">
                <wp:posOffset>398899</wp:posOffset>
              </wp:positionV>
              <wp:extent cx="5050679" cy="113030"/>
              <wp:effectExtent l="0" t="0" r="17145" b="0"/>
              <wp:wrapNone/>
              <wp:docPr id="423" name="Text Box 4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0679" cy="113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144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WH1TEFIELD.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3" o:spid="_x0000_s1186" type="#_x0000_t202" style="position:absolute;margin-left:138.2pt;margin-top:31.4pt;width:397.7pt;height:8.9pt;z-index:-188743893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hU2tQIAALY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144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WH1TEFIELD.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88" behindDoc="1" locked="0" layoutInCell="1" allowOverlap="1" wp14:anchorId="31397B43" wp14:editId="053A8386">
              <wp:simplePos x="0" y="0"/>
              <wp:positionH relativeFrom="page">
                <wp:posOffset>885190</wp:posOffset>
              </wp:positionH>
              <wp:positionV relativeFrom="page">
                <wp:posOffset>401955</wp:posOffset>
              </wp:positionV>
              <wp:extent cx="2545715" cy="152400"/>
              <wp:effectExtent l="0" t="1905" r="3810" b="0"/>
              <wp:wrapNone/>
              <wp:docPr id="422" name="Text Box 4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571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B975EB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145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WH1TEFIELD.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2" o:spid="_x0000_s1187" type="#_x0000_t202" style="position:absolute;margin-left:69.7pt;margin-top:31.65pt;width:200.45pt;height:12pt;z-index:-1887438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B975EB">
                      <w:rPr>
                        <w:rStyle w:val="Headerorfooter10pt0"/>
                        <w:b/>
                        <w:bCs/>
                        <w:noProof/>
                      </w:rPr>
                      <w:t>145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WH1TEFIELD.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89" behindDoc="1" locked="0" layoutInCell="1" allowOverlap="1" wp14:anchorId="30D4586A" wp14:editId="5D509ED7">
              <wp:simplePos x="0" y="0"/>
              <wp:positionH relativeFrom="page">
                <wp:posOffset>1755157</wp:posOffset>
              </wp:positionH>
              <wp:positionV relativeFrom="page">
                <wp:posOffset>405036</wp:posOffset>
              </wp:positionV>
              <wp:extent cx="4756107" cy="152400"/>
              <wp:effectExtent l="0" t="0" r="6985" b="0"/>
              <wp:wrapNone/>
              <wp:docPr id="421" name="Text Box 4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56107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447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JOSEPH PERIAM.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143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1" o:spid="_x0000_s1188" type="#_x0000_t202" style="position:absolute;margin-left:138.2pt;margin-top:31.9pt;width:374.5pt;height:12pt;z-index:-188743891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447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JOSEPH PERIAM.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143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90" behindDoc="1" locked="0" layoutInCell="1" allowOverlap="1" wp14:anchorId="768787A9" wp14:editId="486C4F03">
              <wp:simplePos x="0" y="0"/>
              <wp:positionH relativeFrom="page">
                <wp:posOffset>1706062</wp:posOffset>
              </wp:positionH>
              <wp:positionV relativeFrom="page">
                <wp:posOffset>374352</wp:posOffset>
              </wp:positionV>
              <wp:extent cx="4240606" cy="152400"/>
              <wp:effectExtent l="0" t="0" r="7620" b="0"/>
              <wp:wrapNone/>
              <wp:docPr id="420" name="Text Box 4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40606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146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WIIITEFIELD.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0" o:spid="_x0000_s1189" type="#_x0000_t202" style="position:absolute;margin-left:134.35pt;margin-top:29.5pt;width:333.9pt;height:12pt;z-index:-18874389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146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WIIITEFIELD.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91" behindDoc="1" locked="0" layoutInCell="1" allowOverlap="1" wp14:anchorId="7E20003A" wp14:editId="2CB59E9E">
              <wp:simplePos x="0" y="0"/>
              <wp:positionH relativeFrom="page">
                <wp:posOffset>1855470</wp:posOffset>
              </wp:positionH>
              <wp:positionV relativeFrom="page">
                <wp:posOffset>412750</wp:posOffset>
              </wp:positionV>
              <wp:extent cx="2179320" cy="152400"/>
              <wp:effectExtent l="0" t="3175" r="3810" b="0"/>
              <wp:wrapNone/>
              <wp:docPr id="419" name="Text Box 4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932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432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DR. DODDRIDGE.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147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9" o:spid="_x0000_s1190" type="#_x0000_t202" style="position:absolute;margin-left:146.1pt;margin-top:32.5pt;width:171.6pt;height:12pt;z-index:-188743889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Hz6swIAALY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432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DR. DODDRIDGE.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147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92" behindDoc="1" locked="0" layoutInCell="1" allowOverlap="1" wp14:anchorId="4E92DC4E" wp14:editId="731A6C0F">
              <wp:simplePos x="0" y="0"/>
              <wp:positionH relativeFrom="page">
                <wp:posOffset>1890169</wp:posOffset>
              </wp:positionH>
              <wp:positionV relativeFrom="page">
                <wp:posOffset>380489</wp:posOffset>
              </wp:positionV>
              <wp:extent cx="4418577" cy="152400"/>
              <wp:effectExtent l="0" t="0" r="1270" b="0"/>
              <wp:wrapNone/>
              <wp:docPr id="418" name="Text Box 4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18577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423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JOSEPH PERIAM.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145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8" o:spid="_x0000_s1191" type="#_x0000_t202" style="position:absolute;margin-left:148.85pt;margin-top:29.95pt;width:347.9pt;height:12pt;z-index:-18874388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423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JOSEPH PERIAM.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145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93" behindDoc="1" locked="0" layoutInCell="1" allowOverlap="1" wp14:anchorId="5CD61FD9" wp14:editId="1D90ABA4">
              <wp:simplePos x="0" y="0"/>
              <wp:positionH relativeFrom="page">
                <wp:posOffset>1767431</wp:posOffset>
              </wp:positionH>
              <wp:positionV relativeFrom="page">
                <wp:posOffset>423447</wp:posOffset>
              </wp:positionV>
              <wp:extent cx="4344934" cy="160020"/>
              <wp:effectExtent l="0" t="0" r="17780" b="11430"/>
              <wp:wrapNone/>
              <wp:docPr id="417" name="Text Box 4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4934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05pt1"/>
                            </w:rPr>
                            <w:t xml:space="preserve">148                                                 </w:t>
                          </w:r>
                          <w:r>
                            <w:rPr>
                              <w:rStyle w:val="Headerorfooter5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7" o:spid="_x0000_s1192" type="#_x0000_t202" style="position:absolute;margin-left:139.15pt;margin-top:33.35pt;width:342.1pt;height:12.6pt;z-index:-18874388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05pt1"/>
                      </w:rPr>
                      <w:t xml:space="preserve">148                                                 </w:t>
                    </w:r>
                    <w:r>
                      <w:rPr>
                        <w:rStyle w:val="Headerorfooter5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94" behindDoc="1" locked="0" layoutInCell="1" allowOverlap="1" wp14:anchorId="521563F5" wp14:editId="19A87C62">
              <wp:simplePos x="0" y="0"/>
              <wp:positionH relativeFrom="page">
                <wp:posOffset>1330960</wp:posOffset>
              </wp:positionH>
              <wp:positionV relativeFrom="page">
                <wp:posOffset>424180</wp:posOffset>
              </wp:positionV>
              <wp:extent cx="3021330" cy="106045"/>
              <wp:effectExtent l="0" t="0" r="635" b="3175"/>
              <wp:wrapNone/>
              <wp:docPr id="416" name="Text Box 4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1330" cy="106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05pt1"/>
                            </w:rPr>
                            <w:t xml:space="preserve">14S </w:t>
                          </w:r>
                          <w:r>
                            <w:rPr>
                              <w:rStyle w:val="Headerorfooter5"/>
                              <w:b/>
                              <w:bCs/>
                            </w:rPr>
                            <w:t>LIFE AXD TRAVELS OF GEORGE WHITEFIELD.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6" o:spid="_x0000_s1193" type="#_x0000_t202" style="position:absolute;margin-left:104.8pt;margin-top:33.4pt;width:237.9pt;height:8.35pt;z-index:-18874388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05pt1"/>
                      </w:rPr>
                      <w:t xml:space="preserve">14S </w:t>
                    </w:r>
                    <w:r>
                      <w:rPr>
                        <w:rStyle w:val="Headerorfooter5"/>
                        <w:b/>
                        <w:bCs/>
                      </w:rPr>
                      <w:t>LIFE AXD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/>
</w:hdr>
</file>

<file path=word/header1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/>
</w:hdr>
</file>

<file path=word/header1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95" behindDoc="1" locked="0" layoutInCell="1" allowOverlap="1" wp14:anchorId="06DFD23C" wp14:editId="5390F79A">
              <wp:simplePos x="0" y="0"/>
              <wp:positionH relativeFrom="page">
                <wp:posOffset>1736746</wp:posOffset>
              </wp:positionH>
              <wp:positionV relativeFrom="page">
                <wp:posOffset>417310</wp:posOffset>
              </wp:positionV>
              <wp:extent cx="4461536" cy="144780"/>
              <wp:effectExtent l="0" t="0" r="15240" b="7620"/>
              <wp:wrapNone/>
              <wp:docPr id="415" name="Text Box 4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61536" cy="144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95pt1"/>
                              <w:noProof/>
                            </w:rPr>
                            <w:t>150</w:t>
                          </w:r>
                          <w:r>
                            <w:rPr>
                              <w:rStyle w:val="Headerorfooter95pt1"/>
                            </w:rPr>
                            <w:fldChar w:fldCharType="end"/>
                          </w:r>
                          <w:r>
                            <w:rPr>
                              <w:rStyle w:val="Headerorfooter95pt1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5" o:spid="_x0000_s1194" type="#_x0000_t202" style="position:absolute;margin-left:136.75pt;margin-top:32.85pt;width:351.3pt;height:11.4pt;z-index:-188743885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95pt1"/>
                        <w:noProof/>
                      </w:rPr>
                      <w:t>150</w:t>
                    </w:r>
                    <w:r>
                      <w:rPr>
                        <w:rStyle w:val="Headerorfooter95pt1"/>
                      </w:rPr>
                      <w:fldChar w:fldCharType="end"/>
                    </w:r>
                    <w:r>
                      <w:rPr>
                        <w:rStyle w:val="Headerorfooter95pt1"/>
                      </w:rPr>
                      <w:t xml:space="preserve">                                                   </w:t>
                    </w:r>
                    <w:r>
                      <w:rPr>
                        <w:rStyle w:val="Headerorfooter3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96" behindDoc="1" locked="0" layoutInCell="1" allowOverlap="1" wp14:anchorId="7B77A46F" wp14:editId="37EC4031">
              <wp:simplePos x="0" y="0"/>
              <wp:positionH relativeFrom="page">
                <wp:posOffset>1841073</wp:posOffset>
              </wp:positionH>
              <wp:positionV relativeFrom="page">
                <wp:posOffset>417310</wp:posOffset>
              </wp:positionV>
              <wp:extent cx="4756107" cy="152400"/>
              <wp:effectExtent l="0" t="0" r="6985" b="0"/>
              <wp:wrapNone/>
              <wp:docPr id="414" name="Text Box 4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56107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150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THE BAILIFFS OF TEWKESBURY.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151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4" o:spid="_x0000_s1195" type="#_x0000_t202" style="position:absolute;margin-left:144.95pt;margin-top:32.85pt;width:374.5pt;height:12pt;z-index:-18874388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150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THE BAILIFFS OF TEWKESBURY.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151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97" behindDoc="1" locked="0" layoutInCell="1" allowOverlap="1" wp14:anchorId="7D677A07" wp14:editId="05C163C5">
              <wp:simplePos x="0" y="0"/>
              <wp:positionH relativeFrom="page">
                <wp:posOffset>1871757</wp:posOffset>
              </wp:positionH>
              <wp:positionV relativeFrom="page">
                <wp:posOffset>398899</wp:posOffset>
              </wp:positionV>
              <wp:extent cx="4308113" cy="152400"/>
              <wp:effectExtent l="0" t="0" r="16510" b="0"/>
              <wp:wrapNone/>
              <wp:docPr id="413" name="Text Box 4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08113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708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WHITEFIELD AND WESLEY AT BLACKHEATH.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149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3" o:spid="_x0000_s1196" type="#_x0000_t202" style="position:absolute;margin-left:147.4pt;margin-top:31.4pt;width:339.2pt;height:12pt;z-index:-188743883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708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WHITEFIELD AND WESLEY AT BLACKHEATH.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149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98" behindDoc="1" locked="0" layoutInCell="1" allowOverlap="1" wp14:anchorId="4C19F010" wp14:editId="1A1B8622">
              <wp:simplePos x="0" y="0"/>
              <wp:positionH relativeFrom="page">
                <wp:posOffset>1681514</wp:posOffset>
              </wp:positionH>
              <wp:positionV relativeFrom="page">
                <wp:posOffset>405036</wp:posOffset>
              </wp:positionV>
              <wp:extent cx="4645643" cy="152400"/>
              <wp:effectExtent l="0" t="0" r="3175" b="0"/>
              <wp:wrapNone/>
              <wp:docPr id="412" name="Text Box 4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45643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777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154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tab/>
                            <w:t xml:space="preserve">        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2" o:spid="_x0000_s1197" type="#_x0000_t202" style="position:absolute;margin-left:132.4pt;margin-top:31.9pt;width:365.8pt;height:12pt;z-index:-18874388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777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154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"/>
                        <w:b/>
                        <w:bCs/>
                      </w:rPr>
                      <w:tab/>
                      <w:t xml:space="preserve">        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99" behindDoc="1" locked="0" layoutInCell="1" allowOverlap="1" wp14:anchorId="2CF5848B" wp14:editId="61EA9931">
              <wp:simplePos x="0" y="0"/>
              <wp:positionH relativeFrom="page">
                <wp:posOffset>1884032</wp:posOffset>
              </wp:positionH>
              <wp:positionV relativeFrom="page">
                <wp:posOffset>405036</wp:posOffset>
              </wp:positionV>
              <wp:extent cx="4412440" cy="152400"/>
              <wp:effectExtent l="0" t="0" r="7620" b="0"/>
              <wp:wrapNone/>
              <wp:docPr id="411" name="Text Box 4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1244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234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ADMONISHED BY BISIIOP BENSON.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1"/>
                              <w:b/>
                              <w:bCs/>
                              <w:noProof/>
                            </w:rPr>
                            <w:t>153</w:t>
                          </w:r>
                          <w:r>
                            <w:rPr>
                              <w:rStyle w:val="Headerorfooter10pt1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1" o:spid="_x0000_s1198" type="#_x0000_t202" style="position:absolute;margin-left:148.35pt;margin-top:31.9pt;width:347.45pt;height:12pt;z-index:-188743881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234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ADMONISHED BY BISIIOP BENSON.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1"/>
                        <w:b/>
                        <w:bCs/>
                        <w:noProof/>
                      </w:rPr>
                      <w:t>153</w:t>
                    </w:r>
                    <w:r>
                      <w:rPr>
                        <w:rStyle w:val="Headerorfooter10pt1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00" behindDoc="1" locked="0" layoutInCell="1" allowOverlap="1" wp14:anchorId="0003DEB2" wp14:editId="2F8309BD">
              <wp:simplePos x="0" y="0"/>
              <wp:positionH relativeFrom="page">
                <wp:posOffset>1773568</wp:posOffset>
              </wp:positionH>
              <wp:positionV relativeFrom="page">
                <wp:posOffset>405036</wp:posOffset>
              </wp:positionV>
              <wp:extent cx="4608821" cy="152400"/>
              <wp:effectExtent l="0" t="0" r="1905" b="0"/>
              <wp:wrapNone/>
              <wp:docPr id="410" name="Text Box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08821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152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0" o:spid="_x0000_s1199" type="#_x0000_t202" style="position:absolute;margin-left:139.65pt;margin-top:31.9pt;width:362.9pt;height:12pt;z-index:-18874388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HoCswIAALY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152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01" behindDoc="1" locked="0" layoutInCell="1" allowOverlap="1" wp14:anchorId="283E05DB" wp14:editId="6E736624">
              <wp:simplePos x="0" y="0"/>
              <wp:positionH relativeFrom="page">
                <wp:posOffset>1741383</wp:posOffset>
              </wp:positionH>
              <wp:positionV relativeFrom="page">
                <wp:posOffset>404495</wp:posOffset>
              </wp:positionV>
              <wp:extent cx="4762244" cy="152400"/>
              <wp:effectExtent l="0" t="0" r="635" b="0"/>
              <wp:wrapNone/>
              <wp:docPr id="409" name="Text Box 4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2244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156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t xml:space="preserve">                                                     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9" o:spid="_x0000_s1200" type="#_x0000_t202" style="position:absolute;margin-left:137.1pt;margin-top:31.85pt;width:375pt;height:12pt;z-index:-188743879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156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"/>
                        <w:b/>
                        <w:bCs/>
                      </w:rPr>
                      <w:t xml:space="preserve">                                                     </w:t>
                    </w:r>
                    <w:r>
                      <w:rPr>
                        <w:rStyle w:val="Headerorfooter3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02" behindDoc="1" locked="0" layoutInCell="1" allowOverlap="1" wp14:anchorId="5C226D23" wp14:editId="2FC1AD82">
              <wp:simplePos x="0" y="0"/>
              <wp:positionH relativeFrom="page">
                <wp:posOffset>1890169</wp:posOffset>
              </wp:positionH>
              <wp:positionV relativeFrom="page">
                <wp:posOffset>411173</wp:posOffset>
              </wp:positionV>
              <wp:extent cx="4271291" cy="152400"/>
              <wp:effectExtent l="0" t="0" r="15240" b="0"/>
              <wp:wrapNone/>
              <wp:docPr id="408" name="Text Box 4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71291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067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THE MAYOR OF BASINGSTOKE.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157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8" o:spid="_x0000_s1201" type="#_x0000_t202" style="position:absolute;margin-left:148.85pt;margin-top:32.4pt;width:336.3pt;height:12pt;z-index:-18874387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067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THE MAYOR OF BASINGSTOKE.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157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03" behindDoc="1" locked="0" layoutInCell="1" allowOverlap="1" wp14:anchorId="342A2D3E" wp14:editId="51167545">
              <wp:simplePos x="0" y="0"/>
              <wp:positionH relativeFrom="page">
                <wp:posOffset>1884032</wp:posOffset>
              </wp:positionH>
              <wp:positionV relativeFrom="page">
                <wp:posOffset>441858</wp:posOffset>
              </wp:positionV>
              <wp:extent cx="4338798" cy="152400"/>
              <wp:effectExtent l="0" t="0" r="5080" b="0"/>
              <wp:wrapNone/>
              <wp:docPr id="407" name="Text Box 4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8798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053"/>
                            </w:tabs>
                            <w:spacing w:line="240" w:lineRule="auto"/>
                          </w:pPr>
                          <w:r>
                            <w:rPr>
                              <w:rStyle w:val="Headerorfooter5"/>
                              <w:b/>
                              <w:bCs/>
                            </w:rPr>
                            <w:t>THE MAYOR OF BASINGSTOKE.</w:t>
                          </w:r>
                          <w:r>
                            <w:rPr>
                              <w:rStyle w:val="Headerorfooter5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1"/>
                              <w:b/>
                              <w:bCs/>
                              <w:noProof/>
                            </w:rPr>
                            <w:t>155</w:t>
                          </w:r>
                          <w:r>
                            <w:rPr>
                              <w:rStyle w:val="Headerorfooter10pt1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7" o:spid="_x0000_s1202" type="#_x0000_t202" style="position:absolute;margin-left:148.35pt;margin-top:34.8pt;width:341.65pt;height:12pt;z-index:-18874387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ZyXtAIAALY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053"/>
                      </w:tabs>
                      <w:spacing w:line="240" w:lineRule="auto"/>
                    </w:pPr>
                    <w:r>
                      <w:rPr>
                        <w:rStyle w:val="Headerorfooter5"/>
                        <w:b/>
                        <w:bCs/>
                      </w:rPr>
                      <w:t>THE MAYOR OF BASINGSTOKE.</w:t>
                    </w:r>
                    <w:r>
                      <w:rPr>
                        <w:rStyle w:val="Headerorfooter5"/>
                        <w:b/>
                        <w:bCs/>
                      </w:rPr>
                      <w:tab/>
                      <w:t xml:space="preserve">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1"/>
                        <w:b/>
                        <w:bCs/>
                        <w:noProof/>
                      </w:rPr>
                      <w:t>155</w:t>
                    </w:r>
                    <w:r>
                      <w:rPr>
                        <w:rStyle w:val="Headerorfooter10pt1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42" behindDoc="1" locked="0" layoutInCell="1" allowOverlap="1" wp14:anchorId="40E99B96" wp14:editId="5D029312">
              <wp:simplePos x="0" y="0"/>
              <wp:positionH relativeFrom="page">
                <wp:posOffset>1969949</wp:posOffset>
              </wp:positionH>
              <wp:positionV relativeFrom="page">
                <wp:posOffset>417310</wp:posOffset>
              </wp:positionV>
              <wp:extent cx="4676328" cy="137160"/>
              <wp:effectExtent l="0" t="0" r="10160" b="15240"/>
              <wp:wrapNone/>
              <wp:docPr id="568" name="Text Box 5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6328" cy="137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815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9pt"/>
                              <w:b/>
                              <w:bCs/>
                              <w:noProof/>
                            </w:rPr>
                            <w:t>8</w:t>
                          </w:r>
                          <w:r>
                            <w:rPr>
                              <w:rStyle w:val="Headerorfooter9pt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9pt"/>
                              <w:b/>
                              <w:bCs/>
                            </w:rPr>
                            <w:tab/>
                            <w:t xml:space="preserve">                                                  </w:t>
                          </w:r>
                          <w:r>
                            <w:rPr>
                              <w:rStyle w:val="Headerorfooter2"/>
                              <w:b/>
                              <w:bCs/>
                            </w:rPr>
                            <w:t>LIFE AND TRAVELS OF GEORGE WH1TEF1ELD.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8" o:spid="_x0000_s1041" type="#_x0000_t202" style="position:absolute;margin-left:155.1pt;margin-top:32.85pt;width:368.2pt;height:10.8pt;z-index:-18874403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815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9pt"/>
                        <w:b/>
                        <w:bCs/>
                        <w:noProof/>
                      </w:rPr>
                      <w:t>8</w:t>
                    </w:r>
                    <w:r>
                      <w:rPr>
                        <w:rStyle w:val="Headerorfooter9pt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9pt"/>
                        <w:b/>
                        <w:bCs/>
                      </w:rPr>
                      <w:tab/>
                      <w:t xml:space="preserve">                                                  </w:t>
                    </w:r>
                    <w:r>
                      <w:rPr>
                        <w:rStyle w:val="Headerorfooter2"/>
                        <w:b/>
                        <w:bCs/>
                      </w:rPr>
                      <w:t>LIFE AND TRAVELS OF GEORGE WH1TEF1ELD.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04" behindDoc="1" locked="0" layoutInCell="1" allowOverlap="1" wp14:anchorId="73905CC8" wp14:editId="04446131">
              <wp:simplePos x="0" y="0"/>
              <wp:positionH relativeFrom="page">
                <wp:posOffset>1779705</wp:posOffset>
              </wp:positionH>
              <wp:positionV relativeFrom="page">
                <wp:posOffset>405036</wp:posOffset>
              </wp:positionV>
              <wp:extent cx="4351071" cy="152400"/>
              <wp:effectExtent l="0" t="0" r="11430" b="0"/>
              <wp:wrapNone/>
              <wp:docPr id="406" name="Text Box 4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51071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160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t xml:space="preserve">                                            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6" o:spid="_x0000_s1203" type="#_x0000_t202" style="position:absolute;margin-left:140.15pt;margin-top:31.9pt;width:342.6pt;height:12pt;z-index:-18874387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160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"/>
                        <w:b/>
                        <w:bCs/>
                      </w:rPr>
                      <w:t xml:space="preserve">                                            </w:t>
                    </w:r>
                    <w:r>
                      <w:rPr>
                        <w:rStyle w:val="Headerorfooter3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05" behindDoc="1" locked="0" layoutInCell="1" allowOverlap="1" wp14:anchorId="4E5143EE" wp14:editId="1EA7E4F8">
              <wp:simplePos x="0" y="0"/>
              <wp:positionH relativeFrom="page">
                <wp:posOffset>1926991</wp:posOffset>
              </wp:positionH>
              <wp:positionV relativeFrom="page">
                <wp:posOffset>405036</wp:posOffset>
              </wp:positionV>
              <wp:extent cx="4240606" cy="152400"/>
              <wp:effectExtent l="0" t="0" r="7620" b="0"/>
              <wp:wrapNone/>
              <wp:docPr id="405" name="Text Box 4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40606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265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CUDGELLED.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159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5" o:spid="_x0000_s1204" type="#_x0000_t202" style="position:absolute;margin-left:151.75pt;margin-top:31.9pt;width:333.9pt;height:12pt;z-index:-188743875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265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CUDGELLED.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159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06" behindDoc="1" locked="0" layoutInCell="1" allowOverlap="1" wp14:anchorId="2A07B9F7" wp14:editId="0575F13B">
              <wp:simplePos x="0" y="0"/>
              <wp:positionH relativeFrom="page">
                <wp:posOffset>1798115</wp:posOffset>
              </wp:positionH>
              <wp:positionV relativeFrom="page">
                <wp:posOffset>386626</wp:posOffset>
              </wp:positionV>
              <wp:extent cx="4191512" cy="152400"/>
              <wp:effectExtent l="0" t="0" r="0" b="0"/>
              <wp:wrapNone/>
              <wp:docPr id="404" name="Text Box 4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91512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780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158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ab/>
                            <w:t xml:space="preserve">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4" o:spid="_x0000_s1205" type="#_x0000_t202" style="position:absolute;margin-left:141.6pt;margin-top:30.45pt;width:330.05pt;height:12pt;z-index:-18874387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780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158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ab/>
                      <w:t xml:space="preserve">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07" behindDoc="1" locked="0" layoutInCell="1" allowOverlap="1" wp14:anchorId="6A806F93" wp14:editId="5C455429">
              <wp:simplePos x="0" y="0"/>
              <wp:positionH relativeFrom="page">
                <wp:posOffset>1822663</wp:posOffset>
              </wp:positionH>
              <wp:positionV relativeFrom="page">
                <wp:posOffset>405036</wp:posOffset>
              </wp:positionV>
              <wp:extent cx="4479946" cy="152400"/>
              <wp:effectExtent l="0" t="0" r="15875" b="0"/>
              <wp:wrapNone/>
              <wp:docPr id="403" name="Text Box 4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79946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783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164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ab/>
                            <w:t xml:space="preserve">  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3" o:spid="_x0000_s1206" type="#_x0000_t202" style="position:absolute;margin-left:143.5pt;margin-top:31.9pt;width:352.75pt;height:12pt;z-index:-188743873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HLftAIAALY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783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164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ab/>
                      <w:t xml:space="preserve">  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08" behindDoc="1" locked="0" layoutInCell="1" allowOverlap="1" wp14:anchorId="6ABA891A" wp14:editId="112A8CFB">
              <wp:simplePos x="0" y="0"/>
              <wp:positionH relativeFrom="page">
                <wp:posOffset>1761294</wp:posOffset>
              </wp:positionH>
              <wp:positionV relativeFrom="page">
                <wp:posOffset>429584</wp:posOffset>
              </wp:positionV>
              <wp:extent cx="4338797" cy="152400"/>
              <wp:effectExtent l="0" t="0" r="5080" b="0"/>
              <wp:wrapNone/>
              <wp:docPr id="402" name="Text Box 4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8797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323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BISHOP GIBSON</w:t>
                          </w:r>
                          <w:r>
                            <w:rPr>
                              <w:rStyle w:val="Headerorfooter4"/>
                              <w:b/>
                              <w:bCs/>
                              <w:vertAlign w:val="superscript"/>
                            </w:rPr>
                            <w:t>?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S PASTORAL LETTER.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163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2" o:spid="_x0000_s1207" type="#_x0000_t202" style="position:absolute;margin-left:138.7pt;margin-top:33.85pt;width:341.65pt;height:12pt;z-index:-18874387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SA1tQIAALY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323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BISHOP GIBSON</w:t>
                    </w:r>
                    <w:r>
                      <w:rPr>
                        <w:rStyle w:val="Headerorfooter4"/>
                        <w:b/>
                        <w:bCs/>
                        <w:vertAlign w:val="superscript"/>
                      </w:rPr>
                      <w:t>?</w:t>
                    </w:r>
                    <w:r>
                      <w:rPr>
                        <w:rStyle w:val="Headerorfooter4"/>
                        <w:b/>
                        <w:bCs/>
                      </w:rPr>
                      <w:t>S PASTORAL LETTER.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163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09" behindDoc="1" locked="0" layoutInCell="1" allowOverlap="1" wp14:anchorId="286F2731" wp14:editId="4B3F4A82">
              <wp:simplePos x="0" y="0"/>
              <wp:positionH relativeFrom="page">
                <wp:posOffset>1933128</wp:posOffset>
              </wp:positionH>
              <wp:positionV relativeFrom="page">
                <wp:posOffset>405036</wp:posOffset>
              </wp:positionV>
              <wp:extent cx="4252880" cy="152400"/>
              <wp:effectExtent l="0" t="0" r="14605" b="0"/>
              <wp:wrapNone/>
              <wp:docPr id="401" name="Text Box 4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28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317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CONTROVERSY.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161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1" o:spid="_x0000_s1208" type="#_x0000_t202" style="position:absolute;margin-left:152.2pt;margin-top:31.9pt;width:334.85pt;height:12pt;z-index:-188743871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317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CONTROVERSY.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161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10" behindDoc="1" locked="0" layoutInCell="1" allowOverlap="1" wp14:anchorId="561A308C" wp14:editId="45C54419">
              <wp:simplePos x="0" y="0"/>
              <wp:positionH relativeFrom="page">
                <wp:posOffset>1914716</wp:posOffset>
              </wp:positionH>
              <wp:positionV relativeFrom="page">
                <wp:posOffset>417310</wp:posOffset>
              </wp:positionV>
              <wp:extent cx="4406303" cy="152400"/>
              <wp:effectExtent l="0" t="0" r="13335" b="0"/>
              <wp:wrapNone/>
              <wp:docPr id="400" name="Text Box 4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06303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754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166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tab/>
                            <w:t xml:space="preserve">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0" o:spid="_x0000_s1209" type="#_x0000_t202" style="position:absolute;margin-left:150.75pt;margin-top:32.85pt;width:346.95pt;height:12pt;z-index:-18874387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754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166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"/>
                        <w:b/>
                        <w:bCs/>
                      </w:rPr>
                      <w:tab/>
                      <w:t xml:space="preserve">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11" behindDoc="1" locked="0" layoutInCell="1" allowOverlap="1" wp14:anchorId="3BD259BC" wp14:editId="0FC9554B">
              <wp:simplePos x="0" y="0"/>
              <wp:positionH relativeFrom="page">
                <wp:posOffset>2025181</wp:posOffset>
              </wp:positionH>
              <wp:positionV relativeFrom="page">
                <wp:posOffset>398899</wp:posOffset>
              </wp:positionV>
              <wp:extent cx="3982857" cy="160020"/>
              <wp:effectExtent l="0" t="0" r="17780" b="11430"/>
              <wp:wrapNone/>
              <wp:docPr id="399" name="Text Box 3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2857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225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AN APPEAL.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5pt2"/>
                              <w:noProof/>
                            </w:rPr>
                            <w:t>167</w:t>
                          </w:r>
                          <w:r>
                            <w:rPr>
                              <w:rStyle w:val="Headerorfooter105pt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9" o:spid="_x0000_s1210" type="#_x0000_t202" style="position:absolute;margin-left:159.45pt;margin-top:31.4pt;width:313.6pt;height:12.6pt;z-index:-188743869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lxVtQIAALY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225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AN APPEAL.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5pt2"/>
                        <w:noProof/>
                      </w:rPr>
                      <w:t>167</w:t>
                    </w:r>
                    <w:r>
                      <w:rPr>
                        <w:rStyle w:val="Headerorfooter105pt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12" behindDoc="1" locked="0" layoutInCell="1" allowOverlap="1" wp14:anchorId="39D9E97A" wp14:editId="77DEAEE1">
              <wp:simplePos x="0" y="0"/>
              <wp:positionH relativeFrom="page">
                <wp:posOffset>1865621</wp:posOffset>
              </wp:positionH>
              <wp:positionV relativeFrom="page">
                <wp:posOffset>411173</wp:posOffset>
              </wp:positionV>
              <wp:extent cx="4222196" cy="152400"/>
              <wp:effectExtent l="0" t="0" r="6985" b="0"/>
              <wp:wrapNone/>
              <wp:docPr id="398" name="Text Box 3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2196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810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 xml:space="preserve"> 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METHODISM DISPLAYED.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165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8" o:spid="_x0000_s1211" type="#_x0000_t202" style="position:absolute;margin-left:146.9pt;margin-top:32.4pt;width:332.45pt;height:12pt;z-index:-18874386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810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 xml:space="preserve"> </w:t>
                    </w:r>
                    <w:r>
                      <w:rPr>
                        <w:rStyle w:val="Headerorfooter3"/>
                        <w:b/>
                        <w:bCs/>
                      </w:rPr>
                      <w:t>METHODISM DISPLAYED.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165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13" behindDoc="1" locked="0" layoutInCell="1" allowOverlap="1" wp14:anchorId="56E2B328" wp14:editId="51FFFB9E">
              <wp:simplePos x="0" y="0"/>
              <wp:positionH relativeFrom="page">
                <wp:posOffset>1853348</wp:posOffset>
              </wp:positionH>
              <wp:positionV relativeFrom="page">
                <wp:posOffset>429583</wp:posOffset>
              </wp:positionV>
              <wp:extent cx="4038088" cy="184107"/>
              <wp:effectExtent l="0" t="0" r="635" b="6985"/>
              <wp:wrapNone/>
              <wp:docPr id="397" name="Text Box 3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38088" cy="18410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9pt3"/>
                              <w:b/>
                              <w:bCs/>
                              <w:noProof/>
                            </w:rPr>
                            <w:t>170</w:t>
                          </w:r>
                          <w:r>
                            <w:rPr>
                              <w:rStyle w:val="Headerorfooter9pt3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9pt3"/>
                              <w:b/>
                              <w:bCs/>
                            </w:rPr>
                            <w:t xml:space="preserve">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7" o:spid="_x0000_s1212" type="#_x0000_t202" style="position:absolute;margin-left:145.95pt;margin-top:33.85pt;width:317.95pt;height:14.5pt;z-index:-18874386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" filled="f" stroked="f">
              <v:textbox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9pt3"/>
                        <w:b/>
                        <w:bCs/>
                        <w:noProof/>
                      </w:rPr>
                      <w:t>170</w:t>
                    </w:r>
                    <w:r>
                      <w:rPr>
                        <w:rStyle w:val="Headerorfooter9pt3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9pt3"/>
                        <w:b/>
                        <w:bCs/>
                      </w:rPr>
                      <w:t xml:space="preserve">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/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43" behindDoc="1" locked="0" layoutInCell="1" allowOverlap="1" wp14:anchorId="46D1019D" wp14:editId="5B37C956">
              <wp:simplePos x="0" y="0"/>
              <wp:positionH relativeFrom="page">
                <wp:posOffset>1896306</wp:posOffset>
              </wp:positionH>
              <wp:positionV relativeFrom="page">
                <wp:posOffset>398899</wp:posOffset>
              </wp:positionV>
              <wp:extent cx="4252881" cy="167640"/>
              <wp:effectExtent l="0" t="0" r="14605" b="3810"/>
              <wp:wrapNone/>
              <wp:docPr id="567" name="Text Box 5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2881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473"/>
                            </w:tabs>
                            <w:spacing w:line="240" w:lineRule="auto"/>
                          </w:pPr>
                          <w:r>
                            <w:rPr>
                              <w:rStyle w:val="Headerorfooter2"/>
                              <w:b/>
                              <w:bCs/>
                            </w:rPr>
                            <w:t>A TURN IN LIFE.</w:t>
                          </w:r>
                          <w:r>
                            <w:rPr>
                              <w:rStyle w:val="Headerorfooter2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1pt"/>
                              <w:b/>
                              <w:bCs/>
                              <w:noProof/>
                            </w:rPr>
                            <w:t>9</w:t>
                          </w:r>
                          <w:r>
                            <w:rPr>
                              <w:rStyle w:val="Headerorfooter11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7" o:spid="_x0000_s1042" type="#_x0000_t202" style="position:absolute;margin-left:149.3pt;margin-top:31.4pt;width:334.85pt;height:13.2pt;z-index:-18874403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jqrtAIAALU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473"/>
                      </w:tabs>
                      <w:spacing w:line="240" w:lineRule="auto"/>
                    </w:pPr>
                    <w:r>
                      <w:rPr>
                        <w:rStyle w:val="Headerorfooter2"/>
                        <w:b/>
                        <w:bCs/>
                      </w:rPr>
                      <w:t>A TURN IN LIFE.</w:t>
                    </w:r>
                    <w:r>
                      <w:rPr>
                        <w:rStyle w:val="Headerorfooter2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1pt"/>
                        <w:b/>
                        <w:bCs/>
                        <w:noProof/>
                      </w:rPr>
                      <w:t>9</w:t>
                    </w:r>
                    <w:r>
                      <w:rPr>
                        <w:rStyle w:val="Headerorfooter11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14" behindDoc="1" locked="0" layoutInCell="1" allowOverlap="1" wp14:anchorId="6464C06D" wp14:editId="0837023F">
              <wp:simplePos x="0" y="0"/>
              <wp:positionH relativeFrom="page">
                <wp:posOffset>3756025</wp:posOffset>
              </wp:positionH>
              <wp:positionV relativeFrom="page">
                <wp:posOffset>928792</wp:posOffset>
              </wp:positionV>
              <wp:extent cx="219075" cy="152400"/>
              <wp:effectExtent l="0" t="0" r="9525" b="0"/>
              <wp:wrapNone/>
              <wp:docPr id="396" name="Text Box 3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07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169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6" o:spid="_x0000_s1213" type="#_x0000_t202" style="position:absolute;margin-left:295.75pt;margin-top:73.15pt;width:17.25pt;height:12pt;z-index:-18874386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169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15" behindDoc="1" locked="0" layoutInCell="1" allowOverlap="1" wp14:anchorId="415DECE6" wp14:editId="4B560E5E">
              <wp:simplePos x="0" y="0"/>
              <wp:positionH relativeFrom="page">
                <wp:posOffset>1871758</wp:posOffset>
              </wp:positionH>
              <wp:positionV relativeFrom="page">
                <wp:posOffset>405036</wp:posOffset>
              </wp:positionV>
              <wp:extent cx="4449262" cy="152400"/>
              <wp:effectExtent l="0" t="0" r="8890" b="0"/>
              <wp:wrapNone/>
              <wp:docPr id="395" name="Text Box 3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49262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783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168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ab/>
                            <w:t xml:space="preserve">   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5" o:spid="_x0000_s1214" type="#_x0000_t202" style="position:absolute;margin-left:147.4pt;margin-top:31.9pt;width:350.35pt;height:12pt;z-index:-188743865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783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168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ab/>
                      <w:t xml:space="preserve">   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16" behindDoc="1" locked="0" layoutInCell="1" allowOverlap="1" wp14:anchorId="14554FB0" wp14:editId="27DEC6B7">
              <wp:simplePos x="0" y="0"/>
              <wp:positionH relativeFrom="page">
                <wp:posOffset>1589460</wp:posOffset>
              </wp:positionH>
              <wp:positionV relativeFrom="page">
                <wp:posOffset>423447</wp:posOffset>
              </wp:positionV>
              <wp:extent cx="4197649" cy="137160"/>
              <wp:effectExtent l="0" t="0" r="12700" b="15240"/>
              <wp:wrapNone/>
              <wp:docPr id="394" name="Text Box 3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97649" cy="137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9pt2"/>
                              <w:b/>
                              <w:bCs/>
                              <w:noProof/>
                            </w:rPr>
                            <w:t>172</w:t>
                          </w:r>
                          <w:r>
                            <w:rPr>
                              <w:rStyle w:val="Headerorfooter9pt2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9pt2"/>
                              <w:b/>
                              <w:bCs/>
                            </w:rPr>
                            <w:t xml:space="preserve">                                         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4" o:spid="_x0000_s1215" type="#_x0000_t202" style="position:absolute;margin-left:125.15pt;margin-top:33.35pt;width:330.5pt;height:10.8pt;z-index:-18874386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9pt2"/>
                        <w:b/>
                        <w:bCs/>
                        <w:noProof/>
                      </w:rPr>
                      <w:t>172</w:t>
                    </w:r>
                    <w:r>
                      <w:rPr>
                        <w:rStyle w:val="Headerorfooter9pt2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9pt2"/>
                        <w:b/>
                        <w:bCs/>
                      </w:rPr>
                      <w:t xml:space="preserve">                                         </w:t>
                    </w:r>
                    <w:r>
                      <w:rPr>
                        <w:rStyle w:val="Headerorfooter3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17" behindDoc="1" locked="0" layoutInCell="1" allowOverlap="1" wp14:anchorId="287A21AA" wp14:editId="706A3FA9">
              <wp:simplePos x="0" y="0"/>
              <wp:positionH relativeFrom="page">
                <wp:posOffset>1871758</wp:posOffset>
              </wp:positionH>
              <wp:positionV relativeFrom="page">
                <wp:posOffset>386626</wp:posOffset>
              </wp:positionV>
              <wp:extent cx="4541316" cy="152400"/>
              <wp:effectExtent l="0" t="0" r="12065" b="0"/>
              <wp:wrapNone/>
              <wp:docPr id="393" name="Text Box 3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41316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029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WHITEFIELD AND BRAINERD.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173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3" o:spid="_x0000_s1216" type="#_x0000_t202" style="position:absolute;margin-left:147.4pt;margin-top:30.45pt;width:357.6pt;height:12pt;z-index:-188743863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029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WHITEFIELD AND BRAINERD.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173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18" behindDoc="1" locked="0" layoutInCell="1" allowOverlap="1" wp14:anchorId="37192C7B" wp14:editId="5BCC4EB6">
              <wp:simplePos x="0" y="0"/>
              <wp:positionH relativeFrom="page">
                <wp:posOffset>1859484</wp:posOffset>
              </wp:positionH>
              <wp:positionV relativeFrom="page">
                <wp:posOffset>441858</wp:posOffset>
              </wp:positionV>
              <wp:extent cx="4191511" cy="152400"/>
              <wp:effectExtent l="0" t="0" r="0" b="0"/>
              <wp:wrapNone/>
              <wp:docPr id="392" name="Text Box 3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91511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102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LETTERS.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171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2" o:spid="_x0000_s1217" type="#_x0000_t202" style="position:absolute;margin-left:146.4pt;margin-top:34.8pt;width:330.05pt;height:12pt;z-index:-18874386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102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LETTERS.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171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19" behindDoc="1" locked="0" layoutInCell="1" allowOverlap="1" wp14:anchorId="69A1F5CF" wp14:editId="055FEBBB">
              <wp:simplePos x="0" y="0"/>
              <wp:positionH relativeFrom="page">
                <wp:posOffset>1620145</wp:posOffset>
              </wp:positionH>
              <wp:positionV relativeFrom="page">
                <wp:posOffset>386626</wp:posOffset>
              </wp:positionV>
              <wp:extent cx="4142416" cy="152400"/>
              <wp:effectExtent l="0" t="0" r="10795" b="0"/>
              <wp:wrapNone/>
              <wp:docPr id="391" name="Text Box 3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42416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174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18" type="#_x0000_t202" style="position:absolute;margin-left:127.55pt;margin-top:30.45pt;width:326.15pt;height:12pt;z-index:-188743861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0pt0"/>
                        <w:b/>
                        <w:bCs/>
                      </w:rPr>
                      <w:t xml:space="preserve">174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20" behindDoc="1" locked="0" layoutInCell="1" allowOverlap="1" wp14:anchorId="4BE31D21" wp14:editId="62E15DAB">
              <wp:simplePos x="0" y="0"/>
              <wp:positionH relativeFrom="page">
                <wp:posOffset>1315720</wp:posOffset>
              </wp:positionH>
              <wp:positionV relativeFrom="page">
                <wp:posOffset>388620</wp:posOffset>
              </wp:positionV>
              <wp:extent cx="3039110" cy="111125"/>
              <wp:effectExtent l="1270" t="0" r="0" b="0"/>
              <wp:wrapNone/>
              <wp:docPr id="390" name="Text Box 3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9110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17-i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AXD TRAVELS OF GEORGE WH1TEFIELD.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0" o:spid="_x0000_s1219" type="#_x0000_t202" style="position:absolute;margin-left:103.6pt;margin-top:30.6pt;width:239.3pt;height:8.75pt;z-index:-1887438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0pt0"/>
                        <w:b/>
                        <w:bCs/>
                      </w:rPr>
                      <w:t xml:space="preserve">17-i </w:t>
                    </w:r>
                    <w:r>
                      <w:rPr>
                        <w:rStyle w:val="Headerorfooter4"/>
                        <w:b/>
                        <w:bCs/>
                      </w:rPr>
                      <w:t>LIFE AXD TRAVELS OF GEORGE WH1TEFIELD.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/>
</w:hdr>
</file>

<file path=word/header2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21" behindDoc="1" locked="0" layoutInCell="1" allowOverlap="1" wp14:anchorId="6B315855" wp14:editId="5F16AE56">
              <wp:simplePos x="0" y="0"/>
              <wp:positionH relativeFrom="page">
                <wp:posOffset>1727200</wp:posOffset>
              </wp:positionH>
              <wp:positionV relativeFrom="page">
                <wp:posOffset>372745</wp:posOffset>
              </wp:positionV>
              <wp:extent cx="2337435" cy="109855"/>
              <wp:effectExtent l="3175" t="1270" r="2540" b="3175"/>
              <wp:wrapNone/>
              <wp:docPr id="389" name="Text Box 3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7435" cy="109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681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THEOLOGICAL VIEWS.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>#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9" o:spid="_x0000_s1220" type="#_x0000_t202" style="position:absolute;margin-left:136pt;margin-top:29.35pt;width:184.05pt;height:8.65pt;z-index:-188743859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jFoswIAALY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681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THEOLOGICAL VIEWS.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pt0"/>
                        <w:b/>
                        <w:bCs/>
                      </w:rPr>
                      <w:t>#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22" behindDoc="1" locked="0" layoutInCell="1" allowOverlap="1" wp14:anchorId="042B0405" wp14:editId="0145E114">
              <wp:simplePos x="0" y="0"/>
              <wp:positionH relativeFrom="page">
                <wp:posOffset>1810389</wp:posOffset>
              </wp:positionH>
              <wp:positionV relativeFrom="page">
                <wp:posOffset>374352</wp:posOffset>
              </wp:positionV>
              <wp:extent cx="4320387" cy="152400"/>
              <wp:effectExtent l="0" t="0" r="4445" b="0"/>
              <wp:wrapNone/>
              <wp:docPr id="388" name="Text Box 3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20387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681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THEOLOGICAL VIEWS.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175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8" o:spid="_x0000_s1221" type="#_x0000_t202" style="position:absolute;margin-left:142.55pt;margin-top:29.5pt;width:340.2pt;height:12pt;z-index:-18874385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0z9tQIAALY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681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THEOLOGICAL VIEWS.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175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44" behindDoc="1" locked="0" layoutInCell="1" allowOverlap="1" wp14:anchorId="0633D844" wp14:editId="0DFC4B06">
              <wp:simplePos x="0" y="0"/>
              <wp:positionH relativeFrom="page">
                <wp:posOffset>1876847</wp:posOffset>
              </wp:positionH>
              <wp:positionV relativeFrom="page">
                <wp:posOffset>392430</wp:posOffset>
              </wp:positionV>
              <wp:extent cx="5007720" cy="167640"/>
              <wp:effectExtent l="0" t="0" r="2540" b="3810"/>
              <wp:wrapNone/>
              <wp:docPr id="566" name="Text Box 5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077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142"/>
                            </w:tabs>
                            <w:spacing w:line="240" w:lineRule="auto"/>
                          </w:pPr>
                          <w:r>
                            <w:rPr>
                              <w:rStyle w:val="Headerorfooter2"/>
                              <w:b/>
                              <w:bCs/>
                            </w:rPr>
                            <w:t>WHITEFIELD AT THE BELL INN.</w:t>
                          </w:r>
                          <w:r>
                            <w:rPr>
                              <w:rStyle w:val="Headerorfooter2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1pt1"/>
                              <w:b/>
                              <w:bCs/>
                              <w:noProof/>
                            </w:rPr>
                            <w:t>7</w:t>
                          </w:r>
                          <w:r>
                            <w:rPr>
                              <w:rStyle w:val="Headerorfooter11pt1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6" o:spid="_x0000_s1043" type="#_x0000_t202" style="position:absolute;margin-left:147.8pt;margin-top:30.9pt;width:394.3pt;height:13.2pt;z-index:-18874403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142"/>
                      </w:tabs>
                      <w:spacing w:line="240" w:lineRule="auto"/>
                    </w:pPr>
                    <w:r>
                      <w:rPr>
                        <w:rStyle w:val="Headerorfooter2"/>
                        <w:b/>
                        <w:bCs/>
                      </w:rPr>
                      <w:t>WHITEFIELD AT THE BELL INN.</w:t>
                    </w:r>
                    <w:r>
                      <w:rPr>
                        <w:rStyle w:val="Headerorfooter2"/>
                        <w:b/>
                        <w:bCs/>
                      </w:rPr>
                      <w:tab/>
                      <w:t xml:space="preserve">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1pt1"/>
                        <w:b/>
                        <w:bCs/>
                        <w:noProof/>
                      </w:rPr>
                      <w:t>7</w:t>
                    </w:r>
                    <w:r>
                      <w:rPr>
                        <w:rStyle w:val="Headerorfooter11pt1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23" behindDoc="1" locked="0" layoutInCell="1" allowOverlap="1" wp14:anchorId="4F94463E" wp14:editId="06579164">
              <wp:simplePos x="0" y="0"/>
              <wp:positionH relativeFrom="page">
                <wp:posOffset>1785842</wp:posOffset>
              </wp:positionH>
              <wp:positionV relativeFrom="page">
                <wp:posOffset>374352</wp:posOffset>
              </wp:positionV>
              <wp:extent cx="4516767" cy="152400"/>
              <wp:effectExtent l="0" t="0" r="17145" b="0"/>
              <wp:wrapNone/>
              <wp:docPr id="387" name="Text Box 3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16767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178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t xml:space="preserve">                                              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7" o:spid="_x0000_s1222" type="#_x0000_t202" style="position:absolute;margin-left:140.6pt;margin-top:29.5pt;width:355.65pt;height:12pt;z-index:-18874385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178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"/>
                        <w:b/>
                        <w:bCs/>
                      </w:rPr>
                      <w:t xml:space="preserve">                                              </w:t>
                    </w:r>
                    <w:r>
                      <w:rPr>
                        <w:rStyle w:val="Headerorfooter3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24" behindDoc="1" locked="0" layoutInCell="1" allowOverlap="1" wp14:anchorId="68716D23" wp14:editId="6274C050">
              <wp:simplePos x="0" y="0"/>
              <wp:positionH relativeFrom="page">
                <wp:posOffset>1822663</wp:posOffset>
              </wp:positionH>
              <wp:positionV relativeFrom="page">
                <wp:posOffset>417310</wp:posOffset>
              </wp:positionV>
              <wp:extent cx="4332660" cy="152400"/>
              <wp:effectExtent l="0" t="0" r="10795" b="0"/>
              <wp:wrapNone/>
              <wp:docPr id="386" name="Text Box 3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266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395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PHILADELPHIA.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179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6" o:spid="_x0000_s1223" type="#_x0000_t202" style="position:absolute;margin-left:143.5pt;margin-top:32.85pt;width:341.15pt;height:12pt;z-index:-18874385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d9GtAIAALY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395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PHILADELPHIA.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179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25" behindDoc="1" locked="0" layoutInCell="1" allowOverlap="1" wp14:anchorId="3402ACC8" wp14:editId="65AB47D3">
              <wp:simplePos x="0" y="0"/>
              <wp:positionH relativeFrom="page">
                <wp:posOffset>1761294</wp:posOffset>
              </wp:positionH>
              <wp:positionV relativeFrom="page">
                <wp:posOffset>386626</wp:posOffset>
              </wp:positionV>
              <wp:extent cx="4381756" cy="152400"/>
              <wp:effectExtent l="0" t="0" r="0" b="0"/>
              <wp:wrapNone/>
              <wp:docPr id="385" name="Text Box 3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81756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176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t xml:space="preserve">                                        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LIFE AND TEAVELS OF GEOEGE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5" o:spid="_x0000_s1224" type="#_x0000_t202" style="position:absolute;margin-left:138.7pt;margin-top:30.45pt;width:345pt;height:12pt;z-index:-188743855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176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"/>
                        <w:b/>
                        <w:bCs/>
                      </w:rPr>
                      <w:t xml:space="preserve">                                        </w:t>
                    </w:r>
                    <w:r>
                      <w:rPr>
                        <w:rStyle w:val="Headerorfooter3"/>
                        <w:b/>
                        <w:bCs/>
                      </w:rPr>
                      <w:t>LIFE AND TEAVELS OF GEOEGE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26" behindDoc="1" locked="0" layoutInCell="1" allowOverlap="1" wp14:anchorId="0B02C921" wp14:editId="04EAA513">
              <wp:simplePos x="0" y="0"/>
              <wp:positionH relativeFrom="page">
                <wp:posOffset>1798115</wp:posOffset>
              </wp:positionH>
              <wp:positionV relativeFrom="page">
                <wp:posOffset>374352</wp:posOffset>
              </wp:positionV>
              <wp:extent cx="4031952" cy="152400"/>
              <wp:effectExtent l="0" t="0" r="6985" b="0"/>
              <wp:wrapNone/>
              <wp:docPr id="384" name="Text Box 3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31952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182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t xml:space="preserve">                                         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4" o:spid="_x0000_s1225" type="#_x0000_t202" style="position:absolute;margin-left:141.6pt;margin-top:29.5pt;width:317.5pt;height:12pt;z-index:-18874385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182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"/>
                        <w:b/>
                        <w:bCs/>
                      </w:rPr>
                      <w:t xml:space="preserve">                                         </w:t>
                    </w:r>
                    <w:r>
                      <w:rPr>
                        <w:rStyle w:val="Headerorfooter3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27" behindDoc="1" locked="0" layoutInCell="1" allowOverlap="1" wp14:anchorId="38CB7237" wp14:editId="6FE9772D">
              <wp:simplePos x="0" y="0"/>
              <wp:positionH relativeFrom="page">
                <wp:posOffset>1816526</wp:posOffset>
              </wp:positionH>
              <wp:positionV relativeFrom="page">
                <wp:posOffset>429584</wp:posOffset>
              </wp:positionV>
              <wp:extent cx="4234470" cy="152400"/>
              <wp:effectExtent l="0" t="0" r="13970" b="0"/>
              <wp:wrapNone/>
              <wp:docPr id="383" name="Text Box 3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344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300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A PENITENT.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181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3" o:spid="_x0000_s1226" type="#_x0000_t202" style="position:absolute;margin-left:143.05pt;margin-top:33.85pt;width:333.4pt;height:12pt;z-index:-188743853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pVqtAIAALY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300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A PENITENT.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181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28" behindDoc="1" locked="0" layoutInCell="1" allowOverlap="1" wp14:anchorId="6A8DF953" wp14:editId="63A2C848">
              <wp:simplePos x="0" y="0"/>
              <wp:positionH relativeFrom="page">
                <wp:posOffset>1798115</wp:posOffset>
              </wp:positionH>
              <wp:positionV relativeFrom="page">
                <wp:posOffset>411173</wp:posOffset>
              </wp:positionV>
              <wp:extent cx="4351072" cy="152400"/>
              <wp:effectExtent l="0" t="0" r="11430" b="0"/>
              <wp:wrapNone/>
              <wp:docPr id="382" name="Text Box 3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51072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684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BENJAMIN FRANKLIN.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180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2" o:spid="_x0000_s1227" type="#_x0000_t202" style="position:absolute;margin-left:141.6pt;margin-top:32.4pt;width:342.6pt;height:12pt;z-index:-18874385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684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BENJAMIN FRANKLIN.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180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29" behindDoc="1" locked="0" layoutInCell="1" allowOverlap="1" wp14:anchorId="3A1D5168" wp14:editId="11C8D9C7">
              <wp:simplePos x="0" y="0"/>
              <wp:positionH relativeFrom="page">
                <wp:posOffset>1816526</wp:posOffset>
              </wp:positionH>
              <wp:positionV relativeFrom="page">
                <wp:posOffset>374352</wp:posOffset>
              </wp:positionV>
              <wp:extent cx="4240607" cy="152400"/>
              <wp:effectExtent l="0" t="0" r="7620" b="0"/>
              <wp:wrapNone/>
              <wp:docPr id="381" name="Text Box 3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40607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186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t xml:space="preserve">                                              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1" o:spid="_x0000_s1228" type="#_x0000_t202" style="position:absolute;margin-left:143.05pt;margin-top:29.5pt;width:333.9pt;height:12pt;z-index:-188743851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186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"/>
                        <w:b/>
                        <w:bCs/>
                      </w:rPr>
                      <w:t xml:space="preserve">                                              </w:t>
                    </w:r>
                    <w:r>
                      <w:rPr>
                        <w:rStyle w:val="Headerorfooter3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30" behindDoc="1" locked="0" layoutInCell="1" allowOverlap="1" wp14:anchorId="61575659" wp14:editId="6E9870DE">
              <wp:simplePos x="0" y="0"/>
              <wp:positionH relativeFrom="page">
                <wp:posOffset>1920854</wp:posOffset>
              </wp:positionH>
              <wp:positionV relativeFrom="page">
                <wp:posOffset>386626</wp:posOffset>
              </wp:positionV>
              <wp:extent cx="4369482" cy="152400"/>
              <wp:effectExtent l="0" t="0" r="12065" b="0"/>
              <wp:wrapNone/>
              <wp:docPr id="380" name="Text Box 3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9482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439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THE TENNENTS.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185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0" o:spid="_x0000_s1229" type="#_x0000_t202" style="position:absolute;margin-left:151.25pt;margin-top:30.45pt;width:344.05pt;height:12pt;z-index:-18874385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439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THE TENNENTS.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185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31" behindDoc="1" locked="0" layoutInCell="1" allowOverlap="1" wp14:anchorId="692EDB00" wp14:editId="45946D7C">
              <wp:simplePos x="0" y="0"/>
              <wp:positionH relativeFrom="page">
                <wp:posOffset>1939264</wp:posOffset>
              </wp:positionH>
              <wp:positionV relativeFrom="page">
                <wp:posOffset>386626</wp:posOffset>
              </wp:positionV>
              <wp:extent cx="4179238" cy="152400"/>
              <wp:effectExtent l="0" t="0" r="12065" b="0"/>
              <wp:wrapNone/>
              <wp:docPr id="379" name="Text Box 3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9238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249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NEW YORK.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183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9" o:spid="_x0000_s1230" type="#_x0000_t202" style="position:absolute;margin-left:152.7pt;margin-top:30.45pt;width:329.05pt;height:12pt;z-index:-188743849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lrptAIAALY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249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NEW YORK.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183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32" behindDoc="1" locked="0" layoutInCell="1" allowOverlap="1" wp14:anchorId="4E5B58BE" wp14:editId="21685AD3">
              <wp:simplePos x="0" y="0"/>
              <wp:positionH relativeFrom="page">
                <wp:posOffset>931545</wp:posOffset>
              </wp:positionH>
              <wp:positionV relativeFrom="page">
                <wp:posOffset>405130</wp:posOffset>
              </wp:positionV>
              <wp:extent cx="3042920" cy="106045"/>
              <wp:effectExtent l="0" t="0" r="0" b="3175"/>
              <wp:wrapNone/>
              <wp:docPr id="378" name="Text Box 3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2920" cy="106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t>#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t xml:space="preserve"> 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LTFE AND TRAVELS OF GEORGE WHTTEFIELD.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8" o:spid="_x0000_s1231" type="#_x0000_t202" style="position:absolute;margin-left:73.35pt;margin-top:31.9pt;width:239.6pt;height:8.35pt;z-index:-1887438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pt"/>
                        <w:b/>
                        <w:bCs/>
                      </w:rPr>
                      <w:t>#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"/>
                        <w:b/>
                        <w:bCs/>
                      </w:rPr>
                      <w:t xml:space="preserve"> </w:t>
                    </w:r>
                    <w:r>
                      <w:rPr>
                        <w:rStyle w:val="Headerorfooter3"/>
                        <w:b/>
                        <w:bCs/>
                      </w:rPr>
                      <w:t>LTFE AND TRAVELS OF GEORGE WHTTEFIELD.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45" behindDoc="1" locked="0" layoutInCell="1" allowOverlap="1" wp14:anchorId="53AAA362" wp14:editId="544ADB30">
              <wp:simplePos x="0" y="0"/>
              <wp:positionH relativeFrom="page">
                <wp:posOffset>1950085</wp:posOffset>
              </wp:positionH>
              <wp:positionV relativeFrom="page">
                <wp:posOffset>421640</wp:posOffset>
              </wp:positionV>
              <wp:extent cx="2084705" cy="104140"/>
              <wp:effectExtent l="0" t="2540" r="3810" b="0"/>
              <wp:wrapNone/>
              <wp:docPr id="565" name="Text Box 5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4705" cy="104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"/>
                              <w:b/>
                              <w:bCs/>
                            </w:rPr>
                            <w:t>AT OXFORD.</w:t>
                          </w:r>
                          <w:r>
                            <w:rPr>
                              <w:rStyle w:val="Headerorfooter1"/>
                              <w:b/>
                              <w:bCs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1pt"/>
                              <w:b/>
                              <w:bCs/>
                            </w:rPr>
                            <w:t>#</w:t>
                          </w:r>
                          <w:r>
                            <w:rPr>
                              <w:rStyle w:val="Headerorfooter11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5" o:spid="_x0000_s1044" type="#_x0000_t202" style="position:absolute;margin-left:153.55pt;margin-top:33.2pt;width:164.15pt;height:8.2pt;z-index:-188744035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283"/>
                      </w:tabs>
                      <w:spacing w:line="240" w:lineRule="auto"/>
                    </w:pPr>
                    <w:r>
                      <w:rPr>
                        <w:rStyle w:val="Headerorfooter1"/>
                        <w:b/>
                        <w:bCs/>
                      </w:rPr>
                      <w:t>AT OXFORD.</w:t>
                    </w:r>
                    <w:r>
                      <w:rPr>
                        <w:rStyle w:val="Headerorfooter1"/>
                        <w:b/>
                        <w:bCs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1pt"/>
                        <w:b/>
                        <w:bCs/>
                      </w:rPr>
                      <w:t>#</w:t>
                    </w:r>
                    <w:r>
                      <w:rPr>
                        <w:rStyle w:val="Headerorfooter11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33" behindDoc="1" locked="0" layoutInCell="1" allowOverlap="1" wp14:anchorId="3B711669" wp14:editId="7C75981A">
              <wp:simplePos x="0" y="0"/>
              <wp:positionH relativeFrom="page">
                <wp:posOffset>931545</wp:posOffset>
              </wp:positionH>
              <wp:positionV relativeFrom="page">
                <wp:posOffset>405130</wp:posOffset>
              </wp:positionV>
              <wp:extent cx="3042920" cy="106045"/>
              <wp:effectExtent l="0" t="0" r="0" b="3175"/>
              <wp:wrapNone/>
              <wp:docPr id="377" name="Text Box 3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2920" cy="106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t>#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t xml:space="preserve"> 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LTFE AND TRAVELS OF GEORGE WHTTEFIELD.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7" o:spid="_x0000_s1232" type="#_x0000_t202" style="position:absolute;margin-left:73.35pt;margin-top:31.9pt;width:239.6pt;height:8.35pt;z-index:-18874384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pt"/>
                        <w:b/>
                        <w:bCs/>
                      </w:rPr>
                      <w:t>#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"/>
                        <w:b/>
                        <w:bCs/>
                      </w:rPr>
                      <w:t xml:space="preserve"> </w:t>
                    </w:r>
                    <w:r>
                      <w:rPr>
                        <w:rStyle w:val="Headerorfooter3"/>
                        <w:b/>
                        <w:bCs/>
                      </w:rPr>
                      <w:t>LTFE AND TRAVELS OF GEORGE WHTTEFIELD.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34" behindDoc="1" locked="0" layoutInCell="1" allowOverlap="1" wp14:anchorId="4659151B" wp14:editId="628B89CB">
              <wp:simplePos x="0" y="0"/>
              <wp:positionH relativeFrom="page">
                <wp:posOffset>1963812</wp:posOffset>
              </wp:positionH>
              <wp:positionV relativeFrom="page">
                <wp:posOffset>411173</wp:posOffset>
              </wp:positionV>
              <wp:extent cx="4148553" cy="152400"/>
              <wp:effectExtent l="0" t="0" r="4445" b="0"/>
              <wp:wrapNone/>
              <wp:docPr id="376" name="Text Box 3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48553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649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VISIT TO A HERMIT.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187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6" o:spid="_x0000_s1233" type="#_x0000_t202" style="position:absolute;margin-left:154.65pt;margin-top:32.4pt;width:326.65pt;height:12pt;z-index:-18874384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Cd+tQIAALY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649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VISIT TO A HERMIT.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187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35" behindDoc="1" locked="0" layoutInCell="1" allowOverlap="1" wp14:anchorId="169C5426" wp14:editId="06550322">
              <wp:simplePos x="0" y="0"/>
              <wp:positionH relativeFrom="page">
                <wp:posOffset>1791979</wp:posOffset>
              </wp:positionH>
              <wp:positionV relativeFrom="page">
                <wp:posOffset>392762</wp:posOffset>
              </wp:positionV>
              <wp:extent cx="4222195" cy="152400"/>
              <wp:effectExtent l="0" t="0" r="6985" b="0"/>
              <wp:wrapNone/>
              <wp:docPr id="375" name="Text Box 3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219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192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5" o:spid="_x0000_s1234" type="#_x0000_t202" style="position:absolute;margin-left:141.1pt;margin-top:30.95pt;width:332.45pt;height:12pt;z-index:-188743845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192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36" behindDoc="1" locked="0" layoutInCell="1" allowOverlap="1" wp14:anchorId="0665F437" wp14:editId="105692B0">
              <wp:simplePos x="0" y="0"/>
              <wp:positionH relativeFrom="page">
                <wp:posOffset>1869227</wp:posOffset>
              </wp:positionH>
              <wp:positionV relativeFrom="page">
                <wp:posOffset>380365</wp:posOffset>
              </wp:positionV>
              <wp:extent cx="4308113" cy="152400"/>
              <wp:effectExtent l="0" t="0" r="16510" b="0"/>
              <wp:wrapNone/>
              <wp:docPr id="374" name="Text Box 3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08113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684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IN THE WILDERNESS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191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4" o:spid="_x0000_s1235" type="#_x0000_t202" style="position:absolute;margin-left:147.2pt;margin-top:29.95pt;width:339.2pt;height:12pt;z-index:-18874384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f6dtQIAALY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684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IN THE WILDERNESS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191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37" behindDoc="1" locked="0" layoutInCell="1" allowOverlap="1" wp14:anchorId="64461FF5" wp14:editId="7144F8C8">
              <wp:simplePos x="0" y="0"/>
              <wp:positionH relativeFrom="page">
                <wp:posOffset>1875368</wp:posOffset>
              </wp:positionH>
              <wp:positionV relativeFrom="page">
                <wp:posOffset>386080</wp:posOffset>
              </wp:positionV>
              <wp:extent cx="4344934" cy="152400"/>
              <wp:effectExtent l="0" t="0" r="17780" b="0"/>
              <wp:wrapNone/>
              <wp:docPr id="373" name="Text Box 3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4934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538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BROAD SYMPATHY.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188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3" o:spid="_x0000_s1236" type="#_x0000_t202" style="position:absolute;margin-left:147.65pt;margin-top:30.4pt;width:342.1pt;height:12pt;z-index:-188743843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OUOtAIAALY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538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BROAD SYMPATHY.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188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38" behindDoc="1" locked="0" layoutInCell="1" allowOverlap="1" wp14:anchorId="76C8E79A" wp14:editId="1469F7F5">
              <wp:simplePos x="0" y="0"/>
              <wp:positionH relativeFrom="page">
                <wp:posOffset>1865621</wp:posOffset>
              </wp:positionH>
              <wp:positionV relativeFrom="page">
                <wp:posOffset>392762</wp:posOffset>
              </wp:positionV>
              <wp:extent cx="4559727" cy="152400"/>
              <wp:effectExtent l="0" t="0" r="12700" b="0"/>
              <wp:wrapNone/>
              <wp:docPr id="372" name="Text Box 3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59727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194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2" o:spid="_x0000_s1237" type="#_x0000_t202" style="position:absolute;margin-left:146.9pt;margin-top:30.95pt;width:359.05pt;height:12pt;z-index:-18874384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194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39" behindDoc="1" locked="0" layoutInCell="1" allowOverlap="1" wp14:anchorId="405A32F8" wp14:editId="5F621A13">
              <wp:simplePos x="0" y="0"/>
              <wp:positionH relativeFrom="page">
                <wp:posOffset>1877894</wp:posOffset>
              </wp:positionH>
              <wp:positionV relativeFrom="page">
                <wp:posOffset>454132</wp:posOffset>
              </wp:positionV>
              <wp:extent cx="4295839" cy="167640"/>
              <wp:effectExtent l="0" t="0" r="9525" b="3810"/>
              <wp:wrapNone/>
              <wp:docPr id="371" name="Text Box 3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95839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314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CHARLESTON.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1pt5"/>
                              <w:b/>
                              <w:bCs/>
                              <w:noProof/>
                            </w:rPr>
                            <w:t>195</w:t>
                          </w:r>
                          <w:r>
                            <w:rPr>
                              <w:rStyle w:val="Headerorfooter11pt5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1" o:spid="_x0000_s1238" type="#_x0000_t202" style="position:absolute;margin-left:147.85pt;margin-top:35.75pt;width:338.25pt;height:13.2pt;z-index:-188743841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314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CHARLESTON.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1pt5"/>
                        <w:b/>
                        <w:bCs/>
                        <w:noProof/>
                      </w:rPr>
                      <w:t>195</w:t>
                    </w:r>
                    <w:r>
                      <w:rPr>
                        <w:rStyle w:val="Headerorfooter11pt5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40" behindDoc="1" locked="0" layoutInCell="1" allowOverlap="1" wp14:anchorId="518F3DC4" wp14:editId="7F41737F">
              <wp:simplePos x="0" y="0"/>
              <wp:positionH relativeFrom="page">
                <wp:posOffset>1902442</wp:posOffset>
              </wp:positionH>
              <wp:positionV relativeFrom="page">
                <wp:posOffset>398899</wp:posOffset>
              </wp:positionV>
              <wp:extent cx="4240607" cy="152400"/>
              <wp:effectExtent l="0" t="0" r="7620" b="0"/>
              <wp:wrapNone/>
              <wp:docPr id="370" name="Text Box 3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40607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456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IN THE FOREST.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193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0" o:spid="_x0000_s1239" type="#_x0000_t202" style="position:absolute;margin-left:149.8pt;margin-top:31.4pt;width:333.9pt;height:12pt;z-index:-18874384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456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IN THE FOREST.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193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41" behindDoc="1" locked="0" layoutInCell="1" allowOverlap="1" wp14:anchorId="1D040EC6" wp14:editId="3FB79673">
              <wp:simplePos x="0" y="0"/>
              <wp:positionH relativeFrom="page">
                <wp:posOffset>1834937</wp:posOffset>
              </wp:positionH>
              <wp:positionV relativeFrom="page">
                <wp:posOffset>392762</wp:posOffset>
              </wp:positionV>
              <wp:extent cx="4351071" cy="152400"/>
              <wp:effectExtent l="0" t="0" r="11430" b="0"/>
              <wp:wrapNone/>
              <wp:docPr id="369" name="Text Box 3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51071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198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t xml:space="preserve">                                             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9" o:spid="_x0000_s1240" type="#_x0000_t202" style="position:absolute;margin-left:144.5pt;margin-top:30.95pt;width:342.6pt;height:12pt;z-index:-188743839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198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"/>
                        <w:b/>
                        <w:bCs/>
                      </w:rPr>
                      <w:t xml:space="preserve">                                             </w:t>
                    </w:r>
                    <w:r>
                      <w:rPr>
                        <w:rStyle w:val="Headerorfooter3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42" behindDoc="1" locked="0" layoutInCell="1" allowOverlap="1" wp14:anchorId="01138F6D" wp14:editId="6671ED4F">
              <wp:simplePos x="0" y="0"/>
              <wp:positionH relativeFrom="page">
                <wp:posOffset>1865621</wp:posOffset>
              </wp:positionH>
              <wp:positionV relativeFrom="page">
                <wp:posOffset>441858</wp:posOffset>
              </wp:positionV>
              <wp:extent cx="4240607" cy="152400"/>
              <wp:effectExtent l="0" t="0" r="7620" b="0"/>
              <wp:wrapNone/>
              <wp:docPr id="368" name="Text Box 3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40607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159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ORPHANS.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197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8" o:spid="_x0000_s1241" type="#_x0000_t202" style="position:absolute;margin-left:146.9pt;margin-top:34.8pt;width:333.9pt;height:12pt;z-index:-18874383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159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ORPHANS.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197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46" behindDoc="1" locked="0" layoutInCell="1" allowOverlap="1" wp14:anchorId="56C7B28D" wp14:editId="4619BD90">
              <wp:simplePos x="0" y="0"/>
              <wp:positionH relativeFrom="page">
                <wp:posOffset>1951538</wp:posOffset>
              </wp:positionH>
              <wp:positionV relativeFrom="page">
                <wp:posOffset>417310</wp:posOffset>
              </wp:positionV>
              <wp:extent cx="4228333" cy="167640"/>
              <wp:effectExtent l="0" t="0" r="1270" b="3810"/>
              <wp:wrapNone/>
              <wp:docPr id="564" name="Text Box 5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8333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1"/>
                              <w:b/>
                              <w:bCs/>
                            </w:rPr>
                            <w:t>AT OXFORD.</w:t>
                          </w:r>
                          <w:r>
                            <w:rPr>
                              <w:rStyle w:val="Headerorfooter1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1pt"/>
                              <w:b/>
                              <w:bCs/>
                              <w:noProof/>
                            </w:rPr>
                            <w:t>11</w:t>
                          </w:r>
                          <w:r>
                            <w:rPr>
                              <w:rStyle w:val="Headerorfooter11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4" o:spid="_x0000_s1045" type="#_x0000_t202" style="position:absolute;margin-left:153.65pt;margin-top:32.85pt;width:332.95pt;height:13.2pt;z-index:-18874403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FqhtAIAALU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283"/>
                      </w:tabs>
                      <w:spacing w:line="240" w:lineRule="auto"/>
                    </w:pPr>
                    <w:r>
                      <w:rPr>
                        <w:rStyle w:val="Headerorfooter1"/>
                        <w:b/>
                        <w:bCs/>
                      </w:rPr>
                      <w:t>AT OXFORD.</w:t>
                    </w:r>
                    <w:r>
                      <w:rPr>
                        <w:rStyle w:val="Headerorfooter1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1pt"/>
                        <w:b/>
                        <w:bCs/>
                        <w:noProof/>
                      </w:rPr>
                      <w:t>11</w:t>
                    </w:r>
                    <w:r>
                      <w:rPr>
                        <w:rStyle w:val="Headerorfooter11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43" behindDoc="1" locked="0" layoutInCell="1" allowOverlap="1" wp14:anchorId="3BA9F00E" wp14:editId="016B0DCD">
              <wp:simplePos x="0" y="0"/>
              <wp:positionH relativeFrom="page">
                <wp:posOffset>1896306</wp:posOffset>
              </wp:positionH>
              <wp:positionV relativeFrom="page">
                <wp:posOffset>405036</wp:posOffset>
              </wp:positionV>
              <wp:extent cx="4860435" cy="152400"/>
              <wp:effectExtent l="0" t="0" r="16510" b="0"/>
              <wp:wrapNone/>
              <wp:docPr id="367" name="Text Box 3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604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196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7" o:spid="_x0000_s1242" type="#_x0000_t202" style="position:absolute;margin-left:149.3pt;margin-top:31.9pt;width:382.7pt;height:12pt;z-index:-18874383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l5ntQIAALY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196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44" behindDoc="1" locked="0" layoutInCell="1" allowOverlap="1" wp14:anchorId="59B9434C" wp14:editId="33579C64">
              <wp:simplePos x="0" y="0"/>
              <wp:positionH relativeFrom="page">
                <wp:posOffset>1785842</wp:posOffset>
              </wp:positionH>
              <wp:positionV relativeFrom="page">
                <wp:posOffset>405036</wp:posOffset>
              </wp:positionV>
              <wp:extent cx="4209922" cy="202518"/>
              <wp:effectExtent l="0" t="0" r="635" b="7620"/>
              <wp:wrapNone/>
              <wp:docPr id="366" name="Text Box 3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922" cy="20251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9pt4"/>
                              <w:b/>
                              <w:bCs/>
                              <w:noProof/>
                            </w:rPr>
                            <w:t>200</w:t>
                          </w:r>
                          <w:r>
                            <w:rPr>
                              <w:rStyle w:val="Headerorfooter9pt4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9pt4"/>
                              <w:b/>
                              <w:bCs/>
                            </w:rPr>
                            <w:t xml:space="preserve">                                               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LIFE AND TRAVELS OF GEORGE WHIITEFIELD.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6" o:spid="_x0000_s1243" type="#_x0000_t202" style="position:absolute;margin-left:140.6pt;margin-top:31.9pt;width:331.5pt;height:15.95pt;z-index:-18874383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N8etAIAALY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" filled="f" stroked="f">
              <v:textbox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9pt4"/>
                        <w:b/>
                        <w:bCs/>
                        <w:noProof/>
                      </w:rPr>
                      <w:t>200</w:t>
                    </w:r>
                    <w:r>
                      <w:rPr>
                        <w:rStyle w:val="Headerorfooter9pt4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9pt4"/>
                        <w:b/>
                        <w:bCs/>
                      </w:rPr>
                      <w:t xml:space="preserve">                                               </w:t>
                    </w:r>
                    <w:r>
                      <w:rPr>
                        <w:rStyle w:val="Headerorfooter3"/>
                        <w:b/>
                        <w:bCs/>
                      </w:rPr>
                      <w:t>LIFE AND TRAVELS OF GEORGE WHIITEFIELD.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45" behindDoc="1" locked="0" layoutInCell="1" allowOverlap="1" wp14:anchorId="431783BE" wp14:editId="7825DA93">
              <wp:simplePos x="0" y="0"/>
              <wp:positionH relativeFrom="page">
                <wp:posOffset>1954743</wp:posOffset>
              </wp:positionH>
              <wp:positionV relativeFrom="page">
                <wp:posOffset>435610</wp:posOffset>
              </wp:positionV>
              <wp:extent cx="4283565" cy="208655"/>
              <wp:effectExtent l="0" t="0" r="3175" b="1270"/>
              <wp:wrapNone/>
              <wp:docPr id="365" name="Text Box 3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3565" cy="208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130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SLAVERY.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9pt5"/>
                              <w:b/>
                              <w:bCs/>
                              <w:noProof/>
                            </w:rPr>
                            <w:t>201</w:t>
                          </w:r>
                          <w:r>
                            <w:rPr>
                              <w:rStyle w:val="Headerorfooter9pt5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5" o:spid="_x0000_s1244" type="#_x0000_t202" style="position:absolute;margin-left:153.9pt;margin-top:34.3pt;width:337.3pt;height:16.45pt;z-index:-188743835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" filled="f" stroked="f">
              <v:textbox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130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SLAVERY.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9pt5"/>
                        <w:b/>
                        <w:bCs/>
                        <w:noProof/>
                      </w:rPr>
                      <w:t>201</w:t>
                    </w:r>
                    <w:r>
                      <w:rPr>
                        <w:rStyle w:val="Headerorfooter9pt5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46" behindDoc="1" locked="0" layoutInCell="1" allowOverlap="1" wp14:anchorId="5F3F2F57" wp14:editId="1607F2B3">
              <wp:simplePos x="0" y="0"/>
              <wp:positionH relativeFrom="page">
                <wp:posOffset>1884031</wp:posOffset>
              </wp:positionH>
              <wp:positionV relativeFrom="page">
                <wp:posOffset>398899</wp:posOffset>
              </wp:positionV>
              <wp:extent cx="4271291" cy="152400"/>
              <wp:effectExtent l="0" t="0" r="15240" b="0"/>
              <wp:wrapNone/>
              <wp:docPr id="364" name="Text Box 3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71291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392"/>
                            </w:tabs>
                            <w:spacing w:line="240" w:lineRule="auto"/>
                          </w:pPr>
                          <w:r>
                            <w:rPr>
                              <w:rStyle w:val="HeaderorfooterSmallCaps"/>
                              <w:b/>
                              <w:bCs/>
                            </w:rPr>
                            <w:t xml:space="preserve">wesley’s sermon  on </w:t>
                          </w:r>
                          <w:r>
                            <w:rPr>
                              <w:rStyle w:val="Headerorfooter95pt"/>
                              <w:b/>
                              <w:bCs/>
                            </w:rPr>
                            <w:t xml:space="preserve"> </w:t>
                          </w:r>
                          <w:r>
                            <w:rPr>
                              <w:rStyle w:val="HeaderorfooterSmallCaps"/>
                              <w:b/>
                              <w:bCs/>
                            </w:rPr>
                            <w:t xml:space="preserve">free grace.                                                                                              </w:t>
                          </w:r>
                          <w:r>
                            <w:rPr>
                              <w:rStyle w:val="HeaderorfooterSmallCaps"/>
                              <w:b/>
                              <w:bCs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199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4" o:spid="_x0000_s1245" type="#_x0000_t202" style="position:absolute;margin-left:148.35pt;margin-top:31.4pt;width:336.3pt;height:12pt;z-index:-18874383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392"/>
                      </w:tabs>
                      <w:spacing w:line="240" w:lineRule="auto"/>
                    </w:pPr>
                    <w:r>
                      <w:rPr>
                        <w:rStyle w:val="HeaderorfooterSmallCaps"/>
                        <w:b/>
                        <w:bCs/>
                      </w:rPr>
                      <w:t xml:space="preserve">wesley’s sermon  on </w:t>
                    </w:r>
                    <w:r>
                      <w:rPr>
                        <w:rStyle w:val="Headerorfooter95pt"/>
                        <w:b/>
                        <w:bCs/>
                      </w:rPr>
                      <w:t xml:space="preserve"> </w:t>
                    </w:r>
                    <w:r>
                      <w:rPr>
                        <w:rStyle w:val="HeaderorfooterSmallCaps"/>
                        <w:b/>
                        <w:bCs/>
                      </w:rPr>
                      <w:t xml:space="preserve">free grace.                                                                                              </w:t>
                    </w:r>
                    <w:r>
                      <w:rPr>
                        <w:rStyle w:val="HeaderorfooterSmallCaps"/>
                        <w:b/>
                        <w:bCs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199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47" behindDoc="1" locked="0" layoutInCell="1" allowOverlap="1" wp14:anchorId="1E9EB49E" wp14:editId="4983DE93">
              <wp:simplePos x="0" y="0"/>
              <wp:positionH relativeFrom="page">
                <wp:posOffset>1779705</wp:posOffset>
              </wp:positionH>
              <wp:positionV relativeFrom="page">
                <wp:posOffset>417310</wp:posOffset>
              </wp:positionV>
              <wp:extent cx="4927941" cy="152400"/>
              <wp:effectExtent l="0" t="0" r="6350" b="0"/>
              <wp:wrapNone/>
              <wp:docPr id="363" name="Text Box 3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7941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204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3" o:spid="_x0000_s1246" type="#_x0000_t202" style="position:absolute;margin-left:140.15pt;margin-top:32.85pt;width:388.05pt;height:12pt;z-index:-188743833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jpbtQIAALY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204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48" behindDoc="1" locked="0" layoutInCell="1" allowOverlap="1" wp14:anchorId="62FE8AB0" wp14:editId="5A1B613F">
              <wp:simplePos x="0" y="0"/>
              <wp:positionH relativeFrom="page">
                <wp:posOffset>1853347</wp:posOffset>
              </wp:positionH>
              <wp:positionV relativeFrom="page">
                <wp:posOffset>386626</wp:posOffset>
              </wp:positionV>
              <wp:extent cx="4927941" cy="152400"/>
              <wp:effectExtent l="0" t="0" r="6350" b="0"/>
              <wp:wrapNone/>
              <wp:docPr id="362" name="Text Box 3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7941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148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SLAVERY.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205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2" o:spid="_x0000_s1247" type="#_x0000_t202" style="position:absolute;margin-left:145.95pt;margin-top:30.45pt;width:388.05pt;height:12pt;z-index:-18874383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7+QtAIAALY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148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SLAVERY.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205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49" behindDoc="1" locked="0" layoutInCell="1" allowOverlap="1" wp14:anchorId="676E8986" wp14:editId="169EB924">
              <wp:simplePos x="0" y="0"/>
              <wp:positionH relativeFrom="page">
                <wp:posOffset>1755157</wp:posOffset>
              </wp:positionH>
              <wp:positionV relativeFrom="page">
                <wp:posOffset>417309</wp:posOffset>
              </wp:positionV>
              <wp:extent cx="4964762" cy="196381"/>
              <wp:effectExtent l="0" t="0" r="7620" b="13335"/>
              <wp:wrapNone/>
              <wp:docPr id="361" name="Text Box 3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64762" cy="19638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794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9pt5"/>
                              <w:b/>
                              <w:bCs/>
                              <w:noProof/>
                            </w:rPr>
                            <w:t>202</w:t>
                          </w:r>
                          <w:r>
                            <w:rPr>
                              <w:rStyle w:val="Headerorfooter9pt5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9pt5"/>
                              <w:b/>
                              <w:bCs/>
                            </w:rPr>
                            <w:tab/>
                            <w:t xml:space="preserve">                      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1" o:spid="_x0000_s1248" type="#_x0000_t202" style="position:absolute;margin-left:138.2pt;margin-top:32.85pt;width:390.95pt;height:15.45pt;z-index:-188743831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" filled="f" stroked="f">
              <v:textbox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794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9pt5"/>
                        <w:b/>
                        <w:bCs/>
                        <w:noProof/>
                      </w:rPr>
                      <w:t>202</w:t>
                    </w:r>
                    <w:r>
                      <w:rPr>
                        <w:rStyle w:val="Headerorfooter9pt5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9pt5"/>
                        <w:b/>
                        <w:bCs/>
                      </w:rPr>
                      <w:tab/>
                      <w:t xml:space="preserve">                      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50" behindDoc="1" locked="0" layoutInCell="1" allowOverlap="1" wp14:anchorId="3A940D4D" wp14:editId="5CCF13AB">
              <wp:simplePos x="0" y="0"/>
              <wp:positionH relativeFrom="page">
                <wp:posOffset>1896306</wp:posOffset>
              </wp:positionH>
              <wp:positionV relativeFrom="page">
                <wp:posOffset>417310</wp:posOffset>
              </wp:positionV>
              <wp:extent cx="4099458" cy="144780"/>
              <wp:effectExtent l="0" t="0" r="15875" b="7620"/>
              <wp:wrapNone/>
              <wp:docPr id="360" name="Text Box 3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99458" cy="144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95pt1"/>
                            </w:rPr>
                            <w:t xml:space="preserve">206                                         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0" o:spid="_x0000_s1249" type="#_x0000_t202" style="position:absolute;margin-left:149.3pt;margin-top:32.85pt;width:322.8pt;height:11.4pt;z-index:-18874383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95pt1"/>
                      </w:rPr>
                      <w:t xml:space="preserve">206                                         </w:t>
                    </w:r>
                    <w:r>
                      <w:rPr>
                        <w:rStyle w:val="Headerorfooter3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51" behindDoc="1" locked="0" layoutInCell="1" allowOverlap="1" wp14:anchorId="0F327904" wp14:editId="1E594587">
              <wp:simplePos x="0" y="0"/>
              <wp:positionH relativeFrom="page">
                <wp:posOffset>1416050</wp:posOffset>
              </wp:positionH>
              <wp:positionV relativeFrom="page">
                <wp:posOffset>420370</wp:posOffset>
              </wp:positionV>
              <wp:extent cx="3054350" cy="113665"/>
              <wp:effectExtent l="0" t="1270" r="0" b="0"/>
              <wp:wrapNone/>
              <wp:docPr id="359" name="Text Box 3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54350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95pt1"/>
                            </w:rPr>
                            <w:t xml:space="preserve">20G 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9" o:spid="_x0000_s1250" type="#_x0000_t202" style="position:absolute;margin-left:111.5pt;margin-top:33.1pt;width:240.5pt;height:8.95pt;z-index:-18874382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95pt1"/>
                      </w:rPr>
                      <w:t xml:space="preserve">20G </w:t>
                    </w:r>
                    <w:r>
                      <w:rPr>
                        <w:rStyle w:val="Headerorfooter3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/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47" behindDoc="1" locked="0" layoutInCell="1" allowOverlap="1" wp14:anchorId="648A1E31" wp14:editId="21B538AF">
              <wp:simplePos x="0" y="0"/>
              <wp:positionH relativeFrom="page">
                <wp:posOffset>1728683</wp:posOffset>
              </wp:positionH>
              <wp:positionV relativeFrom="page">
                <wp:posOffset>374015</wp:posOffset>
              </wp:positionV>
              <wp:extent cx="4578137" cy="167640"/>
              <wp:effectExtent l="0" t="0" r="13335" b="3810"/>
              <wp:wrapNone/>
              <wp:docPr id="563" name="Text Box 5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8137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1pt"/>
                              <w:b/>
                              <w:bCs/>
                              <w:noProof/>
                            </w:rPr>
                            <w:t>10</w:t>
                          </w:r>
                          <w:r>
                            <w:rPr>
                              <w:rStyle w:val="Headerorfooter11pt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1pt0"/>
                            </w:rPr>
                            <w:t xml:space="preserve">                                           </w:t>
                          </w:r>
                          <w:r>
                            <w:rPr>
                              <w:rStyle w:val="Headerorfooter1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3" o:spid="_x0000_s1046" type="#_x0000_t202" style="position:absolute;margin-left:136.1pt;margin-top:29.45pt;width:360.5pt;height:13.2pt;z-index:-188744033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1pt"/>
                        <w:b/>
                        <w:bCs/>
                        <w:noProof/>
                      </w:rPr>
                      <w:t>10</w:t>
                    </w:r>
                    <w:r>
                      <w:rPr>
                        <w:rStyle w:val="Headerorfooter11pt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1pt0"/>
                      </w:rPr>
                      <w:t xml:space="preserve">                                           </w:t>
                    </w:r>
                    <w:r>
                      <w:rPr>
                        <w:rStyle w:val="Headerorfooter1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52" behindDoc="1" locked="0" layoutInCell="1" allowOverlap="1" wp14:anchorId="71233D55" wp14:editId="6FF4C76F">
              <wp:simplePos x="0" y="0"/>
              <wp:positionH relativeFrom="page">
                <wp:posOffset>1953260</wp:posOffset>
              </wp:positionH>
              <wp:positionV relativeFrom="page">
                <wp:posOffset>363220</wp:posOffset>
              </wp:positionV>
              <wp:extent cx="2027555" cy="107950"/>
              <wp:effectExtent l="635" t="1270" r="635" b="0"/>
              <wp:wrapNone/>
              <wp:docPr id="358" name="Text Box 3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7555" cy="107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193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COURTSHIP.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67DC8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208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8" o:spid="_x0000_s1251" type="#_x0000_t202" style="position:absolute;margin-left:153.8pt;margin-top:28.6pt;width:159.65pt;height:8.5pt;z-index:-18874382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193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COURTSHIP.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67DC8">
                      <w:rPr>
                        <w:rStyle w:val="Headerorfooter10pt0"/>
                        <w:b/>
                        <w:bCs/>
                        <w:noProof/>
                      </w:rPr>
                      <w:t>208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53" behindDoc="1" locked="0" layoutInCell="1" allowOverlap="1" wp14:anchorId="1C93DA33" wp14:editId="6F268727">
              <wp:simplePos x="0" y="0"/>
              <wp:positionH relativeFrom="page">
                <wp:posOffset>1939264</wp:posOffset>
              </wp:positionH>
              <wp:positionV relativeFrom="page">
                <wp:posOffset>362078</wp:posOffset>
              </wp:positionV>
              <wp:extent cx="4927941" cy="152400"/>
              <wp:effectExtent l="0" t="0" r="6350" b="0"/>
              <wp:wrapNone/>
              <wp:docPr id="357" name="Text Box 3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7941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193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COURTSHIP.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207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7" o:spid="_x0000_s1252" type="#_x0000_t202" style="position:absolute;margin-left:152.7pt;margin-top:28.5pt;width:388.05pt;height:12pt;z-index:-18874382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V6otAIAALY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193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COURTSHIP.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207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54" behindDoc="1" locked="0" layoutInCell="1" allowOverlap="1" wp14:anchorId="15808D52" wp14:editId="7FBA4673">
              <wp:simplePos x="0" y="0"/>
              <wp:positionH relativeFrom="page">
                <wp:posOffset>1834937</wp:posOffset>
              </wp:positionH>
              <wp:positionV relativeFrom="page">
                <wp:posOffset>380489</wp:posOffset>
              </wp:positionV>
              <wp:extent cx="4504494" cy="152400"/>
              <wp:effectExtent l="0" t="0" r="10795" b="0"/>
              <wp:wrapNone/>
              <wp:docPr id="356" name="Text Box 3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04494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0pt1"/>
                              <w:b/>
                              <w:bCs/>
                            </w:rPr>
                            <w:t xml:space="preserve">208                                                     </w:t>
                          </w:r>
                          <w:r>
                            <w:rPr>
                              <w:rStyle w:val="Headerorfooter5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6" o:spid="_x0000_s1253" type="#_x0000_t202" style="position:absolute;margin-left:144.5pt;margin-top:29.95pt;width:354.7pt;height:12pt;z-index:-18874382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0pt1"/>
                        <w:b/>
                        <w:bCs/>
                      </w:rPr>
                      <w:t xml:space="preserve">208                                                     </w:t>
                    </w:r>
                    <w:r>
                      <w:rPr>
                        <w:rStyle w:val="Headerorfooter5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55" behindDoc="1" locked="0" layoutInCell="1" allowOverlap="1" wp14:anchorId="282D9B72" wp14:editId="78B12D04">
              <wp:simplePos x="0" y="0"/>
              <wp:positionH relativeFrom="page">
                <wp:posOffset>1414145</wp:posOffset>
              </wp:positionH>
              <wp:positionV relativeFrom="page">
                <wp:posOffset>382270</wp:posOffset>
              </wp:positionV>
              <wp:extent cx="3067050" cy="104140"/>
              <wp:effectExtent l="4445" t="1270" r="0" b="0"/>
              <wp:wrapNone/>
              <wp:docPr id="355" name="Text Box 3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7050" cy="104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0pt1"/>
                              <w:b/>
                              <w:bCs/>
                            </w:rPr>
                            <w:t xml:space="preserve">203 </w:t>
                          </w:r>
                          <w:r>
                            <w:rPr>
                              <w:rStyle w:val="Headerorfooter5"/>
                              <w:b/>
                              <w:bCs/>
                            </w:rPr>
                            <w:t>LIFE AXD TRAVELS OF GEORGE WHITEFIELT).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5" o:spid="_x0000_s1254" type="#_x0000_t202" style="position:absolute;margin-left:111.35pt;margin-top:30.1pt;width:241.5pt;height:8.2pt;z-index:-18874382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0pt1"/>
                        <w:b/>
                        <w:bCs/>
                      </w:rPr>
                      <w:t xml:space="preserve">203 </w:t>
                    </w:r>
                    <w:r>
                      <w:rPr>
                        <w:rStyle w:val="Headerorfooter5"/>
                        <w:b/>
                        <w:bCs/>
                      </w:rPr>
                      <w:t>LIFE AXD TRAVELS OF GEORGE WHITEFIELT).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56" behindDoc="1" locked="0" layoutInCell="1" allowOverlap="1" wp14:anchorId="5FE2858F" wp14:editId="102AAC59">
              <wp:simplePos x="0" y="0"/>
              <wp:positionH relativeFrom="page">
                <wp:posOffset>1953260</wp:posOffset>
              </wp:positionH>
              <wp:positionV relativeFrom="page">
                <wp:posOffset>363220</wp:posOffset>
              </wp:positionV>
              <wp:extent cx="2027555" cy="107950"/>
              <wp:effectExtent l="635" t="1270" r="635" b="0"/>
              <wp:wrapNone/>
              <wp:docPr id="354" name="Text Box 3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7555" cy="107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193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COURTSHIP.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67DC8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210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4" o:spid="_x0000_s1255" type="#_x0000_t202" style="position:absolute;margin-left:153.8pt;margin-top:28.6pt;width:159.65pt;height:8.5pt;z-index:-18874382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193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COURTSHIP.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67DC8">
                      <w:rPr>
                        <w:rStyle w:val="Headerorfooter10pt0"/>
                        <w:b/>
                        <w:bCs/>
                        <w:noProof/>
                      </w:rPr>
                      <w:t>210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57" behindDoc="1" locked="0" layoutInCell="1" allowOverlap="1" wp14:anchorId="50228D4D" wp14:editId="58939AF0">
              <wp:simplePos x="0" y="0"/>
              <wp:positionH relativeFrom="page">
                <wp:posOffset>1791979</wp:posOffset>
              </wp:positionH>
              <wp:positionV relativeFrom="page">
                <wp:posOffset>362078</wp:posOffset>
              </wp:positionV>
              <wp:extent cx="4627232" cy="152400"/>
              <wp:effectExtent l="0" t="0" r="2540" b="0"/>
              <wp:wrapNone/>
              <wp:docPr id="353" name="Text Box 3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27232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193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COURTSHIP.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209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3" o:spid="_x0000_s1256" type="#_x0000_t202" style="position:absolute;margin-left:141.1pt;margin-top:28.5pt;width:364.35pt;height:12pt;z-index:-188743823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IJTtQIAALY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193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COURTSHIP.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209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58" behindDoc="1" locked="0" layoutInCell="1" allowOverlap="1" wp14:anchorId="442E99EA" wp14:editId="4AD389E3">
              <wp:simplePos x="0" y="0"/>
              <wp:positionH relativeFrom="page">
                <wp:posOffset>1951538</wp:posOffset>
              </wp:positionH>
              <wp:positionV relativeFrom="page">
                <wp:posOffset>460268</wp:posOffset>
              </wp:positionV>
              <wp:extent cx="4381756" cy="152400"/>
              <wp:effectExtent l="0" t="0" r="0" b="0"/>
              <wp:wrapNone/>
              <wp:docPr id="352" name="Text Box 3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81756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212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2" o:spid="_x0000_s1257" type="#_x0000_t202" style="position:absolute;margin-left:153.65pt;margin-top:36.25pt;width:345pt;height:12pt;z-index:-18874382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212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59" behindDoc="1" locked="0" layoutInCell="1" allowOverlap="1" wp14:anchorId="305DA82D" wp14:editId="1409909B">
              <wp:simplePos x="0" y="0"/>
              <wp:positionH relativeFrom="page">
                <wp:posOffset>1749020</wp:posOffset>
              </wp:positionH>
              <wp:positionV relativeFrom="page">
                <wp:posOffset>484816</wp:posOffset>
              </wp:positionV>
              <wp:extent cx="4412440" cy="137160"/>
              <wp:effectExtent l="0" t="0" r="7620" b="15240"/>
              <wp:wrapNone/>
              <wp:docPr id="351" name="Text Box 3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12440" cy="137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363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REFORMATION.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9pt5"/>
                              <w:b/>
                              <w:bCs/>
                              <w:noProof/>
                            </w:rPr>
                            <w:t>211</w:t>
                          </w:r>
                          <w:r>
                            <w:rPr>
                              <w:rStyle w:val="Headerorfooter9pt5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1" o:spid="_x0000_s1258" type="#_x0000_t202" style="position:absolute;margin-left:137.7pt;margin-top:38.15pt;width:347.45pt;height:10.8pt;z-index:-188743821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363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REFORMATION.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9pt5"/>
                        <w:b/>
                        <w:bCs/>
                        <w:noProof/>
                      </w:rPr>
                      <w:t>211</w:t>
                    </w:r>
                    <w:r>
                      <w:rPr>
                        <w:rStyle w:val="Headerorfooter9pt5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60" behindDoc="1" locked="0" layoutInCell="1" allowOverlap="1" wp14:anchorId="4DFD3E02" wp14:editId="0740B94F">
              <wp:simplePos x="0" y="0"/>
              <wp:positionH relativeFrom="page">
                <wp:posOffset>1902443</wp:posOffset>
              </wp:positionH>
              <wp:positionV relativeFrom="page">
                <wp:posOffset>435721</wp:posOffset>
              </wp:positionV>
              <wp:extent cx="4271291" cy="137160"/>
              <wp:effectExtent l="0" t="0" r="15240" b="15240"/>
              <wp:wrapNone/>
              <wp:docPr id="350" name="Text Box 3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71291" cy="137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9pt5"/>
                              <w:b/>
                              <w:bCs/>
                              <w:noProof/>
                            </w:rPr>
                            <w:t>210</w:t>
                          </w:r>
                          <w:r>
                            <w:rPr>
                              <w:rStyle w:val="Headerorfooter9pt5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9pt5"/>
                              <w:b/>
                              <w:bCs/>
                            </w:rPr>
                            <w:t xml:space="preserve">       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0" o:spid="_x0000_s1259" type="#_x0000_t202" style="position:absolute;margin-left:149.8pt;margin-top:34.3pt;width:336.3pt;height:10.8pt;z-index:-18874382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9pt5"/>
                        <w:b/>
                        <w:bCs/>
                        <w:noProof/>
                      </w:rPr>
                      <w:t>210</w:t>
                    </w:r>
                    <w:r>
                      <w:rPr>
                        <w:rStyle w:val="Headerorfooter9pt5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9pt5"/>
                        <w:b/>
                        <w:bCs/>
                      </w:rPr>
                      <w:t xml:space="preserve">       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61" behindDoc="1" locked="0" layoutInCell="1" allowOverlap="1" wp14:anchorId="0EE85765" wp14:editId="026D725F">
              <wp:simplePos x="0" y="0"/>
              <wp:positionH relativeFrom="page">
                <wp:posOffset>1804252</wp:posOffset>
              </wp:positionH>
              <wp:positionV relativeFrom="page">
                <wp:posOffset>386626</wp:posOffset>
              </wp:positionV>
              <wp:extent cx="4295839" cy="152400"/>
              <wp:effectExtent l="0" t="0" r="9525" b="0"/>
              <wp:wrapNone/>
              <wp:docPr id="349" name="Text Box 3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95839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214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t xml:space="preserve">                                             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9" o:spid="_x0000_s1260" type="#_x0000_t202" style="position:absolute;margin-left:142.05pt;margin-top:30.45pt;width:338.25pt;height:12pt;z-index:-188743819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214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"/>
                        <w:b/>
                        <w:bCs/>
                      </w:rPr>
                      <w:t xml:space="preserve">                                             </w:t>
                    </w:r>
                    <w:r>
                      <w:rPr>
                        <w:rStyle w:val="Headerorfooter3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48" behindDoc="1" locked="0" layoutInCell="1" allowOverlap="1" wp14:anchorId="14534C67" wp14:editId="5AA6B60D">
              <wp:simplePos x="0" y="0"/>
              <wp:positionH relativeFrom="page">
                <wp:posOffset>1724472</wp:posOffset>
              </wp:positionH>
              <wp:positionV relativeFrom="page">
                <wp:posOffset>374352</wp:posOffset>
              </wp:positionV>
              <wp:extent cx="4387893" cy="167640"/>
              <wp:effectExtent l="0" t="0" r="12700" b="3810"/>
              <wp:wrapNone/>
              <wp:docPr id="562" name="Text Box 5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87893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1pt"/>
                              <w:b/>
                              <w:bCs/>
                              <w:noProof/>
                            </w:rPr>
                            <w:t>14</w:t>
                          </w:r>
                          <w:r>
                            <w:rPr>
                              <w:rStyle w:val="Headerorfooter11pt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1pt"/>
                              <w:b/>
                              <w:bCs/>
                            </w:rPr>
                            <w:t xml:space="preserve">                                        </w:t>
                          </w:r>
                          <w:r>
                            <w:rPr>
                              <w:rStyle w:val="Headerorfooter11pt0"/>
                            </w:rPr>
                            <w:t xml:space="preserve"> </w:t>
                          </w:r>
                          <w:r>
                            <w:rPr>
                              <w:rStyle w:val="Headerorfooter1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2" o:spid="_x0000_s1047" type="#_x0000_t202" style="position:absolute;margin-left:135.8pt;margin-top:29.5pt;width:345.5pt;height:13.2pt;z-index:-18874403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K1btA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1pt"/>
                        <w:b/>
                        <w:bCs/>
                        <w:noProof/>
                      </w:rPr>
                      <w:t>14</w:t>
                    </w:r>
                    <w:r>
                      <w:rPr>
                        <w:rStyle w:val="Headerorfooter11pt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1pt"/>
                        <w:b/>
                        <w:bCs/>
                      </w:rPr>
                      <w:t xml:space="preserve">                                        </w:t>
                    </w:r>
                    <w:r>
                      <w:rPr>
                        <w:rStyle w:val="Headerorfooter11pt0"/>
                      </w:rPr>
                      <w:t xml:space="preserve"> </w:t>
                    </w:r>
                    <w:r>
                      <w:rPr>
                        <w:rStyle w:val="Headerorfooter1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62" behindDoc="1" locked="0" layoutInCell="1" allowOverlap="1" wp14:anchorId="3BC94E39" wp14:editId="34CAC4E4">
              <wp:simplePos x="0" y="0"/>
              <wp:positionH relativeFrom="page">
                <wp:posOffset>1890169</wp:posOffset>
              </wp:positionH>
              <wp:positionV relativeFrom="page">
                <wp:posOffset>368215</wp:posOffset>
              </wp:positionV>
              <wp:extent cx="4713149" cy="152400"/>
              <wp:effectExtent l="0" t="0" r="11430" b="0"/>
              <wp:wrapNone/>
              <wp:docPr id="348" name="Text Box 3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13149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 xml:space="preserve">PHYSICAL EFFECTS OF WHITEFIELD’S PREACHING.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215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8" o:spid="_x0000_s1261" type="#_x0000_t202" style="position:absolute;margin-left:148.85pt;margin-top:29pt;width:371.1pt;height:12pt;z-index:-18874381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 xml:space="preserve">PHYSICAL EFFECTS OF WHITEFIELD’S PREACHING.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215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63" behindDoc="1" locked="0" layoutInCell="1" allowOverlap="1" wp14:anchorId="61F023AF" wp14:editId="5495EE01">
              <wp:simplePos x="0" y="0"/>
              <wp:positionH relativeFrom="page">
                <wp:posOffset>1834937</wp:posOffset>
              </wp:positionH>
              <wp:positionV relativeFrom="page">
                <wp:posOffset>405036</wp:posOffset>
              </wp:positionV>
              <wp:extent cx="4541315" cy="152400"/>
              <wp:effectExtent l="0" t="0" r="12065" b="0"/>
              <wp:wrapNone/>
              <wp:docPr id="347" name="Text Box 3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4131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603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ANTHONY BENEZET.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213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7" o:spid="_x0000_s1262" type="#_x0000_t202" style="position:absolute;margin-left:144.5pt;margin-top:31.9pt;width:357.6pt;height:12pt;z-index:-18874381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603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ANTHONY BENEZET.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213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64" behindDoc="1" locked="0" layoutInCell="1" allowOverlap="1" wp14:anchorId="7C408329" wp14:editId="51F4C90F">
              <wp:simplePos x="0" y="0"/>
              <wp:positionH relativeFrom="page">
                <wp:posOffset>1841074</wp:posOffset>
              </wp:positionH>
              <wp:positionV relativeFrom="page">
                <wp:posOffset>405036</wp:posOffset>
              </wp:positionV>
              <wp:extent cx="4369482" cy="152400"/>
              <wp:effectExtent l="0" t="0" r="12065" b="0"/>
              <wp:wrapNone/>
              <wp:docPr id="346" name="Text Box 3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9482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218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t xml:space="preserve">                                              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6" o:spid="_x0000_s1263" type="#_x0000_t202" style="position:absolute;margin-left:144.95pt;margin-top:31.9pt;width:344.05pt;height:12pt;z-index:-18874381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e3AtQIAALY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218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"/>
                        <w:b/>
                        <w:bCs/>
                      </w:rPr>
                      <w:t xml:space="preserve">                                              </w:t>
                    </w:r>
                    <w:r>
                      <w:rPr>
                        <w:rStyle w:val="Headerorfooter3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65" behindDoc="1" locked="0" layoutInCell="1" allowOverlap="1" wp14:anchorId="36D22662" wp14:editId="37174097">
              <wp:simplePos x="0" y="0"/>
              <wp:positionH relativeFrom="page">
                <wp:posOffset>1926991</wp:posOffset>
              </wp:positionH>
              <wp:positionV relativeFrom="page">
                <wp:posOffset>386626</wp:posOffset>
              </wp:positionV>
              <wp:extent cx="4332660" cy="137160"/>
              <wp:effectExtent l="0" t="0" r="10795" b="15240"/>
              <wp:wrapNone/>
              <wp:docPr id="345" name="Text Box 3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2660" cy="137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776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BREACH WITH WESLEY.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9pt4"/>
                              <w:b/>
                              <w:bCs/>
                              <w:noProof/>
                            </w:rPr>
                            <w:t>219</w:t>
                          </w:r>
                          <w:r>
                            <w:rPr>
                              <w:rStyle w:val="Headerorfooter9pt4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5" o:spid="_x0000_s1264" type="#_x0000_t202" style="position:absolute;margin-left:151.75pt;margin-top:30.45pt;width:341.15pt;height:10.8pt;z-index:-188743815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776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BREACH WITH WESLEY.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9pt4"/>
                        <w:b/>
                        <w:bCs/>
                        <w:noProof/>
                      </w:rPr>
                      <w:t>219</w:t>
                    </w:r>
                    <w:r>
                      <w:rPr>
                        <w:rStyle w:val="Headerorfooter9pt4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66" behindDoc="1" locked="0" layoutInCell="1" allowOverlap="1" wp14:anchorId="1215A32C" wp14:editId="632178F1">
              <wp:simplePos x="0" y="0"/>
              <wp:positionH relativeFrom="page">
                <wp:posOffset>1847211</wp:posOffset>
              </wp:positionH>
              <wp:positionV relativeFrom="page">
                <wp:posOffset>380489</wp:posOffset>
              </wp:positionV>
              <wp:extent cx="4627232" cy="152400"/>
              <wp:effectExtent l="0" t="0" r="2540" b="0"/>
              <wp:wrapNone/>
              <wp:docPr id="344" name="Text Box 3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27232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216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t xml:space="preserve">                                                 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 xml:space="preserve">LIFE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4" o:spid="_x0000_s1265" type="#_x0000_t202" style="position:absolute;margin-left:145.45pt;margin-top:29.95pt;width:364.35pt;height:12pt;z-index:-18874381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216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"/>
                        <w:b/>
                        <w:bCs/>
                      </w:rPr>
                      <w:t xml:space="preserve">                                                 </w:t>
                    </w:r>
                    <w:r>
                      <w:rPr>
                        <w:rStyle w:val="Headerorfooter3"/>
                        <w:b/>
                        <w:bCs/>
                      </w:rPr>
                      <w:t xml:space="preserve">LIFE </w:t>
                    </w:r>
                    <w:r>
                      <w:rPr>
                        <w:rStyle w:val="Headerorfooter4"/>
                        <w:b/>
                        <w:bCs/>
                      </w:rPr>
                      <w:t>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67" behindDoc="1" locked="0" layoutInCell="1" allowOverlap="1" wp14:anchorId="11B76467" wp14:editId="43937D7D">
              <wp:simplePos x="0" y="0"/>
              <wp:positionH relativeFrom="page">
                <wp:posOffset>1828800</wp:posOffset>
              </wp:positionH>
              <wp:positionV relativeFrom="page">
                <wp:posOffset>368215</wp:posOffset>
              </wp:positionV>
              <wp:extent cx="4369482" cy="152400"/>
              <wp:effectExtent l="0" t="0" r="12065" b="0"/>
              <wp:wrapNone/>
              <wp:docPr id="343" name="Text Box 3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9482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222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3" o:spid="_x0000_s1266" type="#_x0000_t202" style="position:absolute;margin-left:2in;margin-top:29pt;width:344.05pt;height:12pt;z-index:-188743813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222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68" behindDoc="1" locked="0" layoutInCell="1" allowOverlap="1" wp14:anchorId="0C41F57C" wp14:editId="59735E0D">
              <wp:simplePos x="0" y="0"/>
              <wp:positionH relativeFrom="page">
                <wp:posOffset>1957675</wp:posOffset>
              </wp:positionH>
              <wp:positionV relativeFrom="page">
                <wp:posOffset>405036</wp:posOffset>
              </wp:positionV>
              <wp:extent cx="4473810" cy="171834"/>
              <wp:effectExtent l="0" t="0" r="3175" b="0"/>
              <wp:wrapNone/>
              <wp:docPr id="342" name="Text Box 3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73810" cy="17183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689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COMMISSARY GARDEN.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9pt5"/>
                              <w:b/>
                              <w:bCs/>
                              <w:noProof/>
                            </w:rPr>
                            <w:t>221</w:t>
                          </w:r>
                          <w:r>
                            <w:rPr>
                              <w:rStyle w:val="Headerorfooter9pt5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2" o:spid="_x0000_s1267" type="#_x0000_t202" style="position:absolute;margin-left:154.15pt;margin-top:31.9pt;width:352.25pt;height:13.55pt;z-index:-18874381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" filled="f" stroked="f">
              <v:textbox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689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COMMISSARY GARDEN.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9pt5"/>
                        <w:b/>
                        <w:bCs/>
                        <w:noProof/>
                      </w:rPr>
                      <w:t>221</w:t>
                    </w:r>
                    <w:r>
                      <w:rPr>
                        <w:rStyle w:val="Headerorfooter9pt5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69" behindDoc="1" locked="0" layoutInCell="1" allowOverlap="1" wp14:anchorId="39EC07EB" wp14:editId="2EF88B21">
              <wp:simplePos x="0" y="0"/>
              <wp:positionH relativeFrom="page">
                <wp:posOffset>1767431</wp:posOffset>
              </wp:positionH>
              <wp:positionV relativeFrom="page">
                <wp:posOffset>417310</wp:posOffset>
              </wp:positionV>
              <wp:extent cx="4529041" cy="152400"/>
              <wp:effectExtent l="0" t="0" r="5080" b="0"/>
              <wp:wrapNone/>
              <wp:docPr id="341" name="Text Box 3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29041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220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1" o:spid="_x0000_s1268" type="#_x0000_t202" style="position:absolute;margin-left:139.15pt;margin-top:32.85pt;width:356.6pt;height:12pt;z-index:-188743811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220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70" behindDoc="1" locked="0" layoutInCell="1" allowOverlap="1" wp14:anchorId="1754B22D" wp14:editId="27442411">
              <wp:simplePos x="0" y="0"/>
              <wp:positionH relativeFrom="page">
                <wp:posOffset>1890169</wp:posOffset>
              </wp:positionH>
              <wp:positionV relativeFrom="page">
                <wp:posOffset>368215</wp:posOffset>
              </wp:positionV>
              <wp:extent cx="4406303" cy="152400"/>
              <wp:effectExtent l="0" t="0" r="13335" b="0"/>
              <wp:wrapNone/>
              <wp:docPr id="340" name="Text Box 3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06303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226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0" o:spid="_x0000_s1269" type="#_x0000_t202" style="position:absolute;margin-left:148.85pt;margin-top:29pt;width:346.95pt;height:12pt;z-index:-18874381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226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71" behindDoc="1" locked="0" layoutInCell="1" allowOverlap="1" wp14:anchorId="7C287118" wp14:editId="3687AC84">
              <wp:simplePos x="0" y="0"/>
              <wp:positionH relativeFrom="page">
                <wp:posOffset>1902443</wp:posOffset>
              </wp:positionH>
              <wp:positionV relativeFrom="page">
                <wp:posOffset>454132</wp:posOffset>
              </wp:positionV>
              <wp:extent cx="4639506" cy="152400"/>
              <wp:effectExtent l="0" t="0" r="8890" b="0"/>
              <wp:wrapNone/>
              <wp:docPr id="339" name="Text Box 3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39506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848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VISIT TO NEW ENGLAND.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225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9" o:spid="_x0000_s1270" type="#_x0000_t202" style="position:absolute;margin-left:149.8pt;margin-top:35.75pt;width:365.3pt;height:12pt;z-index:-188743809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hDdtQIAALYFAAAOAAAAZHJzL2Uyb0RvYy54bWysVFtvmzAUfp+0/2D5nXIJo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848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VISIT TO NEW ENGLAND.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225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49" behindDoc="1" locked="0" layoutInCell="1" allowOverlap="1" wp14:anchorId="48A2F820" wp14:editId="2F15B094">
              <wp:simplePos x="0" y="0"/>
              <wp:positionH relativeFrom="page">
                <wp:posOffset>1902443</wp:posOffset>
              </wp:positionH>
              <wp:positionV relativeFrom="page">
                <wp:posOffset>392762</wp:posOffset>
              </wp:positionV>
              <wp:extent cx="4326523" cy="167640"/>
              <wp:effectExtent l="0" t="0" r="17145" b="3810"/>
              <wp:wrapNone/>
              <wp:docPr id="561" name="Text Box 5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26523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347"/>
                            </w:tabs>
                            <w:spacing w:line="240" w:lineRule="auto"/>
                          </w:pPr>
                          <w:r>
                            <w:rPr>
                              <w:rStyle w:val="Headerorfooter2"/>
                              <w:b/>
                              <w:bCs/>
                            </w:rPr>
                            <w:t>THE WESLEYS.</w:t>
                          </w:r>
                          <w:r>
                            <w:rPr>
                              <w:rStyle w:val="Headerorfooter2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1pt"/>
                              <w:b/>
                              <w:bCs/>
                              <w:noProof/>
                            </w:rPr>
                            <w:t>13</w:t>
                          </w:r>
                          <w:r>
                            <w:rPr>
                              <w:rStyle w:val="Headerorfooter11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1" o:spid="_x0000_s1048" type="#_x0000_t202" style="position:absolute;margin-left:149.8pt;margin-top:30.95pt;width:340.65pt;height:13.2pt;z-index:-188744031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347"/>
                      </w:tabs>
                      <w:spacing w:line="240" w:lineRule="auto"/>
                    </w:pPr>
                    <w:r>
                      <w:rPr>
                        <w:rStyle w:val="Headerorfooter2"/>
                        <w:b/>
                        <w:bCs/>
                      </w:rPr>
                      <w:t>THE WESLEYS.</w:t>
                    </w:r>
                    <w:r>
                      <w:rPr>
                        <w:rStyle w:val="Headerorfooter2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1pt"/>
                        <w:b/>
                        <w:bCs/>
                        <w:noProof/>
                      </w:rPr>
                      <w:t>13</w:t>
                    </w:r>
                    <w:r>
                      <w:rPr>
                        <w:rStyle w:val="Headerorfooter11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72" behindDoc="1" locked="0" layoutInCell="1" allowOverlap="1" wp14:anchorId="0DF2151B" wp14:editId="1B20556C">
              <wp:simplePos x="0" y="0"/>
              <wp:positionH relativeFrom="page">
                <wp:posOffset>1877894</wp:posOffset>
              </wp:positionH>
              <wp:positionV relativeFrom="page">
                <wp:posOffset>386626</wp:posOffset>
              </wp:positionV>
              <wp:extent cx="4185375" cy="177970"/>
              <wp:effectExtent l="0" t="0" r="5715" b="12700"/>
              <wp:wrapNone/>
              <wp:docPr id="338" name="Text Box 3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85375" cy="177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776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BREACH WITH WESLEY.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9pt4"/>
                              <w:b/>
                              <w:bCs/>
                              <w:noProof/>
                            </w:rPr>
                            <w:t>223</w:t>
                          </w:r>
                          <w:r>
                            <w:rPr>
                              <w:rStyle w:val="Headerorfooter9pt4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8" o:spid="_x0000_s1271" type="#_x0000_t202" style="position:absolute;margin-left:147.85pt;margin-top:30.45pt;width:329.55pt;height:14pt;z-index:-18874380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qiUtgIAALY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" filled="f" stroked="f">
              <v:textbox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776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BREACH WITH WESLEY.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9pt4"/>
                        <w:b/>
                        <w:bCs/>
                        <w:noProof/>
                      </w:rPr>
                      <w:t>223</w:t>
                    </w:r>
                    <w:r>
                      <w:rPr>
                        <w:rStyle w:val="Headerorfooter9pt4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73" behindDoc="1" locked="0" layoutInCell="1" allowOverlap="1" wp14:anchorId="4279D4F2" wp14:editId="56EB110B">
              <wp:simplePos x="0" y="0"/>
              <wp:positionH relativeFrom="page">
                <wp:posOffset>1890169</wp:posOffset>
              </wp:positionH>
              <wp:positionV relativeFrom="page">
                <wp:posOffset>472542</wp:posOffset>
              </wp:positionV>
              <wp:extent cx="4222196" cy="152400"/>
              <wp:effectExtent l="0" t="0" r="6985" b="0"/>
              <wp:wrapNone/>
              <wp:docPr id="337" name="Text Box 3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2196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228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t xml:space="preserve">                                           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7" o:spid="_x0000_s1272" type="#_x0000_t202" style="position:absolute;margin-left:148.85pt;margin-top:37.2pt;width:332.45pt;height:12pt;z-index:-18874380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DaVtAIAALY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228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"/>
                        <w:b/>
                        <w:bCs/>
                      </w:rPr>
                      <w:t xml:space="preserve">                                           </w:t>
                    </w:r>
                    <w:r>
                      <w:rPr>
                        <w:rStyle w:val="Headerorfooter3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74" behindDoc="1" locked="0" layoutInCell="1" allowOverlap="1" wp14:anchorId="12F9B7A1" wp14:editId="11064CCB">
              <wp:simplePos x="0" y="0"/>
              <wp:positionH relativeFrom="page">
                <wp:posOffset>1504315</wp:posOffset>
              </wp:positionH>
              <wp:positionV relativeFrom="page">
                <wp:posOffset>471170</wp:posOffset>
              </wp:positionV>
              <wp:extent cx="3046095" cy="104140"/>
              <wp:effectExtent l="0" t="4445" r="2540" b="0"/>
              <wp:wrapNone/>
              <wp:docPr id="336" name="Text Box 3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6095" cy="104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D433FD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229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t xml:space="preserve"> 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LIFE AND TRA\</w:t>
                          </w:r>
                          <w:r>
                            <w:rPr>
                              <w:rStyle w:val="Headerorfooter3"/>
                              <w:b/>
                              <w:bCs/>
                              <w:vertAlign w:val="superscript"/>
                            </w:rPr>
                            <w:t>r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ELS OF GEORGE WIIITEFIELD.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6" o:spid="_x0000_s1273" type="#_x0000_t202" style="position:absolute;margin-left:118.45pt;margin-top:37.1pt;width:239.85pt;height:8.2pt;z-index:-18874380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D433FD">
                      <w:rPr>
                        <w:rStyle w:val="Headerorfooter10pt"/>
                        <w:b/>
                        <w:bCs/>
                        <w:noProof/>
                      </w:rPr>
                      <w:t>229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"/>
                        <w:b/>
                        <w:bCs/>
                      </w:rPr>
                      <w:t xml:space="preserve"> </w:t>
                    </w:r>
                    <w:r>
                      <w:rPr>
                        <w:rStyle w:val="Headerorfooter3"/>
                        <w:b/>
                        <w:bCs/>
                      </w:rPr>
                      <w:t>LIFE AND TRA\</w:t>
                    </w:r>
                    <w:r>
                      <w:rPr>
                        <w:rStyle w:val="Headerorfooter3"/>
                        <w:b/>
                        <w:bCs/>
                        <w:vertAlign w:val="superscript"/>
                      </w:rPr>
                      <w:t>r</w:t>
                    </w:r>
                    <w:r>
                      <w:rPr>
                        <w:rStyle w:val="Headerorfooter3"/>
                        <w:b/>
                        <w:bCs/>
                      </w:rPr>
                      <w:t>ELS OF GEORGE WIIITEFIELD.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75" behindDoc="1" locked="0" layoutInCell="1" allowOverlap="1" wp14:anchorId="39BCCF27" wp14:editId="1B63E8FB">
              <wp:simplePos x="0" y="0"/>
              <wp:positionH relativeFrom="page">
                <wp:posOffset>1853348</wp:posOffset>
              </wp:positionH>
              <wp:positionV relativeFrom="page">
                <wp:posOffset>454132</wp:posOffset>
              </wp:positionV>
              <wp:extent cx="4301975" cy="152400"/>
              <wp:effectExtent l="0" t="0" r="3810" b="0"/>
              <wp:wrapNone/>
              <wp:docPr id="335" name="Text Box 3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0197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081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ELECTION AND REPROBATION.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227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5" o:spid="_x0000_s1274" type="#_x0000_t202" style="position:absolute;margin-left:145.95pt;margin-top:35.75pt;width:338.75pt;height:12pt;z-index:-188743805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081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ELECTION AND REPROBATION.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227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76" behindDoc="1" locked="0" layoutInCell="1" allowOverlap="1" wp14:anchorId="62EDA88B" wp14:editId="5267C1A6">
              <wp:simplePos x="0" y="0"/>
              <wp:positionH relativeFrom="page">
                <wp:posOffset>2097405</wp:posOffset>
              </wp:positionH>
              <wp:positionV relativeFrom="page">
                <wp:posOffset>378460</wp:posOffset>
              </wp:positionV>
              <wp:extent cx="1971675" cy="104140"/>
              <wp:effectExtent l="1905" t="0" r="0" b="3175"/>
              <wp:wrapNone/>
              <wp:docPr id="334" name="Text Box 3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1675" cy="104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105"/>
                            </w:tabs>
                            <w:spacing w:line="240" w:lineRule="auto"/>
                          </w:pPr>
                          <w:r>
                            <w:t>BOSTON.</w:t>
                          </w:r>
                          <w:r>
                            <w:tab/>
                          </w:r>
                          <w:r>
                            <w:rPr>
                              <w:rStyle w:val="HeaderorfooterImpact"/>
                            </w:rPr>
                            <w:t>22α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4" o:spid="_x0000_s1275" type="#_x0000_t202" style="position:absolute;margin-left:165.15pt;margin-top:29.8pt;width:155.25pt;height:8.2pt;z-index:-18874380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FFUtAIAALY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105"/>
                      </w:tabs>
                      <w:spacing w:line="240" w:lineRule="auto"/>
                    </w:pPr>
                    <w:r>
                      <w:t>BOSTON.</w:t>
                    </w:r>
                    <w:r>
                      <w:tab/>
                    </w:r>
                    <w:r>
                      <w:rPr>
                        <w:rStyle w:val="HeaderorfooterImpact"/>
                      </w:rPr>
                      <w:t>22α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77" behindDoc="1" locked="0" layoutInCell="1" allowOverlap="1" wp14:anchorId="717CDF62" wp14:editId="5E92A9E3">
              <wp:simplePos x="0" y="0"/>
              <wp:positionH relativeFrom="page">
                <wp:posOffset>1902443</wp:posOffset>
              </wp:positionH>
              <wp:positionV relativeFrom="page">
                <wp:posOffset>380488</wp:posOffset>
              </wp:positionV>
              <wp:extent cx="4308113" cy="141149"/>
              <wp:effectExtent l="0" t="0" r="16510" b="11430"/>
              <wp:wrapNone/>
              <wp:docPr id="333" name="Text Box 3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08113" cy="14114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Pr="0052481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105"/>
                            </w:tabs>
                            <w:spacing w:line="240" w:lineRule="auto"/>
                            <w:rPr>
                              <w:b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b w:val="0"/>
                              <w:sz w:val="18"/>
                              <w:szCs w:val="18"/>
                            </w:rPr>
                            <w:t>BOSTON.</w:t>
                          </w:r>
                          <w:r>
                            <w:rPr>
                              <w:b w:val="0"/>
                              <w:sz w:val="18"/>
                              <w:szCs w:val="18"/>
                            </w:rPr>
                            <w:tab/>
                            <w:t xml:space="preserve">                 </w:t>
                          </w:r>
                          <w:r w:rsidRPr="00524813">
                            <w:rPr>
                              <w:b w:val="0"/>
                              <w:sz w:val="18"/>
                              <w:szCs w:val="18"/>
                            </w:rPr>
                            <w:t xml:space="preserve">                                                                                             229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3" o:spid="_x0000_s1276" type="#_x0000_t202" style="position:absolute;margin-left:149.8pt;margin-top:29.95pt;width:339.2pt;height:11.1pt;z-index:-188743803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" filled="f" stroked="f">
              <v:textbox inset="0,0,0,0">
                <w:txbxContent>
                  <w:p w:rsidR="00402DF3" w:rsidRPr="00524813" w:rsidRDefault="00402DF3">
                    <w:pPr>
                      <w:pStyle w:val="Headerorfooter0"/>
                      <w:shd w:val="clear" w:color="auto" w:fill="auto"/>
                      <w:tabs>
                        <w:tab w:val="right" w:pos="3105"/>
                      </w:tabs>
                      <w:spacing w:line="240" w:lineRule="auto"/>
                      <w:rPr>
                        <w:b w:val="0"/>
                        <w:sz w:val="18"/>
                        <w:szCs w:val="18"/>
                      </w:rPr>
                    </w:pPr>
                    <w:r>
                      <w:rPr>
                        <w:b w:val="0"/>
                        <w:sz w:val="18"/>
                        <w:szCs w:val="18"/>
                      </w:rPr>
                      <w:t>BOSTON.</w:t>
                    </w:r>
                    <w:r>
                      <w:rPr>
                        <w:b w:val="0"/>
                        <w:sz w:val="18"/>
                        <w:szCs w:val="18"/>
                      </w:rPr>
                      <w:tab/>
                      <w:t xml:space="preserve">                 </w:t>
                    </w:r>
                    <w:r w:rsidRPr="00524813">
                      <w:rPr>
                        <w:b w:val="0"/>
                        <w:sz w:val="18"/>
                        <w:szCs w:val="18"/>
                      </w:rPr>
                      <w:t xml:space="preserve">                                                                                             229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/>
</w:hdr>
</file>

<file path=word/header2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78" behindDoc="1" locked="0" layoutInCell="1" allowOverlap="1" wp14:anchorId="082F44AA" wp14:editId="1869EBA7">
              <wp:simplePos x="0" y="0"/>
              <wp:positionH relativeFrom="page">
                <wp:posOffset>2143125</wp:posOffset>
              </wp:positionH>
              <wp:positionV relativeFrom="page">
                <wp:posOffset>375920</wp:posOffset>
              </wp:positionV>
              <wp:extent cx="1918335" cy="106045"/>
              <wp:effectExtent l="0" t="4445" r="0" b="3810"/>
              <wp:wrapNone/>
              <wp:docPr id="332" name="Text Box 3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8335" cy="106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021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DRESS.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9pt5"/>
                              <w:b/>
                              <w:bCs/>
                            </w:rPr>
                            <w:t>#</w:t>
                          </w:r>
                          <w:r>
                            <w:rPr>
                              <w:rStyle w:val="Headerorfooter9pt5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2" o:spid="_x0000_s1277" type="#_x0000_t202" style="position:absolute;margin-left:168.75pt;margin-top:29.6pt;width:151.05pt;height:8.35pt;z-index:-18874380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9uUsgIAALY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021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DRESS.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9pt5"/>
                        <w:b/>
                        <w:bCs/>
                      </w:rPr>
                      <w:t>#</w:t>
                    </w:r>
                    <w:r>
                      <w:rPr>
                        <w:rStyle w:val="Headerorfooter9pt5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79" behindDoc="1" locked="0" layoutInCell="1" allowOverlap="1" wp14:anchorId="32821A7E" wp14:editId="443F2FC9">
              <wp:simplePos x="0" y="0"/>
              <wp:positionH relativeFrom="page">
                <wp:posOffset>1920854</wp:posOffset>
              </wp:positionH>
              <wp:positionV relativeFrom="page">
                <wp:posOffset>374352</wp:posOffset>
              </wp:positionV>
              <wp:extent cx="4486083" cy="202518"/>
              <wp:effectExtent l="0" t="0" r="10160" b="7620"/>
              <wp:wrapNone/>
              <wp:docPr id="331" name="Text Box 3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6083" cy="20251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021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DRESS.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9pt5"/>
                              <w:b/>
                              <w:bCs/>
                              <w:noProof/>
                            </w:rPr>
                            <w:t>231</w:t>
                          </w:r>
                          <w:r>
                            <w:rPr>
                              <w:rStyle w:val="Headerorfooter9pt5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1" o:spid="_x0000_s1278" type="#_x0000_t202" style="position:absolute;margin-left:151.25pt;margin-top:29.5pt;width:353.25pt;height:15.95pt;z-index:-188743801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" filled="f" stroked="f">
              <v:textbox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021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DRESS.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9pt5"/>
                        <w:b/>
                        <w:bCs/>
                        <w:noProof/>
                      </w:rPr>
                      <w:t>231</w:t>
                    </w:r>
                    <w:r>
                      <w:rPr>
                        <w:rStyle w:val="Headerorfooter9pt5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80" behindDoc="1" locked="0" layoutInCell="1" allowOverlap="1" wp14:anchorId="47190DF5" wp14:editId="273944F9">
              <wp:simplePos x="0" y="0"/>
              <wp:positionH relativeFrom="page">
                <wp:posOffset>1969949</wp:posOffset>
              </wp:positionH>
              <wp:positionV relativeFrom="page">
                <wp:posOffset>368215</wp:posOffset>
              </wp:positionV>
              <wp:extent cx="4271291" cy="152400"/>
              <wp:effectExtent l="0" t="0" r="15240" b="0"/>
              <wp:wrapNone/>
              <wp:docPr id="330" name="Text Box 3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71291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230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0" o:spid="_x0000_s1279" type="#_x0000_t202" style="position:absolute;margin-left:155.1pt;margin-top:29pt;width:336.3pt;height:12pt;z-index:-18874380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230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50" behindDoc="1" locked="0" layoutInCell="1" allowOverlap="1" wp14:anchorId="6E23E625" wp14:editId="7241051C">
              <wp:simplePos x="0" y="0"/>
              <wp:positionH relativeFrom="page">
                <wp:posOffset>1724025</wp:posOffset>
              </wp:positionH>
              <wp:positionV relativeFrom="page">
                <wp:posOffset>474132</wp:posOffset>
              </wp:positionV>
              <wp:extent cx="4332661" cy="180323"/>
              <wp:effectExtent l="0" t="0" r="10795" b="10795"/>
              <wp:wrapNone/>
              <wp:docPr id="560" name="Text Box 5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2661" cy="18032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"/>
                              <w:b/>
                              <w:bCs/>
                              <w:noProof/>
                            </w:rPr>
                            <w:t>12</w:t>
                          </w:r>
                          <w:r>
                            <w:rPr>
                              <w:rStyle w:val="Headerorfooter1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"/>
                              <w:b/>
                              <w:bCs/>
                            </w:rPr>
                            <w:t xml:space="preserve">                                                                        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0" o:spid="_x0000_s1049" type="#_x0000_t202" style="position:absolute;margin-left:135.75pt;margin-top:37.35pt;width:341.15pt;height:14.2pt;z-index:-18874403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v+qswIAALUFAAAOAAAAZHJzL2Uyb0RvYy54bWysVG1vmzAQ/j5p/8Hyd8pLCAV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" filled="f" stroked="f">
              <v:textbox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"/>
                        <w:b/>
                        <w:bCs/>
                        <w:noProof/>
                      </w:rPr>
                      <w:t>12</w:t>
                    </w:r>
                    <w:r>
                      <w:rPr>
                        <w:rStyle w:val="Headerorfooter1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"/>
                        <w:b/>
                        <w:bCs/>
                      </w:rPr>
                      <w:t xml:space="preserve">                                                                        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81" behindDoc="1" locked="0" layoutInCell="1" allowOverlap="1" wp14:anchorId="50D6FDFC" wp14:editId="62DA9A8A">
              <wp:simplePos x="0" y="0"/>
              <wp:positionH relativeFrom="page">
                <wp:posOffset>1844040</wp:posOffset>
              </wp:positionH>
              <wp:positionV relativeFrom="page">
                <wp:posOffset>371475</wp:posOffset>
              </wp:positionV>
              <wp:extent cx="2279015" cy="106680"/>
              <wp:effectExtent l="0" t="0" r="4445" b="1905"/>
              <wp:wrapNone/>
              <wp:docPr id="329" name="Text Box 3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9015" cy="106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232                                                               LIFE AND TRAVELS OF GEORGE WHITEFIELD.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9" o:spid="_x0000_s1280" type="#_x0000_t202" style="position:absolute;margin-left:145.2pt;margin-top:29.25pt;width:179.45pt;height:8.4pt;z-index:-18874379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232                                                               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82" behindDoc="1" locked="0" layoutInCell="1" allowOverlap="1" wp14:anchorId="776792D8" wp14:editId="5B796C31">
              <wp:simplePos x="0" y="0"/>
              <wp:positionH relativeFrom="page">
                <wp:posOffset>1844040</wp:posOffset>
              </wp:positionH>
              <wp:positionV relativeFrom="page">
                <wp:posOffset>371475</wp:posOffset>
              </wp:positionV>
              <wp:extent cx="2590165" cy="83820"/>
              <wp:effectExtent l="0" t="0" r="4445" b="1905"/>
              <wp:wrapNone/>
              <wp:docPr id="328" name="Text Box 3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0165" cy="83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8" o:spid="_x0000_s1281" type="#_x0000_t202" style="position:absolute;margin-left:145.2pt;margin-top:29.25pt;width:203.95pt;height:6.6pt;z-index:-18874379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/>
</w:hdr>
</file>

<file path=word/header2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83" behindDoc="1" locked="0" layoutInCell="1" allowOverlap="1" wp14:anchorId="2250D8A6" wp14:editId="129422C9">
              <wp:simplePos x="0" y="0"/>
              <wp:positionH relativeFrom="page">
                <wp:posOffset>1877895</wp:posOffset>
              </wp:positionH>
              <wp:positionV relativeFrom="page">
                <wp:posOffset>398899</wp:posOffset>
              </wp:positionV>
              <wp:extent cx="4265155" cy="152400"/>
              <wp:effectExtent l="0" t="0" r="2540" b="0"/>
              <wp:wrapNone/>
              <wp:docPr id="327" name="Text Box 3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6515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803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234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ab/>
                            <w:t xml:space="preserve">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7" o:spid="_x0000_s1282" type="#_x0000_t202" style="position:absolute;margin-left:147.85pt;margin-top:31.4pt;width:335.85pt;height:12pt;z-index:-18874379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803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234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ab/>
                      <w:t xml:space="preserve">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84" behindDoc="1" locked="0" layoutInCell="1" allowOverlap="1" wp14:anchorId="580741A0" wp14:editId="296D7157">
              <wp:simplePos x="0" y="0"/>
              <wp:positionH relativeFrom="page">
                <wp:posOffset>2037454</wp:posOffset>
              </wp:positionH>
              <wp:positionV relativeFrom="page">
                <wp:posOffset>405036</wp:posOffset>
              </wp:positionV>
              <wp:extent cx="4295839" cy="152400"/>
              <wp:effectExtent l="0" t="0" r="9525" b="0"/>
              <wp:wrapNone/>
              <wp:docPr id="326" name="Text Box 3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95839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096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THOUGHTS ON NEW EXGLAND.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235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6" o:spid="_x0000_s1283" type="#_x0000_t202" style="position:absolute;margin-left:160.45pt;margin-top:31.9pt;width:338.25pt;height:12pt;z-index:-18874379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dpCtQIAALY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096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THOUGHTS ON NEW EXGLAND.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235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85" behindDoc="1" locked="0" layoutInCell="1" allowOverlap="1" wp14:anchorId="66A1E4C1" wp14:editId="6BD1AB42">
              <wp:simplePos x="0" y="0"/>
              <wp:positionH relativeFrom="page">
                <wp:posOffset>1920854</wp:posOffset>
              </wp:positionH>
              <wp:positionV relativeFrom="page">
                <wp:posOffset>398899</wp:posOffset>
              </wp:positionV>
              <wp:extent cx="4093320" cy="152400"/>
              <wp:effectExtent l="0" t="0" r="2540" b="0"/>
              <wp:wrapNone/>
              <wp:docPr id="325" name="Text Box 3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9332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6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JONATHAN EDWARDS.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233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5" o:spid="_x0000_s1284" type="#_x0000_t202" style="position:absolute;margin-left:151.25pt;margin-top:31.4pt;width:322.3pt;height:12pt;z-index:-188743795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683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JONATHAN EDWARDS.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233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86" behindDoc="1" locked="0" layoutInCell="1" allowOverlap="1" wp14:anchorId="7EE2F521" wp14:editId="63E2E0E8">
              <wp:simplePos x="0" y="0"/>
              <wp:positionH relativeFrom="page">
                <wp:posOffset>1834937</wp:posOffset>
              </wp:positionH>
              <wp:positionV relativeFrom="page">
                <wp:posOffset>417310</wp:posOffset>
              </wp:positionV>
              <wp:extent cx="4308113" cy="152400"/>
              <wp:effectExtent l="0" t="0" r="16510" b="0"/>
              <wp:wrapNone/>
              <wp:docPr id="324" name="Text Box 3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08113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783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238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ab/>
                            <w:t xml:space="preserve">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4" o:spid="_x0000_s1285" type="#_x0000_t202" style="position:absolute;margin-left:144.5pt;margin-top:32.85pt;width:339.2pt;height:12pt;z-index:-18874379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nS7tQIAALY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783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238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ab/>
                      <w:t xml:space="preserve">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87" behindDoc="1" locked="0" layoutInCell="1" allowOverlap="1" wp14:anchorId="11DB101B" wp14:editId="1C059DE6">
              <wp:simplePos x="0" y="0"/>
              <wp:positionH relativeFrom="page">
                <wp:posOffset>1933128</wp:posOffset>
              </wp:positionH>
              <wp:positionV relativeFrom="page">
                <wp:posOffset>398899</wp:posOffset>
              </wp:positionV>
              <wp:extent cx="4289702" cy="152400"/>
              <wp:effectExtent l="0" t="0" r="15875" b="0"/>
              <wp:wrapNone/>
              <wp:docPr id="323" name="Text Box 3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9702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453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PHILADELPHIA.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237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3" o:spid="_x0000_s1286" type="#_x0000_t202" style="position:absolute;margin-left:152.2pt;margin-top:31.4pt;width:337.75pt;height:12pt;z-index:-188743793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453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PHILADELPHIA.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237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88" behindDoc="1" locked="0" layoutInCell="1" allowOverlap="1" wp14:anchorId="1E873BFA" wp14:editId="45149ADF">
              <wp:simplePos x="0" y="0"/>
              <wp:positionH relativeFrom="page">
                <wp:posOffset>1834937</wp:posOffset>
              </wp:positionH>
              <wp:positionV relativeFrom="page">
                <wp:posOffset>423447</wp:posOffset>
              </wp:positionV>
              <wp:extent cx="4246744" cy="152400"/>
              <wp:effectExtent l="0" t="0" r="1905" b="0"/>
              <wp:wrapNone/>
              <wp:docPr id="322" name="Text Box 3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46744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789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236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ab/>
                            <w:t xml:space="preserve">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2" o:spid="_x0000_s1287" type="#_x0000_t202" style="position:absolute;margin-left:144.5pt;margin-top:33.35pt;width:334.4pt;height:12pt;z-index:-18874379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OidtAIAALY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789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236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ab/>
                      <w:t xml:space="preserve">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89" behindDoc="1" locked="0" layoutInCell="1" allowOverlap="1" wp14:anchorId="6078B053" wp14:editId="11114C6E">
              <wp:simplePos x="0" y="0"/>
              <wp:positionH relativeFrom="page">
                <wp:posOffset>1926991</wp:posOffset>
              </wp:positionH>
              <wp:positionV relativeFrom="page">
                <wp:posOffset>362078</wp:posOffset>
              </wp:positionV>
              <wp:extent cx="4283565" cy="190244"/>
              <wp:effectExtent l="0" t="0" r="3175" b="635"/>
              <wp:wrapNone/>
              <wp:docPr id="321" name="Text Box 3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3565" cy="19024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95pt2"/>
                              <w:noProof/>
                            </w:rPr>
                            <w:t>240</w:t>
                          </w:r>
                          <w:r>
                            <w:rPr>
                              <w:rStyle w:val="Headerorfooter95pt2"/>
                            </w:rPr>
                            <w:fldChar w:fldCharType="end"/>
                          </w:r>
                          <w:r>
                            <w:rPr>
                              <w:rStyle w:val="Headerorfooter95pt2"/>
                            </w:rPr>
                            <w:t xml:space="preserve">  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1" o:spid="_x0000_s1288" type="#_x0000_t202" style="position:absolute;margin-left:151.75pt;margin-top:28.5pt;width:337.3pt;height:15pt;z-index:-188743791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" filled="f" stroked="f">
              <v:textbox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95pt2"/>
                        <w:noProof/>
                      </w:rPr>
                      <w:t>240</w:t>
                    </w:r>
                    <w:r>
                      <w:rPr>
                        <w:rStyle w:val="Headerorfooter95pt2"/>
                      </w:rPr>
                      <w:fldChar w:fldCharType="end"/>
                    </w:r>
                    <w:r>
                      <w:rPr>
                        <w:rStyle w:val="Headerorfooter95pt2"/>
                      </w:rPr>
                      <w:t xml:space="preserve">  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51" behindDoc="1" locked="0" layoutInCell="1" allowOverlap="1" wp14:anchorId="43A83EAF" wp14:editId="28799DC3">
              <wp:simplePos x="0" y="0"/>
              <wp:positionH relativeFrom="page">
                <wp:posOffset>1749020</wp:posOffset>
              </wp:positionH>
              <wp:positionV relativeFrom="page">
                <wp:posOffset>380489</wp:posOffset>
              </wp:positionV>
              <wp:extent cx="4418577" cy="167640"/>
              <wp:effectExtent l="0" t="0" r="1270" b="3810"/>
              <wp:wrapNone/>
              <wp:docPr id="559" name="Text Box 5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18577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1pt1"/>
                              <w:b/>
                              <w:bCs/>
                              <w:noProof/>
                            </w:rPr>
                            <w:t>16</w:t>
                          </w:r>
                          <w:r>
                            <w:rPr>
                              <w:rStyle w:val="Headerorfooter11pt1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1pt2"/>
                            </w:rPr>
                            <w:t xml:space="preserve">                                                 </w:t>
                          </w:r>
                          <w:r>
                            <w:rPr>
                              <w:rStyle w:val="Headerorfooter2"/>
                              <w:b/>
                              <w:bCs/>
                            </w:rPr>
                            <w:t>LIFE AND TRAVELS OF GEOEGE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9" o:spid="_x0000_s1050" type="#_x0000_t202" style="position:absolute;margin-left:137.7pt;margin-top:29.95pt;width:347.9pt;height:13.2pt;z-index:-188744029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1pt1"/>
                        <w:b/>
                        <w:bCs/>
                        <w:noProof/>
                      </w:rPr>
                      <w:t>16</w:t>
                    </w:r>
                    <w:r>
                      <w:rPr>
                        <w:rStyle w:val="Headerorfooter11pt1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1pt2"/>
                      </w:rPr>
                      <w:t xml:space="preserve">                                                 </w:t>
                    </w:r>
                    <w:r>
                      <w:rPr>
                        <w:rStyle w:val="Headerorfooter2"/>
                        <w:b/>
                        <w:bCs/>
                      </w:rPr>
                      <w:t>LIFE AND TRAVELS OF GEOEGE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90" behindDoc="1" locked="0" layoutInCell="1" allowOverlap="1" wp14:anchorId="5FADCE22" wp14:editId="29C9D4B5">
              <wp:simplePos x="0" y="0"/>
              <wp:positionH relativeFrom="page">
                <wp:posOffset>1890169</wp:posOffset>
              </wp:positionH>
              <wp:positionV relativeFrom="page">
                <wp:posOffset>454132</wp:posOffset>
              </wp:positionV>
              <wp:extent cx="4412440" cy="152400"/>
              <wp:effectExtent l="0" t="0" r="7620" b="0"/>
              <wp:wrapNone/>
              <wp:docPr id="320" name="Text Box 3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1244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791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 xml:space="preserve">VIEW OF REPROBATION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241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0" o:spid="_x0000_s1289" type="#_x0000_t202" style="position:absolute;margin-left:148.85pt;margin-top:35.75pt;width:347.45pt;height:12pt;z-index:-18874379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791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 xml:space="preserve">VIEW OF REPROBATION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241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91" behindDoc="1" locked="0" layoutInCell="1" allowOverlap="1" wp14:anchorId="3EF1DBE0" wp14:editId="5F8CFC16">
              <wp:simplePos x="0" y="0"/>
              <wp:positionH relativeFrom="page">
                <wp:posOffset>1841073</wp:posOffset>
              </wp:positionH>
              <wp:positionV relativeFrom="page">
                <wp:posOffset>398899</wp:posOffset>
              </wp:positionV>
              <wp:extent cx="4240607" cy="152400"/>
              <wp:effectExtent l="0" t="0" r="7620" b="0"/>
              <wp:wrapNone/>
              <wp:docPr id="319" name="Text Box 3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40607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646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REVIEWS HIS WORK.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239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9" o:spid="_x0000_s1290" type="#_x0000_t202" style="position:absolute;margin-left:144.95pt;margin-top:31.4pt;width:333.9pt;height:12pt;z-index:-188743789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646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REVIEWS HIS WORK.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239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92" behindDoc="1" locked="0" layoutInCell="1" allowOverlap="1" wp14:anchorId="6D016ACA" wp14:editId="6A6AB021">
              <wp:simplePos x="0" y="0"/>
              <wp:positionH relativeFrom="page">
                <wp:posOffset>1951538</wp:posOffset>
              </wp:positionH>
              <wp:positionV relativeFrom="page">
                <wp:posOffset>362078</wp:posOffset>
              </wp:positionV>
              <wp:extent cx="4590411" cy="190244"/>
              <wp:effectExtent l="0" t="0" r="1270" b="635"/>
              <wp:wrapNone/>
              <wp:docPr id="318" name="Text Box 3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90411" cy="19024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95pt2"/>
                              <w:noProof/>
                            </w:rPr>
                            <w:t>244</w:t>
                          </w:r>
                          <w:r>
                            <w:rPr>
                              <w:rStyle w:val="Headerorfooter95pt2"/>
                            </w:rPr>
                            <w:fldChar w:fldCharType="end"/>
                          </w:r>
                          <w:r>
                            <w:rPr>
                              <w:rStyle w:val="Headerorfooter95pt2"/>
                            </w:rPr>
                            <w:t xml:space="preserve">            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8" o:spid="_x0000_s1291" type="#_x0000_t202" style="position:absolute;margin-left:153.65pt;margin-top:28.5pt;width:361.45pt;height:15pt;z-index:-18874378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" filled="f" stroked="f">
              <v:textbox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95pt2"/>
                        <w:noProof/>
                      </w:rPr>
                      <w:t>244</w:t>
                    </w:r>
                    <w:r>
                      <w:rPr>
                        <w:rStyle w:val="Headerorfooter95pt2"/>
                      </w:rPr>
                      <w:fldChar w:fldCharType="end"/>
                    </w:r>
                    <w:r>
                      <w:rPr>
                        <w:rStyle w:val="Headerorfooter95pt2"/>
                      </w:rPr>
                      <w:t xml:space="preserve">            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93" behindDoc="1" locked="0" layoutInCell="1" allowOverlap="1" wp14:anchorId="19F3DFA5" wp14:editId="3BD787DF">
              <wp:simplePos x="0" y="0"/>
              <wp:positionH relativeFrom="page">
                <wp:posOffset>1767432</wp:posOffset>
              </wp:positionH>
              <wp:positionV relativeFrom="page">
                <wp:posOffset>374352</wp:posOffset>
              </wp:positionV>
              <wp:extent cx="4492220" cy="152400"/>
              <wp:effectExtent l="0" t="0" r="3810" b="0"/>
              <wp:wrapNone/>
              <wp:docPr id="317" name="Text Box 3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9222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762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BREACH WITH WESLEY.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243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7" o:spid="_x0000_s1292" type="#_x0000_t202" style="position:absolute;margin-left:139.15pt;margin-top:29.5pt;width:353.7pt;height:12pt;z-index:-18874378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zdcswIAALY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762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BREACH WITH WESLEY.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243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94" behindDoc="1" locked="0" layoutInCell="1" allowOverlap="1" wp14:anchorId="56844210" wp14:editId="2AE747AA">
              <wp:simplePos x="0" y="0"/>
              <wp:positionH relativeFrom="page">
                <wp:posOffset>1945401</wp:posOffset>
              </wp:positionH>
              <wp:positionV relativeFrom="page">
                <wp:posOffset>417310</wp:posOffset>
              </wp:positionV>
              <wp:extent cx="4596548" cy="152400"/>
              <wp:effectExtent l="0" t="0" r="13970" b="0"/>
              <wp:wrapNone/>
              <wp:docPr id="316" name="Text Box 3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96548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783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242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ab/>
                            <w:t xml:space="preserve"> 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6" o:spid="_x0000_s1293" type="#_x0000_t202" style="position:absolute;margin-left:153.2pt;margin-top:32.85pt;width:361.95pt;height:12pt;z-index:-18874378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783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242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ab/>
                      <w:t xml:space="preserve"> 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95" behindDoc="1" locked="0" layoutInCell="1" allowOverlap="1" wp14:anchorId="119DBA30" wp14:editId="6AFC8E4A">
              <wp:simplePos x="0" y="0"/>
              <wp:positionH relativeFrom="page">
                <wp:posOffset>1597025</wp:posOffset>
              </wp:positionH>
              <wp:positionV relativeFrom="page">
                <wp:posOffset>389255</wp:posOffset>
              </wp:positionV>
              <wp:extent cx="2395855" cy="104140"/>
              <wp:effectExtent l="0" t="0" r="0" b="1905"/>
              <wp:wrapNone/>
              <wp:docPr id="315" name="Text Box 3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5855" cy="104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773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BREACH WITH WESLEY.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>215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5" o:spid="_x0000_s1294" type="#_x0000_t202" style="position:absolute;margin-left:125.75pt;margin-top:30.65pt;width:188.65pt;height:8.2pt;z-index:-188743785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773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BREACH WITH WESLEY.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</w:r>
                    <w:r>
                      <w:rPr>
                        <w:rStyle w:val="Headerorfooter10pt0"/>
                        <w:b/>
                        <w:bCs/>
                      </w:rPr>
                      <w:t>215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96" behindDoc="1" locked="0" layoutInCell="1" allowOverlap="1" wp14:anchorId="75EB9854" wp14:editId="6A3FBA7C">
              <wp:simplePos x="0" y="0"/>
              <wp:positionH relativeFrom="page">
                <wp:posOffset>1841074</wp:posOffset>
              </wp:positionH>
              <wp:positionV relativeFrom="page">
                <wp:posOffset>386626</wp:posOffset>
              </wp:positionV>
              <wp:extent cx="4510631" cy="152400"/>
              <wp:effectExtent l="0" t="0" r="4445" b="0"/>
              <wp:wrapNone/>
              <wp:docPr id="314" name="Text Box 3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10631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773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BREACH WITH WESLEY.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>245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4" o:spid="_x0000_s1295" type="#_x0000_t202" style="position:absolute;margin-left:144.95pt;margin-top:30.45pt;width:355.15pt;height:12pt;z-index:-18874378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M+wtQIAALY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773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BREACH WITH WESLEY.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</w:t>
                    </w:r>
                    <w:r>
                      <w:rPr>
                        <w:rStyle w:val="Headerorfooter10pt0"/>
                        <w:b/>
                        <w:bCs/>
                      </w:rPr>
                      <w:t>245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/>
</w:hdr>
</file>

<file path=word/header2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97" behindDoc="1" locked="0" layoutInCell="1" allowOverlap="1" wp14:anchorId="12B6BD02" wp14:editId="077DA217">
              <wp:simplePos x="0" y="0"/>
              <wp:positionH relativeFrom="page">
                <wp:posOffset>1951538</wp:posOffset>
              </wp:positionH>
              <wp:positionV relativeFrom="page">
                <wp:posOffset>362078</wp:posOffset>
              </wp:positionV>
              <wp:extent cx="4332661" cy="177970"/>
              <wp:effectExtent l="0" t="0" r="10795" b="12700"/>
              <wp:wrapNone/>
              <wp:docPr id="313" name="Text Box 3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2661" cy="177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95pt2"/>
                              <w:noProof/>
                            </w:rPr>
                            <w:t>246</w:t>
                          </w:r>
                          <w:r>
                            <w:rPr>
                              <w:rStyle w:val="Headerorfooter95pt2"/>
                            </w:rPr>
                            <w:fldChar w:fldCharType="end"/>
                          </w:r>
                          <w:r>
                            <w:rPr>
                              <w:rStyle w:val="Headerorfooter95pt2"/>
                            </w:rPr>
                            <w:t xml:space="preserve">        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3" o:spid="_x0000_s1296" type="#_x0000_t202" style="position:absolute;margin-left:153.65pt;margin-top:28.5pt;width:341.15pt;height:14pt;z-index:-188743783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BQQtgIAALY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" filled="f" stroked="f">
              <v:textbox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95pt2"/>
                        <w:noProof/>
                      </w:rPr>
                      <w:t>246</w:t>
                    </w:r>
                    <w:r>
                      <w:rPr>
                        <w:rStyle w:val="Headerorfooter95pt2"/>
                      </w:rPr>
                      <w:fldChar w:fldCharType="end"/>
                    </w:r>
                    <w:r>
                      <w:rPr>
                        <w:rStyle w:val="Headerorfooter95pt2"/>
                      </w:rPr>
                      <w:t xml:space="preserve">        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98" behindDoc="1" locked="0" layoutInCell="1" allowOverlap="1" wp14:anchorId="79BFEDD8" wp14:editId="53147F17">
              <wp:simplePos x="0" y="0"/>
              <wp:positionH relativeFrom="page">
                <wp:posOffset>1484630</wp:posOffset>
              </wp:positionH>
              <wp:positionV relativeFrom="page">
                <wp:posOffset>362585</wp:posOffset>
              </wp:positionV>
              <wp:extent cx="3046730" cy="109855"/>
              <wp:effectExtent l="0" t="635" r="2540" b="3810"/>
              <wp:wrapNone/>
              <wp:docPr id="312" name="Text Box 3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6730" cy="109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95pt2"/>
                            </w:rPr>
                            <w:t>#</w:t>
                          </w:r>
                          <w:r>
                            <w:rPr>
                              <w:rStyle w:val="Headerorfooter95pt2"/>
                            </w:rPr>
                            <w:fldChar w:fldCharType="end"/>
                          </w:r>
                          <w:r>
                            <w:rPr>
                              <w:rStyle w:val="Headerorfooter95pt2"/>
                            </w:rPr>
                            <w:t xml:space="preserve">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AXD TRAVELS OF GEORGE WHITEFIELD.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2" o:spid="_x0000_s1297" type="#_x0000_t202" style="position:absolute;margin-left:116.9pt;margin-top:28.55pt;width:239.9pt;height:8.65pt;z-index:-18874378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95pt2"/>
                      </w:rPr>
                      <w:t>#</w:t>
                    </w:r>
                    <w:r>
                      <w:rPr>
                        <w:rStyle w:val="Headerorfooter95pt2"/>
                      </w:rPr>
                      <w:fldChar w:fldCharType="end"/>
                    </w:r>
                    <w:r>
                      <w:rPr>
                        <w:rStyle w:val="Headerorfooter95pt2"/>
                      </w:rPr>
                      <w:t xml:space="preserve"> </w:t>
                    </w:r>
                    <w:r>
                      <w:rPr>
                        <w:rStyle w:val="Headerorfooter4"/>
                        <w:b/>
                        <w:bCs/>
                      </w:rPr>
                      <w:t>LIFE AXD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52" behindDoc="1" locked="0" layoutInCell="1" allowOverlap="1" wp14:anchorId="5CA601AD" wp14:editId="679B40C2">
              <wp:simplePos x="0" y="0"/>
              <wp:positionH relativeFrom="page">
                <wp:posOffset>1847211</wp:posOffset>
              </wp:positionH>
              <wp:positionV relativeFrom="page">
                <wp:posOffset>398899</wp:posOffset>
              </wp:positionV>
              <wp:extent cx="4252880" cy="152400"/>
              <wp:effectExtent l="0" t="0" r="14605" b="0"/>
              <wp:wrapNone/>
              <wp:docPr id="558" name="Text Box 5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28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335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PERSECUTION.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17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8" o:spid="_x0000_s1051" type="#_x0000_t202" style="position:absolute;margin-left:145.45pt;margin-top:31.4pt;width:334.85pt;height:12pt;z-index:-18874402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DmMswIAALU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335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PERSECUTION.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17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699" behindDoc="1" locked="0" layoutInCell="1" allowOverlap="1" wp14:anchorId="1A256BD4" wp14:editId="28A67444">
              <wp:simplePos x="0" y="0"/>
              <wp:positionH relativeFrom="page">
                <wp:posOffset>1914717</wp:posOffset>
              </wp:positionH>
              <wp:positionV relativeFrom="page">
                <wp:posOffset>380489</wp:posOffset>
              </wp:positionV>
              <wp:extent cx="4768381" cy="152400"/>
              <wp:effectExtent l="0" t="0" r="13335" b="0"/>
              <wp:wrapNone/>
              <wp:docPr id="311" name="Text Box 3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381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248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1" o:spid="_x0000_s1298" type="#_x0000_t202" style="position:absolute;margin-left:150.75pt;margin-top:29.95pt;width:375.45pt;height:12pt;z-index:-188743781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248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00" behindDoc="1" locked="0" layoutInCell="1" allowOverlap="1" wp14:anchorId="14C71CC9" wp14:editId="35A81AD2">
              <wp:simplePos x="0" y="0"/>
              <wp:positionH relativeFrom="page">
                <wp:posOffset>1841074</wp:posOffset>
              </wp:positionH>
              <wp:positionV relativeFrom="page">
                <wp:posOffset>411173</wp:posOffset>
              </wp:positionV>
              <wp:extent cx="4664054" cy="152400"/>
              <wp:effectExtent l="0" t="0" r="3810" b="0"/>
              <wp:wrapNone/>
              <wp:docPr id="310" name="Text Box 3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4054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712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LOSS OF POPULARITY.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249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0" o:spid="_x0000_s1299" type="#_x0000_t202" style="position:absolute;margin-left:144.95pt;margin-top:32.4pt;width:367.25pt;height:12pt;z-index:-18874378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712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LOSS OF POPULARITY.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249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01" behindDoc="1" locked="0" layoutInCell="1" allowOverlap="1" wp14:anchorId="0D19AEED" wp14:editId="2D587C43">
              <wp:simplePos x="0" y="0"/>
              <wp:positionH relativeFrom="page">
                <wp:posOffset>1877895</wp:posOffset>
              </wp:positionH>
              <wp:positionV relativeFrom="page">
                <wp:posOffset>374352</wp:posOffset>
              </wp:positionV>
              <wp:extent cx="4289702" cy="152400"/>
              <wp:effectExtent l="0" t="0" r="15875" b="0"/>
              <wp:wrapNone/>
              <wp:docPr id="309" name="Text Box 3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9702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762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 xml:space="preserve">BREACH WITH WESLEY.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247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9" o:spid="_x0000_s1300" type="#_x0000_t202" style="position:absolute;margin-left:147.85pt;margin-top:29.5pt;width:337.75pt;height:12pt;z-index:-188743779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WXdtAIAALY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762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 xml:space="preserve">BREACH WITH WESLEY.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247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02" behindDoc="1" locked="0" layoutInCell="1" allowOverlap="1" wp14:anchorId="1540CCB4" wp14:editId="71F9C139">
              <wp:simplePos x="0" y="0"/>
              <wp:positionH relativeFrom="page">
                <wp:posOffset>1969949</wp:posOffset>
              </wp:positionH>
              <wp:positionV relativeFrom="page">
                <wp:posOffset>380489</wp:posOffset>
              </wp:positionV>
              <wp:extent cx="4271291" cy="152400"/>
              <wp:effectExtent l="0" t="0" r="15240" b="0"/>
              <wp:wrapNone/>
              <wp:docPr id="308" name="Text Box 3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71291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252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8" o:spid="_x0000_s1301" type="#_x0000_t202" style="position:absolute;margin-left:155.1pt;margin-top:29.95pt;width:336.3pt;height:12pt;z-index:-18874377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252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03" behindDoc="1" locked="0" layoutInCell="1" allowOverlap="1" wp14:anchorId="15768B84" wp14:editId="7FD2F854">
              <wp:simplePos x="0" y="0"/>
              <wp:positionH relativeFrom="page">
                <wp:posOffset>1871757</wp:posOffset>
              </wp:positionH>
              <wp:positionV relativeFrom="page">
                <wp:posOffset>441858</wp:posOffset>
              </wp:positionV>
              <wp:extent cx="4160827" cy="152400"/>
              <wp:effectExtent l="0" t="0" r="11430" b="0"/>
              <wp:wrapNone/>
              <wp:docPr id="307" name="Text Box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60827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892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TROUBLES AT KINGSWOOD.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251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7" o:spid="_x0000_s1302" type="#_x0000_t202" style="position:absolute;margin-left:147.4pt;margin-top:34.8pt;width:327.6pt;height:12pt;z-index:-18874377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892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TROUBLES AT KINGSWOOD.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251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04" behindDoc="1" locked="0" layoutInCell="1" allowOverlap="1" wp14:anchorId="5B8DA341" wp14:editId="63BCCE4D">
              <wp:simplePos x="0" y="0"/>
              <wp:positionH relativeFrom="page">
                <wp:posOffset>1933128</wp:posOffset>
              </wp:positionH>
              <wp:positionV relativeFrom="page">
                <wp:posOffset>362077</wp:posOffset>
              </wp:positionV>
              <wp:extent cx="4087183" cy="196381"/>
              <wp:effectExtent l="0" t="0" r="8890" b="13335"/>
              <wp:wrapNone/>
              <wp:docPr id="306" name="Text Box 3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87183" cy="19638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95pt2"/>
                              <w:noProof/>
                            </w:rPr>
                            <w:t>250</w:t>
                          </w:r>
                          <w:r>
                            <w:rPr>
                              <w:rStyle w:val="Headerorfooter95pt2"/>
                            </w:rPr>
                            <w:fldChar w:fldCharType="end"/>
                          </w:r>
                          <w:r>
                            <w:rPr>
                              <w:rStyle w:val="Headerorfooter95pt2"/>
                            </w:rPr>
                            <w:t xml:space="preserve">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6" o:spid="_x0000_s1303" type="#_x0000_t202" style="position:absolute;margin-left:152.2pt;margin-top:28.5pt;width:321.85pt;height:15.45pt;z-index:-18874377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fFxtQIAALY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" filled="f" stroked="f">
              <v:textbox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95pt2"/>
                        <w:noProof/>
                      </w:rPr>
                      <w:t>250</w:t>
                    </w:r>
                    <w:r>
                      <w:rPr>
                        <w:rStyle w:val="Headerorfooter95pt2"/>
                      </w:rPr>
                      <w:fldChar w:fldCharType="end"/>
                    </w:r>
                    <w:r>
                      <w:rPr>
                        <w:rStyle w:val="Headerorfooter95pt2"/>
                      </w:rPr>
                      <w:t xml:space="preserve">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05" behindDoc="1" locked="0" layoutInCell="1" allowOverlap="1" wp14:anchorId="29D90A9F" wp14:editId="0679426B">
              <wp:simplePos x="0" y="0"/>
              <wp:positionH relativeFrom="page">
                <wp:posOffset>1926991</wp:posOffset>
              </wp:positionH>
              <wp:positionV relativeFrom="page">
                <wp:posOffset>380489</wp:posOffset>
              </wp:positionV>
              <wp:extent cx="4289702" cy="152400"/>
              <wp:effectExtent l="0" t="0" r="15875" b="0"/>
              <wp:wrapNone/>
              <wp:docPr id="305" name="Text Box 3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9702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256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5" o:spid="_x0000_s1304" type="#_x0000_t202" style="position:absolute;margin-left:151.75pt;margin-top:29.95pt;width:337.75pt;height:12pt;z-index:-188743775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MtvtAIAALY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256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06" behindDoc="1" locked="0" layoutInCell="1" allowOverlap="1" wp14:anchorId="74F5AF60" wp14:editId="1055F209">
              <wp:simplePos x="0" y="0"/>
              <wp:positionH relativeFrom="page">
                <wp:posOffset>1791979</wp:posOffset>
              </wp:positionH>
              <wp:positionV relativeFrom="page">
                <wp:posOffset>490953</wp:posOffset>
              </wp:positionV>
              <wp:extent cx="4559726" cy="152400"/>
              <wp:effectExtent l="0" t="0" r="12700" b="0"/>
              <wp:wrapNone/>
              <wp:docPr id="304" name="Text Box 3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59726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027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THE ASSOCIATE PRESBYTERY.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255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4" o:spid="_x0000_s1305" type="#_x0000_t202" style="position:absolute;margin-left:141.1pt;margin-top:38.65pt;width:359.05pt;height:12pt;z-index:-18874377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027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THE ASSOCIATE PRESBYTERY.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255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07" behindDoc="1" locked="0" layoutInCell="1" allowOverlap="1" wp14:anchorId="4C32F5FF" wp14:editId="5A14105A">
              <wp:simplePos x="0" y="0"/>
              <wp:positionH relativeFrom="page">
                <wp:posOffset>1810388</wp:posOffset>
              </wp:positionH>
              <wp:positionV relativeFrom="page">
                <wp:posOffset>466405</wp:posOffset>
              </wp:positionV>
              <wp:extent cx="4363345" cy="152400"/>
              <wp:effectExtent l="0" t="0" r="18415" b="0"/>
              <wp:wrapNone/>
              <wp:docPr id="303" name="Text Box 3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334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744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INVITED TO SCOTLAND.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253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3" o:spid="_x0000_s1306" type="#_x0000_t202" style="position:absolute;margin-left:142.55pt;margin-top:36.7pt;width:343.55pt;height:12pt;z-index:-188743773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mXDtQIAALY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744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INVITED TO SCOTLAND.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253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08" behindDoc="1" locked="0" layoutInCell="1" allowOverlap="1" wp14:anchorId="4F20E5D0" wp14:editId="3C1D47B6">
              <wp:simplePos x="0" y="0"/>
              <wp:positionH relativeFrom="page">
                <wp:posOffset>2008292</wp:posOffset>
              </wp:positionH>
              <wp:positionV relativeFrom="page">
                <wp:posOffset>447675</wp:posOffset>
              </wp:positionV>
              <wp:extent cx="4289702" cy="111125"/>
              <wp:effectExtent l="0" t="0" r="15875" b="0"/>
              <wp:wrapNone/>
              <wp:docPr id="302" name="Text Box 3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9702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258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2" o:spid="_x0000_s1307" type="#_x0000_t202" style="position:absolute;margin-left:158.15pt;margin-top:35.25pt;width:337.75pt;height:8.75pt;z-index:-18874377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+WXsA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258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2" behindDoc="1" locked="0" layoutInCell="1" allowOverlap="1" wp14:anchorId="634F1DCB" wp14:editId="6D36DA1F">
              <wp:simplePos x="0" y="0"/>
              <wp:positionH relativeFrom="page">
                <wp:posOffset>1631950</wp:posOffset>
              </wp:positionH>
              <wp:positionV relativeFrom="page">
                <wp:posOffset>389890</wp:posOffset>
              </wp:positionV>
              <wp:extent cx="1996440" cy="76835"/>
              <wp:effectExtent l="3175" t="0" r="635" b="0"/>
              <wp:wrapNone/>
              <wp:docPr id="581" name="Text Box 5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6440" cy="76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144"/>
                            </w:tabs>
                            <w:spacing w:line="240" w:lineRule="auto"/>
                          </w:pPr>
                          <w:r>
                            <w:rPr>
                              <w:rStyle w:val="Headerorfooter2"/>
                              <w:b/>
                              <w:bCs/>
                            </w:rPr>
                            <w:t>PREFACE.</w:t>
                          </w:r>
                          <w:r>
                            <w:rPr>
                              <w:rStyle w:val="Headerorfooter2"/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rStyle w:val="Headerorfooter1"/>
                              <w:b/>
                              <w:bCs/>
                            </w:rPr>
                            <w:t>IX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81" o:spid="_x0000_s1030" type="#_x0000_t202" style="position:absolute;margin-left:128.5pt;margin-top:30.7pt;width:157.2pt;height:6.05pt;z-index:-18874405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4IKrwIAALM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144"/>
                      </w:tabs>
                      <w:spacing w:line="240" w:lineRule="auto"/>
                    </w:pPr>
                    <w:r>
                      <w:rPr>
                        <w:rStyle w:val="Headerorfooter2"/>
                        <w:b/>
                        <w:bCs/>
                      </w:rPr>
                      <w:t>PREFACE.</w:t>
                    </w:r>
                    <w:r>
                      <w:rPr>
                        <w:rStyle w:val="Headerorfooter2"/>
                        <w:b/>
                        <w:bCs/>
                      </w:rPr>
                      <w:tab/>
                    </w:r>
                    <w:r>
                      <w:rPr>
                        <w:rStyle w:val="Headerorfooter1"/>
                        <w:b/>
                        <w:bCs/>
                      </w:rPr>
                      <w:t>IX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53" behindDoc="1" locked="0" layoutInCell="1" allowOverlap="1" wp14:anchorId="4A10366E" wp14:editId="6B04FFA3">
              <wp:simplePos x="0" y="0"/>
              <wp:positionH relativeFrom="page">
                <wp:posOffset>1810389</wp:posOffset>
              </wp:positionH>
              <wp:positionV relativeFrom="page">
                <wp:posOffset>368215</wp:posOffset>
              </wp:positionV>
              <wp:extent cx="4363345" cy="167640"/>
              <wp:effectExtent l="0" t="0" r="18415" b="3810"/>
              <wp:wrapNone/>
              <wp:docPr id="557" name="Text Box 5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33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3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2"/>
                              <w:b/>
                              <w:bCs/>
                            </w:rPr>
                            <w:t>WHITEFIELD AND CHARLES WESLEY.</w:t>
                          </w:r>
                          <w:r>
                            <w:rPr>
                              <w:rStyle w:val="Headerorfooter2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1pt1"/>
                              <w:b/>
                              <w:bCs/>
                              <w:noProof/>
                            </w:rPr>
                            <w:t>15</w:t>
                          </w:r>
                          <w:r>
                            <w:rPr>
                              <w:rStyle w:val="Headerorfooter11pt1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7" o:spid="_x0000_s1052" type="#_x0000_t202" style="position:absolute;margin-left:142.55pt;margin-top:29pt;width:343.55pt;height:13.2pt;z-index:-18874402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383"/>
                      </w:tabs>
                      <w:spacing w:line="240" w:lineRule="auto"/>
                    </w:pPr>
                    <w:r>
                      <w:rPr>
                        <w:rStyle w:val="Headerorfooter2"/>
                        <w:b/>
                        <w:bCs/>
                      </w:rPr>
                      <w:t>WHITEFIELD AND CHARLES WESLEY.</w:t>
                    </w:r>
                    <w:r>
                      <w:rPr>
                        <w:rStyle w:val="Headerorfooter2"/>
                        <w:b/>
                        <w:bCs/>
                      </w:rPr>
                      <w:tab/>
                      <w:t xml:space="preserve">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1pt1"/>
                        <w:b/>
                        <w:bCs/>
                        <w:noProof/>
                      </w:rPr>
                      <w:t>15</w:t>
                    </w:r>
                    <w:r>
                      <w:rPr>
                        <w:rStyle w:val="Headerorfooter11pt1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09" behindDoc="1" locked="0" layoutInCell="1" allowOverlap="1" wp14:anchorId="4A54E137" wp14:editId="3550DB7D">
              <wp:simplePos x="0" y="0"/>
              <wp:positionH relativeFrom="page">
                <wp:posOffset>1609090</wp:posOffset>
              </wp:positionH>
              <wp:positionV relativeFrom="page">
                <wp:posOffset>448945</wp:posOffset>
              </wp:positionV>
              <wp:extent cx="2524125" cy="152400"/>
              <wp:effectExtent l="0" t="1270" r="635" b="1905"/>
              <wp:wrapNone/>
              <wp:docPr id="301" name="Text Box 3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412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E375E1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259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AXD TRAVELS OF GEORGE WHITEFIELD.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1" o:spid="_x0000_s1308" type="#_x0000_t202" style="position:absolute;margin-left:126.7pt;margin-top:35.35pt;width:198.75pt;height:12pt;z-index:-18874377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E375E1">
                      <w:rPr>
                        <w:rStyle w:val="Headerorfooter10pt0"/>
                        <w:b/>
                        <w:bCs/>
                        <w:noProof/>
                      </w:rPr>
                      <w:t>259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</w:t>
                    </w:r>
                    <w:r>
                      <w:rPr>
                        <w:rStyle w:val="Headerorfooter4"/>
                        <w:b/>
                        <w:bCs/>
                      </w:rPr>
                      <w:t>LIFE AXD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10" behindDoc="1" locked="0" layoutInCell="1" allowOverlap="1" wp14:anchorId="7A012273" wp14:editId="18938007">
              <wp:simplePos x="0" y="0"/>
              <wp:positionH relativeFrom="page">
                <wp:posOffset>1767430</wp:posOffset>
              </wp:positionH>
              <wp:positionV relativeFrom="page">
                <wp:posOffset>435721</wp:posOffset>
              </wp:positionV>
              <wp:extent cx="4271291" cy="152400"/>
              <wp:effectExtent l="0" t="0" r="15240" b="0"/>
              <wp:wrapNone/>
              <wp:docPr id="300" name="Text Box 3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71291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418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DUNFERMLINE.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257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0" o:spid="_x0000_s1309" type="#_x0000_t202" style="position:absolute;margin-left:139.15pt;margin-top:34.3pt;width:336.3pt;height:12pt;z-index:-18874377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TFHswIAALY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418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DUNFERMLINE.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257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11" behindDoc="1" locked="0" layoutInCell="1" allowOverlap="1" wp14:anchorId="6DA355BF" wp14:editId="2E1D6BFC">
              <wp:simplePos x="0" y="0"/>
              <wp:positionH relativeFrom="page">
                <wp:posOffset>1963812</wp:posOffset>
              </wp:positionH>
              <wp:positionV relativeFrom="page">
                <wp:posOffset>380489</wp:posOffset>
              </wp:positionV>
              <wp:extent cx="4271291" cy="152400"/>
              <wp:effectExtent l="0" t="0" r="15240" b="0"/>
              <wp:wrapNone/>
              <wp:docPr id="299" name="Text Box 2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71291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262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9" o:spid="_x0000_s1310" type="#_x0000_t202" style="position:absolute;margin-left:154.65pt;margin-top:29.95pt;width:336.3pt;height:12pt;z-index:-188743769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+3zswIAALY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262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12" behindDoc="1" locked="0" layoutInCell="1" allowOverlap="1" wp14:anchorId="39C47618" wp14:editId="40F33E80">
              <wp:simplePos x="0" y="0"/>
              <wp:positionH relativeFrom="page">
                <wp:posOffset>1859485</wp:posOffset>
              </wp:positionH>
              <wp:positionV relativeFrom="page">
                <wp:posOffset>454132</wp:posOffset>
              </wp:positionV>
              <wp:extent cx="4492220" cy="152400"/>
              <wp:effectExtent l="0" t="0" r="3810" b="0"/>
              <wp:wrapNone/>
              <wp:docPr id="298" name="Text Box 2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9222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545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WHITEFIELD’S ECCLESIASTICAL POSITION.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261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8" o:spid="_x0000_s1311" type="#_x0000_t202" style="position:absolute;margin-left:146.4pt;margin-top:35.75pt;width:353.7pt;height:12pt;z-index:-18874376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ERoswIAALY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545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WHITEFIELD’S ECCLESIASTICAL POSITION.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261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13" behindDoc="1" locked="0" layoutInCell="1" allowOverlap="1" wp14:anchorId="4EB18ECA" wp14:editId="0CBFB081">
              <wp:simplePos x="0" y="0"/>
              <wp:positionH relativeFrom="page">
                <wp:posOffset>1767431</wp:posOffset>
              </wp:positionH>
              <wp:positionV relativeFrom="page">
                <wp:posOffset>362078</wp:posOffset>
              </wp:positionV>
              <wp:extent cx="4344934" cy="152400"/>
              <wp:effectExtent l="0" t="0" r="17780" b="0"/>
              <wp:wrapNone/>
              <wp:docPr id="297" name="Text Box 2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4934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309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 xml:space="preserve">CONFERENCE WITH THE SECEDERS.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259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7" o:spid="_x0000_s1312" type="#_x0000_t202" style="position:absolute;margin-left:139.15pt;margin-top:28.5pt;width:342.1pt;height:12pt;z-index:-18874376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ijatAIAALY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309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 xml:space="preserve">CONFERENCE WITH THE SECEDERS.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259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14" behindDoc="1" locked="0" layoutInCell="1" allowOverlap="1" wp14:anchorId="30E30587" wp14:editId="1057DC85">
              <wp:simplePos x="0" y="0"/>
              <wp:positionH relativeFrom="page">
                <wp:posOffset>1914717</wp:posOffset>
              </wp:positionH>
              <wp:positionV relativeFrom="page">
                <wp:posOffset>380489</wp:posOffset>
              </wp:positionV>
              <wp:extent cx="4301976" cy="152400"/>
              <wp:effectExtent l="0" t="0" r="3810" b="0"/>
              <wp:wrapNone/>
              <wp:docPr id="296" name="Text Box 2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01976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266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6" o:spid="_x0000_s1313" type="#_x0000_t202" style="position:absolute;margin-left:150.75pt;margin-top:29.95pt;width:338.75pt;height:12pt;z-index:-18874376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266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15" behindDoc="1" locked="0" layoutInCell="1" allowOverlap="1" wp14:anchorId="15B390F1" wp14:editId="24CC30FD">
              <wp:simplePos x="0" y="0"/>
              <wp:positionH relativeFrom="page">
                <wp:posOffset>1920854</wp:posOffset>
              </wp:positionH>
              <wp:positionV relativeFrom="page">
                <wp:posOffset>460268</wp:posOffset>
              </wp:positionV>
              <wp:extent cx="4332660" cy="152400"/>
              <wp:effectExtent l="0" t="0" r="10795" b="0"/>
              <wp:wrapNone/>
              <wp:docPr id="295" name="Text Box 2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266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262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EDINBURGH.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265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5" o:spid="_x0000_s1314" type="#_x0000_t202" style="position:absolute;margin-left:151.25pt;margin-top:36.25pt;width:341.15pt;height:12pt;z-index:-188743765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CJuswIAALY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262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EDINBURGH.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265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16" behindDoc="1" locked="0" layoutInCell="1" allowOverlap="1" wp14:anchorId="48801FAB" wp14:editId="764BC114">
              <wp:simplePos x="0" y="0"/>
              <wp:positionH relativeFrom="page">
                <wp:posOffset>1828800</wp:posOffset>
              </wp:positionH>
              <wp:positionV relativeFrom="page">
                <wp:posOffset>466405</wp:posOffset>
              </wp:positionV>
              <wp:extent cx="4473809" cy="152400"/>
              <wp:effectExtent l="0" t="0" r="3175" b="0"/>
              <wp:wrapNone/>
              <wp:docPr id="294" name="Text Box 2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73809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079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 xml:space="preserve">RESULT OF THE CONFERENCE.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263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4" o:spid="_x0000_s1315" type="#_x0000_t202" style="position:absolute;margin-left:2in;margin-top:36.7pt;width:352.25pt;height:12pt;z-index:-18874376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mA6tAIAALY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079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 xml:space="preserve">RESULT OF THE CONFERENCE.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263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17" behindDoc="1" locked="0" layoutInCell="1" allowOverlap="1" wp14:anchorId="533B13ED" wp14:editId="1C784816">
              <wp:simplePos x="0" y="0"/>
              <wp:positionH relativeFrom="page">
                <wp:posOffset>1963812</wp:posOffset>
              </wp:positionH>
              <wp:positionV relativeFrom="page">
                <wp:posOffset>466405</wp:posOffset>
              </wp:positionV>
              <wp:extent cx="4338797" cy="107315"/>
              <wp:effectExtent l="0" t="0" r="5080" b="0"/>
              <wp:wrapNone/>
              <wp:docPr id="293" name="Text Box 2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8797" cy="107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268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3" o:spid="_x0000_s1316" type="#_x0000_t202" style="position:absolute;margin-left:154.65pt;margin-top:36.7pt;width:341.65pt;height:8.45pt;z-index:-188743763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ACjsw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268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18" behindDoc="1" locked="0" layoutInCell="1" allowOverlap="1" wp14:anchorId="4D72376D" wp14:editId="31C53CB8">
              <wp:simplePos x="0" y="0"/>
              <wp:positionH relativeFrom="page">
                <wp:posOffset>1503680</wp:posOffset>
              </wp:positionH>
              <wp:positionV relativeFrom="page">
                <wp:posOffset>464820</wp:posOffset>
              </wp:positionV>
              <wp:extent cx="2524125" cy="152400"/>
              <wp:effectExtent l="0" t="0" r="0" b="0"/>
              <wp:wrapNone/>
              <wp:docPr id="292" name="Text Box 2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412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9D46B6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269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AXD TRAVELS OF GEORGE WHITEFIELD.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2" o:spid="_x0000_s1317" type="#_x0000_t202" style="position:absolute;margin-left:118.4pt;margin-top:36.6pt;width:198.75pt;height:12pt;z-index:-18874376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9D46B6">
                      <w:rPr>
                        <w:rStyle w:val="Headerorfooter10pt0"/>
                        <w:b/>
                        <w:bCs/>
                        <w:noProof/>
                      </w:rPr>
                      <w:t>269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</w:t>
                    </w:r>
                    <w:r>
                      <w:rPr>
                        <w:rStyle w:val="Headerorfooter4"/>
                        <w:b/>
                        <w:bCs/>
                      </w:rPr>
                      <w:t>LIFE AXD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54" behindDoc="1" locked="0" layoutInCell="1" allowOverlap="1" wp14:anchorId="25A20829" wp14:editId="541FD74C">
              <wp:simplePos x="0" y="0"/>
              <wp:positionH relativeFrom="page">
                <wp:posOffset>1706062</wp:posOffset>
              </wp:positionH>
              <wp:positionV relativeFrom="page">
                <wp:posOffset>380489</wp:posOffset>
              </wp:positionV>
              <wp:extent cx="4185374" cy="152400"/>
              <wp:effectExtent l="0" t="0" r="5715" b="0"/>
              <wp:wrapNone/>
              <wp:docPr id="556" name="Text Box 5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85374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20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6" o:spid="_x0000_s1053" type="#_x0000_t202" style="position:absolute;margin-left:134.35pt;margin-top:29.95pt;width:329.55pt;height:12pt;z-index:-18874402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20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19" behindDoc="1" locked="0" layoutInCell="1" allowOverlap="1" wp14:anchorId="76B73CCD" wp14:editId="6EA47C21">
              <wp:simplePos x="0" y="0"/>
              <wp:positionH relativeFrom="page">
                <wp:posOffset>1834937</wp:posOffset>
              </wp:positionH>
              <wp:positionV relativeFrom="page">
                <wp:posOffset>478679</wp:posOffset>
              </wp:positionV>
              <wp:extent cx="3964446" cy="152400"/>
              <wp:effectExtent l="0" t="0" r="17145" b="0"/>
              <wp:wrapNone/>
              <wp:docPr id="291" name="Text Box 2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4446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205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ABERDEEN.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267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1" o:spid="_x0000_s1318" type="#_x0000_t202" style="position:absolute;margin-left:144.5pt;margin-top:37.7pt;width:312.15pt;height:12pt;z-index:-188743761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205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ABERDEEN.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267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20" behindDoc="1" locked="0" layoutInCell="1" allowOverlap="1" wp14:anchorId="373B0157" wp14:editId="6DAF2A1D">
              <wp:simplePos x="0" y="0"/>
              <wp:positionH relativeFrom="page">
                <wp:posOffset>1996227</wp:posOffset>
              </wp:positionH>
              <wp:positionV relativeFrom="page">
                <wp:posOffset>380365</wp:posOffset>
              </wp:positionV>
              <wp:extent cx="4087184" cy="152400"/>
              <wp:effectExtent l="0" t="0" r="8890" b="0"/>
              <wp:wrapNone/>
              <wp:docPr id="290" name="Text Box 2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87184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272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0" o:spid="_x0000_s1319" type="#_x0000_t202" style="position:absolute;margin-left:157.2pt;margin-top:29.95pt;width:321.85pt;height:12pt;z-index:-18874376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movsgIAALY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272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21" behindDoc="1" locked="0" layoutInCell="1" allowOverlap="1" wp14:anchorId="73EF8D9F" wp14:editId="48190CF7">
              <wp:simplePos x="0" y="0"/>
              <wp:positionH relativeFrom="page">
                <wp:posOffset>1773568</wp:posOffset>
              </wp:positionH>
              <wp:positionV relativeFrom="page">
                <wp:posOffset>386626</wp:posOffset>
              </wp:positionV>
              <wp:extent cx="4332660" cy="152400"/>
              <wp:effectExtent l="0" t="0" r="10795" b="0"/>
              <wp:wrapNone/>
              <wp:docPr id="289" name="Text Box 2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266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397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EARLY RISING.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271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9" o:spid="_x0000_s1320" type="#_x0000_t202" style="position:absolute;margin-left:139.65pt;margin-top:30.45pt;width:341.15pt;height:12pt;z-index:-188743759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0G6swIAALY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397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EARLY RISING.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271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22" behindDoc="1" locked="0" layoutInCell="1" allowOverlap="1" wp14:anchorId="0413317B" wp14:editId="6F5DF5AD">
              <wp:simplePos x="0" y="0"/>
              <wp:positionH relativeFrom="page">
                <wp:posOffset>1773568</wp:posOffset>
              </wp:positionH>
              <wp:positionV relativeFrom="page">
                <wp:posOffset>423447</wp:posOffset>
              </wp:positionV>
              <wp:extent cx="4430851" cy="152400"/>
              <wp:effectExtent l="0" t="0" r="8255" b="0"/>
              <wp:wrapNone/>
              <wp:docPr id="288" name="Text Box 2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0851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211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MARRIAGE.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269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8" o:spid="_x0000_s1321" type="#_x0000_t202" style="position:absolute;margin-left:139.65pt;margin-top:33.35pt;width:348.9pt;height:12pt;z-index:-18874375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211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MARRIAGE.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269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23" behindDoc="1" locked="0" layoutInCell="1" allowOverlap="1" wp14:anchorId="3F81E0A0" wp14:editId="74933CA7">
              <wp:simplePos x="0" y="0"/>
              <wp:positionH relativeFrom="page">
                <wp:posOffset>1957675</wp:posOffset>
              </wp:positionH>
              <wp:positionV relativeFrom="page">
                <wp:posOffset>380489</wp:posOffset>
              </wp:positionV>
              <wp:extent cx="4363345" cy="152400"/>
              <wp:effectExtent l="0" t="0" r="18415" b="0"/>
              <wp:wrapNone/>
              <wp:docPr id="287" name="Text Box 2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334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276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7" o:spid="_x0000_s1322" type="#_x0000_t202" style="position:absolute;margin-left:154.15pt;margin-top:29.95pt;width:343.55pt;height:12pt;z-index:-18874375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HSatAIAALY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276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24" behindDoc="1" locked="0" layoutInCell="1" allowOverlap="1" wp14:anchorId="4F8ACD66" wp14:editId="1AF6B020">
              <wp:simplePos x="0" y="0"/>
              <wp:positionH relativeFrom="page">
                <wp:posOffset>1877895</wp:posOffset>
              </wp:positionH>
              <wp:positionV relativeFrom="page">
                <wp:posOffset>398899</wp:posOffset>
              </wp:positionV>
              <wp:extent cx="4584274" cy="152400"/>
              <wp:effectExtent l="0" t="0" r="6985" b="0"/>
              <wp:wrapNone/>
              <wp:docPr id="286" name="Text Box 2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84274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565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WHITSUNTIDE AT MARY-LE-BONE FIELDS.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275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6" o:spid="_x0000_s1323" type="#_x0000_t202" style="position:absolute;margin-left:147.85pt;margin-top:31.4pt;width:360.95pt;height:12pt;z-index:-18874375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6AwtAIAALY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565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WHITSUNTIDE AT MARY-LE-BONE FIELDS.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275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25" behindDoc="1" locked="0" layoutInCell="1" allowOverlap="1" wp14:anchorId="04CF8EF3" wp14:editId="29ABB328">
              <wp:simplePos x="0" y="0"/>
              <wp:positionH relativeFrom="page">
                <wp:posOffset>1791979</wp:posOffset>
              </wp:positionH>
              <wp:positionV relativeFrom="page">
                <wp:posOffset>429584</wp:posOffset>
              </wp:positionV>
              <wp:extent cx="4891119" cy="152400"/>
              <wp:effectExtent l="0" t="0" r="5080" b="0"/>
              <wp:wrapNone/>
              <wp:docPr id="285" name="Text Box 2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91119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561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WHITSUNTIDE HOLIDAYS AT MOORFIELDS.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273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5" o:spid="_x0000_s1324" type="#_x0000_t202" style="position:absolute;margin-left:141.1pt;margin-top:33.85pt;width:385.15pt;height:12pt;z-index:-188743755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561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WHITSUNTIDE HOLIDAYS AT MOORFIELDS.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273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26" behindDoc="1" locked="0" layoutInCell="1" allowOverlap="1" wp14:anchorId="5E30A83C" wp14:editId="0BB2E40F">
              <wp:simplePos x="0" y="0"/>
              <wp:positionH relativeFrom="page">
                <wp:posOffset>1890169</wp:posOffset>
              </wp:positionH>
              <wp:positionV relativeFrom="page">
                <wp:posOffset>380489</wp:posOffset>
              </wp:positionV>
              <wp:extent cx="4363345" cy="152400"/>
              <wp:effectExtent l="0" t="0" r="18415" b="0"/>
              <wp:wrapNone/>
              <wp:docPr id="284" name="Text Box 2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334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278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4" o:spid="_x0000_s1325" type="#_x0000_t202" style="position:absolute;margin-left:148.85pt;margin-top:29.95pt;width:343.55pt;height:12pt;z-index:-18874375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IodtAIAALY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278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27" behindDoc="1" locked="0" layoutInCell="1" allowOverlap="1" wp14:anchorId="68E3DA41" wp14:editId="0838E268">
              <wp:simplePos x="0" y="0"/>
              <wp:positionH relativeFrom="page">
                <wp:posOffset>1798115</wp:posOffset>
              </wp:positionH>
              <wp:positionV relativeFrom="page">
                <wp:posOffset>429584</wp:posOffset>
              </wp:positionV>
              <wp:extent cx="4338798" cy="152400"/>
              <wp:effectExtent l="0" t="0" r="5080" b="0"/>
              <wp:wrapNone/>
              <wp:docPr id="283" name="Text Box 2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8798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A WARNING AGAINST WHITE FI ELD.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279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3" o:spid="_x0000_s1326" type="#_x0000_t202" style="position:absolute;margin-left:141.6pt;margin-top:33.85pt;width:341.65pt;height:12pt;z-index:-188743753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E8EtQIAALY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283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A WARNING AGAINST WHITE FI ELD.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279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28" behindDoc="1" locked="0" layoutInCell="1" allowOverlap="1" wp14:anchorId="09526DC0" wp14:editId="3A491A8B">
              <wp:simplePos x="0" y="0"/>
              <wp:positionH relativeFrom="page">
                <wp:posOffset>1884031</wp:posOffset>
              </wp:positionH>
              <wp:positionV relativeFrom="page">
                <wp:posOffset>466405</wp:posOffset>
              </wp:positionV>
              <wp:extent cx="4522905" cy="152400"/>
              <wp:effectExtent l="0" t="0" r="11430" b="0"/>
              <wp:wrapNone/>
              <wp:docPr id="282" name="Text Box 2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229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208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ADAM GIB.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277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2" o:spid="_x0000_s1327" type="#_x0000_t202" style="position:absolute;margin-left:148.35pt;margin-top:36.7pt;width:356.15pt;height:12pt;z-index:-18874375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208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ADAM GIB.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277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55" behindDoc="1" locked="0" layoutInCell="1" allowOverlap="1" wp14:anchorId="6493669C" wp14:editId="05D44D03">
              <wp:simplePos x="0" y="0"/>
              <wp:positionH relativeFrom="page">
                <wp:posOffset>1914716</wp:posOffset>
              </wp:positionH>
              <wp:positionV relativeFrom="page">
                <wp:posOffset>343667</wp:posOffset>
              </wp:positionV>
              <wp:extent cx="4056499" cy="152400"/>
              <wp:effectExtent l="0" t="0" r="1270" b="0"/>
              <wp:wrapNone/>
              <wp:docPr id="555" name="Text Box 5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56499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660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SPIRITUAL BONDAGE.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19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5" o:spid="_x0000_s1054" type="#_x0000_t202" style="position:absolute;margin-left:150.75pt;margin-top:27.05pt;width:319.4pt;height:12pt;z-index:-188744025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660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SPIRITUAL BONDAGE.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19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29" behindDoc="1" locked="0" layoutInCell="1" allowOverlap="1" wp14:anchorId="7F1374BC" wp14:editId="2872578B">
              <wp:simplePos x="0" y="0"/>
              <wp:positionH relativeFrom="page">
                <wp:posOffset>1945401</wp:posOffset>
              </wp:positionH>
              <wp:positionV relativeFrom="page">
                <wp:posOffset>454132</wp:posOffset>
              </wp:positionV>
              <wp:extent cx="4160827" cy="152400"/>
              <wp:effectExtent l="0" t="0" r="11430" b="0"/>
              <wp:wrapNone/>
              <wp:docPr id="281" name="Text Box 2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60827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282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WH1TEFIELD.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1" o:spid="_x0000_s1328" type="#_x0000_t202" style="position:absolute;margin-left:153.2pt;margin-top:35.75pt;width:327.6pt;height:12pt;z-index:-188743751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282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WH1TEFIELD.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30" behindDoc="1" locked="0" layoutInCell="1" allowOverlap="1" wp14:anchorId="45954417" wp14:editId="0A6202F8">
              <wp:simplePos x="0" y="0"/>
              <wp:positionH relativeFrom="page">
                <wp:posOffset>1816525</wp:posOffset>
              </wp:positionH>
              <wp:positionV relativeFrom="page">
                <wp:posOffset>435721</wp:posOffset>
              </wp:positionV>
              <wp:extent cx="4136279" cy="152400"/>
              <wp:effectExtent l="0" t="0" r="17145" b="0"/>
              <wp:wrapNone/>
              <wp:docPr id="280" name="Text Box 2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36279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318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CAMBUSLANG.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281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0" o:spid="_x0000_s1329" type="#_x0000_t202" style="position:absolute;margin-left:143.05pt;margin-top:34.3pt;width:325.7pt;height:12pt;z-index:-18874375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du7tAIAALY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318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CAMBUSLANG.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281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31" behindDoc="1" locked="0" layoutInCell="1" allowOverlap="1" wp14:anchorId="6D18AB0C" wp14:editId="6666EC16">
              <wp:simplePos x="0" y="0"/>
              <wp:positionH relativeFrom="page">
                <wp:posOffset>2017817</wp:posOffset>
              </wp:positionH>
              <wp:positionV relativeFrom="page">
                <wp:posOffset>398780</wp:posOffset>
              </wp:positionV>
              <wp:extent cx="4301975" cy="152400"/>
              <wp:effectExtent l="0" t="0" r="3810" b="0"/>
              <wp:wrapNone/>
              <wp:docPr id="279" name="Text Box 2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0197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280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9" o:spid="_x0000_s1330" type="#_x0000_t202" style="position:absolute;margin-left:158.9pt;margin-top:31.4pt;width:338.75pt;height:12pt;z-index:-188743749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03TtAIAALY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280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32" behindDoc="1" locked="0" layoutInCell="1" allowOverlap="1" wp14:anchorId="215A8CA1" wp14:editId="29D1CE76">
              <wp:simplePos x="0" y="0"/>
              <wp:positionH relativeFrom="page">
                <wp:posOffset>2037455</wp:posOffset>
              </wp:positionH>
              <wp:positionV relativeFrom="page">
                <wp:posOffset>441858</wp:posOffset>
              </wp:positionV>
              <wp:extent cx="4185375" cy="152400"/>
              <wp:effectExtent l="0" t="0" r="5715" b="0"/>
              <wp:wrapNone/>
              <wp:docPr id="278" name="Text Box 2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8537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284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8" o:spid="_x0000_s1331" type="#_x0000_t202" style="position:absolute;margin-left:160.45pt;margin-top:34.8pt;width:329.55pt;height:12pt;z-index:-18874374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G39tAIAALY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284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33" behindDoc="1" locked="0" layoutInCell="1" allowOverlap="1" wp14:anchorId="70EA53C4" wp14:editId="689C6A4E">
              <wp:simplePos x="0" y="0"/>
              <wp:positionH relativeFrom="page">
                <wp:posOffset>1816525</wp:posOffset>
              </wp:positionH>
              <wp:positionV relativeFrom="page">
                <wp:posOffset>398899</wp:posOffset>
              </wp:positionV>
              <wp:extent cx="4240607" cy="152400"/>
              <wp:effectExtent l="0" t="0" r="7620" b="0"/>
              <wp:wrapNone/>
              <wp:docPr id="277" name="Text Box 2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40607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642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THE REVIVAL EXTEXDED BY WHITEFIELD.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285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7" o:spid="_x0000_s1332" type="#_x0000_t202" style="position:absolute;margin-left:143.05pt;margin-top:31.4pt;width:333.9pt;height:12pt;z-index:-18874374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642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THE REVIVAL EXTEXDED BY WHITEFIELD.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285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34" behindDoc="1" locked="0" layoutInCell="1" allowOverlap="1" wp14:anchorId="53A725F3" wp14:editId="4E67BF88">
              <wp:simplePos x="0" y="0"/>
              <wp:positionH relativeFrom="page">
                <wp:posOffset>1712199</wp:posOffset>
              </wp:positionH>
              <wp:positionV relativeFrom="page">
                <wp:posOffset>429584</wp:posOffset>
              </wp:positionV>
              <wp:extent cx="4412440" cy="152400"/>
              <wp:effectExtent l="0" t="0" r="7620" b="0"/>
              <wp:wrapNone/>
              <wp:docPr id="276" name="Text Box 2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1244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190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REVIVAL UNDER MR. McCULL0CH.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283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6" o:spid="_x0000_s1333" type="#_x0000_t202" style="position:absolute;margin-left:134.8pt;margin-top:33.85pt;width:347.45pt;height:12pt;z-index:-18874374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eb/swIAALY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190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REVIVAL UNDER MR. McCULL0CH.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283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35" behindDoc="1" locked="0" layoutInCell="1" allowOverlap="1" wp14:anchorId="0C9348AC" wp14:editId="0957A509">
              <wp:simplePos x="0" y="0"/>
              <wp:positionH relativeFrom="page">
                <wp:posOffset>2062003</wp:posOffset>
              </wp:positionH>
              <wp:positionV relativeFrom="page">
                <wp:posOffset>423447</wp:posOffset>
              </wp:positionV>
              <wp:extent cx="4197648" cy="152400"/>
              <wp:effectExtent l="0" t="0" r="12700" b="0"/>
              <wp:wrapNone/>
              <wp:docPr id="275" name="Text Box 2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97648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286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5" o:spid="_x0000_s1334" type="#_x0000_t202" style="position:absolute;margin-left:162.35pt;margin-top:33.35pt;width:330.5pt;height:12pt;z-index:-188743745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6k0tAIAALY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0pt0"/>
                        <w:b/>
                        <w:bCs/>
                      </w:rPr>
                      <w:t xml:space="preserve">286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36" behindDoc="1" locked="0" layoutInCell="1" allowOverlap="1" wp14:anchorId="026306BE" wp14:editId="2C064A8A">
              <wp:simplePos x="0" y="0"/>
              <wp:positionH relativeFrom="page">
                <wp:posOffset>1628775</wp:posOffset>
              </wp:positionH>
              <wp:positionV relativeFrom="page">
                <wp:posOffset>422910</wp:posOffset>
              </wp:positionV>
              <wp:extent cx="3027680" cy="107950"/>
              <wp:effectExtent l="0" t="3810" r="1270" b="2540"/>
              <wp:wrapNone/>
              <wp:docPr id="274" name="Text Box 2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7680" cy="107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2S6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AXD TRAVELS OF GEORGE WHITEFIELD.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4" o:spid="_x0000_s1335" type="#_x0000_t202" style="position:absolute;margin-left:128.25pt;margin-top:33.3pt;width:238.4pt;height:8.5pt;z-index:-1887437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0pt0"/>
                        <w:b/>
                        <w:bCs/>
                      </w:rPr>
                      <w:t xml:space="preserve">2S6 </w:t>
                    </w:r>
                    <w:r>
                      <w:rPr>
                        <w:rStyle w:val="Headerorfooter4"/>
                        <w:b/>
                        <w:bCs/>
                      </w:rPr>
                      <w:t>LIFE AXD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/>
</w:hdr>
</file>

<file path=word/header3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37" behindDoc="1" locked="0" layoutInCell="1" allowOverlap="1" wp14:anchorId="244AFDC6" wp14:editId="6BF66DB8">
              <wp:simplePos x="0" y="0"/>
              <wp:positionH relativeFrom="page">
                <wp:posOffset>1976086</wp:posOffset>
              </wp:positionH>
              <wp:positionV relativeFrom="page">
                <wp:posOffset>392762</wp:posOffset>
              </wp:positionV>
              <wp:extent cx="4222196" cy="152400"/>
              <wp:effectExtent l="0" t="0" r="6985" b="0"/>
              <wp:wrapNone/>
              <wp:docPr id="273" name="Text Box 2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2196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288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3" o:spid="_x0000_s1336" type="#_x0000_t202" style="position:absolute;margin-left:155.6pt;margin-top:30.95pt;width:332.45pt;height:12pt;z-index:-188743743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0qntQIAALY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288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56" behindDoc="1" locked="0" layoutInCell="1" allowOverlap="1" wp14:anchorId="3C9B1381" wp14:editId="2448042C">
              <wp:simplePos x="0" y="0"/>
              <wp:positionH relativeFrom="page">
                <wp:posOffset>1706062</wp:posOffset>
              </wp:positionH>
              <wp:positionV relativeFrom="page">
                <wp:posOffset>392762</wp:posOffset>
              </wp:positionV>
              <wp:extent cx="4332660" cy="152400"/>
              <wp:effectExtent l="0" t="0" r="10795" b="0"/>
              <wp:wrapNone/>
              <wp:docPr id="554" name="Text Box 5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266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18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WIIITEF1ELD.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4" o:spid="_x0000_s1055" type="#_x0000_t202" style="position:absolute;margin-left:134.35pt;margin-top:30.95pt;width:341.15pt;height:12pt;z-index:-18874402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vr3swIAALU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18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WIIITEF1ELD.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38" behindDoc="1" locked="0" layoutInCell="1" allowOverlap="1" wp14:anchorId="67DC0F0C" wp14:editId="003A2C16">
              <wp:simplePos x="0" y="0"/>
              <wp:positionH relativeFrom="page">
                <wp:posOffset>1914717</wp:posOffset>
              </wp:positionH>
              <wp:positionV relativeFrom="page">
                <wp:posOffset>398899</wp:posOffset>
              </wp:positionV>
              <wp:extent cx="4363345" cy="152400"/>
              <wp:effectExtent l="0" t="0" r="18415" b="0"/>
              <wp:wrapNone/>
              <wp:docPr id="272" name="Text Box 2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334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827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FAST FOR THE REVIVAL.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289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2" o:spid="_x0000_s1337" type="#_x0000_t202" style="position:absolute;margin-left:150.75pt;margin-top:31.4pt;width:343.55pt;height:12pt;z-index:-18874374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827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FAST FOR THE REVIVAL.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289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39" behindDoc="1" locked="0" layoutInCell="1" allowOverlap="1" wp14:anchorId="52B9EA9C" wp14:editId="416A395E">
              <wp:simplePos x="0" y="0"/>
              <wp:positionH relativeFrom="page">
                <wp:posOffset>1847211</wp:posOffset>
              </wp:positionH>
              <wp:positionV relativeFrom="page">
                <wp:posOffset>380489</wp:posOffset>
              </wp:positionV>
              <wp:extent cx="4412440" cy="152400"/>
              <wp:effectExtent l="0" t="0" r="7620" b="0"/>
              <wp:wrapNone/>
              <wp:docPr id="271" name="Text Box 2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1244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780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MEDDLESOME FRIENDS.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287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1" o:spid="_x0000_s1338" type="#_x0000_t202" style="position:absolute;margin-left:145.45pt;margin-top:29.95pt;width:347.45pt;height:12pt;z-index:-188743741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780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MEDDLESOME FRIENDS.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287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40" behindDoc="1" locked="0" layoutInCell="1" allowOverlap="1" wp14:anchorId="4A07E57D" wp14:editId="2BFBB6E4">
              <wp:simplePos x="0" y="0"/>
              <wp:positionH relativeFrom="page">
                <wp:posOffset>1162050</wp:posOffset>
              </wp:positionH>
              <wp:positionV relativeFrom="page">
                <wp:posOffset>473075</wp:posOffset>
              </wp:positionV>
              <wp:extent cx="2816225" cy="107950"/>
              <wp:effectExtent l="0" t="0" r="3175" b="0"/>
              <wp:wrapNone/>
              <wp:docPr id="270" name="Text Box 2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07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435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THE LORD’S SUPPER AT CAMBUSLANG.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3E0031">
                            <w:rPr>
                              <w:rStyle w:val="Headerorfooter9pt7"/>
                              <w:b/>
                              <w:bCs/>
                              <w:noProof/>
                            </w:rPr>
                            <w:t>292</w:t>
                          </w:r>
                          <w:r>
                            <w:rPr>
                              <w:rStyle w:val="Headerorfooter9pt7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0" o:spid="_x0000_s1339" type="#_x0000_t202" style="position:absolute;margin-left:91.5pt;margin-top:37.25pt;width:221.75pt;height:8.5pt;z-index:-18874374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U/1tAIAALY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435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THE LORD’S SUPPER AT CAMBUSLANG.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3E0031">
                      <w:rPr>
                        <w:rStyle w:val="Headerorfooter9pt7"/>
                        <w:b/>
                        <w:bCs/>
                        <w:noProof/>
                      </w:rPr>
                      <w:t>292</w:t>
                    </w:r>
                    <w:r>
                      <w:rPr>
                        <w:rStyle w:val="Headerorfooter9pt7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41" behindDoc="1" locked="0" layoutInCell="1" allowOverlap="1" wp14:anchorId="72A4116E" wp14:editId="1B3DA98A">
              <wp:simplePos x="0" y="0"/>
              <wp:positionH relativeFrom="page">
                <wp:posOffset>1877895</wp:posOffset>
              </wp:positionH>
              <wp:positionV relativeFrom="page">
                <wp:posOffset>472542</wp:posOffset>
              </wp:positionV>
              <wp:extent cx="4394030" cy="137160"/>
              <wp:effectExtent l="0" t="0" r="6985" b="15240"/>
              <wp:wrapNone/>
              <wp:docPr id="269" name="Text Box 2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94030" cy="137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435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THE LORD’S SUPPER AT CAMBUSLANG.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9pt7"/>
                              <w:b/>
                              <w:bCs/>
                              <w:noProof/>
                            </w:rPr>
                            <w:t>291</w:t>
                          </w:r>
                          <w:r>
                            <w:rPr>
                              <w:rStyle w:val="Headerorfooter9pt7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9" o:spid="_x0000_s1340" type="#_x0000_t202" style="position:absolute;margin-left:147.85pt;margin-top:37.2pt;width:346pt;height:10.8pt;z-index:-188743739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/1EtQIAALY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435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THE LORD’S SUPPER AT CAMBUSLANG.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9pt7"/>
                        <w:b/>
                        <w:bCs/>
                        <w:noProof/>
                      </w:rPr>
                      <w:t>291</w:t>
                    </w:r>
                    <w:r>
                      <w:rPr>
                        <w:rStyle w:val="Headerorfooter9pt7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42" behindDoc="1" locked="0" layoutInCell="1" allowOverlap="1" wp14:anchorId="279DE149" wp14:editId="6ED8724D">
              <wp:simplePos x="0" y="0"/>
              <wp:positionH relativeFrom="page">
                <wp:posOffset>1976086</wp:posOffset>
              </wp:positionH>
              <wp:positionV relativeFrom="page">
                <wp:posOffset>429584</wp:posOffset>
              </wp:positionV>
              <wp:extent cx="4252880" cy="137160"/>
              <wp:effectExtent l="0" t="0" r="14605" b="15240"/>
              <wp:wrapNone/>
              <wp:docPr id="268" name="Text Box 2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2880" cy="137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9pt6"/>
                              <w:b/>
                              <w:bCs/>
                              <w:noProof/>
                            </w:rPr>
                            <w:t>290</w:t>
                          </w:r>
                          <w:r>
                            <w:rPr>
                              <w:rStyle w:val="Headerorfooter9pt6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9pt6"/>
                              <w:b/>
                              <w:bCs/>
                            </w:rPr>
                            <w:t xml:space="preserve">       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8" o:spid="_x0000_s1341" type="#_x0000_t202" style="position:absolute;margin-left:155.6pt;margin-top:33.85pt;width:334.85pt;height:10.8pt;z-index:-18874373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4jStAIAALY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9pt6"/>
                        <w:b/>
                        <w:bCs/>
                        <w:noProof/>
                      </w:rPr>
                      <w:t>290</w:t>
                    </w:r>
                    <w:r>
                      <w:rPr>
                        <w:rStyle w:val="Headerorfooter9pt6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9pt6"/>
                        <w:b/>
                        <w:bCs/>
                      </w:rPr>
                      <w:t xml:space="preserve">       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43" behindDoc="1" locked="0" layoutInCell="1" allowOverlap="1" wp14:anchorId="3CA9F2B8" wp14:editId="5ED16152">
              <wp:simplePos x="0" y="0"/>
              <wp:positionH relativeFrom="page">
                <wp:posOffset>2086550</wp:posOffset>
              </wp:positionH>
              <wp:positionV relativeFrom="page">
                <wp:posOffset>380489</wp:posOffset>
              </wp:positionV>
              <wp:extent cx="4093321" cy="152400"/>
              <wp:effectExtent l="0" t="0" r="2540" b="0"/>
              <wp:wrapNone/>
              <wp:docPr id="267" name="Text Box 2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93321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294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t xml:space="preserve">                                          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7" o:spid="_x0000_s1342" type="#_x0000_t202" style="position:absolute;margin-left:164.3pt;margin-top:29.95pt;width:322.3pt;height:12pt;z-index:-18874373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294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"/>
                        <w:b/>
                        <w:bCs/>
                      </w:rPr>
                      <w:t xml:space="preserve">                                          </w:t>
                    </w:r>
                    <w:r>
                      <w:rPr>
                        <w:rStyle w:val="Headerorfooter3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44" behindDoc="1" locked="0" layoutInCell="1" allowOverlap="1" wp14:anchorId="218F76E2" wp14:editId="17D08BC1">
              <wp:simplePos x="0" y="0"/>
              <wp:positionH relativeFrom="page">
                <wp:posOffset>1847210</wp:posOffset>
              </wp:positionH>
              <wp:positionV relativeFrom="page">
                <wp:posOffset>386626</wp:posOffset>
              </wp:positionV>
              <wp:extent cx="4553589" cy="152400"/>
              <wp:effectExtent l="0" t="0" r="18415" b="0"/>
              <wp:wrapNone/>
              <wp:docPr id="266" name="Text Box 2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53589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938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CAMERON!AN DECLARATION.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293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6" o:spid="_x0000_s1343" type="#_x0000_t202" style="position:absolute;margin-left:145.45pt;margin-top:30.45pt;width:358.55pt;height:12pt;z-index:-18874373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938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CAMERON!AN DECLARATION.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293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45" behindDoc="1" locked="0" layoutInCell="1" allowOverlap="1" wp14:anchorId="368E21D0" wp14:editId="05B3F2F8">
              <wp:simplePos x="0" y="0"/>
              <wp:positionH relativeFrom="page">
                <wp:posOffset>2037455</wp:posOffset>
              </wp:positionH>
              <wp:positionV relativeFrom="page">
                <wp:posOffset>337530</wp:posOffset>
              </wp:positionV>
              <wp:extent cx="4363345" cy="137160"/>
              <wp:effectExtent l="0" t="0" r="18415" b="15240"/>
              <wp:wrapNone/>
              <wp:docPr id="265" name="Text Box 2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3345" cy="137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9pt7"/>
                              <w:b/>
                              <w:bCs/>
                              <w:noProof/>
                            </w:rPr>
                            <w:t>292</w:t>
                          </w:r>
                          <w:r>
                            <w:rPr>
                              <w:rStyle w:val="Headerorfooter9pt7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9pt7"/>
                              <w:b/>
                              <w:bCs/>
                            </w:rPr>
                            <w:t xml:space="preserve">                                                      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5" o:spid="_x0000_s1344" type="#_x0000_t202" style="position:absolute;margin-left:160.45pt;margin-top:26.6pt;width:343.55pt;height:10.8pt;z-index:-188743735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9pt7"/>
                        <w:b/>
                        <w:bCs/>
                        <w:noProof/>
                      </w:rPr>
                      <w:t>292</w:t>
                    </w:r>
                    <w:r>
                      <w:rPr>
                        <w:rStyle w:val="Headerorfooter9pt7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9pt7"/>
                        <w:b/>
                        <w:bCs/>
                      </w:rPr>
                      <w:t xml:space="preserve">                                                      </w:t>
                    </w:r>
                    <w:r>
                      <w:rPr>
                        <w:rStyle w:val="Headerorfooter3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46" behindDoc="1" locked="0" layoutInCell="1" allowOverlap="1" wp14:anchorId="05D62554" wp14:editId="0362AF15">
              <wp:simplePos x="0" y="0"/>
              <wp:positionH relativeFrom="page">
                <wp:posOffset>1939264</wp:posOffset>
              </wp:positionH>
              <wp:positionV relativeFrom="page">
                <wp:posOffset>288435</wp:posOffset>
              </wp:positionV>
              <wp:extent cx="4222196" cy="186255"/>
              <wp:effectExtent l="0" t="0" r="6985" b="4445"/>
              <wp:wrapNone/>
              <wp:docPr id="264" name="Text Box 2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2196" cy="186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9pt7"/>
                              <w:b/>
                              <w:bCs/>
                              <w:noProof/>
                            </w:rPr>
                            <w:t>298</w:t>
                          </w:r>
                          <w:r>
                            <w:rPr>
                              <w:rStyle w:val="Headerorfooter9pt7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9pt7"/>
                              <w:b/>
                              <w:bCs/>
                            </w:rPr>
                            <w:t xml:space="preserve">                                                    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4" o:spid="_x0000_s1345" type="#_x0000_t202" style="position:absolute;margin-left:152.7pt;margin-top:22.7pt;width:332.45pt;height:14.65pt;z-index:-18874373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tQStA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" filled="f" stroked="f">
              <v:textbox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9pt7"/>
                        <w:b/>
                        <w:bCs/>
                        <w:noProof/>
                      </w:rPr>
                      <w:t>298</w:t>
                    </w:r>
                    <w:r>
                      <w:rPr>
                        <w:rStyle w:val="Headerorfooter9pt7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9pt7"/>
                        <w:b/>
                        <w:bCs/>
                      </w:rPr>
                      <w:t xml:space="preserve">                                                    </w:t>
                    </w:r>
                    <w:r>
                      <w:rPr>
                        <w:rStyle w:val="Headerorfooter3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47" behindDoc="1" locked="0" layoutInCell="1" allowOverlap="1" wp14:anchorId="7BE36881" wp14:editId="5E2D1FB0">
              <wp:simplePos x="0" y="0"/>
              <wp:positionH relativeFrom="page">
                <wp:posOffset>1851660</wp:posOffset>
              </wp:positionH>
              <wp:positionV relativeFrom="page">
                <wp:posOffset>449580</wp:posOffset>
              </wp:positionV>
              <wp:extent cx="4648200" cy="152400"/>
              <wp:effectExtent l="0" t="0" r="0" b="0"/>
              <wp:wrapNone/>
              <wp:docPr id="263" name="Text Box 2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482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315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 xml:space="preserve">HIS MOTHER.                                                                                                                       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297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3" o:spid="_x0000_s1346" type="#_x0000_t202" style="position:absolute;margin-left:145.8pt;margin-top:35.4pt;width:366pt;height:12pt;z-index:-188743733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GjfsQIAALY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315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 xml:space="preserve">HIS MOTHER.                                                                                                                       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297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57" behindDoc="1" locked="0" layoutInCell="1" allowOverlap="1" wp14:anchorId="37C12A13" wp14:editId="0877E469">
              <wp:simplePos x="0" y="0"/>
              <wp:positionH relativeFrom="page">
                <wp:posOffset>1724472</wp:posOffset>
              </wp:positionH>
              <wp:positionV relativeFrom="page">
                <wp:posOffset>380489</wp:posOffset>
              </wp:positionV>
              <wp:extent cx="4768382" cy="152400"/>
              <wp:effectExtent l="0" t="0" r="13335" b="0"/>
              <wp:wrapNone/>
              <wp:docPr id="553" name="Text Box 5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382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22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3" o:spid="_x0000_s1056" type="#_x0000_t202" style="position:absolute;margin-left:135.8pt;margin-top:29.95pt;width:375.45pt;height:12pt;z-index:-188744023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uEmtA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22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48" behindDoc="1" locked="0" layoutInCell="1" allowOverlap="1" wp14:anchorId="04258253" wp14:editId="2E056665">
              <wp:simplePos x="0" y="0"/>
              <wp:positionH relativeFrom="page">
                <wp:posOffset>1908580</wp:posOffset>
              </wp:positionH>
              <wp:positionV relativeFrom="page">
                <wp:posOffset>398899</wp:posOffset>
              </wp:positionV>
              <wp:extent cx="4326523" cy="152400"/>
              <wp:effectExtent l="0" t="0" r="17145" b="0"/>
              <wp:wrapNone/>
              <wp:docPr id="262" name="Text Box 2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26523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819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LETTERS OF DEFENCE.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295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2" o:spid="_x0000_s1347" type="#_x0000_t202" style="position:absolute;margin-left:150.3pt;margin-top:31.4pt;width:340.65pt;height:12pt;z-index:-18874373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rn9tQIAALYFAAAOAAAAZHJzL2Uyb0RvYy54bWysVFtvmzAUfp+0/2D5nXIJo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819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LETTERS OF DEFENCE.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295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49" behindDoc="1" locked="0" layoutInCell="1" allowOverlap="1" wp14:anchorId="20360C08" wp14:editId="5478527E">
              <wp:simplePos x="0" y="0"/>
              <wp:positionH relativeFrom="page">
                <wp:posOffset>1884032</wp:posOffset>
              </wp:positionH>
              <wp:positionV relativeFrom="page">
                <wp:posOffset>429584</wp:posOffset>
              </wp:positionV>
              <wp:extent cx="4461536" cy="152400"/>
              <wp:effectExtent l="0" t="0" r="15240" b="0"/>
              <wp:wrapNone/>
              <wp:docPr id="261" name="Text Box 2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61536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300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1" o:spid="_x0000_s1348" type="#_x0000_t202" style="position:absolute;margin-left:148.35pt;margin-top:33.85pt;width:351.3pt;height:12pt;z-index:-188743731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300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50" behindDoc="1" locked="0" layoutInCell="1" allowOverlap="1" wp14:anchorId="27017F78" wp14:editId="7F83F44F">
              <wp:simplePos x="0" y="0"/>
              <wp:positionH relativeFrom="page">
                <wp:posOffset>1500505</wp:posOffset>
              </wp:positionH>
              <wp:positionV relativeFrom="page">
                <wp:posOffset>427990</wp:posOffset>
              </wp:positionV>
              <wp:extent cx="3013075" cy="114935"/>
              <wp:effectExtent l="0" t="0" r="1270" b="0"/>
              <wp:wrapNone/>
              <wp:docPr id="260" name="Text Box 2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3075" cy="114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3E0031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301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WIIITEFIELD.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0" o:spid="_x0000_s1349" type="#_x0000_t202" style="position:absolute;margin-left:118.15pt;margin-top:33.7pt;width:237.25pt;height:9.05pt;z-index:-18874373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3E0031">
                      <w:rPr>
                        <w:rStyle w:val="Headerorfooter10pt0"/>
                        <w:b/>
                        <w:bCs/>
                        <w:noProof/>
                      </w:rPr>
                      <w:t>301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WIIITEFIELD.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51" behindDoc="1" locked="0" layoutInCell="1" allowOverlap="1" wp14:anchorId="0440731D" wp14:editId="378CCF1E">
              <wp:simplePos x="0" y="0"/>
              <wp:positionH relativeFrom="page">
                <wp:posOffset>1957675</wp:posOffset>
              </wp:positionH>
              <wp:positionV relativeFrom="page">
                <wp:posOffset>417310</wp:posOffset>
              </wp:positionV>
              <wp:extent cx="4332661" cy="152400"/>
              <wp:effectExtent l="0" t="0" r="10795" b="0"/>
              <wp:wrapNone/>
              <wp:docPr id="259" name="Text Box 2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2661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153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STATE OF THE ORPHAN-HOUSE.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299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9" o:spid="_x0000_s1350" type="#_x0000_t202" style="position:absolute;margin-left:154.15pt;margin-top:32.85pt;width:341.15pt;height:12pt;z-index:-188743729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jbftQIAALYFAAAOAAAAZHJzL2Uyb0RvYy54bWysVFtvmzAUfp+0/2D5nXIJo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153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STATE OF THE ORPHAN-HOUSE.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299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52" behindDoc="1" locked="0" layoutInCell="1" allowOverlap="1" wp14:anchorId="0387685D" wp14:editId="7CBB7AB1">
              <wp:simplePos x="0" y="0"/>
              <wp:positionH relativeFrom="page">
                <wp:posOffset>1957675</wp:posOffset>
              </wp:positionH>
              <wp:positionV relativeFrom="page">
                <wp:posOffset>337530</wp:posOffset>
              </wp:positionV>
              <wp:extent cx="4375619" cy="137160"/>
              <wp:effectExtent l="0" t="0" r="6350" b="15240"/>
              <wp:wrapNone/>
              <wp:docPr id="258" name="Text Box 2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75619" cy="137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9pt7"/>
                              <w:b/>
                              <w:bCs/>
                              <w:noProof/>
                            </w:rPr>
                            <w:t>304</w:t>
                          </w:r>
                          <w:r>
                            <w:rPr>
                              <w:rStyle w:val="Headerorfooter9pt7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9pt7"/>
                              <w:b/>
                              <w:bCs/>
                            </w:rPr>
                            <w:t xml:space="preserve">                                                       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8" o:spid="_x0000_s1351" type="#_x0000_t202" style="position:absolute;margin-left:154.15pt;margin-top:26.6pt;width:344.55pt;height:10.8pt;z-index:-18874372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PZ2tgIAALY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9pt7"/>
                        <w:b/>
                        <w:bCs/>
                        <w:noProof/>
                      </w:rPr>
                      <w:t>304</w:t>
                    </w:r>
                    <w:r>
                      <w:rPr>
                        <w:rStyle w:val="Headerorfooter9pt7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9pt7"/>
                        <w:b/>
                        <w:bCs/>
                      </w:rPr>
                      <w:t xml:space="preserve">                                                       </w:t>
                    </w:r>
                    <w:r>
                      <w:rPr>
                        <w:rStyle w:val="Headerorfooter3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53" behindDoc="1" locked="0" layoutInCell="1" allowOverlap="1" wp14:anchorId="3F5EE05F" wp14:editId="35D270F5">
              <wp:simplePos x="0" y="0"/>
              <wp:positionH relativeFrom="page">
                <wp:posOffset>1847211</wp:posOffset>
              </wp:positionH>
              <wp:positionV relativeFrom="page">
                <wp:posOffset>380489</wp:posOffset>
              </wp:positionV>
              <wp:extent cx="4762244" cy="152400"/>
              <wp:effectExtent l="0" t="0" r="635" b="0"/>
              <wp:wrapNone/>
              <wp:docPr id="257" name="Text Box 2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2244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035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DUCHESS OF MARLBOROUGH.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303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7" o:spid="_x0000_s1352" type="#_x0000_t202" style="position:absolute;margin-left:145.45pt;margin-top:29.95pt;width:375pt;height:12pt;z-index:-18874372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vdktAIAALY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035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DUCHESS OF MARLBOROUGH.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303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54" behindDoc="1" locked="0" layoutInCell="1" allowOverlap="1" wp14:anchorId="654435AD" wp14:editId="04CC236A">
              <wp:simplePos x="0" y="0"/>
              <wp:positionH relativeFrom="page">
                <wp:posOffset>1884032</wp:posOffset>
              </wp:positionH>
              <wp:positionV relativeFrom="page">
                <wp:posOffset>405036</wp:posOffset>
              </wp:positionV>
              <wp:extent cx="4301976" cy="152400"/>
              <wp:effectExtent l="0" t="0" r="3810" b="0"/>
              <wp:wrapNone/>
              <wp:docPr id="256" name="Text Box 2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01976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413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THE NOBILITY.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301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6" o:spid="_x0000_s1353" type="#_x0000_t202" style="position:absolute;margin-left:148.35pt;margin-top:31.9pt;width:338.75pt;height:12pt;z-index:-18874372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f6StAIAALY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413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THE NOBILITY.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301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55" behindDoc="1" locked="0" layoutInCell="1" allowOverlap="1" wp14:anchorId="596025F4" wp14:editId="589CEBF6">
              <wp:simplePos x="0" y="0"/>
              <wp:positionH relativeFrom="page">
                <wp:posOffset>1963812</wp:posOffset>
              </wp:positionH>
              <wp:positionV relativeFrom="page">
                <wp:posOffset>337530</wp:posOffset>
              </wp:positionV>
              <wp:extent cx="4369482" cy="137160"/>
              <wp:effectExtent l="0" t="0" r="12065" b="15240"/>
              <wp:wrapNone/>
              <wp:docPr id="255" name="Text Box 2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9482" cy="137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9pt7"/>
                              <w:b/>
                              <w:bCs/>
                              <w:noProof/>
                            </w:rPr>
                            <w:t>306</w:t>
                          </w:r>
                          <w:r>
                            <w:rPr>
                              <w:rStyle w:val="Headerorfooter9pt7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9pt7"/>
                              <w:b/>
                              <w:bCs/>
                            </w:rPr>
                            <w:t xml:space="preserve">                                                    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5" o:spid="_x0000_s1354" type="#_x0000_t202" style="position:absolute;margin-left:154.65pt;margin-top:26.6pt;width:344.05pt;height:10.8pt;z-index:-188743725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DB0tQIAALY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9pt7"/>
                        <w:b/>
                        <w:bCs/>
                        <w:noProof/>
                      </w:rPr>
                      <w:t>306</w:t>
                    </w:r>
                    <w:r>
                      <w:rPr>
                        <w:rStyle w:val="Headerorfooter9pt7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9pt7"/>
                        <w:b/>
                        <w:bCs/>
                      </w:rPr>
                      <w:t xml:space="preserve">                                                    </w:t>
                    </w:r>
                    <w:r>
                      <w:rPr>
                        <w:rStyle w:val="Headerorfooter3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56" behindDoc="1" locked="0" layoutInCell="1" allowOverlap="1" wp14:anchorId="171532E8" wp14:editId="234EAF65">
              <wp:simplePos x="0" y="0"/>
              <wp:positionH relativeFrom="page">
                <wp:posOffset>1804252</wp:posOffset>
              </wp:positionH>
              <wp:positionV relativeFrom="page">
                <wp:posOffset>521638</wp:posOffset>
              </wp:positionV>
              <wp:extent cx="4424714" cy="152400"/>
              <wp:effectExtent l="0" t="0" r="13970" b="0"/>
              <wp:wrapNone/>
              <wp:docPr id="254" name="Text Box 2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4714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 xml:space="preserve">GENERAL ASSOCIATION OF WELSH METHODISTS.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307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4" o:spid="_x0000_s1355" type="#_x0000_t202" style="position:absolute;margin-left:142.05pt;margin-top:41.05pt;width:348.4pt;height:12pt;z-index:-18874372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 xml:space="preserve">GENERAL ASSOCIATION OF WELSH METHODISTS.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307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57" behindDoc="1" locked="0" layoutInCell="1" allowOverlap="1" wp14:anchorId="1CAB899D" wp14:editId="7BCB104B">
              <wp:simplePos x="0" y="0"/>
              <wp:positionH relativeFrom="page">
                <wp:posOffset>1834937</wp:posOffset>
              </wp:positionH>
              <wp:positionV relativeFrom="page">
                <wp:posOffset>447995</wp:posOffset>
              </wp:positionV>
              <wp:extent cx="4130142" cy="152400"/>
              <wp:effectExtent l="0" t="0" r="3810" b="0"/>
              <wp:wrapNone/>
              <wp:docPr id="253" name="Text Box 2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30142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632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ABUNDANT LABOURS.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305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3" o:spid="_x0000_s1356" type="#_x0000_t202" style="position:absolute;margin-left:144.5pt;margin-top:35.3pt;width:325.2pt;height:12pt;z-index:-188743723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wurtQIAALY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632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ABUNDANT LABOURS.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305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58" behindDoc="1" locked="0" layoutInCell="1" allowOverlap="1" wp14:anchorId="7A824AE3" wp14:editId="737FCFE3">
              <wp:simplePos x="0" y="0"/>
              <wp:positionH relativeFrom="page">
                <wp:posOffset>1749020</wp:posOffset>
              </wp:positionH>
              <wp:positionV relativeFrom="page">
                <wp:posOffset>380489</wp:posOffset>
              </wp:positionV>
              <wp:extent cx="4326524" cy="152400"/>
              <wp:effectExtent l="0" t="0" r="17145" b="0"/>
              <wp:wrapNone/>
              <wp:docPr id="552" name="Text Box 5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26524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306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WESLEY INSTRUCTING WHITEFIELD.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23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2" o:spid="_x0000_s1057" type="#_x0000_t202" style="position:absolute;margin-left:137.7pt;margin-top:29.95pt;width:340.65pt;height:12pt;z-index:-18874402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306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WESLEY INSTRUCTING WHITEFIELD.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23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58" behindDoc="1" locked="0" layoutInCell="1" allowOverlap="1" wp14:anchorId="1046610B" wp14:editId="7705AF45">
              <wp:simplePos x="0" y="0"/>
              <wp:positionH relativeFrom="page">
                <wp:posOffset>1976086</wp:posOffset>
              </wp:positionH>
              <wp:positionV relativeFrom="page">
                <wp:posOffset>325257</wp:posOffset>
              </wp:positionV>
              <wp:extent cx="4363345" cy="149004"/>
              <wp:effectExtent l="0" t="0" r="18415" b="3810"/>
              <wp:wrapNone/>
              <wp:docPr id="252" name="Text Box 2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3345" cy="14900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9pt7"/>
                              <w:b/>
                              <w:bCs/>
                              <w:noProof/>
                            </w:rPr>
                            <w:t>310</w:t>
                          </w:r>
                          <w:r>
                            <w:rPr>
                              <w:rStyle w:val="Headerorfooter9pt7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9pt7"/>
                              <w:b/>
                              <w:bCs/>
                            </w:rPr>
                            <w:t xml:space="preserve">                                                     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2" o:spid="_x0000_s1357" type="#_x0000_t202" style="position:absolute;margin-left:155.6pt;margin-top:25.6pt;width:343.55pt;height:11.75pt;z-index:-18874372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" filled="f" stroked="f">
              <v:textbox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9pt7"/>
                        <w:b/>
                        <w:bCs/>
                        <w:noProof/>
                      </w:rPr>
                      <w:t>310</w:t>
                    </w:r>
                    <w:r>
                      <w:rPr>
                        <w:rStyle w:val="Headerorfooter9pt7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9pt7"/>
                        <w:b/>
                        <w:bCs/>
                      </w:rPr>
                      <w:t xml:space="preserve">                                                     </w:t>
                    </w:r>
                    <w:r>
                      <w:rPr>
                        <w:rStyle w:val="Headerorfooter3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59" behindDoc="1" locked="0" layoutInCell="1" allowOverlap="1" wp14:anchorId="3021E6D3" wp14:editId="1FA0F0C4">
              <wp:simplePos x="0" y="0"/>
              <wp:positionH relativeFrom="page">
                <wp:posOffset>1730609</wp:posOffset>
              </wp:positionH>
              <wp:positionV relativeFrom="page">
                <wp:posOffset>362078</wp:posOffset>
              </wp:positionV>
              <wp:extent cx="4455399" cy="152400"/>
              <wp:effectExtent l="0" t="0" r="2540" b="0"/>
              <wp:wrapNone/>
              <wp:docPr id="251" name="Text Box 2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55399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473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HAMPTON RIOTS.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309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1" o:spid="_x0000_s1358" type="#_x0000_t202" style="position:absolute;margin-left:136.25pt;margin-top:28.5pt;width:350.8pt;height:12pt;z-index:-188743721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473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HAMPTON RIOTS.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309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60" behindDoc="1" locked="0" layoutInCell="1" allowOverlap="1" wp14:anchorId="7C4146F2" wp14:editId="6F4BB782">
              <wp:simplePos x="0" y="0"/>
              <wp:positionH relativeFrom="page">
                <wp:posOffset>2025181</wp:posOffset>
              </wp:positionH>
              <wp:positionV relativeFrom="page">
                <wp:posOffset>515501</wp:posOffset>
              </wp:positionV>
              <wp:extent cx="4449262" cy="152400"/>
              <wp:effectExtent l="0" t="0" r="8890" b="0"/>
              <wp:wrapNone/>
              <wp:docPr id="250" name="Text Box 2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49262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308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t xml:space="preserve">                                                    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0" o:spid="_x0000_s1359" type="#_x0000_t202" style="position:absolute;margin-left:159.45pt;margin-top:40.6pt;width:350.35pt;height:12pt;z-index:-18874372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308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"/>
                        <w:b/>
                        <w:bCs/>
                      </w:rPr>
                      <w:t xml:space="preserve">                                                    </w:t>
                    </w:r>
                    <w:r>
                      <w:rPr>
                        <w:rStyle w:val="Headerorfooter3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61" behindDoc="1" locked="0" layoutInCell="1" allowOverlap="1" wp14:anchorId="7306555F" wp14:editId="5506013E">
              <wp:simplePos x="0" y="0"/>
              <wp:positionH relativeFrom="page">
                <wp:posOffset>1902443</wp:posOffset>
              </wp:positionH>
              <wp:positionV relativeFrom="page">
                <wp:posOffset>368215</wp:posOffset>
              </wp:positionV>
              <wp:extent cx="4308113" cy="152400"/>
              <wp:effectExtent l="0" t="0" r="16510" b="0"/>
              <wp:wrapNone/>
              <wp:docPr id="249" name="Text Box 2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08113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312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9" o:spid="_x0000_s1360" type="#_x0000_t202" style="position:absolute;margin-left:149.8pt;margin-top:29pt;width:339.2pt;height:12pt;z-index:-188743719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IpltQIAALY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312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62" behindDoc="1" locked="0" layoutInCell="1" allowOverlap="1" wp14:anchorId="626A785F" wp14:editId="2998ADFA">
              <wp:simplePos x="0" y="0"/>
              <wp:positionH relativeFrom="page">
                <wp:posOffset>1804252</wp:posOffset>
              </wp:positionH>
              <wp:positionV relativeFrom="page">
                <wp:posOffset>392762</wp:posOffset>
              </wp:positionV>
              <wp:extent cx="4381756" cy="152400"/>
              <wp:effectExtent l="0" t="0" r="0" b="0"/>
              <wp:wrapNone/>
              <wp:docPr id="248" name="Text Box 2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81756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565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BIRTH OF A SON.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313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8" o:spid="_x0000_s1361" type="#_x0000_t202" style="position:absolute;margin-left:142.05pt;margin-top:30.95pt;width:345pt;height:12pt;z-index:-18874371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565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BIRTH OF A SON.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313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63" behindDoc="1" locked="0" layoutInCell="1" allowOverlap="1" wp14:anchorId="61572503" wp14:editId="6733D215">
              <wp:simplePos x="0" y="0"/>
              <wp:positionH relativeFrom="page">
                <wp:posOffset>1877895</wp:posOffset>
              </wp:positionH>
              <wp:positionV relativeFrom="page">
                <wp:posOffset>362078</wp:posOffset>
              </wp:positionV>
              <wp:extent cx="4418577" cy="152400"/>
              <wp:effectExtent l="0" t="0" r="1270" b="0"/>
              <wp:wrapNone/>
              <wp:docPr id="247" name="Text Box 2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18577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667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ONE-SIDED LIBERTY.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311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7" o:spid="_x0000_s1362" type="#_x0000_t202" style="position:absolute;margin-left:147.85pt;margin-top:28.5pt;width:347.9pt;height:12pt;z-index:-18874371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667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ONE-SIDED LIBERTY.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311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64" behindDoc="1" locked="0" layoutInCell="1" allowOverlap="1" wp14:anchorId="04850BB1" wp14:editId="7F1E3421">
              <wp:simplePos x="0" y="0"/>
              <wp:positionH relativeFrom="page">
                <wp:posOffset>1914717</wp:posOffset>
              </wp:positionH>
              <wp:positionV relativeFrom="page">
                <wp:posOffset>392762</wp:posOffset>
              </wp:positionV>
              <wp:extent cx="4265154" cy="152400"/>
              <wp:effectExtent l="0" t="0" r="2540" b="0"/>
              <wp:wrapNone/>
              <wp:docPr id="246" name="Text Box 2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65154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316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t xml:space="preserve">                                                 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6" o:spid="_x0000_s1363" type="#_x0000_t202" style="position:absolute;margin-left:150.75pt;margin-top:30.95pt;width:335.85pt;height:12pt;z-index:-18874371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316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"/>
                        <w:b/>
                        <w:bCs/>
                      </w:rPr>
                      <w:t xml:space="preserve">                                                 </w:t>
                    </w:r>
                    <w:r>
                      <w:rPr>
                        <w:rStyle w:val="Headerorfooter3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65" behindDoc="1" locked="0" layoutInCell="1" allowOverlap="1" wp14:anchorId="44C2C3FC" wp14:editId="7EE566E5">
              <wp:simplePos x="0" y="0"/>
              <wp:positionH relativeFrom="page">
                <wp:posOffset>1865620</wp:posOffset>
              </wp:positionH>
              <wp:positionV relativeFrom="page">
                <wp:posOffset>355941</wp:posOffset>
              </wp:positionV>
              <wp:extent cx="4160827" cy="152400"/>
              <wp:effectExtent l="0" t="0" r="11430" b="0"/>
              <wp:wrapNone/>
              <wp:docPr id="245" name="Text Box 2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60827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750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DEATH OF HIS CHILD.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315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5" o:spid="_x0000_s1364" type="#_x0000_t202" style="position:absolute;margin-left:146.9pt;margin-top:28.05pt;width:327.6pt;height:12pt;z-index:-188743715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ZQVtQ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750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DEATH OF HIS CHILD.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315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66" behindDoc="1" locked="0" layoutInCell="1" allowOverlap="1" wp14:anchorId="41A962EA" wp14:editId="1A44914A">
              <wp:simplePos x="0" y="0"/>
              <wp:positionH relativeFrom="page">
                <wp:posOffset>2000633</wp:posOffset>
              </wp:positionH>
              <wp:positionV relativeFrom="page">
                <wp:posOffset>374352</wp:posOffset>
              </wp:positionV>
              <wp:extent cx="4087183" cy="152400"/>
              <wp:effectExtent l="0" t="0" r="8890" b="0"/>
              <wp:wrapNone/>
              <wp:docPr id="244" name="Text Box 2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87183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314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4" o:spid="_x0000_s1365" type="#_x0000_t202" style="position:absolute;margin-left:157.55pt;margin-top:29.5pt;width:321.85pt;height:12pt;z-index:-18874371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wKCtAIAALY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314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67" behindDoc="1" locked="0" layoutInCell="1" allowOverlap="1" wp14:anchorId="1A216E92" wp14:editId="0F9B88CB">
              <wp:simplePos x="0" y="0"/>
              <wp:positionH relativeFrom="page">
                <wp:posOffset>1982223</wp:posOffset>
              </wp:positionH>
              <wp:positionV relativeFrom="page">
                <wp:posOffset>374352</wp:posOffset>
              </wp:positionV>
              <wp:extent cx="4246743" cy="152400"/>
              <wp:effectExtent l="0" t="0" r="1905" b="0"/>
              <wp:wrapNone/>
              <wp:docPr id="243" name="Text Box 2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46743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318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3" o:spid="_x0000_s1366" type="#_x0000_t202" style="position:absolute;margin-left:156.1pt;margin-top:29.5pt;width:334.4pt;height:12pt;z-index:-188743713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318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59" behindDoc="1" locked="0" layoutInCell="1" allowOverlap="1" wp14:anchorId="09572730" wp14:editId="6F870951">
              <wp:simplePos x="0" y="0"/>
              <wp:positionH relativeFrom="page">
                <wp:posOffset>1822662</wp:posOffset>
              </wp:positionH>
              <wp:positionV relativeFrom="page">
                <wp:posOffset>429584</wp:posOffset>
              </wp:positionV>
              <wp:extent cx="4025815" cy="152400"/>
              <wp:effectExtent l="0" t="0" r="13335" b="0"/>
              <wp:wrapNone/>
              <wp:docPr id="551" name="Text Box 5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2581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688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SELF-MORTIFICATION.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21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1" o:spid="_x0000_s1058" type="#_x0000_t202" style="position:absolute;margin-left:143.5pt;margin-top:33.85pt;width:317pt;height:12pt;z-index:-188744021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688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SELF-MORTIFICATION.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21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68" behindDoc="1" locked="0" layoutInCell="1" allowOverlap="1" wp14:anchorId="5CDB9E99" wp14:editId="70603F07">
              <wp:simplePos x="0" y="0"/>
              <wp:positionH relativeFrom="page">
                <wp:posOffset>1798114</wp:posOffset>
              </wp:positionH>
              <wp:positionV relativeFrom="page">
                <wp:posOffset>454132</wp:posOffset>
              </wp:positionV>
              <wp:extent cx="4400167" cy="152400"/>
              <wp:effectExtent l="0" t="0" r="635" b="0"/>
              <wp:wrapNone/>
              <wp:docPr id="242" name="Text Box 2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00167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256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DISSENTERS.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319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2" o:spid="_x0000_s1367" type="#_x0000_t202" style="position:absolute;margin-left:141.6pt;margin-top:35.75pt;width:346.45pt;height:12pt;z-index:-18874371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256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DISSENTERS.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319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69" behindDoc="1" locked="0" layoutInCell="1" allowOverlap="1" wp14:anchorId="375EDB84" wp14:editId="4D18270D">
              <wp:simplePos x="0" y="0"/>
              <wp:positionH relativeFrom="page">
                <wp:posOffset>1877895</wp:posOffset>
              </wp:positionH>
              <wp:positionV relativeFrom="page">
                <wp:posOffset>441858</wp:posOffset>
              </wp:positionV>
              <wp:extent cx="4357208" cy="291465"/>
              <wp:effectExtent l="0" t="0" r="5715" b="13335"/>
              <wp:wrapNone/>
              <wp:docPr id="241" name="Text Box 2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57208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 xml:space="preserve">SERMON ON THE OFFERING UP OF ISAAC.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AngsanaUPC1"/>
                              <w:noProof/>
                            </w:rPr>
                            <w:t>317</w:t>
                          </w:r>
                          <w:r>
                            <w:rPr>
                              <w:rStyle w:val="HeaderorfooterAngsanaUPC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1" o:spid="_x0000_s1368" type="#_x0000_t202" style="position:absolute;margin-left:147.85pt;margin-top:34.8pt;width:343.1pt;height:22.95pt;z-index:-188743711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 xml:space="preserve">SERMON ON THE OFFERING UP OF ISAAC.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AngsanaUPC1"/>
                        <w:noProof/>
                      </w:rPr>
                      <w:t>317</w:t>
                    </w:r>
                    <w:r>
                      <w:rPr>
                        <w:rStyle w:val="HeaderorfooterAngsanaUPC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70" behindDoc="1" locked="0" layoutInCell="1" allowOverlap="1" wp14:anchorId="19536115" wp14:editId="2EC01A14">
              <wp:simplePos x="0" y="0"/>
              <wp:positionH relativeFrom="page">
                <wp:posOffset>1926991</wp:posOffset>
              </wp:positionH>
              <wp:positionV relativeFrom="page">
                <wp:posOffset>447995</wp:posOffset>
              </wp:positionV>
              <wp:extent cx="4608821" cy="152400"/>
              <wp:effectExtent l="0" t="0" r="1905" b="0"/>
              <wp:wrapNone/>
              <wp:docPr id="240" name="Text Box 2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08821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322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0" o:spid="_x0000_s1369" type="#_x0000_t202" style="position:absolute;margin-left:151.75pt;margin-top:35.3pt;width:362.9pt;height:12pt;z-index:-18874371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322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71" behindDoc="1" locked="0" layoutInCell="1" allowOverlap="1" wp14:anchorId="1AB534A1" wp14:editId="34B0C347">
              <wp:simplePos x="0" y="0"/>
              <wp:positionH relativeFrom="page">
                <wp:posOffset>1896306</wp:posOffset>
              </wp:positionH>
              <wp:positionV relativeFrom="page">
                <wp:posOffset>362077</wp:posOffset>
              </wp:positionV>
              <wp:extent cx="4406303" cy="205535"/>
              <wp:effectExtent l="0" t="0" r="13335" b="4445"/>
              <wp:wrapNone/>
              <wp:docPr id="239" name="Text Box 2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06303" cy="205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466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DR. DODDRIDGE.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95pt2"/>
                              <w:noProof/>
                            </w:rPr>
                            <w:t>321</w:t>
                          </w:r>
                          <w:r>
                            <w:rPr>
                              <w:rStyle w:val="Headerorfooter95pt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9" o:spid="_x0000_s1370" type="#_x0000_t202" style="position:absolute;margin-left:149.3pt;margin-top:28.5pt;width:346.95pt;height:16.2pt;z-index:-188743709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" filled="f" stroked="f">
              <v:textbox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466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DR. DODDRIDGE.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95pt2"/>
                        <w:noProof/>
                      </w:rPr>
                      <w:t>321</w:t>
                    </w:r>
                    <w:r>
                      <w:rPr>
                        <w:rStyle w:val="Headerorfooter95pt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72" behindDoc="1" locked="0" layoutInCell="1" allowOverlap="1" wp14:anchorId="7C405CDF" wp14:editId="4C37CE4C">
              <wp:simplePos x="0" y="0"/>
              <wp:positionH relativeFrom="page">
                <wp:posOffset>2049729</wp:posOffset>
              </wp:positionH>
              <wp:positionV relativeFrom="page">
                <wp:posOffset>441858</wp:posOffset>
              </wp:positionV>
              <wp:extent cx="4191511" cy="152400"/>
              <wp:effectExtent l="0" t="0" r="0" b="0"/>
              <wp:wrapNone/>
              <wp:docPr id="238" name="Text Box 2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91511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320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t xml:space="preserve">                                              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8" o:spid="_x0000_s1371" type="#_x0000_t202" style="position:absolute;margin-left:161.4pt;margin-top:34.8pt;width:330.05pt;height:12pt;z-index:-18874370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320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"/>
                        <w:b/>
                        <w:bCs/>
                      </w:rPr>
                      <w:t xml:space="preserve">                                              </w:t>
                    </w:r>
                    <w:r>
                      <w:rPr>
                        <w:rStyle w:val="Headerorfooter3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/>
</w:hdr>
</file>

<file path=word/header3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/>
</w:hdr>
</file>

<file path=word/header3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/>
</w:hdr>
</file>

<file path=word/header3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73" behindDoc="1" locked="0" layoutInCell="1" allowOverlap="1" wp14:anchorId="1BD07DA4" wp14:editId="2870BA9F">
              <wp:simplePos x="0" y="0"/>
              <wp:positionH relativeFrom="page">
                <wp:posOffset>2000634</wp:posOffset>
              </wp:positionH>
              <wp:positionV relativeFrom="page">
                <wp:posOffset>478679</wp:posOffset>
              </wp:positionV>
              <wp:extent cx="4596547" cy="152400"/>
              <wp:effectExtent l="0" t="0" r="13970" b="0"/>
              <wp:wrapNone/>
              <wp:docPr id="237" name="Text Box 2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96547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326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7" o:spid="_x0000_s1372" type="#_x0000_t202" style="position:absolute;margin-left:157.55pt;margin-top:37.7pt;width:361.95pt;height:12pt;z-index:-18874370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326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74" behindDoc="1" locked="0" layoutInCell="1" allowOverlap="1" wp14:anchorId="07B42887" wp14:editId="25837074">
              <wp:simplePos x="0" y="0"/>
              <wp:positionH relativeFrom="page">
                <wp:posOffset>1890168</wp:posOffset>
              </wp:positionH>
              <wp:positionV relativeFrom="page">
                <wp:posOffset>349804</wp:posOffset>
              </wp:positionV>
              <wp:extent cx="4749971" cy="218423"/>
              <wp:effectExtent l="0" t="0" r="12700" b="10795"/>
              <wp:wrapNone/>
              <wp:docPr id="236" name="Text Box 2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9971" cy="21842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466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DR. DODDRIDGE.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95pt2"/>
                              <w:noProof/>
                            </w:rPr>
                            <w:t>325</w:t>
                          </w:r>
                          <w:r>
                            <w:rPr>
                              <w:rStyle w:val="Headerorfooter95pt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6" o:spid="_x0000_s1373" type="#_x0000_t202" style="position:absolute;margin-left:148.85pt;margin-top:27.55pt;width:374pt;height:17.2pt;z-index:-18874370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" filled="f" stroked="f">
              <v:textbox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466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DR. DODDRIDGE.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95pt2"/>
                        <w:noProof/>
                      </w:rPr>
                      <w:t>325</w:t>
                    </w:r>
                    <w:r>
                      <w:rPr>
                        <w:rStyle w:val="Headerorfooter95pt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60" behindDoc="1" locked="0" layoutInCell="1" allowOverlap="1" wp14:anchorId="2965BBF7" wp14:editId="3EE8B245">
              <wp:simplePos x="0" y="0"/>
              <wp:positionH relativeFrom="page">
                <wp:posOffset>1625600</wp:posOffset>
              </wp:positionH>
              <wp:positionV relativeFrom="page">
                <wp:posOffset>414020</wp:posOffset>
              </wp:positionV>
              <wp:extent cx="1118870" cy="81915"/>
              <wp:effectExtent l="0" t="4445" r="0" b="0"/>
              <wp:wrapNone/>
              <wp:docPr id="550" name="Text Box 5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18870" cy="81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SPIRITUAL LIBERTY.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0" o:spid="_x0000_s1059" type="#_x0000_t202" style="position:absolute;margin-left:128pt;margin-top:32.6pt;width:88.1pt;height:6.45pt;z-index:-18874402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SPIRITUAL LIBERTY.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75" behindDoc="1" locked="0" layoutInCell="1" allowOverlap="1" wp14:anchorId="3E7DC877" wp14:editId="7A804B27">
              <wp:simplePos x="0" y="0"/>
              <wp:positionH relativeFrom="page">
                <wp:posOffset>2049729</wp:posOffset>
              </wp:positionH>
              <wp:positionV relativeFrom="page">
                <wp:posOffset>441858</wp:posOffset>
              </wp:positionV>
              <wp:extent cx="4351071" cy="152400"/>
              <wp:effectExtent l="0" t="0" r="11430" b="0"/>
              <wp:wrapNone/>
              <wp:docPr id="235" name="Text Box 2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51071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324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t xml:space="preserve">                                               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5" o:spid="_x0000_s1374" type="#_x0000_t202" style="position:absolute;margin-left:161.4pt;margin-top:34.8pt;width:342.6pt;height:12pt;z-index:-188743705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324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"/>
                        <w:b/>
                        <w:bCs/>
                      </w:rPr>
                      <w:t xml:space="preserve">                                               </w:t>
                    </w:r>
                    <w:r>
                      <w:rPr>
                        <w:rStyle w:val="Headerorfooter3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76" behindDoc="1" locked="0" layoutInCell="1" allowOverlap="1" wp14:anchorId="4988E552" wp14:editId="23D24DBD">
              <wp:simplePos x="0" y="0"/>
              <wp:positionH relativeFrom="page">
                <wp:posOffset>1877895</wp:posOffset>
              </wp:positionH>
              <wp:positionV relativeFrom="page">
                <wp:posOffset>411173</wp:posOffset>
              </wp:positionV>
              <wp:extent cx="4130143" cy="152400"/>
              <wp:effectExtent l="0" t="0" r="3810" b="0"/>
              <wp:wrapNone/>
              <wp:docPr id="234" name="Text Box 2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30143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328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WH1TEFIELD.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4" o:spid="_x0000_s1375" type="#_x0000_t202" style="position:absolute;margin-left:147.85pt;margin-top:32.4pt;width:325.2pt;height:12pt;z-index:-18874370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328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WH1TEFIELD.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77" behindDoc="1" locked="0" layoutInCell="1" allowOverlap="1" wp14:anchorId="55FD020F" wp14:editId="6644CE57">
              <wp:simplePos x="0" y="0"/>
              <wp:positionH relativeFrom="page">
                <wp:posOffset>1828800</wp:posOffset>
              </wp:positionH>
              <wp:positionV relativeFrom="page">
                <wp:posOffset>398899</wp:posOffset>
              </wp:positionV>
              <wp:extent cx="4516768" cy="152400"/>
              <wp:effectExtent l="0" t="0" r="17145" b="0"/>
              <wp:wrapNone/>
              <wp:docPr id="233" name="Text Box 2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16768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9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ASSAILED BY THE BISHOPS.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329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3" o:spid="_x0000_s1376" type="#_x0000_t202" style="position:absolute;margin-left:2in;margin-top:31.4pt;width:355.65pt;height:12pt;z-index:-188743703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VhstAIAALY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983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ASSAILED BY THE BISHOPS.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329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78" behindDoc="1" locked="0" layoutInCell="1" allowOverlap="1" wp14:anchorId="78ACD816" wp14:editId="19EAC732">
              <wp:simplePos x="0" y="0"/>
              <wp:positionH relativeFrom="page">
                <wp:posOffset>1933128</wp:posOffset>
              </wp:positionH>
              <wp:positionV relativeFrom="page">
                <wp:posOffset>392762</wp:posOffset>
              </wp:positionV>
              <wp:extent cx="4688601" cy="152400"/>
              <wp:effectExtent l="0" t="0" r="17145" b="0"/>
              <wp:wrapNone/>
              <wp:docPr id="232" name="Text Box 2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88601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479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DK. DODDKIDGE.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327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2" o:spid="_x0000_s1377" type="#_x0000_t202" style="position:absolute;margin-left:152.2pt;margin-top:30.95pt;width:369.2pt;height:12pt;z-index:-18874370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NQTtQIAALY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479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DK. DODDKIDGE.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327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79" behindDoc="1" locked="0" layoutInCell="1" allowOverlap="1" wp14:anchorId="2046CAB7" wp14:editId="56DB9D3B">
              <wp:simplePos x="0" y="0"/>
              <wp:positionH relativeFrom="page">
                <wp:posOffset>1951538</wp:posOffset>
              </wp:positionH>
              <wp:positionV relativeFrom="page">
                <wp:posOffset>441858</wp:posOffset>
              </wp:positionV>
              <wp:extent cx="4338798" cy="152400"/>
              <wp:effectExtent l="0" t="0" r="5080" b="0"/>
              <wp:wrapNone/>
              <wp:docPr id="231" name="Text Box 2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8798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332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WIIITEFIELD.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1" o:spid="_x0000_s1378" type="#_x0000_t202" style="position:absolute;margin-left:153.65pt;margin-top:34.8pt;width:341.65pt;height:12pt;z-index:-188743701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332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WIIITEFIELD.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80" behindDoc="1" locked="0" layoutInCell="1" allowOverlap="1" wp14:anchorId="422BB69A" wp14:editId="22090771">
              <wp:simplePos x="0" y="0"/>
              <wp:positionH relativeFrom="page">
                <wp:posOffset>1933127</wp:posOffset>
              </wp:positionH>
              <wp:positionV relativeFrom="page">
                <wp:posOffset>435721</wp:posOffset>
              </wp:positionV>
              <wp:extent cx="4203785" cy="152400"/>
              <wp:effectExtent l="0" t="0" r="6350" b="0"/>
              <wp:wrapNone/>
              <wp:docPr id="230" name="Text Box 2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37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894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RABBLE CONGREGATIONS.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331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0" o:spid="_x0000_s1379" type="#_x0000_t202" style="position:absolute;margin-left:152.2pt;margin-top:34.3pt;width:331pt;height:12pt;z-index:-18874370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894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RABBLE CONGREGATIONS.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331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81" behindDoc="1" locked="0" layoutInCell="1" allowOverlap="1" wp14:anchorId="4F6F3731" wp14:editId="78A53507">
              <wp:simplePos x="0" y="0"/>
              <wp:positionH relativeFrom="page">
                <wp:posOffset>1926991</wp:posOffset>
              </wp:positionH>
              <wp:positionV relativeFrom="page">
                <wp:posOffset>435721</wp:posOffset>
              </wp:positionV>
              <wp:extent cx="4510630" cy="152400"/>
              <wp:effectExtent l="0" t="0" r="4445" b="0"/>
              <wp:wrapNone/>
              <wp:docPr id="229" name="Text Box 2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1063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330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t xml:space="preserve">                                             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9" o:spid="_x0000_s1380" type="#_x0000_t202" style="position:absolute;margin-left:151.75pt;margin-top:34.3pt;width:355.15pt;height:12pt;z-index:-188743699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330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"/>
                        <w:b/>
                        <w:bCs/>
                      </w:rPr>
                      <w:t xml:space="preserve">                                             </w:t>
                    </w:r>
                    <w:r>
                      <w:rPr>
                        <w:rStyle w:val="Headerorfooter3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/>
</w:hdr>
</file>

<file path=word/header3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/>
</w:hdr>
</file>

<file path=word/header3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/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61" behindDoc="1" locked="0" layoutInCell="1" allowOverlap="1" wp14:anchorId="000BDC1C" wp14:editId="6207C5E2">
              <wp:simplePos x="0" y="0"/>
              <wp:positionH relativeFrom="page">
                <wp:posOffset>1803822</wp:posOffset>
              </wp:positionH>
              <wp:positionV relativeFrom="page">
                <wp:posOffset>349250</wp:posOffset>
              </wp:positionV>
              <wp:extent cx="4062636" cy="174186"/>
              <wp:effectExtent l="0" t="0" r="14605" b="16510"/>
              <wp:wrapNone/>
              <wp:docPr id="549" name="Text Box 5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62636" cy="17418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SPIRITUAL LIBERTY.                                                                                                           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9" o:spid="_x0000_s1060" type="#_x0000_t202" style="position:absolute;margin-left:142.05pt;margin-top:27.5pt;width:319.9pt;height:13.7pt;z-index:-188744019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dqJ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" filled="f" stroked="f">
              <v:textbox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SPIRITUAL LIBERTY.                                                                                                           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82" behindDoc="1" locked="0" layoutInCell="1" allowOverlap="1" wp14:anchorId="38BB7263" wp14:editId="0A201D1B">
              <wp:simplePos x="0" y="0"/>
              <wp:positionH relativeFrom="page">
                <wp:posOffset>1939264</wp:posOffset>
              </wp:positionH>
              <wp:positionV relativeFrom="page">
                <wp:posOffset>411173</wp:posOffset>
              </wp:positionV>
              <wp:extent cx="4522905" cy="152400"/>
              <wp:effectExtent l="0" t="0" r="11430" b="0"/>
              <wp:wrapNone/>
              <wp:docPr id="228" name="Text Box 2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229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334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8" o:spid="_x0000_s1381" type="#_x0000_t202" style="position:absolute;margin-left:152.7pt;margin-top:32.4pt;width:356.15pt;height:12pt;z-index:-18874369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334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83" behindDoc="1" locked="0" layoutInCell="1" allowOverlap="1" wp14:anchorId="0D093FD2" wp14:editId="36E218CE">
              <wp:simplePos x="0" y="0"/>
              <wp:positionH relativeFrom="page">
                <wp:posOffset>1539875</wp:posOffset>
              </wp:positionH>
              <wp:positionV relativeFrom="page">
                <wp:posOffset>411480</wp:posOffset>
              </wp:positionV>
              <wp:extent cx="3029585" cy="107950"/>
              <wp:effectExtent l="0" t="1905" r="2540" b="4445"/>
              <wp:wrapNone/>
              <wp:docPr id="227" name="Text Box 2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9585" cy="107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>#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AXD TRAVELS OF GEORGE WHITEFIELD.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7" o:spid="_x0000_s1382" type="#_x0000_t202" style="position:absolute;margin-left:121.25pt;margin-top:32.4pt;width:238.55pt;height:8.5pt;z-index:-18874369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pt0"/>
                        <w:b/>
                        <w:bCs/>
                      </w:rPr>
                      <w:t>#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</w:t>
                    </w:r>
                    <w:r>
                      <w:rPr>
                        <w:rStyle w:val="Headerorfooter4"/>
                        <w:b/>
                        <w:bCs/>
                      </w:rPr>
                      <w:t>LIFE AXD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84" behindDoc="1" locked="0" layoutInCell="1" allowOverlap="1" wp14:anchorId="3DEE8734" wp14:editId="02C5B9C6">
              <wp:simplePos x="0" y="0"/>
              <wp:positionH relativeFrom="page">
                <wp:posOffset>2055866</wp:posOffset>
              </wp:positionH>
              <wp:positionV relativeFrom="page">
                <wp:posOffset>411173</wp:posOffset>
              </wp:positionV>
              <wp:extent cx="4492220" cy="152400"/>
              <wp:effectExtent l="0" t="0" r="3810" b="0"/>
              <wp:wrapNone/>
              <wp:docPr id="226" name="Text Box 2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9222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338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6" o:spid="_x0000_s1383" type="#_x0000_t202" style="position:absolute;margin-left:161.9pt;margin-top:32.4pt;width:353.7pt;height:12pt;z-index:-18874369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338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85" behindDoc="1" locked="0" layoutInCell="1" allowOverlap="1" wp14:anchorId="76749946" wp14:editId="7229030C">
              <wp:simplePos x="0" y="0"/>
              <wp:positionH relativeFrom="page">
                <wp:posOffset>1828800</wp:posOffset>
              </wp:positionH>
              <wp:positionV relativeFrom="page">
                <wp:posOffset>392762</wp:posOffset>
              </wp:positionV>
              <wp:extent cx="4436988" cy="152400"/>
              <wp:effectExtent l="0" t="0" r="1905" b="0"/>
              <wp:wrapNone/>
              <wp:docPr id="225" name="Text Box 2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6988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033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A REMARKABLE CONVERSION.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337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5" o:spid="_x0000_s1384" type="#_x0000_t202" style="position:absolute;margin-left:2in;margin-top:30.95pt;width:349.35pt;height:12pt;z-index:-188743695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033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A REMARKABLE CONVERSION.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337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86" behindDoc="1" locked="0" layoutInCell="1" allowOverlap="1" wp14:anchorId="2A66D46E" wp14:editId="45F0372F">
              <wp:simplePos x="0" y="0"/>
              <wp:positionH relativeFrom="page">
                <wp:posOffset>1834937</wp:posOffset>
              </wp:positionH>
              <wp:positionV relativeFrom="page">
                <wp:posOffset>380489</wp:posOffset>
              </wp:positionV>
              <wp:extent cx="4351071" cy="152400"/>
              <wp:effectExtent l="0" t="0" r="11430" b="0"/>
              <wp:wrapNone/>
              <wp:docPr id="224" name="Text Box 2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51071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619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ASSAULTED IN BED.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335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4" o:spid="_x0000_s1385" type="#_x0000_t202" style="position:absolute;margin-left:144.5pt;margin-top:29.95pt;width:342.6pt;height:12pt;z-index:-18874369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619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ASSAULTED IN BED.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335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87" behindDoc="1" locked="0" layoutInCell="1" allowOverlap="1" wp14:anchorId="2B81DAE5" wp14:editId="2FB74E59">
              <wp:simplePos x="0" y="0"/>
              <wp:positionH relativeFrom="page">
                <wp:posOffset>1804252</wp:posOffset>
              </wp:positionH>
              <wp:positionV relativeFrom="page">
                <wp:posOffset>411173</wp:posOffset>
              </wp:positionV>
              <wp:extent cx="4400167" cy="152400"/>
              <wp:effectExtent l="0" t="0" r="635" b="0"/>
              <wp:wrapNone/>
              <wp:docPr id="223" name="Text Box 2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00167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340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3" o:spid="_x0000_s1386" type="#_x0000_t202" style="position:absolute;margin-left:142.05pt;margin-top:32.4pt;width:346.45pt;height:12pt;z-index:-188743693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340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88" behindDoc="1" locked="0" layoutInCell="1" allowOverlap="1" wp14:anchorId="264566EE" wp14:editId="4F8A6D96">
              <wp:simplePos x="0" y="0"/>
              <wp:positionH relativeFrom="page">
                <wp:posOffset>1841073</wp:posOffset>
              </wp:positionH>
              <wp:positionV relativeFrom="page">
                <wp:posOffset>454132</wp:posOffset>
              </wp:positionV>
              <wp:extent cx="4314249" cy="152400"/>
              <wp:effectExtent l="0" t="0" r="10160" b="0"/>
              <wp:wrapNone/>
              <wp:docPr id="222" name="Text Box 2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4249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634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EXTRAORDINARY EFFECTS OF PREACHING.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341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2" o:spid="_x0000_s1387" type="#_x0000_t202" style="position:absolute;margin-left:144.95pt;margin-top:35.75pt;width:339.7pt;height:12pt;z-index:-18874369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634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EXTRAORDINARY EFFECTS OF PREACHING.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341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89" behindDoc="1" locked="0" layoutInCell="1" allowOverlap="1" wp14:anchorId="0C9AE505" wp14:editId="2D5095E8">
              <wp:simplePos x="0" y="0"/>
              <wp:positionH relativeFrom="page">
                <wp:posOffset>3204210</wp:posOffset>
              </wp:positionH>
              <wp:positionV relativeFrom="page">
                <wp:posOffset>505882</wp:posOffset>
              </wp:positionV>
              <wp:extent cx="219075" cy="152400"/>
              <wp:effectExtent l="0" t="0" r="9525" b="0"/>
              <wp:wrapNone/>
              <wp:docPr id="221" name="Text Box 2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07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339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1" o:spid="_x0000_s1388" type="#_x0000_t202" style="position:absolute;margin-left:252.3pt;margin-top:39.85pt;width:17.25pt;height:12pt;z-index:-18874369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339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90" behindDoc="1" locked="0" layoutInCell="1" allowOverlap="1" wp14:anchorId="2ABA70DA" wp14:editId="4D881437">
              <wp:simplePos x="0" y="0"/>
              <wp:positionH relativeFrom="page">
                <wp:posOffset>1957675</wp:posOffset>
              </wp:positionH>
              <wp:positionV relativeFrom="page">
                <wp:posOffset>454132</wp:posOffset>
              </wp:positionV>
              <wp:extent cx="3995130" cy="152400"/>
              <wp:effectExtent l="0" t="0" r="5715" b="0"/>
              <wp:wrapNone/>
              <wp:docPr id="220" name="Text Box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9513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344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0" o:spid="_x0000_s1389" type="#_x0000_t202" style="position:absolute;margin-left:154.15pt;margin-top:35.75pt;width:314.6pt;height:12pt;z-index:-18874369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344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91" behindDoc="1" locked="0" layoutInCell="1" allowOverlap="1" wp14:anchorId="787C6495" wp14:editId="572BA9D4">
              <wp:simplePos x="0" y="0"/>
              <wp:positionH relativeFrom="page">
                <wp:posOffset>1920853</wp:posOffset>
              </wp:positionH>
              <wp:positionV relativeFrom="page">
                <wp:posOffset>429584</wp:posOffset>
              </wp:positionV>
              <wp:extent cx="4406303" cy="152400"/>
              <wp:effectExtent l="0" t="0" r="13335" b="0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06303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872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JUSTIFICATION BY FAITH.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343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9" o:spid="_x0000_s1390" type="#_x0000_t202" style="position:absolute;margin-left:151.25pt;margin-top:33.85pt;width:346.95pt;height:12pt;z-index:-188743689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OcTtQIAALYFAAAOAAAAZHJzL2Uyb0RvYy54bWysVFtvmzAUfp+0/2D5nXIJo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872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JUSTIFICATION BY FAITH.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343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62" behindDoc="1" locked="0" layoutInCell="1" allowOverlap="1" wp14:anchorId="5F3F5348" wp14:editId="1B6AD304">
              <wp:simplePos x="0" y="0"/>
              <wp:positionH relativeFrom="page">
                <wp:posOffset>1736745</wp:posOffset>
              </wp:positionH>
              <wp:positionV relativeFrom="page">
                <wp:posOffset>392762</wp:posOffset>
              </wp:positionV>
              <wp:extent cx="4344935" cy="152400"/>
              <wp:effectExtent l="0" t="0" r="17780" b="0"/>
              <wp:wrapNone/>
              <wp:docPr id="548" name="Text Box 5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49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24   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8" o:spid="_x0000_s1061" type="#_x0000_t202" style="position:absolute;margin-left:136.75pt;margin-top:30.95pt;width:342.1pt;height:12pt;z-index:-18874401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0pt0"/>
                        <w:b/>
                        <w:bCs/>
                      </w:rPr>
                      <w:t xml:space="preserve"> 24   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92" behindDoc="1" locked="0" layoutInCell="1" allowOverlap="1" wp14:anchorId="411F140A" wp14:editId="60509E4B">
              <wp:simplePos x="0" y="0"/>
              <wp:positionH relativeFrom="page">
                <wp:posOffset>2025181</wp:posOffset>
              </wp:positionH>
              <wp:positionV relativeFrom="page">
                <wp:posOffset>472542</wp:posOffset>
              </wp:positionV>
              <wp:extent cx="4504494" cy="144780"/>
              <wp:effectExtent l="0" t="0" r="10795" b="7620"/>
              <wp:wrapNone/>
              <wp:docPr id="218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04494" cy="144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809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95pt3"/>
                              <w:noProof/>
                            </w:rPr>
                            <w:t>342</w:t>
                          </w:r>
                          <w:r>
                            <w:rPr>
                              <w:rStyle w:val="Headerorfooter95pt3"/>
                            </w:rPr>
                            <w:fldChar w:fldCharType="end"/>
                          </w:r>
                          <w:r>
                            <w:rPr>
                              <w:rStyle w:val="Headerorfooter95pt3"/>
                            </w:rPr>
                            <w:tab/>
                            <w:t xml:space="preserve">                                                    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391" type="#_x0000_t202" style="position:absolute;margin-left:159.45pt;margin-top:37.2pt;width:354.7pt;height:11.4pt;z-index:-18874368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KFetAIAALY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809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95pt3"/>
                        <w:noProof/>
                      </w:rPr>
                      <w:t>342</w:t>
                    </w:r>
                    <w:r>
                      <w:rPr>
                        <w:rStyle w:val="Headerorfooter95pt3"/>
                      </w:rPr>
                      <w:fldChar w:fldCharType="end"/>
                    </w:r>
                    <w:r>
                      <w:rPr>
                        <w:rStyle w:val="Headerorfooter95pt3"/>
                      </w:rPr>
                      <w:tab/>
                      <w:t xml:space="preserve">                                                    </w:t>
                    </w:r>
                    <w:r>
                      <w:rPr>
                        <w:rStyle w:val="Headerorfooter3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93" behindDoc="1" locked="0" layoutInCell="1" allowOverlap="1" wp14:anchorId="50FF1B66" wp14:editId="65CAE65A">
              <wp:simplePos x="0" y="0"/>
              <wp:positionH relativeFrom="page">
                <wp:posOffset>1563370</wp:posOffset>
              </wp:positionH>
              <wp:positionV relativeFrom="page">
                <wp:posOffset>401320</wp:posOffset>
              </wp:positionV>
              <wp:extent cx="2534285" cy="152400"/>
              <wp:effectExtent l="1270" t="1270" r="1905" b="1270"/>
              <wp:wrapNone/>
              <wp:docPr id="217" name="Text Box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342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346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7" o:spid="_x0000_s1392" type="#_x0000_t202" style="position:absolute;margin-left:123.1pt;margin-top:31.6pt;width:199.55pt;height:12pt;z-index:-18874368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346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94" behindDoc="1" locked="0" layoutInCell="1" allowOverlap="1" wp14:anchorId="33F403C8" wp14:editId="3341D783">
              <wp:simplePos x="0" y="0"/>
              <wp:positionH relativeFrom="page">
                <wp:posOffset>2000634</wp:posOffset>
              </wp:positionH>
              <wp:positionV relativeFrom="page">
                <wp:posOffset>435721</wp:posOffset>
              </wp:positionV>
              <wp:extent cx="4565863" cy="152400"/>
              <wp:effectExtent l="0" t="0" r="6350" b="0"/>
              <wp:wrapNone/>
              <wp:docPr id="216" name="Text Box 2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65863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049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AN APPEAL TO YOUNG MEN.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347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6" o:spid="_x0000_s1393" type="#_x0000_t202" style="position:absolute;margin-left:157.55pt;margin-top:34.3pt;width:359.5pt;height:12pt;z-index:-18874368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049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AN APPEAL TO YOUNG MEN.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347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95" behindDoc="1" locked="0" layoutInCell="1" allowOverlap="1" wp14:anchorId="7FF59DD8" wp14:editId="0CB55ED5">
              <wp:simplePos x="0" y="0"/>
              <wp:positionH relativeFrom="page">
                <wp:posOffset>1933128</wp:posOffset>
              </wp:positionH>
              <wp:positionV relativeFrom="page">
                <wp:posOffset>435721</wp:posOffset>
              </wp:positionV>
              <wp:extent cx="4160826" cy="152400"/>
              <wp:effectExtent l="0" t="0" r="11430" b="0"/>
              <wp:wrapNone/>
              <wp:docPr id="215" name="Text Box 2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60826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067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THE SUFFERINGS OF CHRIST.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345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5" o:spid="_x0000_s1394" type="#_x0000_t202" style="position:absolute;margin-left:152.2pt;margin-top:34.3pt;width:327.6pt;height:12pt;z-index:-188743685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MlbtAIAALY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067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THE SUFFERINGS OF CHRIST.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345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96" behindDoc="1" locked="0" layoutInCell="1" allowOverlap="1" wp14:anchorId="6130076E" wp14:editId="0A99F0FD">
              <wp:simplePos x="0" y="0"/>
              <wp:positionH relativeFrom="page">
                <wp:posOffset>1976086</wp:posOffset>
              </wp:positionH>
              <wp:positionV relativeFrom="page">
                <wp:posOffset>398899</wp:posOffset>
              </wp:positionV>
              <wp:extent cx="4173101" cy="152400"/>
              <wp:effectExtent l="0" t="0" r="18415" b="0"/>
              <wp:wrapNone/>
              <wp:docPr id="214" name="Text Box 2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3101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350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4" o:spid="_x0000_s1395" type="#_x0000_t202" style="position:absolute;margin-left:155.6pt;margin-top:31.4pt;width:328.6pt;height:12pt;z-index:-18874368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350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97" behindDoc="1" locked="0" layoutInCell="1" allowOverlap="1" wp14:anchorId="4EBECE36" wp14:editId="08F9BF38">
              <wp:simplePos x="0" y="0"/>
              <wp:positionH relativeFrom="page">
                <wp:posOffset>2019043</wp:posOffset>
              </wp:positionH>
              <wp:positionV relativeFrom="page">
                <wp:posOffset>392762</wp:posOffset>
              </wp:positionV>
              <wp:extent cx="4265155" cy="152400"/>
              <wp:effectExtent l="0" t="0" r="2540" b="0"/>
              <wp:wrapNone/>
              <wp:docPr id="213" name="Text Box 2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6515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476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THE DOCTRINE OF THE HOLY SPIRIT.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349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3" o:spid="_x0000_s1396" type="#_x0000_t202" style="position:absolute;margin-left:159pt;margin-top:30.95pt;width:335.85pt;height:12pt;z-index:-188743683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476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THE DOCTRINE OF THE HOLY SPIRIT.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349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98" behindDoc="1" locked="0" layoutInCell="1" allowOverlap="1" wp14:anchorId="70297366" wp14:editId="013D08C5">
              <wp:simplePos x="0" y="0"/>
              <wp:positionH relativeFrom="page">
                <wp:posOffset>1926991</wp:posOffset>
              </wp:positionH>
              <wp:positionV relativeFrom="page">
                <wp:posOffset>460268</wp:posOffset>
              </wp:positionV>
              <wp:extent cx="4565863" cy="152400"/>
              <wp:effectExtent l="0" t="0" r="6350" b="0"/>
              <wp:wrapNone/>
              <wp:docPr id="212" name="Text Box 2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65863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348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2" o:spid="_x0000_s1397" type="#_x0000_t202" style="position:absolute;margin-left:151.75pt;margin-top:36.25pt;width:359.5pt;height:12pt;z-index:-18874368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348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799" behindDoc="1" locked="0" layoutInCell="1" allowOverlap="1" wp14:anchorId="23AACDBF" wp14:editId="6AA3D860">
              <wp:simplePos x="0" y="0"/>
              <wp:positionH relativeFrom="page">
                <wp:posOffset>2037455</wp:posOffset>
              </wp:positionH>
              <wp:positionV relativeFrom="page">
                <wp:posOffset>398899</wp:posOffset>
              </wp:positionV>
              <wp:extent cx="4295839" cy="152400"/>
              <wp:effectExtent l="0" t="0" r="9525" b="0"/>
              <wp:wrapNone/>
              <wp:docPr id="211" name="Text Box 2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95839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352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1" o:spid="_x0000_s1398" type="#_x0000_t202" style="position:absolute;margin-left:160.45pt;margin-top:31.4pt;width:338.25pt;height:12pt;z-index:-188743681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352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00" behindDoc="1" locked="0" layoutInCell="1" allowOverlap="1" wp14:anchorId="2AB0B95C" wp14:editId="58C3DA22">
              <wp:simplePos x="0" y="0"/>
              <wp:positionH relativeFrom="page">
                <wp:posOffset>1896306</wp:posOffset>
              </wp:positionH>
              <wp:positionV relativeFrom="page">
                <wp:posOffset>478679</wp:posOffset>
              </wp:positionV>
              <wp:extent cx="4811340" cy="152400"/>
              <wp:effectExtent l="0" t="0" r="8890" b="0"/>
              <wp:wrapNone/>
              <wp:docPr id="210" name="Text Box 2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1134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640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M0RNING LECTURES.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353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0" o:spid="_x0000_s1399" type="#_x0000_t202" style="position:absolute;margin-left:149.3pt;margin-top:37.7pt;width:378.85pt;height:12pt;z-index:-18874368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640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M0RNING LECTURES.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353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01" behindDoc="1" locked="0" layoutInCell="1" allowOverlap="1" wp14:anchorId="6C9430C7" wp14:editId="0C2027C0">
              <wp:simplePos x="0" y="0"/>
              <wp:positionH relativeFrom="page">
                <wp:posOffset>1914716</wp:posOffset>
              </wp:positionH>
              <wp:positionV relativeFrom="page">
                <wp:posOffset>386626</wp:posOffset>
              </wp:positionV>
              <wp:extent cx="4326523" cy="152400"/>
              <wp:effectExtent l="0" t="0" r="17145" b="0"/>
              <wp:wrapNone/>
              <wp:docPr id="209" name="Text Box 2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26523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622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SERIOUS ILLNESSES.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351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9" o:spid="_x0000_s1400" type="#_x0000_t202" style="position:absolute;margin-left:150.75pt;margin-top:30.45pt;width:340.65pt;height:12pt;z-index:-188743679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622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SERIOUS ILLNESSES.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351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3" behindDoc="1" locked="0" layoutInCell="1" allowOverlap="1" wp14:anchorId="6C5ACE3F" wp14:editId="72A731CE">
              <wp:simplePos x="0" y="0"/>
              <wp:positionH relativeFrom="page">
                <wp:posOffset>1631950</wp:posOffset>
              </wp:positionH>
              <wp:positionV relativeFrom="page">
                <wp:posOffset>389890</wp:posOffset>
              </wp:positionV>
              <wp:extent cx="1996440" cy="106680"/>
              <wp:effectExtent l="3175" t="0" r="635" b="0"/>
              <wp:wrapNone/>
              <wp:docPr id="580" name="Text Box 5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6440" cy="106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144"/>
                            </w:tabs>
                            <w:spacing w:line="240" w:lineRule="auto"/>
                          </w:pPr>
                          <w:r>
                            <w:rPr>
                              <w:rStyle w:val="Headerorfooter2"/>
                              <w:b/>
                              <w:bCs/>
                            </w:rPr>
                            <w:t>PREFACE.</w:t>
                          </w:r>
                          <w:r>
                            <w:rPr>
                              <w:rStyle w:val="Headerorfooter2"/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rStyle w:val="Headerorfooter1"/>
                              <w:b/>
                              <w:bCs/>
                            </w:rPr>
                            <w:t>IX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80" o:spid="_x0000_s1031" type="#_x0000_t202" style="position:absolute;margin-left:128.5pt;margin-top:30.7pt;width:157.2pt;height:8.4pt;z-index:-18874405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144"/>
                      </w:tabs>
                      <w:spacing w:line="240" w:lineRule="auto"/>
                    </w:pPr>
                    <w:r>
                      <w:rPr>
                        <w:rStyle w:val="Headerorfooter2"/>
                        <w:b/>
                        <w:bCs/>
                      </w:rPr>
                      <w:t>PREFACE.</w:t>
                    </w:r>
                    <w:r>
                      <w:rPr>
                        <w:rStyle w:val="Headerorfooter2"/>
                        <w:b/>
                        <w:bCs/>
                      </w:rPr>
                      <w:tab/>
                    </w:r>
                    <w:r>
                      <w:rPr>
                        <w:rStyle w:val="Headerorfooter1"/>
                        <w:b/>
                        <w:bCs/>
                      </w:rPr>
                      <w:t>IX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63" behindDoc="1" locked="0" layoutInCell="1" allowOverlap="1" wp14:anchorId="4E53F496" wp14:editId="05DAEE98">
              <wp:simplePos x="0" y="0"/>
              <wp:positionH relativeFrom="page">
                <wp:posOffset>1779704</wp:posOffset>
              </wp:positionH>
              <wp:positionV relativeFrom="page">
                <wp:posOffset>374352</wp:posOffset>
              </wp:positionV>
              <wp:extent cx="4946351" cy="152400"/>
              <wp:effectExtent l="0" t="0" r="6985" b="0"/>
              <wp:wrapNone/>
              <wp:docPr id="547" name="Text Box 5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46351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28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7" o:spid="_x0000_s1062" type="#_x0000_t202" style="position:absolute;margin-left:140.15pt;margin-top:29.5pt;width:389.5pt;height:12pt;z-index:-18874401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28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02" behindDoc="1" locked="0" layoutInCell="1" allowOverlap="1" wp14:anchorId="0052F147" wp14:editId="08FED044">
              <wp:simplePos x="0" y="0"/>
              <wp:positionH relativeFrom="page">
                <wp:posOffset>2025181</wp:posOffset>
              </wp:positionH>
              <wp:positionV relativeFrom="page">
                <wp:posOffset>527774</wp:posOffset>
              </wp:positionV>
              <wp:extent cx="4056500" cy="152400"/>
              <wp:effectExtent l="0" t="0" r="1270" b="0"/>
              <wp:wrapNone/>
              <wp:docPr id="208" name="Text Box 2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565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356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GEOEGE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8" o:spid="_x0000_s1401" type="#_x0000_t202" style="position:absolute;margin-left:159.45pt;margin-top:41.55pt;width:319.4pt;height:12pt;z-index:-18874367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356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GEOEGE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03" behindDoc="1" locked="0" layoutInCell="1" allowOverlap="1" wp14:anchorId="32887F45" wp14:editId="3987559F">
              <wp:simplePos x="0" y="0"/>
              <wp:positionH relativeFrom="page">
                <wp:posOffset>1926991</wp:posOffset>
              </wp:positionH>
              <wp:positionV relativeFrom="page">
                <wp:posOffset>552322</wp:posOffset>
              </wp:positionV>
              <wp:extent cx="4166963" cy="152400"/>
              <wp:effectExtent l="0" t="0" r="5080" b="0"/>
              <wp:wrapNone/>
              <wp:docPr id="207" name="Text Box 2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66963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613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A SCOFFER CAUGHT.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355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7" o:spid="_x0000_s1402" type="#_x0000_t202" style="position:absolute;margin-left:151.75pt;margin-top:43.5pt;width:328.1pt;height:12pt;z-index:-18874367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cMmtQIAALY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613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A SCOFFER CAUGHT.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355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04" behindDoc="1" locked="0" layoutInCell="1" allowOverlap="1" wp14:anchorId="17EC7E02" wp14:editId="66AAC84C">
              <wp:simplePos x="0" y="0"/>
              <wp:positionH relativeFrom="page">
                <wp:posOffset>2000634</wp:posOffset>
              </wp:positionH>
              <wp:positionV relativeFrom="page">
                <wp:posOffset>515501</wp:posOffset>
              </wp:positionV>
              <wp:extent cx="4203785" cy="152400"/>
              <wp:effectExtent l="0" t="0" r="6350" b="0"/>
              <wp:wrapNone/>
              <wp:docPr id="206" name="Text Box 2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37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354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t xml:space="preserve">                                              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 xml:space="preserve">LIFE AND TRAVELS OF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GEORGE WH1TEFIELD.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6" o:spid="_x0000_s1403" type="#_x0000_t202" style="position:absolute;margin-left:157.55pt;margin-top:40.6pt;width:331pt;height:12pt;z-index:-18874367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UhwtQIAALY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354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"/>
                        <w:b/>
                        <w:bCs/>
                      </w:rPr>
                      <w:t xml:space="preserve">                                              </w:t>
                    </w:r>
                    <w:r>
                      <w:rPr>
                        <w:rStyle w:val="Headerorfooter3"/>
                        <w:b/>
                        <w:bCs/>
                      </w:rPr>
                      <w:t xml:space="preserve">LIFE AND TRAVELS OF </w:t>
                    </w:r>
                    <w:r>
                      <w:rPr>
                        <w:rStyle w:val="Headerorfooter4"/>
                        <w:b/>
                        <w:bCs/>
                      </w:rPr>
                      <w:t>GEORGE WH1TEFIELD.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05" behindDoc="1" locked="0" layoutInCell="1" allowOverlap="1" wp14:anchorId="2851675F" wp14:editId="55F7700B">
              <wp:simplePos x="0" y="0"/>
              <wp:positionH relativeFrom="page">
                <wp:posOffset>1744345</wp:posOffset>
              </wp:positionH>
              <wp:positionV relativeFrom="page">
                <wp:posOffset>380365</wp:posOffset>
              </wp:positionV>
              <wp:extent cx="1243330" cy="78740"/>
              <wp:effectExtent l="1270" t="0" r="3175" b="0"/>
              <wp:wrapNone/>
              <wp:docPr id="205" name="Text Box 2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3330" cy="78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HANGING THE WOODS.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5" o:spid="_x0000_s1404" type="#_x0000_t202" style="position:absolute;margin-left:137.35pt;margin-top:29.95pt;width:97.9pt;height:6.2pt;z-index:-18874367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HANGING THE WOODS.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06" behindDoc="1" locked="0" layoutInCell="1" allowOverlap="1" wp14:anchorId="1092293F" wp14:editId="524501CB">
              <wp:simplePos x="0" y="0"/>
              <wp:positionH relativeFrom="page">
                <wp:posOffset>1977177</wp:posOffset>
              </wp:positionH>
              <wp:positionV relativeFrom="page">
                <wp:posOffset>380365</wp:posOffset>
              </wp:positionV>
              <wp:extent cx="4375619" cy="153422"/>
              <wp:effectExtent l="0" t="0" r="6350" b="18415"/>
              <wp:wrapNone/>
              <wp:docPr id="204" name="Text Box 2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75619" cy="15342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RANGING THE WOODS.                                                                                                       357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4" o:spid="_x0000_s1405" type="#_x0000_t202" style="position:absolute;margin-left:155.7pt;margin-top:29.95pt;width:344.55pt;height:12.1pt;z-index:-18874367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" filled="f" stroked="f">
              <v:textbox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RANGING THE WOODS.                                                                                                       357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/>
</w:hdr>
</file>

<file path=word/header4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07" behindDoc="1" locked="0" layoutInCell="1" allowOverlap="1" wp14:anchorId="1A61B211" wp14:editId="30F90407">
              <wp:simplePos x="0" y="0"/>
              <wp:positionH relativeFrom="page">
                <wp:posOffset>1939264</wp:posOffset>
              </wp:positionH>
              <wp:positionV relativeFrom="page">
                <wp:posOffset>325256</wp:posOffset>
              </wp:positionV>
              <wp:extent cx="4504494" cy="152400"/>
              <wp:effectExtent l="0" t="0" r="10795" b="0"/>
              <wp:wrapNone/>
              <wp:docPr id="203" name="Text Box 2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04494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360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3" o:spid="_x0000_s1406" type="#_x0000_t202" style="position:absolute;margin-left:152.7pt;margin-top:25.6pt;width:354.7pt;height:12pt;z-index:-188743673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PpEtAIAALY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360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08" behindDoc="1" locked="0" layoutInCell="1" allowOverlap="1" wp14:anchorId="5C1C4FD1" wp14:editId="452EE582">
              <wp:simplePos x="0" y="0"/>
              <wp:positionH relativeFrom="page">
                <wp:posOffset>1896305</wp:posOffset>
              </wp:positionH>
              <wp:positionV relativeFrom="page">
                <wp:posOffset>337530</wp:posOffset>
              </wp:positionV>
              <wp:extent cx="4541315" cy="152400"/>
              <wp:effectExtent l="0" t="0" r="12065" b="0"/>
              <wp:wrapNone/>
              <wp:docPr id="202" name="Text Box 2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4131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668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A GRATEFUL LETTER.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359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2" o:spid="_x0000_s1407" type="#_x0000_t202" style="position:absolute;margin-left:149.3pt;margin-top:26.6pt;width:357.6pt;height:12pt;z-index:-18874367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668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A GRATEFUL LETTER.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359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09" behindDoc="1" locked="0" layoutInCell="1" allowOverlap="1" wp14:anchorId="2403868E" wp14:editId="364DB2BA">
              <wp:simplePos x="0" y="0"/>
              <wp:positionH relativeFrom="page">
                <wp:posOffset>1976086</wp:posOffset>
              </wp:positionH>
              <wp:positionV relativeFrom="page">
                <wp:posOffset>423447</wp:posOffset>
              </wp:positionV>
              <wp:extent cx="4240607" cy="152400"/>
              <wp:effectExtent l="0" t="0" r="7620" b="0"/>
              <wp:wrapNone/>
              <wp:docPr id="201" name="Text Box 2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40607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362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t xml:space="preserve">                                               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 xml:space="preserve">LIFE AND TRAVELS OF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1" o:spid="_x0000_s1408" type="#_x0000_t202" style="position:absolute;margin-left:155.6pt;margin-top:33.35pt;width:333.9pt;height:12pt;z-index:-188743671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362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"/>
                        <w:b/>
                        <w:bCs/>
                      </w:rPr>
                      <w:t xml:space="preserve">                                               </w:t>
                    </w:r>
                    <w:r>
                      <w:rPr>
                        <w:rStyle w:val="Headerorfooter3"/>
                        <w:b/>
                        <w:bCs/>
                      </w:rPr>
                      <w:t xml:space="preserve">LIFE AND TRAVELS OF </w:t>
                    </w:r>
                    <w:r>
                      <w:rPr>
                        <w:rStyle w:val="Headerorfooter4"/>
                        <w:b/>
                        <w:bCs/>
                      </w:rPr>
                      <w:t>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10" behindDoc="1" locked="0" layoutInCell="1" allowOverlap="1" wp14:anchorId="5DCE6BCD" wp14:editId="530A7655">
              <wp:simplePos x="0" y="0"/>
              <wp:positionH relativeFrom="page">
                <wp:posOffset>1553210</wp:posOffset>
              </wp:positionH>
              <wp:positionV relativeFrom="page">
                <wp:posOffset>422275</wp:posOffset>
              </wp:positionV>
              <wp:extent cx="3035935" cy="106045"/>
              <wp:effectExtent l="635" t="3175" r="1905" b="0"/>
              <wp:wrapNone/>
              <wp:docPr id="200" name="Text Box 2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5935" cy="106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627CF4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363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t xml:space="preserve"> 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 xml:space="preserve">LIFE AND TRAVELS OF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GEORGE WIIITEFIELD.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0" o:spid="_x0000_s1409" type="#_x0000_t202" style="position:absolute;margin-left:122.3pt;margin-top:33.25pt;width:239.05pt;height:8.35pt;z-index:-18874367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627CF4">
                      <w:rPr>
                        <w:rStyle w:val="Headerorfooter10pt"/>
                        <w:b/>
                        <w:bCs/>
                        <w:noProof/>
                      </w:rPr>
                      <w:t>363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"/>
                        <w:b/>
                        <w:bCs/>
                      </w:rPr>
                      <w:t xml:space="preserve"> </w:t>
                    </w:r>
                    <w:r>
                      <w:rPr>
                        <w:rStyle w:val="Headerorfooter3"/>
                        <w:b/>
                        <w:bCs/>
                      </w:rPr>
                      <w:t xml:space="preserve">LIFE AND TRAVELS OF </w:t>
                    </w:r>
                    <w:r>
                      <w:rPr>
                        <w:rStyle w:val="Headerorfooter4"/>
                        <w:b/>
                        <w:bCs/>
                      </w:rPr>
                      <w:t>GEORGE WIIITEFIELD.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64" behindDoc="1" locked="0" layoutInCell="1" allowOverlap="1" wp14:anchorId="3B0002D4" wp14:editId="0A794F0B">
              <wp:simplePos x="0" y="0"/>
              <wp:positionH relativeFrom="page">
                <wp:posOffset>1779705</wp:posOffset>
              </wp:positionH>
              <wp:positionV relativeFrom="page">
                <wp:posOffset>411173</wp:posOffset>
              </wp:positionV>
              <wp:extent cx="4191511" cy="152400"/>
              <wp:effectExtent l="0" t="0" r="0" b="0"/>
              <wp:wrapNone/>
              <wp:docPr id="546" name="Text Box 5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91511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285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WHITEFIELD READING THE BIBLE.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27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6" o:spid="_x0000_s1063" type="#_x0000_t202" style="position:absolute;margin-left:140.15pt;margin-top:32.4pt;width:330.05pt;height:12pt;z-index:-18874401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285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WHITEFIELD READING THE BIBLE.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27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11" behindDoc="1" locked="0" layoutInCell="1" allowOverlap="1" wp14:anchorId="536A7312" wp14:editId="35CD4B5D">
              <wp:simplePos x="0" y="0"/>
              <wp:positionH relativeFrom="page">
                <wp:posOffset>1976085</wp:posOffset>
              </wp:positionH>
              <wp:positionV relativeFrom="page">
                <wp:posOffset>429584</wp:posOffset>
              </wp:positionV>
              <wp:extent cx="4823613" cy="152400"/>
              <wp:effectExtent l="0" t="0" r="15240" b="0"/>
              <wp:wrapNone/>
              <wp:docPr id="199" name="Text Box 1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23613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906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A FOREST CONGREGATION.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361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9" o:spid="_x0000_s1410" type="#_x0000_t202" style="position:absolute;margin-left:155.6pt;margin-top:33.85pt;width:379.8pt;height:12pt;z-index:-188743669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8z4tAIAALY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906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A FOREST CONGREGATION.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361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12" behindDoc="1" locked="0" layoutInCell="1" allowOverlap="1" wp14:anchorId="1FD0EFC0" wp14:editId="2D8A5EBC">
              <wp:simplePos x="0" y="0"/>
              <wp:positionH relativeFrom="page">
                <wp:posOffset>1994497</wp:posOffset>
              </wp:positionH>
              <wp:positionV relativeFrom="page">
                <wp:posOffset>429584</wp:posOffset>
              </wp:positionV>
              <wp:extent cx="4424714" cy="152400"/>
              <wp:effectExtent l="0" t="0" r="13970" b="0"/>
              <wp:wrapNone/>
              <wp:docPr id="198" name="Text Box 1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4714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366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8" o:spid="_x0000_s1411" type="#_x0000_t202" style="position:absolute;margin-left:157.05pt;margin-top:33.85pt;width:348.4pt;height:12pt;z-index:-18874366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LgAtAIAALY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366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13" behindDoc="1" locked="0" layoutInCell="1" allowOverlap="1" wp14:anchorId="30611ECD" wp14:editId="18E76369">
              <wp:simplePos x="0" y="0"/>
              <wp:positionH relativeFrom="page">
                <wp:posOffset>1933128</wp:posOffset>
              </wp:positionH>
              <wp:positionV relativeFrom="page">
                <wp:posOffset>435721</wp:posOffset>
              </wp:positionV>
              <wp:extent cx="4056499" cy="152400"/>
              <wp:effectExtent l="0" t="0" r="1270" b="0"/>
              <wp:wrapNone/>
              <wp:docPr id="197" name="Text Box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56499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679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REPROBATION PRACTICALLY RELINQUISHED.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365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7" o:spid="_x0000_s1412" type="#_x0000_t202" style="position:absolute;margin-left:152.2pt;margin-top:34.3pt;width:319.4pt;height:12pt;z-index:-18874366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2fWtAIAALY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679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REPROBATION PRACTICALLY RELINQUISHED.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365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14" behindDoc="1" locked="0" layoutInCell="1" allowOverlap="1" wp14:anchorId="7FDD6AD0" wp14:editId="6C57AC30">
              <wp:simplePos x="0" y="0"/>
              <wp:positionH relativeFrom="page">
                <wp:posOffset>1884032</wp:posOffset>
              </wp:positionH>
              <wp:positionV relativeFrom="page">
                <wp:posOffset>380489</wp:posOffset>
              </wp:positionV>
              <wp:extent cx="4209922" cy="152400"/>
              <wp:effectExtent l="0" t="0" r="635" b="0"/>
              <wp:wrapNone/>
              <wp:docPr id="196" name="Text Box 1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922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461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JOHN CENNICK.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363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6" o:spid="_x0000_s1413" type="#_x0000_t202" style="position:absolute;margin-left:148.35pt;margin-top:29.95pt;width:331.5pt;height:12pt;z-index:-18874366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C9btAIAALY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461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JOHN CENNICK.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363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15" behindDoc="1" locked="0" layoutInCell="1" allowOverlap="1" wp14:anchorId="265B54A8" wp14:editId="18CB7FC9">
              <wp:simplePos x="0" y="0"/>
              <wp:positionH relativeFrom="page">
                <wp:posOffset>2019043</wp:posOffset>
              </wp:positionH>
              <wp:positionV relativeFrom="page">
                <wp:posOffset>417310</wp:posOffset>
              </wp:positionV>
              <wp:extent cx="4050363" cy="152400"/>
              <wp:effectExtent l="0" t="0" r="7620" b="0"/>
              <wp:wrapNone/>
              <wp:docPr id="195" name="Text Box 1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50363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368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5" o:spid="_x0000_s1414" type="#_x0000_t202" style="position:absolute;margin-left:159pt;margin-top:32.85pt;width:318.95pt;height:12pt;z-index:-188743665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3cGtAIAALYFAAAOAAAAZHJzL2Uyb0RvYy54bWysVNuOmzAQfa/Uf7D8zgIJs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368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16" behindDoc="1" locked="0" layoutInCell="1" allowOverlap="1" wp14:anchorId="51F1F1D3" wp14:editId="49D70125">
              <wp:simplePos x="0" y="0"/>
              <wp:positionH relativeFrom="page">
                <wp:posOffset>1963812</wp:posOffset>
              </wp:positionH>
              <wp:positionV relativeFrom="page">
                <wp:posOffset>411173</wp:posOffset>
              </wp:positionV>
              <wp:extent cx="4614958" cy="152400"/>
              <wp:effectExtent l="0" t="0" r="14605" b="0"/>
              <wp:wrapNone/>
              <wp:docPr id="194" name="Text Box 1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4958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830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JOURNAL IN BERMUDAS.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369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4" o:spid="_x0000_s1415" type="#_x0000_t202" style="position:absolute;margin-left:154.65pt;margin-top:32.4pt;width:363.4pt;height:12pt;z-index:-18874366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jqxtAIAALY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830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JOURNAL IN BERMUDAS.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369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17" behindDoc="1" locked="0" layoutInCell="1" allowOverlap="1" wp14:anchorId="5853CBF2" wp14:editId="21C3E526">
              <wp:simplePos x="0" y="0"/>
              <wp:positionH relativeFrom="page">
                <wp:posOffset>1896306</wp:posOffset>
              </wp:positionH>
              <wp:positionV relativeFrom="page">
                <wp:posOffset>435721</wp:posOffset>
              </wp:positionV>
              <wp:extent cx="4799066" cy="167640"/>
              <wp:effectExtent l="0" t="0" r="1905" b="3810"/>
              <wp:wrapNone/>
              <wp:docPr id="193" name="Text Box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99066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820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JOURNAL  BERMUDAS.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1pt6"/>
                              <w:noProof/>
                            </w:rPr>
                            <w:t>367</w:t>
                          </w:r>
                          <w:r>
                            <w:rPr>
                              <w:rStyle w:val="Headerorfooter11pt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3" o:spid="_x0000_s1416" type="#_x0000_t202" style="position:absolute;margin-left:149.3pt;margin-top:34.3pt;width:377.9pt;height:13.2pt;z-index:-188743663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820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JOURNAL  BERMUDAS.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1pt6"/>
                        <w:noProof/>
                      </w:rPr>
                      <w:t>367</w:t>
                    </w:r>
                    <w:r>
                      <w:rPr>
                        <w:rStyle w:val="Headerorfooter11pt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18" behindDoc="1" locked="0" layoutInCell="1" allowOverlap="1" wp14:anchorId="5CB72656" wp14:editId="79469BC9">
              <wp:simplePos x="0" y="0"/>
              <wp:positionH relativeFrom="page">
                <wp:posOffset>1914716</wp:posOffset>
              </wp:positionH>
              <wp:positionV relativeFrom="page">
                <wp:posOffset>484816</wp:posOffset>
              </wp:positionV>
              <wp:extent cx="4553589" cy="152400"/>
              <wp:effectExtent l="0" t="0" r="18415" b="0"/>
              <wp:wrapNone/>
              <wp:docPr id="192" name="Text Box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53589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372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WHITEFTELD.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2" o:spid="_x0000_s1417" type="#_x0000_t202" style="position:absolute;margin-left:150.75pt;margin-top:38.15pt;width:358.55pt;height:12pt;z-index:-18874366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372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WHITEFTELD.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19" behindDoc="1" locked="0" layoutInCell="1" allowOverlap="1" wp14:anchorId="24D37977" wp14:editId="5FE77F0E">
              <wp:simplePos x="0" y="0"/>
              <wp:positionH relativeFrom="page">
                <wp:posOffset>1914717</wp:posOffset>
              </wp:positionH>
              <wp:positionV relativeFrom="page">
                <wp:posOffset>454132</wp:posOffset>
              </wp:positionV>
              <wp:extent cx="3995130" cy="152400"/>
              <wp:effectExtent l="0" t="0" r="5715" b="0"/>
              <wp:wrapNone/>
              <wp:docPr id="191" name="Text Box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9513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760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JOURNAL IN BERMUDAS.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371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1" o:spid="_x0000_s1418" type="#_x0000_t202" style="position:absolute;margin-left:150.75pt;margin-top:35.75pt;width:314.6pt;height:12pt;z-index:-188743661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760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JOURNAL IN BERMUDAS.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371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20" behindDoc="1" locked="0" layoutInCell="1" allowOverlap="1" wp14:anchorId="4F021819" wp14:editId="1E635305">
              <wp:simplePos x="0" y="0"/>
              <wp:positionH relativeFrom="page">
                <wp:posOffset>1994497</wp:posOffset>
              </wp:positionH>
              <wp:positionV relativeFrom="page">
                <wp:posOffset>429584</wp:posOffset>
              </wp:positionV>
              <wp:extent cx="4375618" cy="152400"/>
              <wp:effectExtent l="0" t="0" r="6350" b="0"/>
              <wp:wrapNone/>
              <wp:docPr id="190" name="Text Box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75618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370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0" o:spid="_x0000_s1419" type="#_x0000_t202" style="position:absolute;margin-left:157.05pt;margin-top:33.85pt;width:344.55pt;height:12pt;z-index:-18874366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370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/>
</w:hdr>
</file>

<file path=word/header4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/>
</w:hdr>
</file>

<file path=word/header4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/>
</w:hdr>
</file>

<file path=word/header4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/>
</w:hdr>
</file>

<file path=word/header4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21" behindDoc="1" locked="0" layoutInCell="1" allowOverlap="1" wp14:anchorId="59B131F9" wp14:editId="7DD6F44C">
              <wp:simplePos x="0" y="0"/>
              <wp:positionH relativeFrom="page">
                <wp:posOffset>1841074</wp:posOffset>
              </wp:positionH>
              <wp:positionV relativeFrom="page">
                <wp:posOffset>386626</wp:posOffset>
              </wp:positionV>
              <wp:extent cx="4332660" cy="152400"/>
              <wp:effectExtent l="0" t="0" r="10795" b="0"/>
              <wp:wrapNone/>
              <wp:docPr id="189" name="Text Box 1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266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376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9" o:spid="_x0000_s1420" type="#_x0000_t202" style="position:absolute;margin-left:144.95pt;margin-top:30.45pt;width:341.15pt;height:12pt;z-index:-188743659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JwnswIAALY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376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22" behindDoc="1" locked="0" layoutInCell="1" allowOverlap="1" wp14:anchorId="3A66F574" wp14:editId="1AE347EC">
              <wp:simplePos x="0" y="0"/>
              <wp:positionH relativeFrom="page">
                <wp:posOffset>1963811</wp:posOffset>
              </wp:positionH>
              <wp:positionV relativeFrom="page">
                <wp:posOffset>423447</wp:posOffset>
              </wp:positionV>
              <wp:extent cx="4252881" cy="152400"/>
              <wp:effectExtent l="0" t="0" r="14605" b="0"/>
              <wp:wrapNone/>
              <wp:docPr id="188" name="Text Box 1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2881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714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MISTAKES CONFESSED.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375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8" o:spid="_x0000_s1421" type="#_x0000_t202" style="position:absolute;margin-left:154.65pt;margin-top:33.35pt;width:334.85pt;height:12pt;z-index:-18874365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714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MISTAKES CONFESSED.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375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23" behindDoc="1" locked="0" layoutInCell="1" allowOverlap="1" wp14:anchorId="1C4AE7FA" wp14:editId="00B220FD">
              <wp:simplePos x="0" y="0"/>
              <wp:positionH relativeFrom="page">
                <wp:posOffset>1877895</wp:posOffset>
              </wp:positionH>
              <wp:positionV relativeFrom="page">
                <wp:posOffset>411173</wp:posOffset>
              </wp:positionV>
              <wp:extent cx="4326524" cy="152400"/>
              <wp:effectExtent l="0" t="0" r="17145" b="0"/>
              <wp:wrapNone/>
              <wp:docPr id="187" name="Text Box 1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26524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787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374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tab/>
                            <w:t xml:space="preserve">  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GEOEGE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7" o:spid="_x0000_s1422" type="#_x0000_t202" style="position:absolute;margin-left:147.85pt;margin-top:32.4pt;width:340.65pt;height:12pt;z-index:-18874365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HOUswIAALY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787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374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"/>
                        <w:b/>
                        <w:bCs/>
                      </w:rPr>
                      <w:tab/>
                      <w:t xml:space="preserve">  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GEOEGE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24" behindDoc="1" locked="0" layoutInCell="1" allowOverlap="1" wp14:anchorId="20DB1899" wp14:editId="104B75AF">
              <wp:simplePos x="0" y="0"/>
              <wp:positionH relativeFrom="page">
                <wp:posOffset>2012907</wp:posOffset>
              </wp:positionH>
              <wp:positionV relativeFrom="page">
                <wp:posOffset>386626</wp:posOffset>
              </wp:positionV>
              <wp:extent cx="4056500" cy="152400"/>
              <wp:effectExtent l="0" t="0" r="1270" b="0"/>
              <wp:wrapNone/>
              <wp:docPr id="186" name="Text Box 1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565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378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6" o:spid="_x0000_s1423" type="#_x0000_t202" style="position:absolute;margin-left:158.5pt;margin-top:30.45pt;width:319.4pt;height:12pt;z-index:-18874365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378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25" behindDoc="1" locked="0" layoutInCell="1" allowOverlap="1" wp14:anchorId="39EE74B8" wp14:editId="0C008EE3">
              <wp:simplePos x="0" y="0"/>
              <wp:positionH relativeFrom="page">
                <wp:posOffset>1896306</wp:posOffset>
              </wp:positionH>
              <wp:positionV relativeFrom="page">
                <wp:posOffset>447995</wp:posOffset>
              </wp:positionV>
              <wp:extent cx="4320387" cy="152400"/>
              <wp:effectExtent l="0" t="0" r="4445" b="0"/>
              <wp:wrapNone/>
              <wp:docPr id="185" name="Text Box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20387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 xml:space="preserve">CHAPLAIN TO THE COUNTESS OF HUNTINGDON.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379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5" o:spid="_x0000_s1424" type="#_x0000_t202" style="position:absolute;margin-left:149.3pt;margin-top:35.3pt;width:340.2pt;height:12pt;z-index:-188743655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3TQtAIAALY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 xml:space="preserve">CHAPLAIN TO THE COUNTESS OF HUNTINGDON.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379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26" behindDoc="1" locked="0" layoutInCell="1" allowOverlap="1" wp14:anchorId="0C765E5A" wp14:editId="340E6BE7">
              <wp:simplePos x="0" y="0"/>
              <wp:positionH relativeFrom="page">
                <wp:posOffset>3728507</wp:posOffset>
              </wp:positionH>
              <wp:positionV relativeFrom="page">
                <wp:posOffset>448945</wp:posOffset>
              </wp:positionV>
              <wp:extent cx="213995" cy="291465"/>
              <wp:effectExtent l="0" t="0" r="14605" b="13335"/>
              <wp:wrapNone/>
              <wp:docPr id="184" name="Text Box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99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AngsanaUPC1"/>
                              <w:noProof/>
                            </w:rPr>
                            <w:t>377</w:t>
                          </w:r>
                          <w:r>
                            <w:rPr>
                              <w:rStyle w:val="HeaderorfooterAngsanaUPC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4" o:spid="_x0000_s1425" type="#_x0000_t202" style="position:absolute;margin-left:293.6pt;margin-top:35.35pt;width:16.85pt;height:22.95pt;z-index:-18874365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AngsanaUPC1"/>
                        <w:noProof/>
                      </w:rPr>
                      <w:t>377</w:t>
                    </w:r>
                    <w:r>
                      <w:rPr>
                        <w:rStyle w:val="HeaderorfooterAngsanaUPC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27" behindDoc="1" locked="0" layoutInCell="1" allowOverlap="1" wp14:anchorId="09CDF969" wp14:editId="3DE5D8DB">
              <wp:simplePos x="0" y="0"/>
              <wp:positionH relativeFrom="page">
                <wp:posOffset>1926991</wp:posOffset>
              </wp:positionH>
              <wp:positionV relativeFrom="page">
                <wp:posOffset>386626</wp:posOffset>
              </wp:positionV>
              <wp:extent cx="4436988" cy="152400"/>
              <wp:effectExtent l="0" t="0" r="1905" b="0"/>
              <wp:wrapNone/>
              <wp:docPr id="183" name="Text Box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6988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382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3" o:spid="_x0000_s1426" type="#_x0000_t202" style="position:absolute;margin-left:151.75pt;margin-top:30.45pt;width:349.35pt;height:12pt;z-index:-188743653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382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65" behindDoc="1" locked="0" layoutInCell="1" allowOverlap="1" wp14:anchorId="0ECEAA69" wp14:editId="296C2D80">
              <wp:simplePos x="0" y="0"/>
              <wp:positionH relativeFrom="page">
                <wp:posOffset>1454448</wp:posOffset>
              </wp:positionH>
              <wp:positionV relativeFrom="page">
                <wp:posOffset>355941</wp:posOffset>
              </wp:positionV>
              <wp:extent cx="4338798" cy="152400"/>
              <wp:effectExtent l="0" t="0" r="5080" b="0"/>
              <wp:wrapNone/>
              <wp:docPr id="545" name="Text Box 5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8798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Pr="00EA411E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  <w:rPr>
                              <w:b w:val="0"/>
                            </w:rPr>
                          </w:pPr>
                          <w:r w:rsidRPr="00EA411E">
                            <w:rPr>
                              <w:b w:val="0"/>
                            </w:rPr>
                            <w:fldChar w:fldCharType="begin"/>
                          </w:r>
                          <w:r w:rsidRPr="00EA411E">
                            <w:rPr>
                              <w:b w:val="0"/>
                            </w:rPr>
                            <w:instrText xml:space="preserve"> PAGE \* MERGEFORMAT </w:instrText>
                          </w:r>
                          <w:r w:rsidRPr="00EA411E">
                            <w:rPr>
                              <w:b w:val="0"/>
                            </w:rP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Cs/>
                              <w:noProof/>
                            </w:rPr>
                            <w:t>30</w:t>
                          </w:r>
                          <w:r w:rsidRPr="00EA411E"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 w:rsidRPr="00EA411E">
                            <w:rPr>
                              <w:rStyle w:val="Headerorfooter10pt0"/>
                              <w:b/>
                              <w:bCs/>
                            </w:rPr>
                            <w:t xml:space="preserve"> 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    </w:t>
                          </w:r>
                          <w:r w:rsidRPr="00EA411E">
                            <w:rPr>
                              <w:rStyle w:val="Headerorfooter4"/>
                              <w:b/>
                              <w:bCs/>
                            </w:rPr>
                            <w:t>LIFE A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N</w:t>
                          </w:r>
                          <w:r w:rsidRPr="00EA411E">
                            <w:rPr>
                              <w:rStyle w:val="Headerorfooter4"/>
                              <w:b/>
                              <w:bCs/>
                            </w:rPr>
                            <w:t>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5" o:spid="_x0000_s1064" type="#_x0000_t202" style="position:absolute;margin-left:114.5pt;margin-top:28.05pt;width:341.65pt;height:12pt;z-index:-188744015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" filled="f" stroked="f">
              <v:textbox style="mso-fit-shape-to-text:t" inset="0,0,0,0">
                <w:txbxContent>
                  <w:p w:rsidR="00402DF3" w:rsidRPr="00EA411E" w:rsidRDefault="00402DF3">
                    <w:pPr>
                      <w:pStyle w:val="Headerorfooter0"/>
                      <w:shd w:val="clear" w:color="auto" w:fill="auto"/>
                      <w:spacing w:line="240" w:lineRule="auto"/>
                      <w:rPr>
                        <w:b w:val="0"/>
                      </w:rPr>
                    </w:pPr>
                    <w:r w:rsidRPr="00EA411E">
                      <w:rPr>
                        <w:b w:val="0"/>
                      </w:rPr>
                      <w:fldChar w:fldCharType="begin"/>
                    </w:r>
                    <w:r w:rsidRPr="00EA411E">
                      <w:rPr>
                        <w:b w:val="0"/>
                      </w:rPr>
                      <w:instrText xml:space="preserve"> PAGE \* MERGEFORMAT </w:instrText>
                    </w:r>
                    <w:r w:rsidRPr="00EA411E">
                      <w:rPr>
                        <w:b w:val="0"/>
                      </w:rPr>
                      <w:fldChar w:fldCharType="separate"/>
                    </w:r>
                    <w:r w:rsidR="00BC0102" w:rsidRPr="00BC0102">
                      <w:rPr>
                        <w:rStyle w:val="Headerorfooter10pt0"/>
                        <w:bCs/>
                        <w:noProof/>
                      </w:rPr>
                      <w:t>30</w:t>
                    </w:r>
                    <w:r w:rsidRPr="00EA411E"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 w:rsidRPr="00EA411E">
                      <w:rPr>
                        <w:rStyle w:val="Headerorfooter10pt0"/>
                        <w:b/>
                        <w:bCs/>
                      </w:rPr>
                      <w:t xml:space="preserve"> </w:t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    </w:t>
                    </w:r>
                    <w:r w:rsidRPr="00EA411E">
                      <w:rPr>
                        <w:rStyle w:val="Headerorfooter4"/>
                        <w:b/>
                        <w:bCs/>
                      </w:rPr>
                      <w:t>LIFE A</w:t>
                    </w:r>
                    <w:r>
                      <w:rPr>
                        <w:rStyle w:val="Headerorfooter4"/>
                        <w:b/>
                        <w:bCs/>
                      </w:rPr>
                      <w:t>N</w:t>
                    </w:r>
                    <w:r w:rsidRPr="00EA411E">
                      <w:rPr>
                        <w:rStyle w:val="Headerorfooter4"/>
                        <w:b/>
                        <w:bCs/>
                      </w:rPr>
                      <w:t>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28" behindDoc="1" locked="0" layoutInCell="1" allowOverlap="1" wp14:anchorId="35BD2DBD" wp14:editId="35907FE1">
              <wp:simplePos x="0" y="0"/>
              <wp:positionH relativeFrom="page">
                <wp:posOffset>1914717</wp:posOffset>
              </wp:positionH>
              <wp:positionV relativeFrom="page">
                <wp:posOffset>429584</wp:posOffset>
              </wp:positionV>
              <wp:extent cx="4486083" cy="152400"/>
              <wp:effectExtent l="0" t="0" r="10160" b="0"/>
              <wp:wrapNone/>
              <wp:docPr id="182" name="Text Box 1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6083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401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THE CONVERSION OF THE COUNTESS.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381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2" o:spid="_x0000_s1427" type="#_x0000_t202" style="position:absolute;margin-left:150.75pt;margin-top:33.85pt;width:353.25pt;height:12pt;z-index:-18874365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401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THE CONVERSION OF THE COUNTESS.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381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29" behindDoc="1" locked="0" layoutInCell="1" allowOverlap="1" wp14:anchorId="0386BAE0" wp14:editId="62BBD893">
              <wp:simplePos x="0" y="0"/>
              <wp:positionH relativeFrom="page">
                <wp:posOffset>1865621</wp:posOffset>
              </wp:positionH>
              <wp:positionV relativeFrom="page">
                <wp:posOffset>441858</wp:posOffset>
              </wp:positionV>
              <wp:extent cx="4436988" cy="152400"/>
              <wp:effectExtent l="0" t="0" r="1905" b="0"/>
              <wp:wrapNone/>
              <wp:docPr id="181" name="Text Box 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6988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380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1" o:spid="_x0000_s1428" type="#_x0000_t202" style="position:absolute;margin-left:146.9pt;margin-top:34.8pt;width:349.35pt;height:12pt;z-index:-188743651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380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30" behindDoc="1" locked="0" layoutInCell="1" allowOverlap="1" wp14:anchorId="7A38499B" wp14:editId="5C6CB372">
              <wp:simplePos x="0" y="0"/>
              <wp:positionH relativeFrom="page">
                <wp:posOffset>1969949</wp:posOffset>
              </wp:positionH>
              <wp:positionV relativeFrom="page">
                <wp:posOffset>386626</wp:posOffset>
              </wp:positionV>
              <wp:extent cx="4228333" cy="152400"/>
              <wp:effectExtent l="0" t="0" r="1270" b="0"/>
              <wp:wrapNone/>
              <wp:docPr id="180" name="Text Box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8333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386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0" o:spid="_x0000_s1429" type="#_x0000_t202" style="position:absolute;margin-left:155.1pt;margin-top:30.45pt;width:332.95pt;height:12pt;z-index:-18874365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386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31" behindDoc="1" locked="0" layoutInCell="1" allowOverlap="1" wp14:anchorId="512D0B15" wp14:editId="480F0955">
              <wp:simplePos x="0" y="0"/>
              <wp:positionH relativeFrom="page">
                <wp:posOffset>1877894</wp:posOffset>
              </wp:positionH>
              <wp:positionV relativeFrom="page">
                <wp:posOffset>435721</wp:posOffset>
              </wp:positionV>
              <wp:extent cx="4308113" cy="152400"/>
              <wp:effectExtent l="0" t="0" r="16510" b="0"/>
              <wp:wrapNone/>
              <wp:docPr id="179" name="Text Box 1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08113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920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DEATH OF LORD ST, JOHN.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385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9" o:spid="_x0000_s1430" type="#_x0000_t202" style="position:absolute;margin-left:147.85pt;margin-top:34.3pt;width:339.2pt;height:12pt;z-index:-188743649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DmstAIAALY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920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DEATH OF LORD ST, JOHN.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385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32" behindDoc="1" locked="0" layoutInCell="1" allowOverlap="1" wp14:anchorId="03E5E084" wp14:editId="24E2EB3E">
              <wp:simplePos x="0" y="0"/>
              <wp:positionH relativeFrom="page">
                <wp:posOffset>1908579</wp:posOffset>
              </wp:positionH>
              <wp:positionV relativeFrom="page">
                <wp:posOffset>380489</wp:posOffset>
              </wp:positionV>
              <wp:extent cx="4633369" cy="152400"/>
              <wp:effectExtent l="0" t="0" r="15240" b="0"/>
              <wp:wrapNone/>
              <wp:docPr id="178" name="Text Box 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33369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478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HIS BEARING TOWARDS THE COUNTESS.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383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8" o:spid="_x0000_s1431" type="#_x0000_t202" style="position:absolute;margin-left:150.3pt;margin-top:29.95pt;width:364.85pt;height:12pt;z-index:-18874364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478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HIS BEARING TOWARDS THE COUNTESS.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383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33" behindDoc="1" locked="0" layoutInCell="1" allowOverlap="1" wp14:anchorId="4E4406FD" wp14:editId="22CCFABE">
              <wp:simplePos x="0" y="0"/>
              <wp:positionH relativeFrom="page">
                <wp:posOffset>2006770</wp:posOffset>
              </wp:positionH>
              <wp:positionV relativeFrom="page">
                <wp:posOffset>478679</wp:posOffset>
              </wp:positionV>
              <wp:extent cx="4381756" cy="152400"/>
              <wp:effectExtent l="0" t="0" r="0" b="0"/>
              <wp:wrapNone/>
              <wp:docPr id="177" name="Text Box 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81756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388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t xml:space="preserve">                                                 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 xml:space="preserve">LIFE AND TRAVELS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 xml:space="preserve">OF 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 xml:space="preserve">GEOKGE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7" o:spid="_x0000_s1432" type="#_x0000_t202" style="position:absolute;margin-left:158pt;margin-top:37.7pt;width:345pt;height:12pt;z-index:-18874364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388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"/>
                        <w:b/>
                        <w:bCs/>
                      </w:rPr>
                      <w:t xml:space="preserve">                                                 </w:t>
                    </w:r>
                    <w:r>
                      <w:rPr>
                        <w:rStyle w:val="Headerorfooter3"/>
                        <w:b/>
                        <w:bCs/>
                      </w:rPr>
                      <w:t xml:space="preserve">LIFE AND TRAVELS </w:t>
                    </w:r>
                    <w:r>
                      <w:rPr>
                        <w:rStyle w:val="Headerorfooter4"/>
                        <w:b/>
                        <w:bCs/>
                      </w:rPr>
                      <w:t xml:space="preserve">OF </w:t>
                    </w:r>
                    <w:r>
                      <w:rPr>
                        <w:rStyle w:val="Headerorfooter3"/>
                        <w:b/>
                        <w:bCs/>
                      </w:rPr>
                      <w:t xml:space="preserve">GEOKGE </w:t>
                    </w:r>
                    <w:r>
                      <w:rPr>
                        <w:rStyle w:val="Headerorfooter4"/>
                        <w:b/>
                        <w:bCs/>
                      </w:rPr>
                      <w:t>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34" behindDoc="1" locked="0" layoutInCell="1" allowOverlap="1" wp14:anchorId="2CBC14E7" wp14:editId="467ABF81">
              <wp:simplePos x="0" y="0"/>
              <wp:positionH relativeFrom="page">
                <wp:posOffset>1637665</wp:posOffset>
              </wp:positionH>
              <wp:positionV relativeFrom="page">
                <wp:posOffset>479425</wp:posOffset>
              </wp:positionV>
              <wp:extent cx="3027680" cy="113030"/>
              <wp:effectExtent l="0" t="3175" r="1905" b="0"/>
              <wp:wrapNone/>
              <wp:docPr id="176" name="Text Box 1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7680" cy="113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0E2BB1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389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t xml:space="preserve"> 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 xml:space="preserve">LIFE AND TEAVELS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 xml:space="preserve">OF 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 xml:space="preserve">GEOKGE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WHITEFIELD.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6" o:spid="_x0000_s1433" type="#_x0000_t202" style="position:absolute;margin-left:128.95pt;margin-top:37.75pt;width:238.4pt;height:8.9pt;z-index:-18874364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0E2BB1">
                      <w:rPr>
                        <w:rStyle w:val="Headerorfooter10pt"/>
                        <w:b/>
                        <w:bCs/>
                        <w:noProof/>
                      </w:rPr>
                      <w:t>389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"/>
                        <w:b/>
                        <w:bCs/>
                      </w:rPr>
                      <w:t xml:space="preserve"> </w:t>
                    </w:r>
                    <w:r>
                      <w:rPr>
                        <w:rStyle w:val="Headerorfooter3"/>
                        <w:b/>
                        <w:bCs/>
                      </w:rPr>
                      <w:t xml:space="preserve">LIFE AND TEAVELS </w:t>
                    </w:r>
                    <w:r>
                      <w:rPr>
                        <w:rStyle w:val="Headerorfooter4"/>
                        <w:b/>
                        <w:bCs/>
                      </w:rPr>
                      <w:t xml:space="preserve">OF </w:t>
                    </w:r>
                    <w:r>
                      <w:rPr>
                        <w:rStyle w:val="Headerorfooter3"/>
                        <w:b/>
                        <w:bCs/>
                      </w:rPr>
                      <w:t xml:space="preserve">GEOKGE </w:t>
                    </w:r>
                    <w:r>
                      <w:rPr>
                        <w:rStyle w:val="Headerorfooter4"/>
                        <w:b/>
                        <w:bCs/>
                      </w:rPr>
                      <w:t>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35" behindDoc="1" locked="0" layoutInCell="1" allowOverlap="1" wp14:anchorId="6E118CAE" wp14:editId="324EE0BA">
              <wp:simplePos x="0" y="0"/>
              <wp:positionH relativeFrom="page">
                <wp:posOffset>1896306</wp:posOffset>
              </wp:positionH>
              <wp:positionV relativeFrom="page">
                <wp:posOffset>472542</wp:posOffset>
              </wp:positionV>
              <wp:extent cx="4535179" cy="152400"/>
              <wp:effectExtent l="0" t="0" r="17780" b="0"/>
              <wp:wrapNone/>
              <wp:docPr id="175" name="Text Box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35179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013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THE COUNTESS OF SUFFOLK.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387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5" o:spid="_x0000_s1434" type="#_x0000_t202" style="position:absolute;margin-left:149.3pt;margin-top:37.2pt;width:357.1pt;height:12pt;z-index:-188743645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013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THE COUNTESS OF SUFFOLK.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387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36" behindDoc="1" locked="0" layoutInCell="1" allowOverlap="1" wp14:anchorId="1710209B" wp14:editId="60BF9666">
              <wp:simplePos x="0" y="0"/>
              <wp:positionH relativeFrom="page">
                <wp:posOffset>1804883</wp:posOffset>
              </wp:positionH>
              <wp:positionV relativeFrom="page">
                <wp:posOffset>386080</wp:posOffset>
              </wp:positionV>
              <wp:extent cx="4394030" cy="152400"/>
              <wp:effectExtent l="0" t="0" r="6985" b="0"/>
              <wp:wrapNone/>
              <wp:docPr id="174" name="Text Box 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9403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392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4" o:spid="_x0000_s1435" type="#_x0000_t202" style="position:absolute;margin-left:142.1pt;margin-top:30.4pt;width:346pt;height:12pt;z-index:-18874364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392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37" behindDoc="1" locked="0" layoutInCell="1" allowOverlap="1" wp14:anchorId="30F9BAD2" wp14:editId="7780D61D">
              <wp:simplePos x="0" y="0"/>
              <wp:positionH relativeFrom="page">
                <wp:posOffset>2025180</wp:posOffset>
              </wp:positionH>
              <wp:positionV relativeFrom="page">
                <wp:posOffset>380489</wp:posOffset>
              </wp:positionV>
              <wp:extent cx="4565863" cy="152400"/>
              <wp:effectExtent l="0" t="0" r="6350" b="0"/>
              <wp:wrapNone/>
              <wp:docPr id="173" name="Text Box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65863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716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SLAVERY IN GEORGIA.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391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3" o:spid="_x0000_s1436" type="#_x0000_t202" style="position:absolute;margin-left:159.45pt;margin-top:29.95pt;width:359.5pt;height:12pt;z-index:-188743643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716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SLAVERY IN GEORGIA.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391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66" behindDoc="1" locked="0" layoutInCell="1" allowOverlap="1" wp14:anchorId="361A598C" wp14:editId="2BEA25BB">
              <wp:simplePos x="0" y="0"/>
              <wp:positionH relativeFrom="page">
                <wp:posOffset>1490980</wp:posOffset>
              </wp:positionH>
              <wp:positionV relativeFrom="page">
                <wp:posOffset>392213</wp:posOffset>
              </wp:positionV>
              <wp:extent cx="4068479" cy="152400"/>
              <wp:effectExtent l="0" t="0" r="8255" b="0"/>
              <wp:wrapNone/>
              <wp:docPr id="544" name="Text Box 5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68479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099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A DREAM.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31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4" o:spid="_x0000_s1065" type="#_x0000_t202" style="position:absolute;margin-left:117.4pt;margin-top:30.9pt;width:320.35pt;height:12pt;z-index:-18874401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JqMtAIAALU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099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A DREAM.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31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38" behindDoc="1" locked="0" layoutInCell="1" allowOverlap="1" wp14:anchorId="24A30FD9" wp14:editId="1EA3AE4F">
              <wp:simplePos x="0" y="0"/>
              <wp:positionH relativeFrom="page">
                <wp:posOffset>1957674</wp:posOffset>
              </wp:positionH>
              <wp:positionV relativeFrom="page">
                <wp:posOffset>405036</wp:posOffset>
              </wp:positionV>
              <wp:extent cx="4430851" cy="152400"/>
              <wp:effectExtent l="0" t="0" r="8255" b="0"/>
              <wp:wrapNone/>
              <wp:docPr id="172" name="Text Box 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0851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854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THE DEVIL’S CASTAWAYS.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389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2" o:spid="_x0000_s1437" type="#_x0000_t202" style="position:absolute;margin-left:154.15pt;margin-top:31.9pt;width:348.9pt;height:12pt;z-index:-18874364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C5otAIAALY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854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THE DEVIL’S CASTAWAYS.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389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39" behindDoc="1" locked="0" layoutInCell="1" allowOverlap="1" wp14:anchorId="0862C234" wp14:editId="4FC0EC87">
              <wp:simplePos x="0" y="0"/>
              <wp:positionH relativeFrom="page">
                <wp:posOffset>1896306</wp:posOffset>
              </wp:positionH>
              <wp:positionV relativeFrom="page">
                <wp:posOffset>386626</wp:posOffset>
              </wp:positionV>
              <wp:extent cx="4191511" cy="152400"/>
              <wp:effectExtent l="0" t="0" r="0" b="0"/>
              <wp:wrapNone/>
              <wp:docPr id="171" name="Text Box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91511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394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1" o:spid="_x0000_s1438" type="#_x0000_t202" style="position:absolute;margin-left:149.3pt;margin-top:30.45pt;width:330.05pt;height:12pt;z-index:-188743641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394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40" behindDoc="1" locked="0" layoutInCell="1" allowOverlap="1" wp14:anchorId="373ED441" wp14:editId="006199F5">
              <wp:simplePos x="0" y="0"/>
              <wp:positionH relativeFrom="page">
                <wp:posOffset>1982223</wp:posOffset>
              </wp:positionH>
              <wp:positionV relativeFrom="page">
                <wp:posOffset>423447</wp:posOffset>
              </wp:positionV>
              <wp:extent cx="4412440" cy="152400"/>
              <wp:effectExtent l="0" t="0" r="7620" b="0"/>
              <wp:wrapNone/>
              <wp:docPr id="170" name="Text Box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1244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274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DIFFIDENCE.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395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0" o:spid="_x0000_s1439" type="#_x0000_t202" style="position:absolute;margin-left:156.1pt;margin-top:33.35pt;width:347.45pt;height:12pt;z-index:-18874364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274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DIFFIDENCE.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395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41" behindDoc="1" locked="0" layoutInCell="1" allowOverlap="1" wp14:anchorId="3B5C0566" wp14:editId="5447F924">
              <wp:simplePos x="0" y="0"/>
              <wp:positionH relativeFrom="page">
                <wp:posOffset>1933127</wp:posOffset>
              </wp:positionH>
              <wp:positionV relativeFrom="page">
                <wp:posOffset>423447</wp:posOffset>
              </wp:positionV>
              <wp:extent cx="4148553" cy="152400"/>
              <wp:effectExtent l="0" t="0" r="4445" b="0"/>
              <wp:wrapNone/>
              <wp:docPr id="169" name="Text Box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48553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738"/>
                            </w:tabs>
                            <w:spacing w:line="240" w:lineRule="auto"/>
                          </w:pPr>
                          <w:r>
                            <w:t>DEATH OF DR. WATTS.</w:t>
                          </w:r>
                          <w:r>
                            <w:tab/>
                            <w:t xml:space="preserve">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393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9" o:spid="_x0000_s1440" type="#_x0000_t202" style="position:absolute;margin-left:152.2pt;margin-top:33.35pt;width:326.65pt;height:12pt;z-index:-188743639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738"/>
                      </w:tabs>
                      <w:spacing w:line="240" w:lineRule="auto"/>
                    </w:pPr>
                    <w:r>
                      <w:t>DEATH OF DR. WATTS.</w:t>
                    </w:r>
                    <w:r>
                      <w:tab/>
                      <w:t xml:space="preserve">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393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42" behindDoc="1" locked="0" layoutInCell="1" allowOverlap="1" wp14:anchorId="25A6C804" wp14:editId="0A54063E">
              <wp:simplePos x="0" y="0"/>
              <wp:positionH relativeFrom="page">
                <wp:posOffset>1871758</wp:posOffset>
              </wp:positionH>
              <wp:positionV relativeFrom="page">
                <wp:posOffset>460268</wp:posOffset>
              </wp:positionV>
              <wp:extent cx="4479947" cy="152400"/>
              <wp:effectExtent l="0" t="0" r="15875" b="0"/>
              <wp:wrapNone/>
              <wp:docPr id="168" name="Text Box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79947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398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8" o:spid="_x0000_s1441" type="#_x0000_t202" style="position:absolute;margin-left:147.4pt;margin-top:36.25pt;width:352.75pt;height:12pt;z-index:-18874363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398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43" behindDoc="1" locked="0" layoutInCell="1" allowOverlap="1" wp14:anchorId="54802242" wp14:editId="52AF1E7C">
              <wp:simplePos x="0" y="0"/>
              <wp:positionH relativeFrom="page">
                <wp:posOffset>1902443</wp:posOffset>
              </wp:positionH>
              <wp:positionV relativeFrom="page">
                <wp:posOffset>423447</wp:posOffset>
              </wp:positionV>
              <wp:extent cx="4479946" cy="152400"/>
              <wp:effectExtent l="0" t="0" r="15875" b="0"/>
              <wp:wrapNone/>
              <wp:docPr id="167" name="Text Box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79946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075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BISHOP LAVINGTON’S ATTACK.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397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7" o:spid="_x0000_s1442" type="#_x0000_t202" style="position:absolute;margin-left:149.8pt;margin-top:33.35pt;width:352.75pt;height:12pt;z-index:-18874363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075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BISHOP LAVINGTON’S ATTACK.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397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44" behindDoc="1" locked="0" layoutInCell="1" allowOverlap="1" wp14:anchorId="23315317" wp14:editId="364D5D3E">
              <wp:simplePos x="0" y="0"/>
              <wp:positionH relativeFrom="page">
                <wp:posOffset>1841074</wp:posOffset>
              </wp:positionH>
              <wp:positionV relativeFrom="page">
                <wp:posOffset>460268</wp:posOffset>
              </wp:positionV>
              <wp:extent cx="5431168" cy="167640"/>
              <wp:effectExtent l="0" t="0" r="17145" b="3810"/>
              <wp:wrapNone/>
              <wp:docPr id="166" name="Text Box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31168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1pt7"/>
                              <w:b/>
                              <w:bCs/>
                              <w:noProof/>
                            </w:rPr>
                            <w:t>396</w:t>
                          </w:r>
                          <w:r>
                            <w:rPr>
                              <w:rStyle w:val="Headerorfooter11pt7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1pt7"/>
                              <w:b/>
                              <w:bCs/>
                            </w:rPr>
                            <w:t xml:space="preserve">                                                 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LIFE AND TRAVELS OF GEORGE WITITEFIELD.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6" o:spid="_x0000_s1443" type="#_x0000_t202" style="position:absolute;margin-left:144.95pt;margin-top:36.25pt;width:427.65pt;height:13.2pt;z-index:-18874363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1pt7"/>
                        <w:b/>
                        <w:bCs/>
                        <w:noProof/>
                      </w:rPr>
                      <w:t>396</w:t>
                    </w:r>
                    <w:r>
                      <w:rPr>
                        <w:rStyle w:val="Headerorfooter11pt7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1pt7"/>
                        <w:b/>
                        <w:bCs/>
                      </w:rPr>
                      <w:t xml:space="preserve">                                                 </w:t>
                    </w:r>
                    <w:r>
                      <w:rPr>
                        <w:rStyle w:val="Headerorfooter3"/>
                        <w:b/>
                        <w:bCs/>
                      </w:rPr>
                      <w:t>LIFE AND TRAVELS OF GEORGE WITITEFIELD.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45" behindDoc="1" locked="0" layoutInCell="1" allowOverlap="1" wp14:anchorId="6D744076" wp14:editId="1FD9E688">
              <wp:simplePos x="0" y="0"/>
              <wp:positionH relativeFrom="page">
                <wp:posOffset>1914717</wp:posOffset>
              </wp:positionH>
              <wp:positionV relativeFrom="page">
                <wp:posOffset>447995</wp:posOffset>
              </wp:positionV>
              <wp:extent cx="4289702" cy="152400"/>
              <wp:effectExtent l="0" t="0" r="15875" b="0"/>
              <wp:wrapNone/>
              <wp:docPr id="165" name="Text Box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9702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402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t xml:space="preserve">                                                 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5" o:spid="_x0000_s1444" type="#_x0000_t202" style="position:absolute;margin-left:150.75pt;margin-top:35.3pt;width:337.75pt;height:12pt;z-index:-188743635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402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"/>
                        <w:b/>
                        <w:bCs/>
                      </w:rPr>
                      <w:t xml:space="preserve">                                                 </w:t>
                    </w:r>
                    <w:r>
                      <w:rPr>
                        <w:rStyle w:val="Headerorfooter3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46" behindDoc="1" locked="0" layoutInCell="1" allowOverlap="1" wp14:anchorId="056DA608" wp14:editId="5A874457">
              <wp:simplePos x="0" y="0"/>
              <wp:positionH relativeFrom="page">
                <wp:posOffset>1834936</wp:posOffset>
              </wp:positionH>
              <wp:positionV relativeFrom="page">
                <wp:posOffset>447995</wp:posOffset>
              </wp:positionV>
              <wp:extent cx="3988993" cy="152400"/>
              <wp:effectExtent l="0" t="0" r="12065" b="0"/>
              <wp:wrapNone/>
              <wp:docPr id="164" name="Text Box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8993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076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BISHOP LAVINGTON’S ATTACK.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401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4" o:spid="_x0000_s1445" type="#_x0000_t202" style="position:absolute;margin-left:144.5pt;margin-top:35.3pt;width:314.1pt;height:12pt;z-index:-18874363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076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BISHOP LAVINGTON’S ATTACK.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401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47" behindDoc="1" locked="0" layoutInCell="1" allowOverlap="1" wp14:anchorId="1255A9BB" wp14:editId="7B5D2287">
              <wp:simplePos x="0" y="0"/>
              <wp:positionH relativeFrom="page">
                <wp:posOffset>1847211</wp:posOffset>
              </wp:positionH>
              <wp:positionV relativeFrom="page">
                <wp:posOffset>429584</wp:posOffset>
              </wp:positionV>
              <wp:extent cx="4222196" cy="152400"/>
              <wp:effectExtent l="0" t="0" r="6985" b="0"/>
              <wp:wrapNone/>
              <wp:docPr id="163" name="Text Box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2196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038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BISHOP LAVINGTON’S ATTACK.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1"/>
                              <w:b/>
                              <w:bCs/>
                              <w:noProof/>
                            </w:rPr>
                            <w:t>399</w:t>
                          </w:r>
                          <w:r>
                            <w:rPr>
                              <w:rStyle w:val="Headerorfooter10pt1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3" o:spid="_x0000_s1446" type="#_x0000_t202" style="position:absolute;margin-left:145.45pt;margin-top:33.85pt;width:332.45pt;height:12pt;z-index:-188743633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mKjtAIAALY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038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BISHOP LAVINGTON’S ATTACK.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1"/>
                        <w:b/>
                        <w:bCs/>
                        <w:noProof/>
                      </w:rPr>
                      <w:t>399</w:t>
                    </w:r>
                    <w:r>
                      <w:rPr>
                        <w:rStyle w:val="Headerorfooter10pt1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67" behindDoc="1" locked="0" layoutInCell="1" allowOverlap="1" wp14:anchorId="50B6308E" wp14:editId="78718535">
              <wp:simplePos x="0" y="0"/>
              <wp:positionH relativeFrom="page">
                <wp:posOffset>5808971</wp:posOffset>
              </wp:positionH>
              <wp:positionV relativeFrom="page">
                <wp:posOffset>445966</wp:posOffset>
              </wp:positionV>
              <wp:extent cx="146050" cy="152400"/>
              <wp:effectExtent l="0" t="0" r="6350" b="0"/>
              <wp:wrapNone/>
              <wp:docPr id="543" name="Text Box 5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05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29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3" o:spid="_x0000_s1066" type="#_x0000_t202" style="position:absolute;margin-left:457.4pt;margin-top:35.1pt;width:11.5pt;height:12pt;z-index:-18874401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29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48" behindDoc="1" locked="0" layoutInCell="1" allowOverlap="1" wp14:anchorId="3F028CB4" wp14:editId="5FDCB260">
              <wp:simplePos x="0" y="0"/>
              <wp:positionH relativeFrom="page">
                <wp:posOffset>1652905</wp:posOffset>
              </wp:positionH>
              <wp:positionV relativeFrom="page">
                <wp:posOffset>490220</wp:posOffset>
              </wp:positionV>
              <wp:extent cx="2315845" cy="118745"/>
              <wp:effectExtent l="0" t="4445" r="3175" b="635"/>
              <wp:wrapNone/>
              <wp:docPr id="162" name="Text Box 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5845" cy="118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647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LOVE OF QUIETUDE.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t>408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2" o:spid="_x0000_s1447" type="#_x0000_t202" style="position:absolute;margin-left:130.15pt;margin-top:38.6pt;width:182.35pt;height:9.35pt;z-index:-18874363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cdOsQ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647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LOVE OF QUIETUDE.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</w:r>
                    <w:r>
                      <w:rPr>
                        <w:rStyle w:val="Headerorfooter10pt"/>
                        <w:b/>
                        <w:bCs/>
                      </w:rPr>
                      <w:t>408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49" behindDoc="1" locked="0" layoutInCell="1" allowOverlap="1" wp14:anchorId="30B3F6AD" wp14:editId="030B109C">
              <wp:simplePos x="0" y="0"/>
              <wp:positionH relativeFrom="page">
                <wp:posOffset>1841074</wp:posOffset>
              </wp:positionH>
              <wp:positionV relativeFrom="page">
                <wp:posOffset>490953</wp:posOffset>
              </wp:positionV>
              <wp:extent cx="4443125" cy="152400"/>
              <wp:effectExtent l="0" t="0" r="14605" b="0"/>
              <wp:wrapNone/>
              <wp:docPr id="161" name="Text Box 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4312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647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LOVE OF QUIETUDE.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          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t>403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1" o:spid="_x0000_s1448" type="#_x0000_t202" style="position:absolute;margin-left:144.95pt;margin-top:38.65pt;width:349.85pt;height:12pt;z-index:-188743631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647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LOVE OF QUIETUDE.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          </w:t>
                    </w:r>
                    <w:r>
                      <w:rPr>
                        <w:rStyle w:val="Headerorfooter10pt"/>
                        <w:b/>
                        <w:bCs/>
                      </w:rPr>
                      <w:t>403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/>
</w:hdr>
</file>

<file path=word/header4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50" behindDoc="1" locked="0" layoutInCell="1" allowOverlap="1" wp14:anchorId="2ADB86A7" wp14:editId="42C970B0">
              <wp:simplePos x="0" y="0"/>
              <wp:positionH relativeFrom="page">
                <wp:posOffset>1914717</wp:posOffset>
              </wp:positionH>
              <wp:positionV relativeFrom="page">
                <wp:posOffset>447995</wp:posOffset>
              </wp:positionV>
              <wp:extent cx="4608821" cy="152400"/>
              <wp:effectExtent l="0" t="0" r="1905" b="0"/>
              <wp:wrapNone/>
              <wp:docPr id="160" name="Text Box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08821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404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t xml:space="preserve">                                                    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0" o:spid="_x0000_s1449" type="#_x0000_t202" style="position:absolute;margin-left:150.75pt;margin-top:35.3pt;width:362.9pt;height:12pt;z-index:-18874363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404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"/>
                        <w:b/>
                        <w:bCs/>
                      </w:rPr>
                      <w:t xml:space="preserve">                                                    </w:t>
                    </w:r>
                    <w:r>
                      <w:rPr>
                        <w:rStyle w:val="Headerorfooter3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51" behindDoc="1" locked="0" layoutInCell="1" allowOverlap="1" wp14:anchorId="44F4D65F" wp14:editId="7FD0CA75">
              <wp:simplePos x="0" y="0"/>
              <wp:positionH relativeFrom="page">
                <wp:posOffset>1477645</wp:posOffset>
              </wp:positionH>
              <wp:positionV relativeFrom="page">
                <wp:posOffset>448945</wp:posOffset>
              </wp:positionV>
              <wp:extent cx="3050540" cy="111760"/>
              <wp:effectExtent l="1270" t="1270" r="0" b="1270"/>
              <wp:wrapNone/>
              <wp:docPr id="159" name="Text Box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50540" cy="111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t>#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t xml:space="preserve"> 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9" o:spid="_x0000_s1450" type="#_x0000_t202" style="position:absolute;margin-left:116.35pt;margin-top:35.35pt;width:240.2pt;height:8.8pt;z-index:-18874362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pt"/>
                        <w:b/>
                        <w:bCs/>
                      </w:rPr>
                      <w:t>#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"/>
                        <w:b/>
                        <w:bCs/>
                      </w:rPr>
                      <w:t xml:space="preserve"> </w:t>
                    </w:r>
                    <w:r>
                      <w:rPr>
                        <w:rStyle w:val="Headerorfooter3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52" behindDoc="1" locked="0" layoutInCell="1" allowOverlap="1" wp14:anchorId="29BF7FAB" wp14:editId="3291946B">
              <wp:simplePos x="0" y="0"/>
              <wp:positionH relativeFrom="page">
                <wp:posOffset>1945401</wp:posOffset>
              </wp:positionH>
              <wp:positionV relativeFrom="page">
                <wp:posOffset>380489</wp:posOffset>
              </wp:positionV>
              <wp:extent cx="4357208" cy="152400"/>
              <wp:effectExtent l="0" t="0" r="5715" b="0"/>
              <wp:wrapNone/>
              <wp:docPr id="158" name="Text Box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57208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1"/>
                              <w:b/>
                              <w:bCs/>
                              <w:noProof/>
                            </w:rPr>
                            <w:t>406</w:t>
                          </w:r>
                          <w:r>
                            <w:rPr>
                              <w:rStyle w:val="Headerorfooter10pt1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1"/>
                              <w:b/>
                              <w:bCs/>
                            </w:rPr>
                            <w:t xml:space="preserve">                                                 </w:t>
                          </w:r>
                          <w:r>
                            <w:rPr>
                              <w:rStyle w:val="Headerorfooter5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8" o:spid="_x0000_s1451" type="#_x0000_t202" style="position:absolute;margin-left:153.2pt;margin-top:29.95pt;width:343.1pt;height:12pt;z-index:-18874362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1"/>
                        <w:b/>
                        <w:bCs/>
                        <w:noProof/>
                      </w:rPr>
                      <w:t>406</w:t>
                    </w:r>
                    <w:r>
                      <w:rPr>
                        <w:rStyle w:val="Headerorfooter10pt1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1"/>
                        <w:b/>
                        <w:bCs/>
                      </w:rPr>
                      <w:t xml:space="preserve">                                                 </w:t>
                    </w:r>
                    <w:r>
                      <w:rPr>
                        <w:rStyle w:val="Headerorfooter5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53" behindDoc="1" locked="0" layoutInCell="1" allowOverlap="1" wp14:anchorId="15F7A9C9" wp14:editId="5939407C">
              <wp:simplePos x="0" y="0"/>
              <wp:positionH relativeFrom="page">
                <wp:posOffset>1902442</wp:posOffset>
              </wp:positionH>
              <wp:positionV relativeFrom="page">
                <wp:posOffset>386626</wp:posOffset>
              </wp:positionV>
              <wp:extent cx="4351071" cy="144780"/>
              <wp:effectExtent l="0" t="0" r="11430" b="7620"/>
              <wp:wrapNone/>
              <wp:docPr id="157" name="Text Box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51071" cy="144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344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WELLINGTON.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95pt4"/>
                              <w:noProof/>
                            </w:rPr>
                            <w:t>407</w:t>
                          </w:r>
                          <w:r>
                            <w:rPr>
                              <w:rStyle w:val="Headerorfooter95pt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7" o:spid="_x0000_s1452" type="#_x0000_t202" style="position:absolute;margin-left:149.8pt;margin-top:30.45pt;width:342.6pt;height:11.4pt;z-index:-18874362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8ittAIAALY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344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WELLINGTON.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95pt4"/>
                        <w:noProof/>
                      </w:rPr>
                      <w:t>407</w:t>
                    </w:r>
                    <w:r>
                      <w:rPr>
                        <w:rStyle w:val="Headerorfooter95pt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54" behindDoc="1" locked="0" layoutInCell="1" allowOverlap="1" wp14:anchorId="046BC54B" wp14:editId="357C8578">
              <wp:simplePos x="0" y="0"/>
              <wp:positionH relativeFrom="page">
                <wp:posOffset>1871757</wp:posOffset>
              </wp:positionH>
              <wp:positionV relativeFrom="page">
                <wp:posOffset>417310</wp:posOffset>
              </wp:positionV>
              <wp:extent cx="4216059" cy="152400"/>
              <wp:effectExtent l="0" t="0" r="13335" b="0"/>
              <wp:wrapNone/>
              <wp:docPr id="156" name="Text Box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6059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446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DK. STONHOUSE.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405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6" o:spid="_x0000_s1453" type="#_x0000_t202" style="position:absolute;margin-left:147.4pt;margin-top:32.85pt;width:331.95pt;height:12pt;z-index:-18874362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446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DK. STONHOUSE.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405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55" behindDoc="1" locked="0" layoutInCell="1" allowOverlap="1" wp14:anchorId="1EC3560C" wp14:editId="46C8DE6E">
              <wp:simplePos x="0" y="0"/>
              <wp:positionH relativeFrom="page">
                <wp:posOffset>1939264</wp:posOffset>
              </wp:positionH>
              <wp:positionV relativeFrom="page">
                <wp:posOffset>435721</wp:posOffset>
              </wp:positionV>
              <wp:extent cx="4240607" cy="152400"/>
              <wp:effectExtent l="0" t="0" r="7620" b="0"/>
              <wp:wrapNone/>
              <wp:docPr id="155" name="Text Box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40607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410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5" o:spid="_x0000_s1454" type="#_x0000_t202" style="position:absolute;margin-left:152.7pt;margin-top:34.3pt;width:333.9pt;height:12pt;z-index:-188743625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410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56" behindDoc="1" locked="0" layoutInCell="1" allowOverlap="1" wp14:anchorId="2309F429" wp14:editId="4FE88656">
              <wp:simplePos x="0" y="0"/>
              <wp:positionH relativeFrom="page">
                <wp:posOffset>1884032</wp:posOffset>
              </wp:positionH>
              <wp:positionV relativeFrom="page">
                <wp:posOffset>423447</wp:posOffset>
              </wp:positionV>
              <wp:extent cx="4541316" cy="152400"/>
              <wp:effectExtent l="0" t="0" r="12065" b="0"/>
              <wp:wrapNone/>
              <wp:docPr id="154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41316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634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STORED IN THE PRESENCE OF A BISHOP.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409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455" type="#_x0000_t202" style="position:absolute;margin-left:148.35pt;margin-top:33.35pt;width:357.6pt;height:12pt;z-index:-18874362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634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STORED IN THE PRESENCE OF A BISHOP.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409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68" behindDoc="1" locked="0" layoutInCell="1" allowOverlap="1" wp14:anchorId="0C3DD450" wp14:editId="3B06BDFB">
              <wp:simplePos x="0" y="0"/>
              <wp:positionH relativeFrom="page">
                <wp:posOffset>1736745</wp:posOffset>
              </wp:positionH>
              <wp:positionV relativeFrom="page">
                <wp:posOffset>411173</wp:posOffset>
              </wp:positionV>
              <wp:extent cx="4430851" cy="152400"/>
              <wp:effectExtent l="0" t="0" r="8255" b="0"/>
              <wp:wrapNone/>
              <wp:docPr id="542" name="Text Box 5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0851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34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t xml:space="preserve">                                                  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2" o:spid="_x0000_s1067" type="#_x0000_t202" style="position:absolute;margin-left:136.75pt;margin-top:32.4pt;width:348.9pt;height:12pt;z-index:-18874401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34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"/>
                        <w:b/>
                        <w:bCs/>
                      </w:rPr>
                      <w:t xml:space="preserve">                                                  </w:t>
                    </w:r>
                    <w:r>
                      <w:rPr>
                        <w:rStyle w:val="Headerorfooter3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57" behindDoc="1" locked="0" layoutInCell="1" allowOverlap="1" wp14:anchorId="267668FC" wp14:editId="27A659EC">
              <wp:simplePos x="0" y="0"/>
              <wp:positionH relativeFrom="page">
                <wp:posOffset>1884032</wp:posOffset>
              </wp:positionH>
              <wp:positionV relativeFrom="page">
                <wp:posOffset>386626</wp:posOffset>
              </wp:positionV>
              <wp:extent cx="4332661" cy="152400"/>
              <wp:effectExtent l="0" t="0" r="10795" b="0"/>
              <wp:wrapNone/>
              <wp:docPr id="153" name="Text Box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2661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408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3" o:spid="_x0000_s1456" type="#_x0000_t202" style="position:absolute;margin-left:148.35pt;margin-top:30.45pt;width:341.15pt;height:12pt;z-index:-188743623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TQbtAIAALY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408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58" behindDoc="1" locked="0" layoutInCell="1" allowOverlap="1" wp14:anchorId="4E0FA95B" wp14:editId="49E0F36E">
              <wp:simplePos x="0" y="0"/>
              <wp:positionH relativeFrom="page">
                <wp:posOffset>1933128</wp:posOffset>
              </wp:positionH>
              <wp:positionV relativeFrom="page">
                <wp:posOffset>441858</wp:posOffset>
              </wp:positionV>
              <wp:extent cx="4731559" cy="152400"/>
              <wp:effectExtent l="0" t="0" r="12065" b="0"/>
              <wp:wrapNone/>
              <wp:docPr id="152" name="Text Box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31559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412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GEOEGE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2" o:spid="_x0000_s1457" type="#_x0000_t202" style="position:absolute;margin-left:152.2pt;margin-top:34.8pt;width:372.55pt;height:12pt;z-index:-18874362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412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GEOEGE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59" behindDoc="1" locked="0" layoutInCell="1" allowOverlap="1" wp14:anchorId="55E7A7F7" wp14:editId="332382E0">
              <wp:simplePos x="0" y="0"/>
              <wp:positionH relativeFrom="page">
                <wp:posOffset>1908579</wp:posOffset>
              </wp:positionH>
              <wp:positionV relativeFrom="page">
                <wp:posOffset>454132</wp:posOffset>
              </wp:positionV>
              <wp:extent cx="4461535" cy="152400"/>
              <wp:effectExtent l="0" t="0" r="15240" b="0"/>
              <wp:wrapNone/>
              <wp:docPr id="151" name="Text Box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615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 xml:space="preserve">WHITEFIELD AND C. WESLEY AT NEWCASTLE.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413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1" o:spid="_x0000_s1458" type="#_x0000_t202" style="position:absolute;margin-left:150.3pt;margin-top:35.75pt;width:351.3pt;height:12pt;z-index:-188743621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 xml:space="preserve">WHITEFIELD AND C. WESLEY AT NEWCASTLE.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413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60" behindDoc="1" locked="0" layoutInCell="1" allowOverlap="1" wp14:anchorId="7460A489" wp14:editId="3A9521D1">
              <wp:simplePos x="0" y="0"/>
              <wp:positionH relativeFrom="page">
                <wp:posOffset>1884031</wp:posOffset>
              </wp:positionH>
              <wp:positionV relativeFrom="page">
                <wp:posOffset>423447</wp:posOffset>
              </wp:positionV>
              <wp:extent cx="4780655" cy="152400"/>
              <wp:effectExtent l="0" t="0" r="1270" b="0"/>
              <wp:wrapNone/>
              <wp:docPr id="150" name="Text Box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8065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662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WILLIAM GRIMSHAW.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411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0" o:spid="_x0000_s1459" type="#_x0000_t202" style="position:absolute;margin-left:148.35pt;margin-top:33.35pt;width:376.45pt;height:12pt;z-index:-18874362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662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WILLIAM GRIMSHAW.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411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61" behindDoc="1" locked="0" layoutInCell="1" allowOverlap="1" wp14:anchorId="1F3A55F0" wp14:editId="1BFF999A">
              <wp:simplePos x="0" y="0"/>
              <wp:positionH relativeFrom="page">
                <wp:posOffset>1976086</wp:posOffset>
              </wp:positionH>
              <wp:positionV relativeFrom="page">
                <wp:posOffset>447995</wp:posOffset>
              </wp:positionV>
              <wp:extent cx="4639506" cy="152400"/>
              <wp:effectExtent l="0" t="0" r="8890" b="0"/>
              <wp:wrapNone/>
              <wp:docPr id="149" name="Text Box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39506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416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t xml:space="preserve">                                                         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LIFE AND TRAVELS OF GEOEGE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9" o:spid="_x0000_s1460" type="#_x0000_t202" style="position:absolute;margin-left:155.6pt;margin-top:35.3pt;width:365.3pt;height:12pt;z-index:-188743619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416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"/>
                        <w:b/>
                        <w:bCs/>
                      </w:rPr>
                      <w:t xml:space="preserve">                                                         </w:t>
                    </w:r>
                    <w:r>
                      <w:rPr>
                        <w:rStyle w:val="Headerorfooter3"/>
                        <w:b/>
                        <w:bCs/>
                      </w:rPr>
                      <w:t>LIFE AND TRAVELS OF GEOEGE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62" behindDoc="1" locked="0" layoutInCell="1" allowOverlap="1" wp14:anchorId="37B47260" wp14:editId="2094A704">
              <wp:simplePos x="0" y="0"/>
              <wp:positionH relativeFrom="page">
                <wp:posOffset>1890169</wp:posOffset>
              </wp:positionH>
              <wp:positionV relativeFrom="page">
                <wp:posOffset>441858</wp:posOffset>
              </wp:positionV>
              <wp:extent cx="4424714" cy="152400"/>
              <wp:effectExtent l="0" t="0" r="13970" b="0"/>
              <wp:wrapNone/>
              <wp:docPr id="148" name="Text Box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4714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375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WESLEY AND MRS. GRACE MURRAY.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415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8" o:spid="_x0000_s1461" type="#_x0000_t202" style="position:absolute;margin-left:148.85pt;margin-top:34.8pt;width:348.4pt;height:12pt;z-index:-18874361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yDyswIAALY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375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WESLEY AND MRS. GRACE MURRAY.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415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63" behindDoc="1" locked="0" layoutInCell="1" allowOverlap="1" wp14:anchorId="01D80BA4" wp14:editId="5843351E">
              <wp:simplePos x="0" y="0"/>
              <wp:positionH relativeFrom="page">
                <wp:posOffset>1988360</wp:posOffset>
              </wp:positionH>
              <wp:positionV relativeFrom="page">
                <wp:posOffset>435721</wp:posOffset>
              </wp:positionV>
              <wp:extent cx="4516768" cy="152400"/>
              <wp:effectExtent l="0" t="0" r="17145" b="0"/>
              <wp:wrapNone/>
              <wp:docPr id="147" name="Text Box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16768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414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7" o:spid="_x0000_s1462" type="#_x0000_t202" style="position:absolute;margin-left:156.55pt;margin-top:34.3pt;width:355.65pt;height:12pt;z-index:-18874361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414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64" behindDoc="1" locked="0" layoutInCell="1" allowOverlap="1" wp14:anchorId="6328BFFC" wp14:editId="2D5A252D">
              <wp:simplePos x="0" y="0"/>
              <wp:positionH relativeFrom="page">
                <wp:posOffset>1969949</wp:posOffset>
              </wp:positionH>
              <wp:positionV relativeFrom="page">
                <wp:posOffset>441858</wp:posOffset>
              </wp:positionV>
              <wp:extent cx="4375619" cy="152400"/>
              <wp:effectExtent l="0" t="0" r="6350" b="0"/>
              <wp:wrapNone/>
              <wp:docPr id="146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75619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418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6" o:spid="_x0000_s1463" type="#_x0000_t202" style="position:absolute;margin-left:155.1pt;margin-top:34.8pt;width:344.55pt;height:12pt;z-index:-18874361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418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65" behindDoc="1" locked="0" layoutInCell="1" allowOverlap="1" wp14:anchorId="76510822" wp14:editId="1DB209EC">
              <wp:simplePos x="0" y="0"/>
              <wp:positionH relativeFrom="page">
                <wp:posOffset>1877895</wp:posOffset>
              </wp:positionH>
              <wp:positionV relativeFrom="page">
                <wp:posOffset>478679</wp:posOffset>
              </wp:positionV>
              <wp:extent cx="4492220" cy="152400"/>
              <wp:effectExtent l="0" t="0" r="3810" b="0"/>
              <wp:wrapNone/>
              <wp:docPr id="145" name="Text Box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9222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751"/>
                            </w:tabs>
                            <w:spacing w:line="240" w:lineRule="auto"/>
                          </w:pPr>
                          <w:r>
                            <w:rPr>
                              <w:rStyle w:val="HeaderorfooterSmallCaps"/>
                              <w:b/>
                              <w:bCs/>
                            </w:rPr>
                            <w:t>whitefield’s graces.</w:t>
                          </w:r>
                          <w:r>
                            <w:rPr>
                              <w:rStyle w:val="HeaderorfooterSmallCaps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419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5" o:spid="_x0000_s1464" type="#_x0000_t202" style="position:absolute;margin-left:147.85pt;margin-top:37.7pt;width:353.7pt;height:12pt;z-index:-188743615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751"/>
                      </w:tabs>
                      <w:spacing w:line="240" w:lineRule="auto"/>
                    </w:pPr>
                    <w:r>
                      <w:rPr>
                        <w:rStyle w:val="HeaderorfooterSmallCaps"/>
                        <w:b/>
                        <w:bCs/>
                      </w:rPr>
                      <w:t>whitefield’s graces.</w:t>
                    </w:r>
                    <w:r>
                      <w:rPr>
                        <w:rStyle w:val="HeaderorfooterSmallCaps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419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66" behindDoc="1" locked="0" layoutInCell="1" allowOverlap="1" wp14:anchorId="52336917" wp14:editId="195386B4">
              <wp:simplePos x="0" y="0"/>
              <wp:positionH relativeFrom="page">
                <wp:posOffset>1847211</wp:posOffset>
              </wp:positionH>
              <wp:positionV relativeFrom="page">
                <wp:posOffset>435721</wp:posOffset>
              </wp:positionV>
              <wp:extent cx="4130142" cy="152400"/>
              <wp:effectExtent l="0" t="0" r="3810" b="0"/>
              <wp:wrapNone/>
              <wp:docPr id="144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30142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242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CHAKLES WESLEY AT SHEFFIELD.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417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4" o:spid="_x0000_s1465" type="#_x0000_t202" style="position:absolute;margin-left:145.45pt;margin-top:34.3pt;width:325.2pt;height:12pt;z-index:-18874361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u9wswIAALY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242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CHAKLES WESLEY AT SHEFFIELD.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417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69" behindDoc="1" locked="0" layoutInCell="1" allowOverlap="1" wp14:anchorId="0CB31383" wp14:editId="4D004D73">
              <wp:simplePos x="0" y="0"/>
              <wp:positionH relativeFrom="page">
                <wp:posOffset>1822663</wp:posOffset>
              </wp:positionH>
              <wp:positionV relativeFrom="page">
                <wp:posOffset>423447</wp:posOffset>
              </wp:positionV>
              <wp:extent cx="4510631" cy="152400"/>
              <wp:effectExtent l="0" t="0" r="4445" b="0"/>
              <wp:wrapNone/>
              <wp:docPr id="541" name="Text Box 5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10631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269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ORDINATION.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33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1" o:spid="_x0000_s1068" type="#_x0000_t202" style="position:absolute;margin-left:143.5pt;margin-top:33.35pt;width:355.15pt;height:12pt;z-index:-188744011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269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ORDINATION.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33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67" behindDoc="1" locked="0" layoutInCell="1" allowOverlap="1" wp14:anchorId="6C81939A" wp14:editId="42086E2F">
              <wp:simplePos x="0" y="0"/>
              <wp:positionH relativeFrom="page">
                <wp:posOffset>1896306</wp:posOffset>
              </wp:positionH>
              <wp:positionV relativeFrom="page">
                <wp:posOffset>380489</wp:posOffset>
              </wp:positionV>
              <wp:extent cx="4246744" cy="152400"/>
              <wp:effectExtent l="0" t="0" r="1905" b="0"/>
              <wp:wrapNone/>
              <wp:docPr id="143" name="Text Box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46744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422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t xml:space="preserve">                                               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3" o:spid="_x0000_s1466" type="#_x0000_t202" style="position:absolute;margin-left:149.3pt;margin-top:29.95pt;width:334.4pt;height:12pt;z-index:-188743613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F2TtAIAALY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422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"/>
                        <w:b/>
                        <w:bCs/>
                      </w:rPr>
                      <w:t xml:space="preserve">                                               </w:t>
                    </w:r>
                    <w:r>
                      <w:rPr>
                        <w:rStyle w:val="Headerorfooter3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68" behindDoc="1" locked="0" layoutInCell="1" allowOverlap="1" wp14:anchorId="5877E8D9" wp14:editId="0B2CBCA1">
              <wp:simplePos x="0" y="0"/>
              <wp:positionH relativeFrom="page">
                <wp:posOffset>1908580</wp:posOffset>
              </wp:positionH>
              <wp:positionV relativeFrom="page">
                <wp:posOffset>380489</wp:posOffset>
              </wp:positionV>
              <wp:extent cx="4467672" cy="152400"/>
              <wp:effectExtent l="0" t="0" r="9525" b="0"/>
              <wp:wrapNone/>
              <wp:docPr id="142" name="Text Box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67672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222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LADY CHESTERFIELD AT COURT.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421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2" o:spid="_x0000_s1467" type="#_x0000_t202" style="position:absolute;margin-left:150.3pt;margin-top:29.95pt;width:351.8pt;height:12pt;z-index:-18874361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222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LADY CHESTERFIELD AT COURT.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421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69" behindDoc="1" locked="0" layoutInCell="1" allowOverlap="1" wp14:anchorId="4E4D2043" wp14:editId="7FDB97E2">
              <wp:simplePos x="0" y="0"/>
              <wp:positionH relativeFrom="page">
                <wp:posOffset>2037455</wp:posOffset>
              </wp:positionH>
              <wp:positionV relativeFrom="page">
                <wp:posOffset>478679</wp:posOffset>
              </wp:positionV>
              <wp:extent cx="4166964" cy="152400"/>
              <wp:effectExtent l="0" t="0" r="5080" b="0"/>
              <wp:wrapNone/>
              <wp:docPr id="141" name="Text 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66964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420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t xml:space="preserve">                                            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1" o:spid="_x0000_s1468" type="#_x0000_t202" style="position:absolute;margin-left:160.45pt;margin-top:37.7pt;width:328.1pt;height:12pt;z-index:-188743611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420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"/>
                        <w:b/>
                        <w:bCs/>
                      </w:rPr>
                      <w:t xml:space="preserve">                                            </w:t>
                    </w:r>
                    <w:r>
                      <w:rPr>
                        <w:rStyle w:val="Headerorfooter3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70" behindDoc="1" locked="0" layoutInCell="1" allowOverlap="1" wp14:anchorId="6F49C16F" wp14:editId="7B8EC4D8">
              <wp:simplePos x="0" y="0"/>
              <wp:positionH relativeFrom="page">
                <wp:posOffset>1108710</wp:posOffset>
              </wp:positionH>
              <wp:positionV relativeFrom="page">
                <wp:posOffset>347345</wp:posOffset>
              </wp:positionV>
              <wp:extent cx="2951480" cy="116840"/>
              <wp:effectExtent l="3810" t="4445" r="0" b="2540"/>
              <wp:wrapNone/>
              <wp:docPr id="140" name="Text Box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1480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 xml:space="preserve">WHITEFIELD IN THE WEST OF ENGLAND. </w:t>
                          </w:r>
                          <w:r>
                            <w:rPr>
                              <w:rStyle w:val="Headerorfooter95pt5"/>
                            </w:rPr>
                            <w:t>42 S'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0" o:spid="_x0000_s1469" type="#_x0000_t202" style="position:absolute;margin-left:87.3pt;margin-top:27.35pt;width:232.4pt;height:9.2pt;z-index:-18874361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 xml:space="preserve">WHITEFIELD IN THE WEST OF ENGLAND. </w:t>
                    </w:r>
                    <w:r>
                      <w:rPr>
                        <w:rStyle w:val="Headerorfooter95pt5"/>
                      </w:rPr>
                      <w:t>42 S'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71" behindDoc="1" locked="0" layoutInCell="1" allowOverlap="1" wp14:anchorId="2F228689" wp14:editId="5A8FF72E">
              <wp:simplePos x="0" y="0"/>
              <wp:positionH relativeFrom="page">
                <wp:posOffset>1871758</wp:posOffset>
              </wp:positionH>
              <wp:positionV relativeFrom="page">
                <wp:posOffset>349804</wp:posOffset>
              </wp:positionV>
              <wp:extent cx="4394030" cy="144780"/>
              <wp:effectExtent l="0" t="0" r="6985" b="7620"/>
              <wp:wrapNone/>
              <wp:docPr id="139" name="Text Box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94030" cy="144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 xml:space="preserve">WHITEFIELD IN THE WEST OF ENGLAND.                                                                       </w:t>
                          </w:r>
                          <w:r>
                            <w:rPr>
                              <w:rStyle w:val="Headerorfooter95pt5"/>
                            </w:rPr>
                            <w:t>423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9" o:spid="_x0000_s1470" type="#_x0000_t202" style="position:absolute;margin-left:147.4pt;margin-top:27.55pt;width:346pt;height:11.4pt;z-index:-188743609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YFuswIAALY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 xml:space="preserve">WHITEFIELD IN THE WEST OF ENGLAND.                                                                       </w:t>
                    </w:r>
                    <w:r>
                      <w:rPr>
                        <w:rStyle w:val="Headerorfooter95pt5"/>
                      </w:rPr>
                      <w:t>423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/>
</w:hdr>
</file>

<file path=word/header4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72" behindDoc="1" locked="0" layoutInCell="1" allowOverlap="1" wp14:anchorId="3FDEB8EB" wp14:editId="5E68EED4">
              <wp:simplePos x="0" y="0"/>
              <wp:positionH relativeFrom="page">
                <wp:posOffset>1487170</wp:posOffset>
              </wp:positionH>
              <wp:positionV relativeFrom="page">
                <wp:posOffset>434975</wp:posOffset>
              </wp:positionV>
              <wp:extent cx="2522220" cy="107950"/>
              <wp:effectExtent l="1270" t="0" r="635" b="0"/>
              <wp:wrapNone/>
              <wp:docPr id="138" name="Text Box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2220" cy="107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972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ADVEXTUKES BY THE WAY.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>#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8" o:spid="_x0000_s1471" type="#_x0000_t202" style="position:absolute;margin-left:117.1pt;margin-top:34.25pt;width:198.6pt;height:8.5pt;z-index:-18874360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TwisgIAALY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972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ADVEXTUKES BY THE WAY.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pt0"/>
                        <w:b/>
                        <w:bCs/>
                      </w:rPr>
                      <w:t>#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73" behindDoc="1" locked="0" layoutInCell="1" allowOverlap="1" wp14:anchorId="7A9F2496" wp14:editId="464B8C12">
              <wp:simplePos x="0" y="0"/>
              <wp:positionH relativeFrom="page">
                <wp:posOffset>1896306</wp:posOffset>
              </wp:positionH>
              <wp:positionV relativeFrom="page">
                <wp:posOffset>435721</wp:posOffset>
              </wp:positionV>
              <wp:extent cx="4596548" cy="152400"/>
              <wp:effectExtent l="0" t="0" r="13970" b="0"/>
              <wp:wrapNone/>
              <wp:docPr id="137" name="Text Box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96548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972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ADVENTURES BY THE WAY.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425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7" o:spid="_x0000_s1472" type="#_x0000_t202" style="position:absolute;margin-left:149.3pt;margin-top:34.3pt;width:361.95pt;height:12pt;z-index:-18874360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972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ADVENTURES BY THE WAY.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425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74" behindDoc="1" locked="0" layoutInCell="1" allowOverlap="1" wp14:anchorId="5B4978DC" wp14:editId="2CAE8676">
              <wp:simplePos x="0" y="0"/>
              <wp:positionH relativeFrom="page">
                <wp:posOffset>1957675</wp:posOffset>
              </wp:positionH>
              <wp:positionV relativeFrom="page">
                <wp:posOffset>380489</wp:posOffset>
              </wp:positionV>
              <wp:extent cx="4252881" cy="152400"/>
              <wp:effectExtent l="0" t="0" r="14605" b="0"/>
              <wp:wrapNone/>
              <wp:docPr id="136" name="Text Box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2881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424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t xml:space="preserve">                                              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6" o:spid="_x0000_s1473" type="#_x0000_t202" style="position:absolute;margin-left:154.15pt;margin-top:29.95pt;width:334.85pt;height:12pt;z-index:-18874360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424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"/>
                        <w:b/>
                        <w:bCs/>
                      </w:rPr>
                      <w:t xml:space="preserve">                                              </w:t>
                    </w:r>
                    <w:r>
                      <w:rPr>
                        <w:rStyle w:val="Headerorfooter3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75" behindDoc="1" locked="0" layoutInCell="1" allowOverlap="1" wp14:anchorId="6915B87A" wp14:editId="015315AA">
              <wp:simplePos x="0" y="0"/>
              <wp:positionH relativeFrom="page">
                <wp:posOffset>1914947</wp:posOffset>
              </wp:positionH>
              <wp:positionV relativeFrom="page">
                <wp:posOffset>422910</wp:posOffset>
              </wp:positionV>
              <wp:extent cx="4559726" cy="152400"/>
              <wp:effectExtent l="0" t="0" r="12700" b="0"/>
              <wp:wrapNone/>
              <wp:docPr id="135" name="Text Box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59726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t xml:space="preserve">426        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5" o:spid="_x0000_s1474" type="#_x0000_t202" style="position:absolute;margin-left:150.8pt;margin-top:33.3pt;width:359.05pt;height:12pt;z-index:-188743605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NvrtAIAALY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0pt"/>
                        <w:b/>
                        <w:bCs/>
                      </w:rPr>
                      <w:t xml:space="preserve">426        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70" behindDoc="1" locked="0" layoutInCell="1" allowOverlap="1" wp14:anchorId="1FA80BD9" wp14:editId="0CDB39DC">
              <wp:simplePos x="0" y="0"/>
              <wp:positionH relativeFrom="page">
                <wp:posOffset>1466722</wp:posOffset>
              </wp:positionH>
              <wp:positionV relativeFrom="page">
                <wp:posOffset>368215</wp:posOffset>
              </wp:positionV>
              <wp:extent cx="4222196" cy="152400"/>
              <wp:effectExtent l="0" t="0" r="6985" b="0"/>
              <wp:wrapNone/>
              <wp:docPr id="540" name="Text Box 5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2196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32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t xml:space="preserve">                                          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0" o:spid="_x0000_s1069" type="#_x0000_t202" style="position:absolute;margin-left:115.5pt;margin-top:29pt;width:332.45pt;height:12pt;z-index:-18874401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32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"/>
                        <w:b/>
                        <w:bCs/>
                      </w:rPr>
                      <w:t xml:space="preserve">                                          </w:t>
                    </w:r>
                    <w:r>
                      <w:rPr>
                        <w:rStyle w:val="Headerorfooter3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76" behindDoc="1" locked="0" layoutInCell="1" allowOverlap="1" wp14:anchorId="6B72B91A" wp14:editId="2B3409F1">
              <wp:simplePos x="0" y="0"/>
              <wp:positionH relativeFrom="page">
                <wp:posOffset>1506855</wp:posOffset>
              </wp:positionH>
              <wp:positionV relativeFrom="page">
                <wp:posOffset>424180</wp:posOffset>
              </wp:positionV>
              <wp:extent cx="3051810" cy="106045"/>
              <wp:effectExtent l="1905" t="0" r="3810" b="3175"/>
              <wp:wrapNone/>
              <wp:docPr id="134" name="Text Box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51810" cy="106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t xml:space="preserve">42G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4" o:spid="_x0000_s1475" type="#_x0000_t202" style="position:absolute;margin-left:118.65pt;margin-top:33.4pt;width:240.3pt;height:8.35pt;z-index:-1887436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0pt"/>
                        <w:b/>
                        <w:bCs/>
                      </w:rPr>
                      <w:t xml:space="preserve">42G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/>
</w:hdr>
</file>

<file path=word/header4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77" behindDoc="1" locked="0" layoutInCell="1" allowOverlap="1" wp14:anchorId="7513455B" wp14:editId="7F58ADE3">
              <wp:simplePos x="0" y="0"/>
              <wp:positionH relativeFrom="page">
                <wp:posOffset>1926991</wp:posOffset>
              </wp:positionH>
              <wp:positionV relativeFrom="page">
                <wp:posOffset>435721</wp:posOffset>
              </wp:positionV>
              <wp:extent cx="4209922" cy="152400"/>
              <wp:effectExtent l="0" t="0" r="635" b="0"/>
              <wp:wrapNone/>
              <wp:docPr id="133" name="Text Box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922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428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3" o:spid="_x0000_s1476" type="#_x0000_t202" style="position:absolute;margin-left:151.75pt;margin-top:34.3pt;width:331.5pt;height:12pt;z-index:-188743603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428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78" behindDoc="1" locked="0" layoutInCell="1" allowOverlap="1" wp14:anchorId="0813EB02" wp14:editId="7F2B63D8">
              <wp:simplePos x="0" y="0"/>
              <wp:positionH relativeFrom="page">
                <wp:posOffset>2043592</wp:posOffset>
              </wp:positionH>
              <wp:positionV relativeFrom="page">
                <wp:posOffset>417310</wp:posOffset>
              </wp:positionV>
              <wp:extent cx="4142416" cy="152400"/>
              <wp:effectExtent l="0" t="0" r="10795" b="0"/>
              <wp:wrapNone/>
              <wp:docPr id="132" name="Text Box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42416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670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AMONG HIS FRIENDS.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429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2" o:spid="_x0000_s1477" type="#_x0000_t202" style="position:absolute;margin-left:160.9pt;margin-top:32.85pt;width:326.15pt;height:12pt;z-index:-18874360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670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AMONG HIS FRIENDS.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429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79" behindDoc="1" locked="0" layoutInCell="1" allowOverlap="1" wp14:anchorId="3EA2578B" wp14:editId="750555EC">
              <wp:simplePos x="0" y="0"/>
              <wp:positionH relativeFrom="page">
                <wp:posOffset>1871758</wp:posOffset>
              </wp:positionH>
              <wp:positionV relativeFrom="page">
                <wp:posOffset>423447</wp:posOffset>
              </wp:positionV>
              <wp:extent cx="4529042" cy="152400"/>
              <wp:effectExtent l="0" t="0" r="5080" b="0"/>
              <wp:wrapNone/>
              <wp:docPr id="131" name="Text Box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29042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251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THE HONOURABLE MISS HOTHAM.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427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1" o:spid="_x0000_s1478" type="#_x0000_t202" style="position:absolute;margin-left:147.4pt;margin-top:33.35pt;width:356.6pt;height:12pt;z-index:-188743601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251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THE HONOURABLE MISS HOTHAM.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427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80" behindDoc="1" locked="0" layoutInCell="1" allowOverlap="1" wp14:anchorId="18F915FF" wp14:editId="26CD9142">
              <wp:simplePos x="0" y="0"/>
              <wp:positionH relativeFrom="page">
                <wp:posOffset>1963812</wp:posOffset>
              </wp:positionH>
              <wp:positionV relativeFrom="page">
                <wp:posOffset>405036</wp:posOffset>
              </wp:positionV>
              <wp:extent cx="4185375" cy="152400"/>
              <wp:effectExtent l="0" t="0" r="5715" b="0"/>
              <wp:wrapNone/>
              <wp:docPr id="130" name="Text Box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8537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432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t xml:space="preserve">                                              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0" o:spid="_x0000_s1479" type="#_x0000_t202" style="position:absolute;margin-left:154.65pt;margin-top:31.9pt;width:329.55pt;height:12pt;z-index:-18874360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432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"/>
                        <w:b/>
                        <w:bCs/>
                      </w:rPr>
                      <w:t xml:space="preserve">                                              </w:t>
                    </w:r>
                    <w:r>
                      <w:rPr>
                        <w:rStyle w:val="Headerorfooter3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81" behindDoc="1" locked="0" layoutInCell="1" allowOverlap="1" wp14:anchorId="374A5E9A" wp14:editId="3B1C1AAE">
              <wp:simplePos x="0" y="0"/>
              <wp:positionH relativeFrom="page">
                <wp:posOffset>1939263</wp:posOffset>
              </wp:positionH>
              <wp:positionV relativeFrom="page">
                <wp:posOffset>411173</wp:posOffset>
              </wp:positionV>
              <wp:extent cx="4424715" cy="152400"/>
              <wp:effectExtent l="0" t="0" r="13970" b="0"/>
              <wp:wrapNone/>
              <wp:docPr id="129" name="Text Box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471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162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ILLNESS OF LADY HUNTINGDON.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431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9" o:spid="_x0000_s1480" type="#_x0000_t202" style="position:absolute;margin-left:152.7pt;margin-top:32.4pt;width:348.4pt;height:12pt;z-index:-188743599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162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ILLNESS OF LADY HUNTINGDON.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431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/>
</w:hdr>
</file>

<file path=word/header4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82" behindDoc="1" locked="0" layoutInCell="1" allowOverlap="1" wp14:anchorId="46ABE9E7" wp14:editId="4C392B98">
              <wp:simplePos x="0" y="0"/>
              <wp:positionH relativeFrom="page">
                <wp:posOffset>2000634</wp:posOffset>
              </wp:positionH>
              <wp:positionV relativeFrom="page">
                <wp:posOffset>405036</wp:posOffset>
              </wp:positionV>
              <wp:extent cx="4430851" cy="152400"/>
              <wp:effectExtent l="0" t="0" r="8255" b="0"/>
              <wp:wrapNone/>
              <wp:docPr id="128" name="Text 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0851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436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t xml:space="preserve">                                             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8" o:spid="_x0000_s1481" type="#_x0000_t202" style="position:absolute;margin-left:157.55pt;margin-top:31.9pt;width:348.9pt;height:12pt;z-index:-18874359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436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"/>
                        <w:b/>
                        <w:bCs/>
                      </w:rPr>
                      <w:t xml:space="preserve">                                             </w:t>
                    </w:r>
                    <w:r>
                      <w:rPr>
                        <w:rStyle w:val="Headerorfooter3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83" behindDoc="1" locked="0" layoutInCell="1" allowOverlap="1" wp14:anchorId="484A368B" wp14:editId="621B418B">
              <wp:simplePos x="0" y="0"/>
              <wp:positionH relativeFrom="page">
                <wp:posOffset>1724472</wp:posOffset>
              </wp:positionH>
              <wp:positionV relativeFrom="page">
                <wp:posOffset>472542</wp:posOffset>
              </wp:positionV>
              <wp:extent cx="4436988" cy="152400"/>
              <wp:effectExtent l="0" t="0" r="1905" b="0"/>
              <wp:wrapNone/>
              <wp:docPr id="127" name="Text 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6988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785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THE PKINCE OF WALES.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435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7" o:spid="_x0000_s1482" type="#_x0000_t202" style="position:absolute;margin-left:135.8pt;margin-top:37.2pt;width:349.35pt;height:12pt;z-index:-18874359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5w6tAIAALY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785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THE PKINCE OF WALES.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435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71" behindDoc="1" locked="0" layoutInCell="1" allowOverlap="1" wp14:anchorId="287EF4CE" wp14:editId="29824393">
              <wp:simplePos x="0" y="0"/>
              <wp:positionH relativeFrom="page">
                <wp:posOffset>1892300</wp:posOffset>
              </wp:positionH>
              <wp:positionV relativeFrom="page">
                <wp:posOffset>415925</wp:posOffset>
              </wp:positionV>
              <wp:extent cx="1456690" cy="104140"/>
              <wp:effectExtent l="0" t="0" r="3810" b="3810"/>
              <wp:wrapNone/>
              <wp:docPr id="539" name="Text Box 5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6690" cy="104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  <w:vertAlign w:val="superscript"/>
                            </w:rPr>
                            <w:t>6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 xml:space="preserve"> THOU SHALT BE DUMB.’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9" o:spid="_x0000_s1070" type="#_x0000_t202" style="position:absolute;margin-left:149pt;margin-top:32.75pt;width:114.7pt;height:8.2pt;z-index:-18874400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  <w:vertAlign w:val="superscript"/>
                      </w:rPr>
                      <w:t>6</w:t>
                    </w:r>
                    <w:r>
                      <w:rPr>
                        <w:rStyle w:val="Headerorfooter3"/>
                        <w:b/>
                        <w:bCs/>
                      </w:rPr>
                      <w:t xml:space="preserve"> THOU SHALT BE DUMB.’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84" behindDoc="1" locked="0" layoutInCell="1" allowOverlap="1" wp14:anchorId="4AAE6389" wp14:editId="1F2D6A25">
              <wp:simplePos x="0" y="0"/>
              <wp:positionH relativeFrom="page">
                <wp:posOffset>1871758</wp:posOffset>
              </wp:positionH>
              <wp:positionV relativeFrom="page">
                <wp:posOffset>454132</wp:posOffset>
              </wp:positionV>
              <wp:extent cx="4326524" cy="152400"/>
              <wp:effectExtent l="0" t="0" r="17145" b="0"/>
              <wp:wrapNone/>
              <wp:docPr id="126" name="Text 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26524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438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SLAVERY INTRODUCED INTO GEORGIA.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433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6" o:spid="_x0000_s1483" type="#_x0000_t202" style="position:absolute;margin-left:147.4pt;margin-top:35.75pt;width:340.65pt;height:12pt;z-index:-18874359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438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SLAVERY INTRODUCED INTO GEORGIA.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433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85" behindDoc="1" locked="0" layoutInCell="1" allowOverlap="1" wp14:anchorId="2C4DCC15" wp14:editId="3F9B15C6">
              <wp:simplePos x="0" y="0"/>
              <wp:positionH relativeFrom="page">
                <wp:posOffset>2012907</wp:posOffset>
              </wp:positionH>
              <wp:positionV relativeFrom="page">
                <wp:posOffset>441858</wp:posOffset>
              </wp:positionV>
              <wp:extent cx="4056500" cy="152400"/>
              <wp:effectExtent l="0" t="0" r="1270" b="0"/>
              <wp:wrapNone/>
              <wp:docPr id="125" name="Text Box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565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438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t xml:space="preserve">                                         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5" o:spid="_x0000_s1484" type="#_x0000_t202" style="position:absolute;margin-left:158.5pt;margin-top:34.8pt;width:319.4pt;height:12pt;z-index:-188743595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438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"/>
                        <w:b/>
                        <w:bCs/>
                      </w:rPr>
                      <w:t xml:space="preserve">                                         </w:t>
                    </w:r>
                    <w:r>
                      <w:rPr>
                        <w:rStyle w:val="Headerorfooter3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86" behindDoc="1" locked="0" layoutInCell="1" allowOverlap="1" wp14:anchorId="3B9F2618" wp14:editId="63854666">
              <wp:simplePos x="0" y="0"/>
              <wp:positionH relativeFrom="page">
                <wp:posOffset>1902443</wp:posOffset>
              </wp:positionH>
              <wp:positionV relativeFrom="page">
                <wp:posOffset>454132</wp:posOffset>
              </wp:positionV>
              <wp:extent cx="4301976" cy="152400"/>
              <wp:effectExtent l="0" t="0" r="3810" b="0"/>
              <wp:wrapNone/>
              <wp:docPr id="124" name="Text Box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01976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 xml:space="preserve">THREATENED RUPTURE BETWEEN THE WESLEYS.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439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4" o:spid="_x0000_s1485" type="#_x0000_t202" style="position:absolute;margin-left:149.8pt;margin-top:35.75pt;width:338.75pt;height:12pt;z-index:-18874359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XFXswIAALY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 xml:space="preserve">THREATENED RUPTURE BETWEEN THE WESLEYS.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439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87" behindDoc="1" locked="0" layoutInCell="1" allowOverlap="1" wp14:anchorId="0AEAB58A" wp14:editId="6943139F">
              <wp:simplePos x="0" y="0"/>
              <wp:positionH relativeFrom="page">
                <wp:posOffset>1816525</wp:posOffset>
              </wp:positionH>
              <wp:positionV relativeFrom="page">
                <wp:posOffset>429584</wp:posOffset>
              </wp:positionV>
              <wp:extent cx="4320387" cy="152400"/>
              <wp:effectExtent l="0" t="0" r="4445" b="0"/>
              <wp:wrapNone/>
              <wp:docPr id="123" name="Text Box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20387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130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ACTIVITY.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437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3" o:spid="_x0000_s1486" type="#_x0000_t202" style="position:absolute;margin-left:143.05pt;margin-top:33.85pt;width:340.2pt;height:12pt;z-index:-188743593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7TdtAIAALY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130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ACTIVITY.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437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88" behindDoc="1" locked="0" layoutInCell="1" allowOverlap="1" wp14:anchorId="3D1DBA3D" wp14:editId="387E78C6">
              <wp:simplePos x="0" y="0"/>
              <wp:positionH relativeFrom="page">
                <wp:posOffset>1933128</wp:posOffset>
              </wp:positionH>
              <wp:positionV relativeFrom="page">
                <wp:posOffset>441858</wp:posOffset>
              </wp:positionV>
              <wp:extent cx="4222195" cy="152400"/>
              <wp:effectExtent l="0" t="0" r="6985" b="0"/>
              <wp:wrapNone/>
              <wp:docPr id="122" name="Text Box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219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442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2" o:spid="_x0000_s1487" type="#_x0000_t202" style="position:absolute;margin-left:152.2pt;margin-top:34.8pt;width:332.45pt;height:12pt;z-index:-18874359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442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89" behindDoc="1" locked="0" layoutInCell="1" allowOverlap="1" wp14:anchorId="66EC09C3" wp14:editId="083F62C6">
              <wp:simplePos x="0" y="0"/>
              <wp:positionH relativeFrom="page">
                <wp:posOffset>3386242</wp:posOffset>
              </wp:positionH>
              <wp:positionV relativeFrom="page">
                <wp:posOffset>441325</wp:posOffset>
              </wp:positionV>
              <wp:extent cx="219075" cy="152400"/>
              <wp:effectExtent l="0" t="0" r="9525" b="0"/>
              <wp:wrapNone/>
              <wp:docPr id="121" name="Text Box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07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441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1" o:spid="_x0000_s1488" type="#_x0000_t202" style="position:absolute;margin-left:266.65pt;margin-top:34.75pt;width:17.25pt;height:12pt;z-index:-18874359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441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90" behindDoc="1" locked="0" layoutInCell="1" allowOverlap="1" wp14:anchorId="02BCECBF" wp14:editId="24D31250">
              <wp:simplePos x="0" y="0"/>
              <wp:positionH relativeFrom="page">
                <wp:posOffset>2031318</wp:posOffset>
              </wp:positionH>
              <wp:positionV relativeFrom="page">
                <wp:posOffset>405036</wp:posOffset>
              </wp:positionV>
              <wp:extent cx="4148553" cy="152400"/>
              <wp:effectExtent l="0" t="0" r="4445" b="0"/>
              <wp:wrapNone/>
              <wp:docPr id="120" name="Text Box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48553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440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t xml:space="preserve">                                            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0" o:spid="_x0000_s1489" type="#_x0000_t202" style="position:absolute;margin-left:159.95pt;margin-top:31.9pt;width:326.65pt;height:12pt;z-index:-18874359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440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"/>
                        <w:b/>
                        <w:bCs/>
                      </w:rPr>
                      <w:t xml:space="preserve">                                            </w:t>
                    </w:r>
                    <w:r>
                      <w:rPr>
                        <w:rStyle w:val="Headerorfooter3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91" behindDoc="1" locked="0" layoutInCell="1" allowOverlap="1" wp14:anchorId="0F2EC068" wp14:editId="0F980C08">
              <wp:simplePos x="0" y="0"/>
              <wp:positionH relativeFrom="page">
                <wp:posOffset>1890169</wp:posOffset>
              </wp:positionH>
              <wp:positionV relativeFrom="page">
                <wp:posOffset>441858</wp:posOffset>
              </wp:positionV>
              <wp:extent cx="4387893" cy="152400"/>
              <wp:effectExtent l="0" t="0" r="12700" b="0"/>
              <wp:wrapNone/>
              <wp:docPr id="119" name="Text Box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87893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444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9" o:spid="_x0000_s1490" type="#_x0000_t202" style="position:absolute;margin-left:148.85pt;margin-top:34.8pt;width:345.5pt;height:12pt;z-index:-188743589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v1GtAIAALY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444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92" behindDoc="1" locked="0" layoutInCell="1" allowOverlap="1" wp14:anchorId="571255DD" wp14:editId="7574D9A5">
              <wp:simplePos x="0" y="0"/>
              <wp:positionH relativeFrom="page">
                <wp:posOffset>2000633</wp:posOffset>
              </wp:positionH>
              <wp:positionV relativeFrom="page">
                <wp:posOffset>423447</wp:posOffset>
              </wp:positionV>
              <wp:extent cx="4099457" cy="152400"/>
              <wp:effectExtent l="0" t="0" r="15875" b="0"/>
              <wp:wrapNone/>
              <wp:docPr id="118" name="Text Box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99457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274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THE CONDITION OF MORAVIANISM.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445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8" o:spid="_x0000_s1491" type="#_x0000_t202" style="position:absolute;margin-left:157.55pt;margin-top:33.35pt;width:322.8pt;height:12pt;z-index:-18874358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274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THE CONDITION OF MORAVIANISM.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445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93" behindDoc="1" locked="0" layoutInCell="1" allowOverlap="1" wp14:anchorId="1ECE9165" wp14:editId="75AC8C4E">
              <wp:simplePos x="0" y="0"/>
              <wp:positionH relativeFrom="page">
                <wp:posOffset>2025181</wp:posOffset>
              </wp:positionH>
              <wp:positionV relativeFrom="page">
                <wp:posOffset>441858</wp:posOffset>
              </wp:positionV>
              <wp:extent cx="4516768" cy="152400"/>
              <wp:effectExtent l="0" t="0" r="17145" b="0"/>
              <wp:wrapNone/>
              <wp:docPr id="117" name="Text Box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16768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277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THE CONDITION OF MORAVIANISM.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443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7" o:spid="_x0000_s1492" type="#_x0000_t202" style="position:absolute;margin-left:159.45pt;margin-top:34.8pt;width:355.65pt;height:12pt;z-index:-18874358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277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THE CONDITION OF MORAVIANISM.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443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72" behindDoc="1" locked="0" layoutInCell="1" allowOverlap="1" wp14:anchorId="056735D9" wp14:editId="63897855">
              <wp:simplePos x="0" y="0"/>
              <wp:positionH relativeFrom="page">
                <wp:posOffset>1754083</wp:posOffset>
              </wp:positionH>
              <wp:positionV relativeFrom="page">
                <wp:posOffset>417195</wp:posOffset>
              </wp:positionV>
              <wp:extent cx="4111732" cy="147286"/>
              <wp:effectExtent l="0" t="0" r="3175" b="5715"/>
              <wp:wrapNone/>
              <wp:docPr id="538" name="Text Box 5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1732" cy="14728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‘THOU SHALT BE DUMB.’                                                                                                      35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8" o:spid="_x0000_s1071" type="#_x0000_t202" style="position:absolute;margin-left:138.1pt;margin-top:32.85pt;width:323.75pt;height:11.6pt;z-index:-18874400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ipKsw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" filled="f" stroked="f">
              <v:textbox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‘THOU SHALT BE DUMB.’                                                                                                      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94" behindDoc="1" locked="0" layoutInCell="1" allowOverlap="1" wp14:anchorId="112BD103" wp14:editId="58FE0EEB">
              <wp:simplePos x="0" y="0"/>
              <wp:positionH relativeFrom="page">
                <wp:posOffset>1976086</wp:posOffset>
              </wp:positionH>
              <wp:positionV relativeFrom="page">
                <wp:posOffset>398899</wp:posOffset>
              </wp:positionV>
              <wp:extent cx="4357208" cy="152400"/>
              <wp:effectExtent l="0" t="0" r="5715" b="0"/>
              <wp:wrapNone/>
              <wp:docPr id="116" name="Text Box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57208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450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6" o:spid="_x0000_s1493" type="#_x0000_t202" style="position:absolute;margin-left:155.6pt;margin-top:31.4pt;width:343.1pt;height:12pt;z-index:-18874358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8oStAIAALY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450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95" behindDoc="1" locked="0" layoutInCell="1" allowOverlap="1" wp14:anchorId="258F3B5E" wp14:editId="02E55181">
              <wp:simplePos x="0" y="0"/>
              <wp:positionH relativeFrom="page">
                <wp:posOffset>1842983</wp:posOffset>
              </wp:positionH>
              <wp:positionV relativeFrom="page">
                <wp:posOffset>386080</wp:posOffset>
              </wp:positionV>
              <wp:extent cx="4811340" cy="152400"/>
              <wp:effectExtent l="0" t="0" r="8890" b="0"/>
              <wp:wrapNone/>
              <wp:docPr id="115" name="Text Box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1134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676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 xml:space="preserve"> ILLNESS OF WESLEY.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449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5" o:spid="_x0000_s1494" type="#_x0000_t202" style="position:absolute;margin-left:145.1pt;margin-top:30.4pt;width:378.85pt;height:12pt;z-index:-188743585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676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 xml:space="preserve"> ILLNESS OF WESLEY.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449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96" behindDoc="1" locked="0" layoutInCell="1" allowOverlap="1" wp14:anchorId="327478DD" wp14:editId="394D7634">
              <wp:simplePos x="0" y="0"/>
              <wp:positionH relativeFrom="page">
                <wp:posOffset>1920854</wp:posOffset>
              </wp:positionH>
              <wp:positionV relativeFrom="page">
                <wp:posOffset>417310</wp:posOffset>
              </wp:positionV>
              <wp:extent cx="4406303" cy="152400"/>
              <wp:effectExtent l="0" t="0" r="13335" b="0"/>
              <wp:wrapNone/>
              <wp:docPr id="114" name="Text Box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06303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446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4" o:spid="_x0000_s1495" type="#_x0000_t202" style="position:absolute;margin-left:151.25pt;margin-top:32.85pt;width:346.95pt;height:12pt;z-index:-18874358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446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97" behindDoc="1" locked="0" layoutInCell="1" allowOverlap="1" wp14:anchorId="3800D690" wp14:editId="13343539">
              <wp:simplePos x="0" y="0"/>
              <wp:positionH relativeFrom="page">
                <wp:posOffset>2055866</wp:posOffset>
              </wp:positionH>
              <wp:positionV relativeFrom="page">
                <wp:posOffset>398899</wp:posOffset>
              </wp:positionV>
              <wp:extent cx="4449262" cy="152400"/>
              <wp:effectExtent l="0" t="0" r="8890" b="0"/>
              <wp:wrapNone/>
              <wp:docPr id="113" name="Text Box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49262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452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3" o:spid="_x0000_s1496" type="#_x0000_t202" style="position:absolute;margin-left:161.9pt;margin-top:31.4pt;width:350.35pt;height:12pt;z-index:-188743583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452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98" behindDoc="1" locked="0" layoutInCell="1" allowOverlap="1" wp14:anchorId="54EA7631" wp14:editId="41C50F44">
              <wp:simplePos x="0" y="0"/>
              <wp:positionH relativeFrom="page">
                <wp:posOffset>1922567</wp:posOffset>
              </wp:positionH>
              <wp:positionV relativeFrom="page">
                <wp:posOffset>386080</wp:posOffset>
              </wp:positionV>
              <wp:extent cx="4344935" cy="152400"/>
              <wp:effectExtent l="0" t="0" r="17780" b="0"/>
              <wp:wrapNone/>
              <wp:docPr id="112" name="Text Box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49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558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MRS. WHITEFIELD.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453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2" o:spid="_x0000_s1497" type="#_x0000_t202" style="position:absolute;margin-left:151.4pt;margin-top:30.4pt;width:342.1pt;height:12pt;z-index:-18874358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558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MRS. WHITEFIELD.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453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899" behindDoc="1" locked="0" layoutInCell="1" allowOverlap="1" wp14:anchorId="3FE778E6" wp14:editId="2E15D730">
              <wp:simplePos x="0" y="0"/>
              <wp:positionH relativeFrom="page">
                <wp:posOffset>1853348</wp:posOffset>
              </wp:positionH>
              <wp:positionV relativeFrom="page">
                <wp:posOffset>484816</wp:posOffset>
              </wp:positionV>
              <wp:extent cx="4246743" cy="152400"/>
              <wp:effectExtent l="0" t="0" r="1905" b="0"/>
              <wp:wrapNone/>
              <wp:docPr id="111" name="Text Box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46743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3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VISITS LISBON.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451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1" o:spid="_x0000_s1498" type="#_x0000_t202" style="position:absolute;margin-left:145.95pt;margin-top:38.15pt;width:334.4pt;height:12pt;z-index:-188743581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383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VISITS LISBON.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451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900" behindDoc="1" locked="0" layoutInCell="1" allowOverlap="1" wp14:anchorId="2D5085F0" wp14:editId="052F1452">
              <wp:simplePos x="0" y="0"/>
              <wp:positionH relativeFrom="page">
                <wp:posOffset>2019044</wp:posOffset>
              </wp:positionH>
              <wp:positionV relativeFrom="page">
                <wp:posOffset>398899</wp:posOffset>
              </wp:positionV>
              <wp:extent cx="4498357" cy="152400"/>
              <wp:effectExtent l="0" t="0" r="16510" b="0"/>
              <wp:wrapNone/>
              <wp:docPr id="110" name="Text 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98357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456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0" o:spid="_x0000_s1499" type="#_x0000_t202" style="position:absolute;margin-left:159pt;margin-top:31.4pt;width:354.2pt;height:12pt;z-index:-18874358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456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901" behindDoc="1" locked="0" layoutInCell="1" allowOverlap="1" wp14:anchorId="7A2B2FE1" wp14:editId="65D8BD60">
              <wp:simplePos x="0" y="0"/>
              <wp:positionH relativeFrom="page">
                <wp:posOffset>2019044</wp:posOffset>
              </wp:positionH>
              <wp:positionV relativeFrom="page">
                <wp:posOffset>380489</wp:posOffset>
              </wp:positionV>
              <wp:extent cx="4007404" cy="152400"/>
              <wp:effectExtent l="0" t="0" r="12700" b="0"/>
              <wp:wrapNone/>
              <wp:docPr id="109" name="Text Box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7404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897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DEATH OF JOHX CENNICK.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455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9" o:spid="_x0000_s1500" type="#_x0000_t202" style="position:absolute;margin-left:159pt;margin-top:29.95pt;width:315.55pt;height:12pt;z-index:-188743579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897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DEATH OF JOHX CENNICK.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455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902" behindDoc="1" locked="0" layoutInCell="1" allowOverlap="1" wp14:anchorId="46E608A1" wp14:editId="01E5F2E4">
              <wp:simplePos x="0" y="0"/>
              <wp:positionH relativeFrom="page">
                <wp:posOffset>1976086</wp:posOffset>
              </wp:positionH>
              <wp:positionV relativeFrom="page">
                <wp:posOffset>411173</wp:posOffset>
              </wp:positionV>
              <wp:extent cx="4492220" cy="152400"/>
              <wp:effectExtent l="0" t="0" r="3810" b="0"/>
              <wp:wrapNone/>
              <wp:docPr id="108" name="Text 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9222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454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8" o:spid="_x0000_s1501" type="#_x0000_t202" style="position:absolute;margin-left:155.6pt;margin-top:32.4pt;width:353.7pt;height:12pt;z-index:-18874357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UZHsgIAALY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454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"/>
                        <w:b/>
                        <w:bCs/>
                      </w:rPr>
                      <w:t xml:space="preserve">                                                   </w:t>
                    </w:r>
                    <w:r>
                      <w:rPr>
                        <w:rStyle w:val="Headerorfooter3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903" behindDoc="1" locked="0" layoutInCell="1" allowOverlap="1" wp14:anchorId="04615961" wp14:editId="25AEA413">
              <wp:simplePos x="0" y="0"/>
              <wp:positionH relativeFrom="page">
                <wp:posOffset>2049729</wp:posOffset>
              </wp:positionH>
              <wp:positionV relativeFrom="page">
                <wp:posOffset>398899</wp:posOffset>
              </wp:positionV>
              <wp:extent cx="4191511" cy="152400"/>
              <wp:effectExtent l="0" t="0" r="0" b="0"/>
              <wp:wrapNone/>
              <wp:docPr id="107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91511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460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7" o:spid="_x0000_s1502" type="#_x0000_t202" style="position:absolute;margin-left:161.4pt;margin-top:31.4pt;width:330.05pt;height:12pt;z-index:-18874357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460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/>
</w:hdr>
</file>

<file path=word/header5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904" behindDoc="1" locked="0" layoutInCell="1" allowOverlap="1" wp14:anchorId="37D92B78" wp14:editId="216567C6">
              <wp:simplePos x="0" y="0"/>
              <wp:positionH relativeFrom="page">
                <wp:posOffset>1933127</wp:posOffset>
              </wp:positionH>
              <wp:positionV relativeFrom="page">
                <wp:posOffset>417310</wp:posOffset>
              </wp:positionV>
              <wp:extent cx="4301975" cy="152400"/>
              <wp:effectExtent l="0" t="0" r="3810" b="0"/>
              <wp:wrapNone/>
              <wp:docPr id="106" name="Text 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0197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704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CANONS AND CREEDS.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459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6" o:spid="_x0000_s1503" type="#_x0000_t202" style="position:absolute;margin-left:152.2pt;margin-top:32.85pt;width:338.75pt;height:12pt;z-index:-18874357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704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CANONS AND CREEDS.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459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905" behindDoc="1" locked="0" layoutInCell="1" allowOverlap="1" wp14:anchorId="4A4ACDDA" wp14:editId="32C80381">
              <wp:simplePos x="0" y="0"/>
              <wp:positionH relativeFrom="page">
                <wp:posOffset>1951538</wp:posOffset>
              </wp:positionH>
              <wp:positionV relativeFrom="page">
                <wp:posOffset>423447</wp:posOffset>
              </wp:positionV>
              <wp:extent cx="4136279" cy="152400"/>
              <wp:effectExtent l="0" t="0" r="17145" b="0"/>
              <wp:wrapNone/>
              <wp:docPr id="105" name="Text 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36279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093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RIOTS AT LONG ACRE CHAPEL.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457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5" o:spid="_x0000_s1504" type="#_x0000_t202" style="position:absolute;margin-left:153.65pt;margin-top:33.35pt;width:325.7pt;height:12pt;z-index:-188743575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i04tAIAALY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093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RIOTS AT LONG ACRE CHAPEL.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457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906" behindDoc="1" locked="0" layoutInCell="1" allowOverlap="1" wp14:anchorId="3E3B4780" wp14:editId="0332D8F6">
              <wp:simplePos x="0" y="0"/>
              <wp:positionH relativeFrom="page">
                <wp:posOffset>2031318</wp:posOffset>
              </wp:positionH>
              <wp:positionV relativeFrom="page">
                <wp:posOffset>398899</wp:posOffset>
              </wp:positionV>
              <wp:extent cx="4369482" cy="152400"/>
              <wp:effectExtent l="0" t="0" r="12065" b="0"/>
              <wp:wrapNone/>
              <wp:docPr id="104" name="Text 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9482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462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4" o:spid="_x0000_s1505" type="#_x0000_t202" style="position:absolute;margin-left:159.95pt;margin-top:31.4pt;width:344.05pt;height:12pt;z-index:-18874357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D2EtAIAALY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462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907" behindDoc="1" locked="0" layoutInCell="1" allowOverlap="1" wp14:anchorId="50BA1894" wp14:editId="0E4DBCFD">
              <wp:simplePos x="0" y="0"/>
              <wp:positionH relativeFrom="page">
                <wp:posOffset>1933128</wp:posOffset>
              </wp:positionH>
              <wp:positionV relativeFrom="page">
                <wp:posOffset>411173</wp:posOffset>
              </wp:positionV>
              <wp:extent cx="4338797" cy="152400"/>
              <wp:effectExtent l="0" t="0" r="5080" b="0"/>
              <wp:wrapNone/>
              <wp:docPr id="103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8797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 xml:space="preserve">THE METHODISTS AND THE TOLERATION ACT.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463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3" o:spid="_x0000_s1506" type="#_x0000_t202" style="position:absolute;margin-left:152.2pt;margin-top:32.4pt;width:341.65pt;height:12pt;z-index:-188743573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 xml:space="preserve">THE METHODISTS AND THE TOLERATION ACT.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463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908" behindDoc="1" locked="0" layoutInCell="1" allowOverlap="1" wp14:anchorId="5757EA82" wp14:editId="62CC6AB2">
              <wp:simplePos x="0" y="0"/>
              <wp:positionH relativeFrom="page">
                <wp:posOffset>1939264</wp:posOffset>
              </wp:positionH>
              <wp:positionV relativeFrom="page">
                <wp:posOffset>429584</wp:posOffset>
              </wp:positionV>
              <wp:extent cx="4424715" cy="152400"/>
              <wp:effectExtent l="0" t="0" r="13970" b="0"/>
              <wp:wrapNone/>
              <wp:docPr id="102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471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787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PERSONAL APPEARANCE.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461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2" o:spid="_x0000_s1507" type="#_x0000_t202" style="position:absolute;margin-left:152.7pt;margin-top:33.85pt;width:348.4pt;height:12pt;z-index:-18874357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787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PERSONAL APPEARANCE.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461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909" behindDoc="1" locked="0" layoutInCell="1" allowOverlap="1" wp14:anchorId="4A490D6A" wp14:editId="6F948155">
              <wp:simplePos x="0" y="0"/>
              <wp:positionH relativeFrom="page">
                <wp:posOffset>2086550</wp:posOffset>
              </wp:positionH>
              <wp:positionV relativeFrom="page">
                <wp:posOffset>398899</wp:posOffset>
              </wp:positionV>
              <wp:extent cx="4320387" cy="152400"/>
              <wp:effectExtent l="0" t="0" r="4445" b="0"/>
              <wp:wrapNone/>
              <wp:docPr id="101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20387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466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1" o:spid="_x0000_s1508" type="#_x0000_t202" style="position:absolute;margin-left:164.3pt;margin-top:31.4pt;width:340.2pt;height:12pt;z-index:-188743571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466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910" behindDoc="1" locked="0" layoutInCell="1" allowOverlap="1" wp14:anchorId="2F329450" wp14:editId="42709342">
              <wp:simplePos x="0" y="0"/>
              <wp:positionH relativeFrom="page">
                <wp:posOffset>1865621</wp:posOffset>
              </wp:positionH>
              <wp:positionV relativeFrom="page">
                <wp:posOffset>411173</wp:posOffset>
              </wp:positionV>
              <wp:extent cx="4516768" cy="152400"/>
              <wp:effectExtent l="0" t="0" r="17145" b="0"/>
              <wp:wrapNone/>
              <wp:docPr id="100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16768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 xml:space="preserve">THE METHODISTS AND THE TOLERATION ACT.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465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0" o:spid="_x0000_s1509" type="#_x0000_t202" style="position:absolute;margin-left:146.9pt;margin-top:32.4pt;width:355.65pt;height:12pt;z-index:-18874357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 xml:space="preserve">THE METHODISTS AND THE TOLERATION ACT.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465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911" behindDoc="1" locked="0" layoutInCell="1" allowOverlap="1" wp14:anchorId="73CE2EC7" wp14:editId="47E58666">
              <wp:simplePos x="0" y="0"/>
              <wp:positionH relativeFrom="page">
                <wp:posOffset>2062003</wp:posOffset>
              </wp:positionH>
              <wp:positionV relativeFrom="page">
                <wp:posOffset>429584</wp:posOffset>
              </wp:positionV>
              <wp:extent cx="4743833" cy="152400"/>
              <wp:effectExtent l="0" t="0" r="0" b="0"/>
              <wp:wrapNone/>
              <wp:docPr id="99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3833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464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GEOKGE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9" o:spid="_x0000_s1510" type="#_x0000_t202" style="position:absolute;margin-left:162.35pt;margin-top:33.85pt;width:373.55pt;height:12pt;z-index:-188743569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464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GEOKGE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912" behindDoc="1" locked="0" layoutInCell="1" allowOverlap="1" wp14:anchorId="7A8DAB1B" wp14:editId="27EA1296">
              <wp:simplePos x="0" y="0"/>
              <wp:positionH relativeFrom="page">
                <wp:posOffset>2135646</wp:posOffset>
              </wp:positionH>
              <wp:positionV relativeFrom="page">
                <wp:posOffset>447995</wp:posOffset>
              </wp:positionV>
              <wp:extent cx="4209922" cy="291465"/>
              <wp:effectExtent l="0" t="0" r="635" b="13335"/>
              <wp:wrapNone/>
              <wp:docPr id="98" name="Text 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922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AngsanaUPC1"/>
                              <w:noProof/>
                            </w:rPr>
                            <w:t>468</w:t>
                          </w:r>
                          <w:r>
                            <w:rPr>
                              <w:rStyle w:val="HeaderorfooterAngsanaUPC1"/>
                            </w:rPr>
                            <w:fldChar w:fldCharType="end"/>
                          </w:r>
                          <w:r>
                            <w:rPr>
                              <w:rStyle w:val="HeaderorfooterAngsanaUPC1"/>
                            </w:rPr>
                            <w:t xml:space="preserve">                                                </w:t>
                          </w:r>
                          <w:r>
                            <w:rPr>
                              <w:rStyle w:val="Headerorfooter10pt2"/>
                            </w:rPr>
                            <w:t xml:space="preserve"> 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LIFE AND TRAVELS OF GEORGE WIIITEFIELD.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8" o:spid="_x0000_s1511" type="#_x0000_t202" style="position:absolute;margin-left:168.15pt;margin-top:35.3pt;width:331.5pt;height:22.95pt;z-index:-18874356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AngsanaUPC1"/>
                        <w:noProof/>
                      </w:rPr>
                      <w:t>468</w:t>
                    </w:r>
                    <w:r>
                      <w:rPr>
                        <w:rStyle w:val="HeaderorfooterAngsanaUPC1"/>
                      </w:rPr>
                      <w:fldChar w:fldCharType="end"/>
                    </w:r>
                    <w:r>
                      <w:rPr>
                        <w:rStyle w:val="HeaderorfooterAngsanaUPC1"/>
                      </w:rPr>
                      <w:t xml:space="preserve">                                                </w:t>
                    </w:r>
                    <w:r>
                      <w:rPr>
                        <w:rStyle w:val="Headerorfooter10pt2"/>
                      </w:rPr>
                      <w:t xml:space="preserve"> </w:t>
                    </w:r>
                    <w:r>
                      <w:rPr>
                        <w:rStyle w:val="Headerorfooter3"/>
                        <w:b/>
                        <w:bCs/>
                      </w:rPr>
                      <w:t>LIFE AND TRAVELS OF GEORGE WIIITEFIELD.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913" behindDoc="1" locked="0" layoutInCell="1" allowOverlap="1" wp14:anchorId="59D7CDFF" wp14:editId="470690BE">
              <wp:simplePos x="0" y="0"/>
              <wp:positionH relativeFrom="page">
                <wp:posOffset>1884032</wp:posOffset>
              </wp:positionH>
              <wp:positionV relativeFrom="page">
                <wp:posOffset>429584</wp:posOffset>
              </wp:positionV>
              <wp:extent cx="4246744" cy="152400"/>
              <wp:effectExtent l="0" t="0" r="1905" b="0"/>
              <wp:wrapNone/>
              <wp:docPr id="97" name="Text 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46744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113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SHUTER.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469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7" o:spid="_x0000_s1512" type="#_x0000_t202" style="position:absolute;margin-left:148.35pt;margin-top:33.85pt;width:334.4pt;height:12pt;z-index:-18874356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113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SHUTER.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469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73" behindDoc="1" locked="0" layoutInCell="1" allowOverlap="1" wp14:anchorId="4388B683" wp14:editId="6ECE851F">
              <wp:simplePos x="0" y="0"/>
              <wp:positionH relativeFrom="page">
                <wp:posOffset>1755156</wp:posOffset>
              </wp:positionH>
              <wp:positionV relativeFrom="page">
                <wp:posOffset>411173</wp:posOffset>
              </wp:positionV>
              <wp:extent cx="4375619" cy="152400"/>
              <wp:effectExtent l="0" t="0" r="6350" b="0"/>
              <wp:wrapNone/>
              <wp:docPr id="537" name="Text Box 5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75619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36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t xml:space="preserve">                                           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7" o:spid="_x0000_s1072" type="#_x0000_t202" style="position:absolute;margin-left:138.2pt;margin-top:32.4pt;width:344.55pt;height:12pt;z-index:-18874400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36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"/>
                        <w:b/>
                        <w:bCs/>
                      </w:rPr>
                      <w:t xml:space="preserve">                                           </w:t>
                    </w:r>
                    <w:r>
                      <w:rPr>
                        <w:rStyle w:val="Headerorfooter3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914" behindDoc="1" locked="0" layoutInCell="1" allowOverlap="1" wp14:anchorId="61EBB272" wp14:editId="2A29AF0F">
              <wp:simplePos x="0" y="0"/>
              <wp:positionH relativeFrom="page">
                <wp:posOffset>1853348</wp:posOffset>
              </wp:positionH>
              <wp:positionV relativeFrom="page">
                <wp:posOffset>411173</wp:posOffset>
              </wp:positionV>
              <wp:extent cx="4320386" cy="152400"/>
              <wp:effectExtent l="0" t="0" r="4445" b="0"/>
              <wp:wrapNone/>
              <wp:docPr id="96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20386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055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ACTORS.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467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6" o:spid="_x0000_s1513" type="#_x0000_t202" style="position:absolute;margin-left:145.95pt;margin-top:32.4pt;width:340.2pt;height:12pt;z-index:-18874356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055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ACTORS.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467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916" behindDoc="1" locked="0" layoutInCell="1" allowOverlap="1" wp14:anchorId="4CADEB7B" wp14:editId="472FA62C">
              <wp:simplePos x="0" y="0"/>
              <wp:positionH relativeFrom="page">
                <wp:posOffset>1982223</wp:posOffset>
              </wp:positionH>
              <wp:positionV relativeFrom="page">
                <wp:posOffset>386626</wp:posOffset>
              </wp:positionV>
              <wp:extent cx="4486083" cy="152400"/>
              <wp:effectExtent l="0" t="0" r="10160" b="0"/>
              <wp:wrapNone/>
              <wp:docPr id="94" name="Text 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6083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472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4" o:spid="_x0000_s1515" type="#_x0000_t202" style="position:absolute;margin-left:156.1pt;margin-top:30.45pt;width:353.25pt;height:12pt;z-index:-18874356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472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917" behindDoc="1" locked="0" layoutInCell="1" allowOverlap="1" wp14:anchorId="0A06D3AF" wp14:editId="42F3910E">
              <wp:simplePos x="0" y="0"/>
              <wp:positionH relativeFrom="page">
                <wp:posOffset>1994497</wp:posOffset>
              </wp:positionH>
              <wp:positionV relativeFrom="page">
                <wp:posOffset>423447</wp:posOffset>
              </wp:positionV>
              <wp:extent cx="4455398" cy="152400"/>
              <wp:effectExtent l="0" t="0" r="2540" b="0"/>
              <wp:wrapNone/>
              <wp:docPr id="93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55398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627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STONED IN DUBLIN.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471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3" o:spid="_x0000_s1516" type="#_x0000_t202" style="position:absolute;margin-left:157.05pt;margin-top:33.35pt;width:350.8pt;height:12pt;z-index:-188743563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627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STONED IN DUBLIN.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471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918" behindDoc="1" locked="0" layoutInCell="1" allowOverlap="1" wp14:anchorId="15108D92" wp14:editId="3713D875">
              <wp:simplePos x="0" y="0"/>
              <wp:positionH relativeFrom="page">
                <wp:posOffset>2062003</wp:posOffset>
              </wp:positionH>
              <wp:positionV relativeFrom="page">
                <wp:posOffset>398899</wp:posOffset>
              </wp:positionV>
              <wp:extent cx="4179237" cy="152400"/>
              <wp:effectExtent l="0" t="0" r="12065" b="0"/>
              <wp:wrapNone/>
              <wp:docPr id="92" name="Text 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9237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470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2" o:spid="_x0000_s1517" type="#_x0000_t202" style="position:absolute;margin-left:162.35pt;margin-top:31.4pt;width:329.05pt;height:12pt;z-index:-18874356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470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919" behindDoc="1" locked="0" layoutInCell="1" allowOverlap="1" wp14:anchorId="441C5FFA" wp14:editId="0F9ACE58">
              <wp:simplePos x="0" y="0"/>
              <wp:positionH relativeFrom="page">
                <wp:posOffset>2074277</wp:posOffset>
              </wp:positionH>
              <wp:positionV relativeFrom="page">
                <wp:posOffset>398899</wp:posOffset>
              </wp:positionV>
              <wp:extent cx="4271291" cy="152400"/>
              <wp:effectExtent l="0" t="0" r="15240" b="0"/>
              <wp:wrapNone/>
              <wp:docPr id="91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71291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476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1" o:spid="_x0000_s1518" type="#_x0000_t202" style="position:absolute;margin-left:163.35pt;margin-top:31.4pt;width:336.3pt;height:12pt;z-index:-188743561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476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920" behindDoc="1" locked="0" layoutInCell="1" allowOverlap="1" wp14:anchorId="40EAB540" wp14:editId="07382355">
              <wp:simplePos x="0" y="0"/>
              <wp:positionH relativeFrom="page">
                <wp:posOffset>2025181</wp:posOffset>
              </wp:positionH>
              <wp:positionV relativeFrom="page">
                <wp:posOffset>447995</wp:posOffset>
              </wp:positionV>
              <wp:extent cx="4277428" cy="152400"/>
              <wp:effectExtent l="0" t="0" r="8890" b="0"/>
              <wp:wrapNone/>
              <wp:docPr id="90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77428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525"/>
                            </w:tabs>
                            <w:spacing w:line="240" w:lineRule="auto"/>
                          </w:pPr>
                          <w:r>
                            <w:rPr>
                              <w:rStyle w:val="Headerorfooter95pt6"/>
                              <w:b/>
                              <w:bCs/>
                            </w:rPr>
                            <w:t>foote’s ‘minor.’</w:t>
                          </w:r>
                          <w:r>
                            <w:rPr>
                              <w:rStyle w:val="Headerorfooter95pt6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475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0" o:spid="_x0000_s1519" type="#_x0000_t202" style="position:absolute;margin-left:159.45pt;margin-top:35.3pt;width:336.8pt;height:12pt;z-index:-18874356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525"/>
                      </w:tabs>
                      <w:spacing w:line="240" w:lineRule="auto"/>
                    </w:pPr>
                    <w:r>
                      <w:rPr>
                        <w:rStyle w:val="Headerorfooter95pt6"/>
                        <w:b/>
                        <w:bCs/>
                      </w:rPr>
                      <w:t>foote’s ‘minor.’</w:t>
                    </w:r>
                    <w:r>
                      <w:rPr>
                        <w:rStyle w:val="Headerorfooter95pt6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475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921" behindDoc="1" locked="0" layoutInCell="1" allowOverlap="1" wp14:anchorId="0FB02782" wp14:editId="73E85F78">
              <wp:simplePos x="0" y="0"/>
              <wp:positionH relativeFrom="page">
                <wp:posOffset>1914717</wp:posOffset>
              </wp:positionH>
              <wp:positionV relativeFrom="page">
                <wp:posOffset>435721</wp:posOffset>
              </wp:positionV>
              <wp:extent cx="4222196" cy="152400"/>
              <wp:effectExtent l="0" t="0" r="6985" b="0"/>
              <wp:wrapNone/>
              <wp:docPr id="89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2196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079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BUILDS TWELVE ALMSHOUSES.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473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9" o:spid="_x0000_s1520" type="#_x0000_t202" style="position:absolute;margin-left:150.75pt;margin-top:34.3pt;width:332.45pt;height:12pt;z-index:-188743559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079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BUILDS TWELVE ALMSHOUSES.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473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922" behindDoc="1" locked="0" layoutInCell="1" allowOverlap="1" wp14:anchorId="34A3761B" wp14:editId="7DF6B8DB">
              <wp:simplePos x="0" y="0"/>
              <wp:positionH relativeFrom="page">
                <wp:posOffset>2068140</wp:posOffset>
              </wp:positionH>
              <wp:positionV relativeFrom="page">
                <wp:posOffset>405036</wp:posOffset>
              </wp:positionV>
              <wp:extent cx="4142416" cy="114935"/>
              <wp:effectExtent l="0" t="0" r="10795" b="0"/>
              <wp:wrapNone/>
              <wp:docPr id="88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42416" cy="114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478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TEAVELS OF GEOKGE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8" o:spid="_x0000_s1521" type="#_x0000_t202" style="position:absolute;margin-left:162.85pt;margin-top:31.9pt;width:326.15pt;height:9.05pt;z-index:-18874355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478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TEAVELS OF GEOKGE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923" behindDoc="1" locked="0" layoutInCell="1" allowOverlap="1" wp14:anchorId="7D1E9B99" wp14:editId="1A4427F5">
              <wp:simplePos x="0" y="0"/>
              <wp:positionH relativeFrom="page">
                <wp:posOffset>1621790</wp:posOffset>
              </wp:positionH>
              <wp:positionV relativeFrom="page">
                <wp:posOffset>407670</wp:posOffset>
              </wp:positionV>
              <wp:extent cx="2519045" cy="152400"/>
              <wp:effectExtent l="2540" t="0" r="0" b="1270"/>
              <wp:wrapNone/>
              <wp:docPr id="87" name="Text 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904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143E64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479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AXD TEAVELS OF GEOKGE WHITEFIELD.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7" o:spid="_x0000_s1522" type="#_x0000_t202" style="position:absolute;margin-left:127.7pt;margin-top:32.1pt;width:198.35pt;height:12pt;z-index:-18874355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143E64">
                      <w:rPr>
                        <w:rStyle w:val="Headerorfooter10pt0"/>
                        <w:b/>
                        <w:bCs/>
                        <w:noProof/>
                      </w:rPr>
                      <w:t>479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</w:t>
                    </w:r>
                    <w:r>
                      <w:rPr>
                        <w:rStyle w:val="Headerorfooter4"/>
                        <w:b/>
                        <w:bCs/>
                      </w:rPr>
                      <w:t>LIFE AXD TEAVELS OF GEOKGE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924" behindDoc="1" locked="0" layoutInCell="1" allowOverlap="1" wp14:anchorId="43BDA0B8" wp14:editId="5CCB8DF5">
              <wp:simplePos x="0" y="0"/>
              <wp:positionH relativeFrom="page">
                <wp:posOffset>1963812</wp:posOffset>
              </wp:positionH>
              <wp:positionV relativeFrom="page">
                <wp:posOffset>435721</wp:posOffset>
              </wp:positionV>
              <wp:extent cx="4602685" cy="152400"/>
              <wp:effectExtent l="0" t="0" r="7620" b="0"/>
              <wp:wrapNone/>
              <wp:docPr id="86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026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433"/>
                            </w:tabs>
                            <w:spacing w:line="240" w:lineRule="auto"/>
                          </w:pPr>
                          <w:r>
                            <w:t>EARL FERRERS.</w:t>
                          </w:r>
                          <w:r>
                            <w:tab/>
                            <w:t xml:space="preserve">              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477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6" o:spid="_x0000_s1523" type="#_x0000_t202" style="position:absolute;margin-left:154.65pt;margin-top:34.3pt;width:362.4pt;height:12pt;z-index:-18874355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433"/>
                      </w:tabs>
                      <w:spacing w:line="240" w:lineRule="auto"/>
                    </w:pPr>
                    <w:r>
                      <w:t>EARL FERRERS.</w:t>
                    </w:r>
                    <w:r>
                      <w:tab/>
                      <w:t xml:space="preserve">              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477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74" behindDoc="1" locked="0" layoutInCell="1" allowOverlap="1" wp14:anchorId="03D5E5AF" wp14:editId="3FD921F2">
              <wp:simplePos x="0" y="0"/>
              <wp:positionH relativeFrom="page">
                <wp:posOffset>873760</wp:posOffset>
              </wp:positionH>
              <wp:positionV relativeFrom="page">
                <wp:posOffset>412115</wp:posOffset>
              </wp:positionV>
              <wp:extent cx="3033395" cy="106045"/>
              <wp:effectExtent l="0" t="2540" r="0" b="0"/>
              <wp:wrapNone/>
              <wp:docPr id="536" name="Text Box 5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3395" cy="106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t>#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t xml:space="preserve"> 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6" o:spid="_x0000_s1073" type="#_x0000_t202" style="position:absolute;margin-left:68.8pt;margin-top:32.45pt;width:238.85pt;height:8.35pt;z-index:-18874400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pt"/>
                        <w:b/>
                        <w:bCs/>
                      </w:rPr>
                      <w:t>#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"/>
                        <w:b/>
                        <w:bCs/>
                      </w:rPr>
                      <w:t xml:space="preserve"> </w:t>
                    </w:r>
                    <w:r>
                      <w:rPr>
                        <w:rStyle w:val="Headerorfooter3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925" behindDoc="1" locked="0" layoutInCell="1" allowOverlap="1" wp14:anchorId="0811C50D" wp14:editId="2CC13D6B">
              <wp:simplePos x="0" y="0"/>
              <wp:positionH relativeFrom="page">
                <wp:posOffset>2129509</wp:posOffset>
              </wp:positionH>
              <wp:positionV relativeFrom="page">
                <wp:posOffset>398899</wp:posOffset>
              </wp:positionV>
              <wp:extent cx="4308112" cy="152400"/>
              <wp:effectExtent l="0" t="0" r="16510" b="0"/>
              <wp:wrapNone/>
              <wp:docPr id="85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08112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480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5" o:spid="_x0000_s1524" type="#_x0000_t202" style="position:absolute;margin-left:167.7pt;margin-top:31.4pt;width:339.2pt;height:12pt;z-index:-188743555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480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926" behindDoc="1" locked="0" layoutInCell="1" allowOverlap="1" wp14:anchorId="0C5E0678" wp14:editId="0E2ADFD8">
              <wp:simplePos x="0" y="0"/>
              <wp:positionH relativeFrom="page">
                <wp:posOffset>1896306</wp:posOffset>
              </wp:positionH>
              <wp:positionV relativeFrom="page">
                <wp:posOffset>478679</wp:posOffset>
              </wp:positionV>
              <wp:extent cx="4412440" cy="152400"/>
              <wp:effectExtent l="0" t="0" r="7620" b="0"/>
              <wp:wrapNone/>
              <wp:docPr id="84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1244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277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ASSAILED BY BISHOP WARBURTON.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481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4" o:spid="_x0000_s1525" type="#_x0000_t202" style="position:absolute;margin-left:149.3pt;margin-top:37.7pt;width:347.45pt;height:12pt;z-index:-18874355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277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ASSAILED BY BISHOP WARBURTON.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481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927" behindDoc="1" locked="0" layoutInCell="1" allowOverlap="1" wp14:anchorId="1DDA286E" wp14:editId="554DB7F6">
              <wp:simplePos x="0" y="0"/>
              <wp:positionH relativeFrom="page">
                <wp:posOffset>1982223</wp:posOffset>
              </wp:positionH>
              <wp:positionV relativeFrom="page">
                <wp:posOffset>386626</wp:posOffset>
              </wp:positionV>
              <wp:extent cx="4117868" cy="152400"/>
              <wp:effectExtent l="0" t="0" r="16510" b="0"/>
              <wp:wrapNone/>
              <wp:docPr id="83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7868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041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HIS CHAPELS PUT IN TRUST.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479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3" o:spid="_x0000_s1526" type="#_x0000_t202" style="position:absolute;margin-left:156.1pt;margin-top:30.45pt;width:324.25pt;height:12pt;z-index:-188743553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041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HIS CHAPELS PUT IN TRUST.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479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928" behindDoc="1" locked="0" layoutInCell="1" allowOverlap="1" wp14:anchorId="3D77F561" wp14:editId="3E0D6C65">
              <wp:simplePos x="0" y="0"/>
              <wp:positionH relativeFrom="page">
                <wp:posOffset>1988360</wp:posOffset>
              </wp:positionH>
              <wp:positionV relativeFrom="page">
                <wp:posOffset>478679</wp:posOffset>
              </wp:positionV>
              <wp:extent cx="4412440" cy="152400"/>
              <wp:effectExtent l="0" t="0" r="7620" b="0"/>
              <wp:wrapNone/>
              <wp:docPr id="82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1244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826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484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tab/>
                            <w:t xml:space="preserve">      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2" o:spid="_x0000_s1527" type="#_x0000_t202" style="position:absolute;margin-left:156.55pt;margin-top:37.7pt;width:347.45pt;height:12pt;z-index:-18874355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826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484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"/>
                        <w:b/>
                        <w:bCs/>
                      </w:rPr>
                      <w:tab/>
                      <w:t xml:space="preserve">      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929" behindDoc="1" locked="0" layoutInCell="1" allowOverlap="1" wp14:anchorId="24043696" wp14:editId="50AECE71">
              <wp:simplePos x="0" y="0"/>
              <wp:positionH relativeFrom="page">
                <wp:posOffset>2006769</wp:posOffset>
              </wp:positionH>
              <wp:positionV relativeFrom="page">
                <wp:posOffset>435721</wp:posOffset>
              </wp:positionV>
              <wp:extent cx="4320387" cy="152400"/>
              <wp:effectExtent l="0" t="0" r="4445" b="0"/>
              <wp:wrapNone/>
              <wp:docPr id="81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20387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794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WARBURTON ANSWERED.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483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1" o:spid="_x0000_s1528" type="#_x0000_t202" style="position:absolute;margin-left:158pt;margin-top:34.3pt;width:340.2pt;height:12pt;z-index:-188743551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794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WARBURTON ANSWERED.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483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930" behindDoc="1" locked="0" layoutInCell="1" allowOverlap="1" wp14:anchorId="5D32967F" wp14:editId="78C470FB">
              <wp:simplePos x="0" y="0"/>
              <wp:positionH relativeFrom="page">
                <wp:posOffset>2080413</wp:posOffset>
              </wp:positionH>
              <wp:positionV relativeFrom="page">
                <wp:posOffset>490953</wp:posOffset>
              </wp:positionV>
              <wp:extent cx="4246744" cy="152400"/>
              <wp:effectExtent l="0" t="0" r="1905" b="0"/>
              <wp:wrapNone/>
              <wp:docPr id="80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46744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482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0" o:spid="_x0000_s1529" type="#_x0000_t202" style="position:absolute;margin-left:163.8pt;margin-top:38.65pt;width:334.4pt;height:12pt;z-index:-18874355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482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931" behindDoc="1" locked="0" layoutInCell="1" allowOverlap="1" wp14:anchorId="0A598410" wp14:editId="272C0174">
              <wp:simplePos x="0" y="0"/>
              <wp:positionH relativeFrom="page">
                <wp:posOffset>2123372</wp:posOffset>
              </wp:positionH>
              <wp:positionV relativeFrom="page">
                <wp:posOffset>355941</wp:posOffset>
              </wp:positionV>
              <wp:extent cx="4228333" cy="152400"/>
              <wp:effectExtent l="0" t="0" r="1270" b="0"/>
              <wp:wrapNone/>
              <wp:docPr id="79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8333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1"/>
                              <w:b/>
                              <w:bCs/>
                              <w:noProof/>
                            </w:rPr>
                            <w:t>488</w:t>
                          </w:r>
                          <w:r>
                            <w:rPr>
                              <w:rStyle w:val="Headerorfooter10pt1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1"/>
                              <w:b/>
                              <w:bCs/>
                            </w:rPr>
                            <w:t xml:space="preserve">                                               </w:t>
                          </w:r>
                          <w:r>
                            <w:rPr>
                              <w:rStyle w:val="Headerorfooter5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9" o:spid="_x0000_s1530" type="#_x0000_t202" style="position:absolute;margin-left:167.2pt;margin-top:28.05pt;width:332.95pt;height:12pt;z-index:-188743549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1"/>
                        <w:b/>
                        <w:bCs/>
                        <w:noProof/>
                      </w:rPr>
                      <w:t>488</w:t>
                    </w:r>
                    <w:r>
                      <w:rPr>
                        <w:rStyle w:val="Headerorfooter10pt1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1"/>
                        <w:b/>
                        <w:bCs/>
                      </w:rPr>
                      <w:t xml:space="preserve">                                               </w:t>
                    </w:r>
                    <w:r>
                      <w:rPr>
                        <w:rStyle w:val="Headerorfooter5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932" behindDoc="1" locked="0" layoutInCell="1" allowOverlap="1" wp14:anchorId="5E4075FD" wp14:editId="69FB4340">
              <wp:simplePos x="0" y="0"/>
              <wp:positionH relativeFrom="page">
                <wp:posOffset>2055866</wp:posOffset>
              </wp:positionH>
              <wp:positionV relativeFrom="page">
                <wp:posOffset>380489</wp:posOffset>
              </wp:positionV>
              <wp:extent cx="4608821" cy="152400"/>
              <wp:effectExtent l="0" t="0" r="1905" b="0"/>
              <wp:wrapNone/>
              <wp:docPr id="78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08821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 w:rsidP="00890C02">
                          <w:pPr>
                            <w:pStyle w:val="Headerorfooter0"/>
                            <w:shd w:val="clear" w:color="auto" w:fill="auto"/>
                            <w:tabs>
                              <w:tab w:val="right" w:pos="3719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DEATH OF GRIMSHAW.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1"/>
                              <w:b/>
                              <w:bCs/>
                              <w:noProof/>
                            </w:rPr>
                            <w:t>487</w:t>
                          </w:r>
                          <w:r>
                            <w:rPr>
                              <w:rStyle w:val="Headerorfooter10pt1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8" o:spid="_x0000_s1531" type="#_x0000_t202" style="position:absolute;margin-left:161.9pt;margin-top:29.95pt;width:362.9pt;height:12pt;z-index:-18874354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PAZtAIAALQ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" filled="f" stroked="f">
              <v:textbox style="mso-fit-shape-to-text:t" inset="0,0,0,0">
                <w:txbxContent>
                  <w:p w:rsidR="00402DF3" w:rsidRDefault="00402DF3" w:rsidP="00890C02">
                    <w:pPr>
                      <w:pStyle w:val="Headerorfooter0"/>
                      <w:shd w:val="clear" w:color="auto" w:fill="auto"/>
                      <w:tabs>
                        <w:tab w:val="right" w:pos="3719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DEATH OF GRIMSHAW.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1"/>
                        <w:b/>
                        <w:bCs/>
                        <w:noProof/>
                      </w:rPr>
                      <w:t>487</w:t>
                    </w:r>
                    <w:r>
                      <w:rPr>
                        <w:rStyle w:val="Headerorfooter10pt1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933" behindDoc="1" locked="0" layoutInCell="1" allowOverlap="1" wp14:anchorId="674FCE02" wp14:editId="7B9F01CF">
              <wp:simplePos x="0" y="0"/>
              <wp:positionH relativeFrom="page">
                <wp:posOffset>1988360</wp:posOffset>
              </wp:positionH>
              <wp:positionV relativeFrom="page">
                <wp:posOffset>429584</wp:posOffset>
              </wp:positionV>
              <wp:extent cx="4216059" cy="152400"/>
              <wp:effectExtent l="0" t="0" r="13335" b="0"/>
              <wp:wrapNone/>
              <wp:docPr id="77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6059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099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SOLEMN SCENES AT HAWORTH.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485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7" o:spid="_x0000_s1532" type="#_x0000_t202" style="position:absolute;margin-left:156.55pt;margin-top:33.85pt;width:331.95pt;height:12pt;z-index:-18874354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099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SOLEMN SCENES AT HAWORTH.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485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934" behindDoc="1" locked="0" layoutInCell="1" allowOverlap="1" wp14:anchorId="6FB233CF" wp14:editId="227A8D61">
              <wp:simplePos x="0" y="0"/>
              <wp:positionH relativeFrom="page">
                <wp:posOffset>2000634</wp:posOffset>
              </wp:positionH>
              <wp:positionV relativeFrom="page">
                <wp:posOffset>441858</wp:posOffset>
              </wp:positionV>
              <wp:extent cx="4375618" cy="106045"/>
              <wp:effectExtent l="0" t="0" r="6350" b="0"/>
              <wp:wrapNone/>
              <wp:docPr id="76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75618" cy="106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490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6" o:spid="_x0000_s1533" type="#_x0000_t202" style="position:absolute;margin-left:157.55pt;margin-top:34.8pt;width:344.55pt;height:8.35pt;z-index:-18874354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490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75" behindDoc="1" locked="0" layoutInCell="1" allowOverlap="1" wp14:anchorId="267E62F9" wp14:editId="59A7C27F">
              <wp:simplePos x="0" y="0"/>
              <wp:positionH relativeFrom="page">
                <wp:posOffset>2161540</wp:posOffset>
              </wp:positionH>
              <wp:positionV relativeFrom="page">
                <wp:posOffset>366395</wp:posOffset>
              </wp:positionV>
              <wp:extent cx="2084705" cy="111760"/>
              <wp:effectExtent l="0" t="4445" r="1905" b="0"/>
              <wp:wrapNone/>
              <wp:docPr id="535" name="Text Box 5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4705" cy="111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  <w:vertAlign w:val="superscript"/>
                            </w:rPr>
                            <w:t>£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 xml:space="preserve"> SPEAK OUT.'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>o /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5" o:spid="_x0000_s1074" type="#_x0000_t202" style="position:absolute;margin-left:170.2pt;margin-top:28.85pt;width:164.15pt;height:8.8pt;z-index:-188744005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qCatQIAALU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283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  <w:vertAlign w:val="superscript"/>
                      </w:rPr>
                      <w:t>£</w:t>
                    </w:r>
                    <w:r>
                      <w:rPr>
                        <w:rStyle w:val="Headerorfooter4"/>
                        <w:b/>
                        <w:bCs/>
                      </w:rPr>
                      <w:t xml:space="preserve"> SPEAK OUT.'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</w:r>
                    <w:r>
                      <w:rPr>
                        <w:rStyle w:val="Headerorfooter10pt0"/>
                        <w:b/>
                        <w:bCs/>
                      </w:rPr>
                      <w:t>o /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935" behindDoc="1" locked="0" layoutInCell="1" allowOverlap="1" wp14:anchorId="528E7B68" wp14:editId="3F213553">
              <wp:simplePos x="0" y="0"/>
              <wp:positionH relativeFrom="page">
                <wp:posOffset>1561465</wp:posOffset>
              </wp:positionH>
              <wp:positionV relativeFrom="page">
                <wp:posOffset>440690</wp:posOffset>
              </wp:positionV>
              <wp:extent cx="2535555" cy="152400"/>
              <wp:effectExtent l="0" t="2540" r="1905" b="0"/>
              <wp:wrapNone/>
              <wp:docPr id="75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3555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890C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491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WIIITEFIELD.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5" o:spid="_x0000_s1534" type="#_x0000_t202" style="position:absolute;margin-left:122.95pt;margin-top:34.7pt;width:199.65pt;height:12pt;z-index:-18874354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890C02">
                      <w:rPr>
                        <w:rStyle w:val="Headerorfooter10pt0"/>
                        <w:b/>
                        <w:bCs/>
                        <w:noProof/>
                      </w:rPr>
                      <w:t>491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WIIITEFIELD.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936" behindDoc="1" locked="0" layoutInCell="1" allowOverlap="1" wp14:anchorId="7807843F" wp14:editId="53694F95">
              <wp:simplePos x="0" y="0"/>
              <wp:positionH relativeFrom="page">
                <wp:posOffset>1933128</wp:posOffset>
              </wp:positionH>
              <wp:positionV relativeFrom="page">
                <wp:posOffset>423447</wp:posOffset>
              </wp:positionV>
              <wp:extent cx="4492220" cy="152400"/>
              <wp:effectExtent l="0" t="0" r="3810" b="0"/>
              <wp:wrapNone/>
              <wp:docPr id="74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9222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038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A SLEEPY HEARER AROUSED.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1"/>
                              <w:b/>
                              <w:bCs/>
                              <w:noProof/>
                            </w:rPr>
                            <w:t>489</w:t>
                          </w:r>
                          <w:r>
                            <w:rPr>
                              <w:rStyle w:val="Headerorfooter10pt1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4" o:spid="_x0000_s1535" type="#_x0000_t202" style="position:absolute;margin-left:152.2pt;margin-top:33.35pt;width:353.7pt;height:12pt;z-index:-18874354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038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A SLEEPY HEARER AROUSED.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1"/>
                        <w:b/>
                        <w:bCs/>
                        <w:noProof/>
                      </w:rPr>
                      <w:t>489</w:t>
                    </w:r>
                    <w:r>
                      <w:rPr>
                        <w:rStyle w:val="Headerorfooter10pt1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937" behindDoc="1" locked="0" layoutInCell="1" allowOverlap="1" wp14:anchorId="26864F3F" wp14:editId="099ADF15">
              <wp:simplePos x="0" y="0"/>
              <wp:positionH relativeFrom="page">
                <wp:posOffset>1988360</wp:posOffset>
              </wp:positionH>
              <wp:positionV relativeFrom="page">
                <wp:posOffset>435721</wp:posOffset>
              </wp:positionV>
              <wp:extent cx="4412440" cy="152400"/>
              <wp:effectExtent l="0" t="0" r="7620" b="0"/>
              <wp:wrapNone/>
              <wp:docPr id="73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1244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492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3" o:spid="_x0000_s1536" type="#_x0000_t202" style="position:absolute;margin-left:156.55pt;margin-top:34.3pt;width:347.45pt;height:12pt;z-index:-188743543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492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938" behindDoc="1" locked="0" layoutInCell="1" allowOverlap="1" wp14:anchorId="156CEF24" wp14:editId="0F1EE8A3">
              <wp:simplePos x="0" y="0"/>
              <wp:positionH relativeFrom="page">
                <wp:posOffset>1993687</wp:posOffset>
              </wp:positionH>
              <wp:positionV relativeFrom="page">
                <wp:posOffset>422910</wp:posOffset>
              </wp:positionV>
              <wp:extent cx="4547452" cy="152400"/>
              <wp:effectExtent l="0" t="0" r="5715" b="0"/>
              <wp:wrapNone/>
              <wp:docPr id="72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47452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672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A THREEFOLD CORD.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493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2" o:spid="_x0000_s1537" type="#_x0000_t202" style="position:absolute;margin-left:157pt;margin-top:33.3pt;width:358.05pt;height:12pt;z-index:-18874354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672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A THREEFOLD CORD.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493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939" behindDoc="1" locked="0" layoutInCell="1" allowOverlap="1" wp14:anchorId="2FCF5D4E" wp14:editId="413B33A1">
              <wp:simplePos x="0" y="0"/>
              <wp:positionH relativeFrom="page">
                <wp:posOffset>2019044</wp:posOffset>
              </wp:positionH>
              <wp:positionV relativeFrom="page">
                <wp:posOffset>429584</wp:posOffset>
              </wp:positionV>
              <wp:extent cx="4749971" cy="152400"/>
              <wp:effectExtent l="0" t="0" r="12700" b="0"/>
              <wp:wrapNone/>
              <wp:docPr id="71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9971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987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CHANGED TO AN OLD MAN.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491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1" o:spid="_x0000_s1538" type="#_x0000_t202" style="position:absolute;margin-left:159pt;margin-top:33.85pt;width:374pt;height:12pt;z-index:-188743541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987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CHANGED TO AN OLD MAN.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491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940" behindDoc="1" locked="0" layoutInCell="1" allowOverlap="1" wp14:anchorId="2FC406AE" wp14:editId="0E410B18">
              <wp:simplePos x="0" y="0"/>
              <wp:positionH relativeFrom="page">
                <wp:posOffset>1996018</wp:posOffset>
              </wp:positionH>
              <wp:positionV relativeFrom="page">
                <wp:posOffset>398780</wp:posOffset>
              </wp:positionV>
              <wp:extent cx="4166964" cy="152400"/>
              <wp:effectExtent l="0" t="0" r="5080" b="0"/>
              <wp:wrapNone/>
              <wp:docPr id="70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66964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496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t xml:space="preserve">                                             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0" o:spid="_x0000_s1539" type="#_x0000_t202" style="position:absolute;margin-left:157.15pt;margin-top:31.4pt;width:328.1pt;height:12pt;z-index:-18874354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496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"/>
                        <w:b/>
                        <w:bCs/>
                      </w:rPr>
                      <w:t xml:space="preserve">                                             </w:t>
                    </w:r>
                    <w:r>
                      <w:rPr>
                        <w:rStyle w:val="Headerorfooter3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941" behindDoc="1" locked="0" layoutInCell="1" allowOverlap="1" wp14:anchorId="70534EF0" wp14:editId="4708485F">
              <wp:simplePos x="0" y="0"/>
              <wp:positionH relativeFrom="page">
                <wp:posOffset>1976086</wp:posOffset>
              </wp:positionH>
              <wp:positionV relativeFrom="page">
                <wp:posOffset>417310</wp:posOffset>
              </wp:positionV>
              <wp:extent cx="4412440" cy="152400"/>
              <wp:effectExtent l="0" t="0" r="7620" b="0"/>
              <wp:wrapNone/>
              <wp:docPr id="69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1244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349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RELIGIOUS LIBERTY AND EQUALITY.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495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9" o:spid="_x0000_s1540" type="#_x0000_t202" style="position:absolute;margin-left:155.6pt;margin-top:32.85pt;width:347.45pt;height:12pt;z-index:-188743539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349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RELIGIOUS LIBERTY AND EQUALITY.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495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942" behindDoc="1" locked="0" layoutInCell="1" allowOverlap="1" wp14:anchorId="23CD2FAB" wp14:editId="11AA6DB8">
              <wp:simplePos x="0" y="0"/>
              <wp:positionH relativeFrom="page">
                <wp:posOffset>2049729</wp:posOffset>
              </wp:positionH>
              <wp:positionV relativeFrom="page">
                <wp:posOffset>429584</wp:posOffset>
              </wp:positionV>
              <wp:extent cx="4271291" cy="152400"/>
              <wp:effectExtent l="0" t="0" r="15240" b="0"/>
              <wp:wrapNone/>
              <wp:docPr id="68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71291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494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t xml:space="preserve">                                               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LIFE AND TRAVELS OF GEORGE WHITEF1ELD.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8" o:spid="_x0000_s1541" type="#_x0000_t202" style="position:absolute;margin-left:161.4pt;margin-top:33.85pt;width:336.3pt;height:12pt;z-index:-18874353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494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"/>
                        <w:b/>
                        <w:bCs/>
                      </w:rPr>
                      <w:t xml:space="preserve">                                               </w:t>
                    </w:r>
                    <w:r>
                      <w:rPr>
                        <w:rStyle w:val="Headerorfooter3"/>
                        <w:b/>
                        <w:bCs/>
                      </w:rPr>
                      <w:t>LIFE AND TRAVELS OF GEORGE WHITEF1ELD.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943" behindDoc="1" locked="0" layoutInCell="1" allowOverlap="1" wp14:anchorId="160948C6" wp14:editId="7D399FD4">
              <wp:simplePos x="0" y="0"/>
              <wp:positionH relativeFrom="page">
                <wp:posOffset>1914738</wp:posOffset>
              </wp:positionH>
              <wp:positionV relativeFrom="page">
                <wp:posOffset>398780</wp:posOffset>
              </wp:positionV>
              <wp:extent cx="4553590" cy="152400"/>
              <wp:effectExtent l="0" t="0" r="18415" b="0"/>
              <wp:wrapNone/>
              <wp:docPr id="67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5359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500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t xml:space="preserve">                                                    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7" o:spid="_x0000_s1542" type="#_x0000_t202" style="position:absolute;margin-left:150.75pt;margin-top:31.4pt;width:358.55pt;height:12pt;z-index:-18874353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500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"/>
                        <w:b/>
                        <w:bCs/>
                      </w:rPr>
                      <w:t xml:space="preserve">                                                    </w:t>
                    </w:r>
                    <w:r>
                      <w:rPr>
                        <w:rStyle w:val="Headerorfooter3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944" behindDoc="1" locked="0" layoutInCell="1" allowOverlap="1" wp14:anchorId="26B5884B" wp14:editId="1D3A7DE4">
              <wp:simplePos x="0" y="0"/>
              <wp:positionH relativeFrom="page">
                <wp:posOffset>2068140</wp:posOffset>
              </wp:positionH>
              <wp:positionV relativeFrom="page">
                <wp:posOffset>447995</wp:posOffset>
              </wp:positionV>
              <wp:extent cx="4173100" cy="152400"/>
              <wp:effectExtent l="0" t="0" r="18415" b="0"/>
              <wp:wrapNone/>
              <wp:docPr id="66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31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975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LAST VISIT TO EDINBURGH.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499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6" o:spid="_x0000_s1543" type="#_x0000_t202" style="position:absolute;margin-left:162.85pt;margin-top:35.3pt;width:328.6pt;height:12pt;z-index:-18874353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975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LAST VISIT TO EDINBURGH.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499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76" behindDoc="1" locked="0" layoutInCell="1" allowOverlap="1" wp14:anchorId="13DD6C63" wp14:editId="3093DB2C">
              <wp:simplePos x="0" y="0"/>
              <wp:positionH relativeFrom="page">
                <wp:posOffset>2062003</wp:posOffset>
              </wp:positionH>
              <wp:positionV relativeFrom="page">
                <wp:posOffset>368215</wp:posOffset>
              </wp:positionV>
              <wp:extent cx="4222196" cy="152400"/>
              <wp:effectExtent l="0" t="0" r="6985" b="0"/>
              <wp:wrapNone/>
              <wp:docPr id="534" name="Text Box 5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2196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283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‘SPEAK OUT.'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              37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4" o:spid="_x0000_s1075" type="#_x0000_t202" style="position:absolute;margin-left:162.35pt;margin-top:29pt;width:332.45pt;height:12pt;z-index:-18874400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g9UswIAALU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283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‘SPEAK OUT.'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              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945" behindDoc="1" locked="0" layoutInCell="1" allowOverlap="1" wp14:anchorId="67FC42BB" wp14:editId="5398F4E5">
              <wp:simplePos x="0" y="0"/>
              <wp:positionH relativeFrom="page">
                <wp:posOffset>1963812</wp:posOffset>
              </wp:positionH>
              <wp:positionV relativeFrom="page">
                <wp:posOffset>423447</wp:posOffset>
              </wp:positionV>
              <wp:extent cx="4344934" cy="152400"/>
              <wp:effectExtent l="0" t="0" r="17780" b="0"/>
              <wp:wrapNone/>
              <wp:docPr id="65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4934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576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EXPULSION OF STUDENTS FROM OXFORD.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497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5" o:spid="_x0000_s1544" type="#_x0000_t202" style="position:absolute;margin-left:154.65pt;margin-top:33.35pt;width:342.1pt;height:12pt;z-index:-188743535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576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EXPULSION OF STUDENTS FROM OXFORD.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497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946" behindDoc="1" locked="0" layoutInCell="1" allowOverlap="1" wp14:anchorId="3F7FC865" wp14:editId="2437B1CB">
              <wp:simplePos x="0" y="0"/>
              <wp:positionH relativeFrom="page">
                <wp:posOffset>1933128</wp:posOffset>
              </wp:positionH>
              <wp:positionV relativeFrom="page">
                <wp:posOffset>398899</wp:posOffset>
              </wp:positionV>
              <wp:extent cx="4547452" cy="152400"/>
              <wp:effectExtent l="0" t="0" r="5715" b="0"/>
              <wp:wrapNone/>
              <wp:docPr id="64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47452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94B0C" w:rsidRPr="00794B0C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502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t xml:space="preserve">                                                     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" o:spid="_x0000_s1545" type="#_x0000_t202" style="position:absolute;margin-left:152.2pt;margin-top:31.4pt;width:358.05pt;height:12pt;z-index:-18874353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94B0C" w:rsidRPr="00794B0C">
                      <w:rPr>
                        <w:rStyle w:val="Headerorfooter10pt"/>
                        <w:b/>
                        <w:bCs/>
                        <w:noProof/>
                      </w:rPr>
                      <w:t>502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"/>
                        <w:b/>
                        <w:bCs/>
                      </w:rPr>
                      <w:t xml:space="preserve">                                                     </w:t>
                    </w:r>
                    <w:r>
                      <w:rPr>
                        <w:rStyle w:val="Headerorfooter3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947" behindDoc="1" locked="0" layoutInCell="1" allowOverlap="1" wp14:anchorId="07AC9031" wp14:editId="02245A4E">
              <wp:simplePos x="0" y="0"/>
              <wp:positionH relativeFrom="page">
                <wp:posOffset>2074277</wp:posOffset>
              </wp:positionH>
              <wp:positionV relativeFrom="page">
                <wp:posOffset>374352</wp:posOffset>
              </wp:positionV>
              <wp:extent cx="4209922" cy="152400"/>
              <wp:effectExtent l="0" t="0" r="635" b="0"/>
              <wp:wrapNone/>
              <wp:docPr id="63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922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107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HABITS AND CHARACTERISTICS.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94B0C" w:rsidRPr="00794B0C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503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3" o:spid="_x0000_s1546" type="#_x0000_t202" style="position:absolute;margin-left:163.35pt;margin-top:29.5pt;width:331.5pt;height:12pt;z-index:-188743533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107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HABITS AND CHARACTERISTICS.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94B0C" w:rsidRPr="00794B0C">
                      <w:rPr>
                        <w:rStyle w:val="Headerorfooter10pt0"/>
                        <w:b/>
                        <w:bCs/>
                        <w:noProof/>
                      </w:rPr>
                      <w:t>503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948" behindDoc="1" locked="0" layoutInCell="1" allowOverlap="1" wp14:anchorId="47A92625" wp14:editId="3F29420B">
              <wp:simplePos x="0" y="0"/>
              <wp:positionH relativeFrom="page">
                <wp:posOffset>1589460</wp:posOffset>
              </wp:positionH>
              <wp:positionV relativeFrom="page">
                <wp:posOffset>392762</wp:posOffset>
              </wp:positionV>
              <wp:extent cx="4283566" cy="152400"/>
              <wp:effectExtent l="0" t="0" r="3175" b="0"/>
              <wp:wrapNone/>
              <wp:docPr id="62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3566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438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DOMESTIC LIFE.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94B0C" w:rsidRPr="00794B0C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501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2" o:spid="_x0000_s1547" type="#_x0000_t202" style="position:absolute;margin-left:125.15pt;margin-top:30.95pt;width:337.3pt;height:12pt;z-index:-18874353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438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DOMESTIC LIFE.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94B0C" w:rsidRPr="00794B0C">
                      <w:rPr>
                        <w:rStyle w:val="Headerorfooter10pt"/>
                        <w:b/>
                        <w:bCs/>
                        <w:noProof/>
                      </w:rPr>
                      <w:t>501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949" behindDoc="1" locked="0" layoutInCell="1" allowOverlap="1" wp14:anchorId="6800177E" wp14:editId="66922DB0">
              <wp:simplePos x="0" y="0"/>
              <wp:positionH relativeFrom="page">
                <wp:posOffset>2037455</wp:posOffset>
              </wp:positionH>
              <wp:positionV relativeFrom="page">
                <wp:posOffset>405036</wp:posOffset>
              </wp:positionV>
              <wp:extent cx="4148553" cy="144780"/>
              <wp:effectExtent l="0" t="0" r="4445" b="7620"/>
              <wp:wrapNone/>
              <wp:docPr id="61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48553" cy="144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94B0C" w:rsidRPr="00794B0C">
                            <w:rPr>
                              <w:rStyle w:val="Headerorfooter95pt7"/>
                              <w:noProof/>
                            </w:rPr>
                            <w:t>506</w:t>
                          </w:r>
                          <w:r>
                            <w:rPr>
                              <w:rStyle w:val="Headerorfooter95pt7"/>
                            </w:rPr>
                            <w:fldChar w:fldCharType="end"/>
                          </w:r>
                          <w:r>
                            <w:rPr>
                              <w:rStyle w:val="Headerorfooter95pt7"/>
                            </w:rPr>
                            <w:t xml:space="preserve">   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1" o:spid="_x0000_s1548" type="#_x0000_t202" style="position:absolute;margin-left:160.45pt;margin-top:31.9pt;width:326.65pt;height:11.4pt;z-index:-188743531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94B0C" w:rsidRPr="00794B0C">
                      <w:rPr>
                        <w:rStyle w:val="Headerorfooter95pt7"/>
                        <w:noProof/>
                      </w:rPr>
                      <w:t>506</w:t>
                    </w:r>
                    <w:r>
                      <w:rPr>
                        <w:rStyle w:val="Headerorfooter95pt7"/>
                      </w:rPr>
                      <w:fldChar w:fldCharType="end"/>
                    </w:r>
                    <w:r>
                      <w:rPr>
                        <w:rStyle w:val="Headerorfooter95pt7"/>
                      </w:rPr>
                      <w:t xml:space="preserve">   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950" behindDoc="1" locked="0" layoutInCell="1" allowOverlap="1" wp14:anchorId="10EFAEE1" wp14:editId="56149D77">
              <wp:simplePos x="0" y="0"/>
              <wp:positionH relativeFrom="page">
                <wp:posOffset>2025181</wp:posOffset>
              </wp:positionH>
              <wp:positionV relativeFrom="page">
                <wp:posOffset>417310</wp:posOffset>
              </wp:positionV>
              <wp:extent cx="4308113" cy="152400"/>
              <wp:effectExtent l="0" t="0" r="16510" b="0"/>
              <wp:wrapNone/>
              <wp:docPr id="60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08113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831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MANNER OF PREACHING.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94B0C" w:rsidRPr="00794B0C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505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0" o:spid="_x0000_s1549" type="#_x0000_t202" style="position:absolute;margin-left:159.45pt;margin-top:32.85pt;width:339.2pt;height:12pt;z-index:-18874353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831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MANNER OF PREACHING.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94B0C" w:rsidRPr="00794B0C">
                      <w:rPr>
                        <w:rStyle w:val="Headerorfooter10pt"/>
                        <w:b/>
                        <w:bCs/>
                        <w:noProof/>
                      </w:rPr>
                      <w:t>505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951" behindDoc="1" locked="0" layoutInCell="1" allowOverlap="1" wp14:anchorId="6FE9D31E" wp14:editId="78550D85">
              <wp:simplePos x="0" y="0"/>
              <wp:positionH relativeFrom="page">
                <wp:posOffset>2025181</wp:posOffset>
              </wp:positionH>
              <wp:positionV relativeFrom="page">
                <wp:posOffset>405036</wp:posOffset>
              </wp:positionV>
              <wp:extent cx="4099458" cy="152400"/>
              <wp:effectExtent l="0" t="0" r="15875" b="0"/>
              <wp:wrapNone/>
              <wp:docPr id="59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99458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94B0C" w:rsidRPr="00794B0C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504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9" o:spid="_x0000_s1550" type="#_x0000_t202" style="position:absolute;margin-left:159.45pt;margin-top:31.9pt;width:322.8pt;height:12pt;z-index:-188743529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94B0C" w:rsidRPr="00794B0C">
                      <w:rPr>
                        <w:rStyle w:val="Headerorfooter10pt0"/>
                        <w:b/>
                        <w:bCs/>
                        <w:noProof/>
                      </w:rPr>
                      <w:t>504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952" behindDoc="1" locked="0" layoutInCell="1" allowOverlap="1" wp14:anchorId="27760D62" wp14:editId="76EC25AA">
              <wp:simplePos x="0" y="0"/>
              <wp:positionH relativeFrom="page">
                <wp:posOffset>2074277</wp:posOffset>
              </wp:positionH>
              <wp:positionV relativeFrom="page">
                <wp:posOffset>429584</wp:posOffset>
              </wp:positionV>
              <wp:extent cx="4203785" cy="152400"/>
              <wp:effectExtent l="0" t="0" r="6350" b="0"/>
              <wp:wrapNone/>
              <wp:docPr id="58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37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94B0C" w:rsidRPr="00794B0C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508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8" o:spid="_x0000_s1551" type="#_x0000_t202" style="position:absolute;margin-left:163.35pt;margin-top:33.85pt;width:331pt;height:12pt;z-index:-18874352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94B0C" w:rsidRPr="00794B0C">
                      <w:rPr>
                        <w:rStyle w:val="Headerorfooter10pt0"/>
                        <w:b/>
                        <w:bCs/>
                        <w:noProof/>
                      </w:rPr>
                      <w:t>508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953" behindDoc="1" locked="0" layoutInCell="1" allowOverlap="1" wp14:anchorId="5C6DEC62" wp14:editId="00124E96">
              <wp:simplePos x="0" y="0"/>
              <wp:positionH relativeFrom="page">
                <wp:posOffset>1957674</wp:posOffset>
              </wp:positionH>
              <wp:positionV relativeFrom="page">
                <wp:posOffset>411173</wp:posOffset>
              </wp:positionV>
              <wp:extent cx="4363345" cy="152400"/>
              <wp:effectExtent l="0" t="0" r="18415" b="0"/>
              <wp:wrapNone/>
              <wp:docPr id="57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334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 xml:space="preserve">THE LAST HYMN OF THE METHODIST EVANGELISTS.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94B0C" w:rsidRPr="00794B0C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509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7" o:spid="_x0000_s1552" type="#_x0000_t202" style="position:absolute;margin-left:154.15pt;margin-top:32.4pt;width:343.55pt;height:12pt;z-index:-18874352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 xml:space="preserve">THE LAST HYMN OF THE METHODIST EVANGELISTS.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94B0C" w:rsidRPr="00794B0C">
                      <w:rPr>
                        <w:rStyle w:val="Headerorfooter10pt0"/>
                        <w:b/>
                        <w:bCs/>
                        <w:noProof/>
                      </w:rPr>
                      <w:t>509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954" behindDoc="1" locked="0" layoutInCell="1" allowOverlap="1" wp14:anchorId="595D81F2" wp14:editId="734EF642">
              <wp:simplePos x="0" y="0"/>
              <wp:positionH relativeFrom="page">
                <wp:posOffset>1976086</wp:posOffset>
              </wp:positionH>
              <wp:positionV relativeFrom="page">
                <wp:posOffset>405036</wp:posOffset>
              </wp:positionV>
              <wp:extent cx="4117868" cy="152400"/>
              <wp:effectExtent l="0" t="0" r="16510" b="0"/>
              <wp:wrapNone/>
              <wp:docPr id="56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7868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822"/>
                            </w:tabs>
                            <w:spacing w:line="240" w:lineRule="auto"/>
                          </w:pPr>
                          <w:r>
                            <w:rPr>
                              <w:rStyle w:val="HeaderorfooterSmallCaps"/>
                              <w:b/>
                              <w:bCs/>
                            </w:rPr>
                            <w:t>a traveller’s prayer.</w:t>
                          </w:r>
                          <w:r>
                            <w:rPr>
                              <w:rStyle w:val="HeaderorfooterSmallCaps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94B0C" w:rsidRPr="00794B0C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507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553" type="#_x0000_t202" style="position:absolute;margin-left:155.6pt;margin-top:31.9pt;width:324.25pt;height:12pt;z-index:-18874352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822"/>
                      </w:tabs>
                      <w:spacing w:line="240" w:lineRule="auto"/>
                    </w:pPr>
                    <w:r>
                      <w:rPr>
                        <w:rStyle w:val="HeaderorfooterSmallCaps"/>
                        <w:b/>
                        <w:bCs/>
                      </w:rPr>
                      <w:t>a traveller’s prayer.</w:t>
                    </w:r>
                    <w:r>
                      <w:rPr>
                        <w:rStyle w:val="HeaderorfooterSmallCaps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94B0C" w:rsidRPr="00794B0C">
                      <w:rPr>
                        <w:rStyle w:val="Headerorfooter10pt0"/>
                        <w:b/>
                        <w:bCs/>
                        <w:noProof/>
                      </w:rPr>
                      <w:t>507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77" behindDoc="1" locked="0" layoutInCell="1" allowOverlap="1" wp14:anchorId="0749640E" wp14:editId="259021B0">
              <wp:simplePos x="0" y="0"/>
              <wp:positionH relativeFrom="page">
                <wp:posOffset>1614008</wp:posOffset>
              </wp:positionH>
              <wp:positionV relativeFrom="page">
                <wp:posOffset>343667</wp:posOffset>
              </wp:positionV>
              <wp:extent cx="4326524" cy="152400"/>
              <wp:effectExtent l="0" t="0" r="17145" b="0"/>
              <wp:wrapNone/>
              <wp:docPr id="533" name="Text Box 5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26524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38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3" o:spid="_x0000_s1076" type="#_x0000_t202" style="position:absolute;margin-left:127.1pt;margin-top:27.05pt;width:340.65pt;height:12pt;z-index:-188744003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QciswIAALU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38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955" behindDoc="1" locked="0" layoutInCell="1" allowOverlap="1" wp14:anchorId="69720B96" wp14:editId="57337725">
              <wp:simplePos x="0" y="0"/>
              <wp:positionH relativeFrom="page">
                <wp:posOffset>2110740</wp:posOffset>
              </wp:positionH>
              <wp:positionV relativeFrom="page">
                <wp:posOffset>370627</wp:posOffset>
              </wp:positionV>
              <wp:extent cx="4191511" cy="229214"/>
              <wp:effectExtent l="0" t="0" r="0" b="0"/>
              <wp:wrapNone/>
              <wp:docPr id="5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91511" cy="22921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9pt8"/>
                              <w:b/>
                              <w:bCs/>
                              <w:lang w:eastAsia="el-GR" w:bidi="el-GR"/>
                            </w:rPr>
                            <w:t>5</w:t>
                          </w:r>
                          <w:r>
                            <w:rPr>
                              <w:rStyle w:val="Headerorfooter9pt8"/>
                              <w:b/>
                              <w:bCs/>
                            </w:rPr>
                            <w:t xml:space="preserve">10                                                    </w:t>
                          </w:r>
                          <w:r>
                            <w:rPr>
                              <w:rStyle w:val="Headerorfooter5"/>
                              <w:b/>
                              <w:bCs/>
                            </w:rPr>
                            <w:t>LIFE AND TEAVELS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" o:spid="_x0000_s1554" type="#_x0000_t202" style="position:absolute;margin-left:166.2pt;margin-top:29.2pt;width:330.05pt;height:18.05pt;z-index:-188743525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" filled="f" stroked="f">
              <v:textbox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9pt8"/>
                        <w:b/>
                        <w:bCs/>
                        <w:lang w:eastAsia="el-GR" w:bidi="el-GR"/>
                      </w:rPr>
                      <w:t>5</w:t>
                    </w:r>
                    <w:r>
                      <w:rPr>
                        <w:rStyle w:val="Headerorfooter9pt8"/>
                        <w:b/>
                        <w:bCs/>
                      </w:rPr>
                      <w:t xml:space="preserve">10                                                    </w:t>
                    </w:r>
                    <w:r>
                      <w:rPr>
                        <w:rStyle w:val="Headerorfooter5"/>
                        <w:b/>
                        <w:bCs/>
                      </w:rPr>
                      <w:t>LIFE AND TEAVELS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956" behindDoc="1" locked="0" layoutInCell="1" allowOverlap="1" wp14:anchorId="6C6EB7BB" wp14:editId="6E8B7359">
              <wp:simplePos x="0" y="0"/>
              <wp:positionH relativeFrom="page">
                <wp:posOffset>1652270</wp:posOffset>
              </wp:positionH>
              <wp:positionV relativeFrom="page">
                <wp:posOffset>412750</wp:posOffset>
              </wp:positionV>
              <wp:extent cx="3031490" cy="106045"/>
              <wp:effectExtent l="4445" t="3175" r="2540" b="0"/>
              <wp:wrapNone/>
              <wp:docPr id="5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1490" cy="106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9pt8"/>
                              <w:b/>
                              <w:bCs/>
                              <w:lang w:val="el-GR" w:eastAsia="el-GR" w:bidi="el-GR"/>
                            </w:rPr>
                            <w:t>δ</w:t>
                          </w:r>
                          <w:r w:rsidRPr="00EE2397">
                            <w:rPr>
                              <w:rStyle w:val="Headerorfooter9pt8"/>
                              <w:b/>
                              <w:bCs/>
                              <w:lang w:eastAsia="el-GR" w:bidi="el-GR"/>
                            </w:rPr>
                            <w:t xml:space="preserve"> </w:t>
                          </w:r>
                          <w:r>
                            <w:rPr>
                              <w:rStyle w:val="Headerorfooter9pt8"/>
                              <w:b/>
                              <w:bCs/>
                            </w:rPr>
                            <w:t xml:space="preserve">10 </w:t>
                          </w:r>
                          <w:r>
                            <w:rPr>
                              <w:rStyle w:val="Headerorfooter5"/>
                              <w:b/>
                              <w:bCs/>
                            </w:rPr>
                            <w:t>LIFE AND TEAVELS OF GEORGE WHITEFIELD.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555" type="#_x0000_t202" style="position:absolute;margin-left:130.1pt;margin-top:32.5pt;width:238.7pt;height:8.35pt;z-index:-18874352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9pt8"/>
                        <w:b/>
                        <w:bCs/>
                        <w:lang w:val="el-GR" w:eastAsia="el-GR" w:bidi="el-GR"/>
                      </w:rPr>
                      <w:t>δ</w:t>
                    </w:r>
                    <w:r w:rsidRPr="00EE2397">
                      <w:rPr>
                        <w:rStyle w:val="Headerorfooter9pt8"/>
                        <w:b/>
                        <w:bCs/>
                        <w:lang w:eastAsia="el-GR" w:bidi="el-GR"/>
                      </w:rPr>
                      <w:t xml:space="preserve"> </w:t>
                    </w:r>
                    <w:r>
                      <w:rPr>
                        <w:rStyle w:val="Headerorfooter9pt8"/>
                        <w:b/>
                        <w:bCs/>
                      </w:rPr>
                      <w:t xml:space="preserve">10 </w:t>
                    </w:r>
                    <w:r>
                      <w:rPr>
                        <w:rStyle w:val="Headerorfooter5"/>
                        <w:b/>
                        <w:bCs/>
                      </w:rPr>
                      <w:t>LIFE AND TEAVELS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/>
</w:hdr>
</file>

<file path=word/header5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957" behindDoc="1" locked="0" layoutInCell="1" allowOverlap="1" wp14:anchorId="4EE40608" wp14:editId="1CC84F0E">
              <wp:simplePos x="0" y="0"/>
              <wp:positionH relativeFrom="page">
                <wp:posOffset>2012907</wp:posOffset>
              </wp:positionH>
              <wp:positionV relativeFrom="page">
                <wp:posOffset>398899</wp:posOffset>
              </wp:positionV>
              <wp:extent cx="4467673" cy="152400"/>
              <wp:effectExtent l="0" t="0" r="9525" b="0"/>
              <wp:wrapNone/>
              <wp:docPr id="53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67673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94B0C" w:rsidRPr="00794B0C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512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t xml:space="preserve">                                                 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" o:spid="_x0000_s1556" type="#_x0000_t202" style="position:absolute;margin-left:158.5pt;margin-top:31.4pt;width:351.8pt;height:12pt;z-index:-188743523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x1NtAIAALQ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94B0C" w:rsidRPr="00794B0C">
                      <w:rPr>
                        <w:rStyle w:val="Headerorfooter10pt"/>
                        <w:b/>
                        <w:bCs/>
                        <w:noProof/>
                      </w:rPr>
                      <w:t>512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"/>
                        <w:b/>
                        <w:bCs/>
                      </w:rPr>
                      <w:t xml:space="preserve">                                                 </w:t>
                    </w:r>
                    <w:r>
                      <w:rPr>
                        <w:rStyle w:val="Headerorfooter3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958" behindDoc="1" locked="0" layoutInCell="1" allowOverlap="1" wp14:anchorId="4B8D8003" wp14:editId="0E74C836">
              <wp:simplePos x="0" y="0"/>
              <wp:positionH relativeFrom="page">
                <wp:posOffset>2006770</wp:posOffset>
              </wp:positionH>
              <wp:positionV relativeFrom="page">
                <wp:posOffset>398899</wp:posOffset>
              </wp:positionV>
              <wp:extent cx="4351072" cy="152400"/>
              <wp:effectExtent l="0" t="0" r="11430" b="0"/>
              <wp:wrapNone/>
              <wp:docPr id="52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51072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514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THE LAST NIGHT.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94B0C" w:rsidRPr="00794B0C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513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" o:spid="_x0000_s1557" type="#_x0000_t202" style="position:absolute;margin-left:158pt;margin-top:31.4pt;width:342.6pt;height:12pt;z-index:-18874352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514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THE LAST NIGHT.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94B0C" w:rsidRPr="00794B0C">
                      <w:rPr>
                        <w:rStyle w:val="Headerorfooter10pt0"/>
                        <w:b/>
                        <w:bCs/>
                        <w:noProof/>
                      </w:rPr>
                      <w:t>513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959" behindDoc="1" locked="0" layoutInCell="1" allowOverlap="1" wp14:anchorId="31318048" wp14:editId="53131AA1">
              <wp:simplePos x="0" y="0"/>
              <wp:positionH relativeFrom="page">
                <wp:posOffset>2037455</wp:posOffset>
              </wp:positionH>
              <wp:positionV relativeFrom="page">
                <wp:posOffset>392762</wp:posOffset>
              </wp:positionV>
              <wp:extent cx="3988993" cy="152400"/>
              <wp:effectExtent l="0" t="0" r="12065" b="0"/>
              <wp:wrapNone/>
              <wp:docPr id="51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8993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177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EVENTIDE.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94B0C" w:rsidRPr="00794B0C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511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" o:spid="_x0000_s1558" type="#_x0000_t202" style="position:absolute;margin-left:160.45pt;margin-top:30.95pt;width:314.1pt;height:12pt;z-index:-188743521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177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EVENTIDE.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94B0C" w:rsidRPr="00794B0C">
                      <w:rPr>
                        <w:rStyle w:val="Headerorfooter10pt0"/>
                        <w:b/>
                        <w:bCs/>
                        <w:noProof/>
                      </w:rPr>
                      <w:t>511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960" behindDoc="1" locked="0" layoutInCell="1" allowOverlap="1" wp14:anchorId="0EDCAEC5" wp14:editId="4329647A">
              <wp:simplePos x="0" y="0"/>
              <wp:positionH relativeFrom="page">
                <wp:posOffset>1988360</wp:posOffset>
              </wp:positionH>
              <wp:positionV relativeFrom="page">
                <wp:posOffset>374352</wp:posOffset>
              </wp:positionV>
              <wp:extent cx="4203785" cy="162560"/>
              <wp:effectExtent l="0" t="0" r="6350" b="8890"/>
              <wp:wrapNone/>
              <wp:docPr id="50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3785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94B0C" w:rsidRPr="00794B0C">
                            <w:rPr>
                              <w:rStyle w:val="HeaderorfooterImpact0"/>
                              <w:noProof/>
                            </w:rPr>
                            <w:t>516</w:t>
                          </w:r>
                          <w:r>
                            <w:rPr>
                              <w:rStyle w:val="HeaderorfooterImpact0"/>
                            </w:rPr>
                            <w:fldChar w:fldCharType="end"/>
                          </w:r>
                          <w:r>
                            <w:rPr>
                              <w:rStyle w:val="HeaderorfooterImpact0"/>
                            </w:rPr>
                            <w:t xml:space="preserve">                        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559" type="#_x0000_t202" style="position:absolute;margin-left:156.55pt;margin-top:29.5pt;width:331pt;height:12.8pt;z-index:-18874352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ZY3swIAALQFAAAOAAAAZHJzL2Uyb0RvYy54bWysVNuOmzAQfa/Uf7D8znJZI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94B0C" w:rsidRPr="00794B0C">
                      <w:rPr>
                        <w:rStyle w:val="HeaderorfooterImpact0"/>
                        <w:noProof/>
                      </w:rPr>
                      <w:t>516</w:t>
                    </w:r>
                    <w:r>
                      <w:rPr>
                        <w:rStyle w:val="HeaderorfooterImpact0"/>
                      </w:rPr>
                      <w:fldChar w:fldCharType="end"/>
                    </w:r>
                    <w:r>
                      <w:rPr>
                        <w:rStyle w:val="HeaderorfooterImpact0"/>
                      </w:rPr>
                      <w:t xml:space="preserve">                        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961" behindDoc="1" locked="0" layoutInCell="1" allowOverlap="1" wp14:anchorId="26007CE8" wp14:editId="7BC488EC">
              <wp:simplePos x="0" y="0"/>
              <wp:positionH relativeFrom="page">
                <wp:posOffset>2012907</wp:posOffset>
              </wp:positionH>
              <wp:positionV relativeFrom="page">
                <wp:posOffset>466405</wp:posOffset>
              </wp:positionV>
              <wp:extent cx="4074910" cy="167640"/>
              <wp:effectExtent l="0" t="0" r="1905" b="3810"/>
              <wp:wrapNone/>
              <wp:docPr id="49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491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285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GRIEF IN AMERICA AND AT HOME.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94B0C" w:rsidRPr="00794B0C">
                            <w:rPr>
                              <w:rStyle w:val="Headerorfooter11pt8"/>
                              <w:b/>
                              <w:bCs/>
                              <w:noProof/>
                            </w:rPr>
                            <w:t>515</w:t>
                          </w:r>
                          <w:r>
                            <w:rPr>
                              <w:rStyle w:val="Headerorfooter11pt8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560" type="#_x0000_t202" style="position:absolute;margin-left:158.5pt;margin-top:36.7pt;width:320.85pt;height:13.2pt;z-index:-188743519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285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GRIEF IN AMERICA AND AT HOME.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94B0C" w:rsidRPr="00794B0C">
                      <w:rPr>
                        <w:rStyle w:val="Headerorfooter11pt8"/>
                        <w:b/>
                        <w:bCs/>
                        <w:noProof/>
                      </w:rPr>
                      <w:t>515</w:t>
                    </w:r>
                    <w:r>
                      <w:rPr>
                        <w:rStyle w:val="Headerorfooter11pt8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/>
</w:hdr>
</file>

<file path=word/header5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962" behindDoc="1" locked="0" layoutInCell="1" allowOverlap="1" wp14:anchorId="6BCB64CB" wp14:editId="74E6A3FF">
              <wp:simplePos x="0" y="0"/>
              <wp:positionH relativeFrom="page">
                <wp:posOffset>1951538</wp:posOffset>
              </wp:positionH>
              <wp:positionV relativeFrom="page">
                <wp:posOffset>374352</wp:posOffset>
              </wp:positionV>
              <wp:extent cx="4240607" cy="162560"/>
              <wp:effectExtent l="0" t="0" r="7620" b="8890"/>
              <wp:wrapNone/>
              <wp:docPr id="48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40607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94B0C" w:rsidRPr="00794B0C">
                            <w:rPr>
                              <w:rStyle w:val="HeaderorfooterImpact0"/>
                              <w:noProof/>
                            </w:rPr>
                            <w:t>522</w:t>
                          </w:r>
                          <w:r>
                            <w:rPr>
                              <w:rStyle w:val="HeaderorfooterImpact0"/>
                            </w:rPr>
                            <w:fldChar w:fldCharType="end"/>
                          </w:r>
                          <w:r>
                            <w:rPr>
                              <w:rStyle w:val="HeaderorfooterImpact0"/>
                            </w:rPr>
                            <w:t xml:space="preserve">                              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" o:spid="_x0000_s1561" type="#_x0000_t202" style="position:absolute;margin-left:153.65pt;margin-top:29.5pt;width:333.9pt;height:12.8pt;z-index:-18874351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94B0C" w:rsidRPr="00794B0C">
                      <w:rPr>
                        <w:rStyle w:val="HeaderorfooterImpact0"/>
                        <w:noProof/>
                      </w:rPr>
                      <w:t>522</w:t>
                    </w:r>
                    <w:r>
                      <w:rPr>
                        <w:rStyle w:val="HeaderorfooterImpact0"/>
                      </w:rPr>
                      <w:fldChar w:fldCharType="end"/>
                    </w:r>
                    <w:r>
                      <w:rPr>
                        <w:rStyle w:val="HeaderorfooterImpact0"/>
                      </w:rPr>
                      <w:t xml:space="preserve">                              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78" behindDoc="1" locked="0" layoutInCell="1" allowOverlap="1" wp14:anchorId="2569240C" wp14:editId="4D98A24C">
              <wp:simplePos x="0" y="0"/>
              <wp:positionH relativeFrom="page">
                <wp:posOffset>742315</wp:posOffset>
              </wp:positionH>
              <wp:positionV relativeFrom="page">
                <wp:posOffset>341630</wp:posOffset>
              </wp:positionV>
              <wp:extent cx="3046730" cy="116840"/>
              <wp:effectExtent l="0" t="0" r="1905" b="0"/>
              <wp:wrapNone/>
              <wp:docPr id="532" name="Text Box 5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6730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>#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WIIITEFIELD.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2" o:spid="_x0000_s1077" type="#_x0000_t202" style="position:absolute;margin-left:58.45pt;margin-top:26.9pt;width:239.9pt;height:9.2pt;z-index:-18874400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pt0"/>
                        <w:b/>
                        <w:bCs/>
                      </w:rPr>
                      <w:t>#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WIIITEFIELD.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963" behindDoc="1" locked="0" layoutInCell="1" allowOverlap="1" wp14:anchorId="4F2E6F30" wp14:editId="436C6086">
              <wp:simplePos x="0" y="0"/>
              <wp:positionH relativeFrom="page">
                <wp:posOffset>1976086</wp:posOffset>
              </wp:positionH>
              <wp:positionV relativeFrom="page">
                <wp:posOffset>398899</wp:posOffset>
              </wp:positionV>
              <wp:extent cx="4136279" cy="152400"/>
              <wp:effectExtent l="0" t="0" r="17145" b="0"/>
              <wp:wrapNone/>
              <wp:docPr id="47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36279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794B0C">
                          <w:pPr>
                            <w:pStyle w:val="Headerorfooter0"/>
                            <w:shd w:val="clear" w:color="auto" w:fill="auto"/>
                            <w:tabs>
                              <w:tab w:val="right" w:pos="4277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R</w:t>
                          </w:r>
                          <w:r w:rsidR="00402DF3">
                            <w:rPr>
                              <w:rStyle w:val="Headerorfooter3"/>
                              <w:b/>
                              <w:bCs/>
                            </w:rPr>
                            <w:t>ESULTS OF WHITEFIELD’S WORK.</w:t>
                          </w:r>
                          <w:r w:rsidR="00402DF3"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</w:t>
                          </w:r>
                          <w:r w:rsidR="00402DF3">
                            <w:fldChar w:fldCharType="begin"/>
                          </w:r>
                          <w:r w:rsidR="00402DF3">
                            <w:instrText xml:space="preserve"> PAGE \* MERGEFORMAT </w:instrText>
                          </w:r>
                          <w:r w:rsidR="00402DF3">
                            <w:fldChar w:fldCharType="separate"/>
                          </w:r>
                          <w:r w:rsidRPr="00794B0C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521</w:t>
                          </w:r>
                          <w:r w:rsidR="00402DF3"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" o:spid="_x0000_s1562" type="#_x0000_t202" style="position:absolute;margin-left:155.6pt;margin-top:31.4pt;width:325.7pt;height:12pt;z-index:-18874351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" filled="f" stroked="f">
              <v:textbox style="mso-fit-shape-to-text:t" inset="0,0,0,0">
                <w:txbxContent>
                  <w:p w:rsidR="00402DF3" w:rsidRDefault="00794B0C">
                    <w:pPr>
                      <w:pStyle w:val="Headerorfooter0"/>
                      <w:shd w:val="clear" w:color="auto" w:fill="auto"/>
                      <w:tabs>
                        <w:tab w:val="right" w:pos="4277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R</w:t>
                    </w:r>
                    <w:r w:rsidR="00402DF3">
                      <w:rPr>
                        <w:rStyle w:val="Headerorfooter3"/>
                        <w:b/>
                        <w:bCs/>
                      </w:rPr>
                      <w:t>ESULTS OF WHITEFIELD’S WORK.</w:t>
                    </w:r>
                    <w:r w:rsidR="00402DF3"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</w:t>
                    </w:r>
                    <w:r w:rsidR="00402DF3">
                      <w:fldChar w:fldCharType="begin"/>
                    </w:r>
                    <w:r w:rsidR="00402DF3">
                      <w:instrText xml:space="preserve"> PAGE \* MERGEFORMAT </w:instrText>
                    </w:r>
                    <w:r w:rsidR="00402DF3">
                      <w:fldChar w:fldCharType="separate"/>
                    </w:r>
                    <w:r w:rsidRPr="00794B0C">
                      <w:rPr>
                        <w:rStyle w:val="Headerorfooter10pt"/>
                        <w:b/>
                        <w:bCs/>
                        <w:noProof/>
                      </w:rPr>
                      <w:t>521</w:t>
                    </w:r>
                    <w:r w:rsidR="00402DF3"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964" behindDoc="1" locked="0" layoutInCell="1" allowOverlap="1" wp14:anchorId="2FBFD796" wp14:editId="6DBE6656">
              <wp:simplePos x="0" y="0"/>
              <wp:positionH relativeFrom="page">
                <wp:posOffset>2031317</wp:posOffset>
              </wp:positionH>
              <wp:positionV relativeFrom="page">
                <wp:posOffset>362078</wp:posOffset>
              </wp:positionV>
              <wp:extent cx="4621095" cy="152400"/>
              <wp:effectExtent l="0" t="0" r="8255" b="0"/>
              <wp:wrapNone/>
              <wp:docPr id="46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2109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288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RESULTS OF WIIITEFIELD’</w:t>
                          </w:r>
                          <w:r w:rsidR="00794B0C">
                            <w:rPr>
                              <w:rStyle w:val="Headerorfooter4"/>
                              <w:b/>
                              <w:bCs/>
                            </w:rPr>
                            <w:t>S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 xml:space="preserve"> WORK.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94B0C" w:rsidRPr="00794B0C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517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563" type="#_x0000_t202" style="position:absolute;margin-left:159.95pt;margin-top:28.5pt;width:363.85pt;height:12pt;z-index:-18874351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288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RESULTS OF WIIITEFIELD’</w:t>
                    </w:r>
                    <w:r w:rsidR="00794B0C">
                      <w:rPr>
                        <w:rStyle w:val="Headerorfooter4"/>
                        <w:b/>
                        <w:bCs/>
                      </w:rPr>
                      <w:t>S</w:t>
                    </w:r>
                    <w:r>
                      <w:rPr>
                        <w:rStyle w:val="Headerorfooter4"/>
                        <w:b/>
                        <w:bCs/>
                      </w:rPr>
                      <w:t xml:space="preserve"> WORK.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94B0C" w:rsidRPr="00794B0C">
                      <w:rPr>
                        <w:rStyle w:val="Headerorfooter10pt0"/>
                        <w:b/>
                        <w:bCs/>
                        <w:noProof/>
                      </w:rPr>
                      <w:t>517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79" behindDoc="1" locked="0" layoutInCell="1" allowOverlap="1" wp14:anchorId="08D4DC13" wp14:editId="690B833E">
              <wp:simplePos x="0" y="0"/>
              <wp:positionH relativeFrom="page">
                <wp:posOffset>1669240</wp:posOffset>
              </wp:positionH>
              <wp:positionV relativeFrom="page">
                <wp:posOffset>343667</wp:posOffset>
              </wp:positionV>
              <wp:extent cx="4394030" cy="152400"/>
              <wp:effectExtent l="0" t="0" r="6985" b="0"/>
              <wp:wrapNone/>
              <wp:docPr id="531" name="Text Box 5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9403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42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1" o:spid="_x0000_s1078" type="#_x0000_t202" style="position:absolute;margin-left:131.45pt;margin-top:27.05pt;width:346pt;height:12pt;z-index:-188744001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42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80" behindDoc="1" locked="0" layoutInCell="1" allowOverlap="1" wp14:anchorId="79B6C028" wp14:editId="72F6A82D">
              <wp:simplePos x="0" y="0"/>
              <wp:positionH relativeFrom="page">
                <wp:posOffset>1706062</wp:posOffset>
              </wp:positionH>
              <wp:positionV relativeFrom="page">
                <wp:posOffset>380489</wp:posOffset>
              </wp:positionV>
              <wp:extent cx="4529041" cy="152400"/>
              <wp:effectExtent l="0" t="0" r="5080" b="0"/>
              <wp:wrapNone/>
              <wp:docPr id="530" name="Text Box 5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29041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813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THE FUTURE OUTLINED.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41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0" o:spid="_x0000_s1079" type="#_x0000_t202" style="position:absolute;margin-left:134.35pt;margin-top:29.95pt;width:356.6pt;height:12pt;z-index:-18874400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813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THE FUTURE OUTLINED.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41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4583501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:rsidR="00402DF3" w:rsidRDefault="00402DF3">
        <w:pPr>
          <w:pStyle w:val="Header"/>
          <w:jc w:val="right"/>
        </w:pPr>
      </w:p>
      <w:p w:rsidR="00402DF3" w:rsidRDefault="00402DF3">
        <w:pPr>
          <w:pStyle w:val="Header"/>
          <w:jc w:val="right"/>
        </w:pPr>
      </w:p>
      <w:p w:rsidR="00402DF3" w:rsidRDefault="00402DF3">
        <w:pPr>
          <w:pStyle w:val="Header"/>
          <w:jc w:val="right"/>
        </w:pPr>
      </w:p>
      <w:p w:rsidR="00402DF3" w:rsidRPr="005A65C2" w:rsidRDefault="00402DF3">
        <w:pPr>
          <w:pStyle w:val="Header"/>
          <w:jc w:val="right"/>
          <w:rPr>
            <w:rFonts w:ascii="Times New Roman" w:hAnsi="Times New Roman" w:cs="Times New Roman"/>
          </w:rPr>
        </w:pPr>
      </w:p>
    </w:sdtContent>
  </w:sdt>
  <w:p w:rsidR="00402DF3" w:rsidRDefault="00402DF3"/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81" behindDoc="1" locked="0" layoutInCell="1" allowOverlap="1" wp14:anchorId="7B9ECAE4" wp14:editId="15DA9979">
              <wp:simplePos x="0" y="0"/>
              <wp:positionH relativeFrom="page">
                <wp:posOffset>1620144</wp:posOffset>
              </wp:positionH>
              <wp:positionV relativeFrom="page">
                <wp:posOffset>374352</wp:posOffset>
              </wp:positionV>
              <wp:extent cx="4203785" cy="152400"/>
              <wp:effectExtent l="0" t="0" r="6350" b="0"/>
              <wp:wrapNone/>
              <wp:docPr id="529" name="Text Box 5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37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974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FIRST SERMON IN LONDON.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39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9" o:spid="_x0000_s1080" type="#_x0000_t202" style="position:absolute;margin-left:127.55pt;margin-top:29.5pt;width:331pt;height:12pt;z-index:-188743999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uJksg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974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FIRST SERMON IN LONDON.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39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82" behindDoc="1" locked="0" layoutInCell="1" allowOverlap="1" wp14:anchorId="5BB064F4" wp14:editId="191DDE7A">
              <wp:simplePos x="0" y="0"/>
              <wp:positionH relativeFrom="page">
                <wp:posOffset>1761294</wp:posOffset>
              </wp:positionH>
              <wp:positionV relativeFrom="page">
                <wp:posOffset>374352</wp:posOffset>
              </wp:positionV>
              <wp:extent cx="4277428" cy="152400"/>
              <wp:effectExtent l="0" t="0" r="8890" b="0"/>
              <wp:wrapNone/>
              <wp:docPr id="528" name="Text Box 5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77428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807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44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ab/>
                            <w:t xml:space="preserve">   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8" o:spid="_x0000_s1081" type="#_x0000_t202" style="position:absolute;margin-left:138.7pt;margin-top:29.5pt;width:336.8pt;height:12pt;z-index:-18874399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807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44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ab/>
                      <w:t xml:space="preserve">   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83" behindDoc="1" locked="0" layoutInCell="1" allowOverlap="1" wp14:anchorId="29ECAF23" wp14:editId="780789C2">
              <wp:simplePos x="0" y="0"/>
              <wp:positionH relativeFrom="page">
                <wp:posOffset>1749020</wp:posOffset>
              </wp:positionH>
              <wp:positionV relativeFrom="page">
                <wp:posOffset>386626</wp:posOffset>
              </wp:positionV>
              <wp:extent cx="4265154" cy="152400"/>
              <wp:effectExtent l="0" t="0" r="2540" b="0"/>
              <wp:wrapNone/>
              <wp:docPr id="527" name="Text Box 5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65154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565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CALL TO GEORGIA.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45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7" o:spid="_x0000_s1082" type="#_x0000_t202" style="position:absolute;margin-left:137.7pt;margin-top:30.45pt;width:335.85pt;height:12pt;z-index:-18874399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565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CALL TO GEORGIA.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45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84" behindDoc="1" locked="0" layoutInCell="1" allowOverlap="1" wp14:anchorId="543CD295" wp14:editId="3C6788C1">
              <wp:simplePos x="0" y="0"/>
              <wp:positionH relativeFrom="page">
                <wp:posOffset>1742882</wp:posOffset>
              </wp:positionH>
              <wp:positionV relativeFrom="page">
                <wp:posOffset>380489</wp:posOffset>
              </wp:positionV>
              <wp:extent cx="5062953" cy="152400"/>
              <wp:effectExtent l="0" t="0" r="4445" b="0"/>
              <wp:wrapNone/>
              <wp:docPr id="526" name="Text Box 5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62953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412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WHITEFIELD AS A COUNTRY PARSON.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43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6" o:spid="_x0000_s1083" type="#_x0000_t202" style="position:absolute;margin-left:137.25pt;margin-top:29.95pt;width:398.65pt;height:12pt;z-index:-18874399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412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WHITEFIELD AS A COUNTRY PARSON.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43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85" behindDoc="1" locked="0" layoutInCell="1" allowOverlap="1" wp14:anchorId="68D5F1CF" wp14:editId="72AA7879">
              <wp:simplePos x="0" y="0"/>
              <wp:positionH relativeFrom="page">
                <wp:posOffset>1675376</wp:posOffset>
              </wp:positionH>
              <wp:positionV relativeFrom="page">
                <wp:posOffset>380489</wp:posOffset>
              </wp:positionV>
              <wp:extent cx="4817477" cy="152400"/>
              <wp:effectExtent l="0" t="0" r="2540" b="0"/>
              <wp:wrapNone/>
              <wp:docPr id="525" name="Text Box 5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17477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48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t xml:space="preserve">                                                     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5" o:spid="_x0000_s1084" type="#_x0000_t202" style="position:absolute;margin-left:131.9pt;margin-top:29.95pt;width:379.35pt;height:12pt;z-index:-188743995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48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"/>
                        <w:b/>
                        <w:bCs/>
                      </w:rPr>
                      <w:t xml:space="preserve">                                                     </w:t>
                    </w:r>
                    <w:r>
                      <w:rPr>
                        <w:rStyle w:val="Headerorfooter3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86" behindDoc="1" locked="0" layoutInCell="1" allowOverlap="1" wp14:anchorId="10DCB7D7" wp14:editId="7E856C92">
              <wp:simplePos x="0" y="0"/>
              <wp:positionH relativeFrom="page">
                <wp:posOffset>1755157</wp:posOffset>
              </wp:positionH>
              <wp:positionV relativeFrom="page">
                <wp:posOffset>386626</wp:posOffset>
              </wp:positionV>
              <wp:extent cx="4369482" cy="152400"/>
              <wp:effectExtent l="0" t="0" r="12065" b="0"/>
              <wp:wrapNone/>
              <wp:docPr id="524" name="Text Box 5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9482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986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FIRST SERMON AT BRISTOL.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47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4" o:spid="_x0000_s1085" type="#_x0000_t202" style="position:absolute;margin-left:138.2pt;margin-top:30.45pt;width:344.05pt;height:12pt;z-index:-18874399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986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FIRST SERMON AT BRISTOL.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47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87" behindDoc="1" locked="0" layoutInCell="1" allowOverlap="1" wp14:anchorId="5FA32974" wp14:editId="117A301E">
              <wp:simplePos x="0" y="0"/>
              <wp:positionH relativeFrom="page">
                <wp:posOffset>1736745</wp:posOffset>
              </wp:positionH>
              <wp:positionV relativeFrom="page">
                <wp:posOffset>386626</wp:posOffset>
              </wp:positionV>
              <wp:extent cx="4173101" cy="152400"/>
              <wp:effectExtent l="0" t="0" r="18415" b="0"/>
              <wp:wrapNone/>
              <wp:docPr id="523" name="Text Box 5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3101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46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t xml:space="preserve">                                              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3" o:spid="_x0000_s1086" type="#_x0000_t202" style="position:absolute;margin-left:136.75pt;margin-top:30.45pt;width:328.6pt;height:12pt;z-index:-188743993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iaDswIAALU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46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"/>
                        <w:b/>
                        <w:bCs/>
                      </w:rPr>
                      <w:t xml:space="preserve">                                              </w:t>
                    </w:r>
                    <w:r>
                      <w:rPr>
                        <w:rStyle w:val="Headerorfooter3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88" behindDoc="1" locked="0" layoutInCell="1" allowOverlap="1" wp14:anchorId="298B5B4D" wp14:editId="623A5B6F">
              <wp:simplePos x="0" y="0"/>
              <wp:positionH relativeFrom="page">
                <wp:posOffset>1724472</wp:posOffset>
              </wp:positionH>
              <wp:positionV relativeFrom="page">
                <wp:posOffset>405036</wp:posOffset>
              </wp:positionV>
              <wp:extent cx="4547453" cy="152400"/>
              <wp:effectExtent l="0" t="0" r="5715" b="0"/>
              <wp:wrapNone/>
              <wp:docPr id="522" name="Text Box 5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47453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783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52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tab/>
                            <w:t xml:space="preserve">                                              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2" o:spid="_x0000_s1087" type="#_x0000_t202" style="position:absolute;margin-left:135.8pt;margin-top:31.9pt;width:358.05pt;height:12pt;z-index:-18874399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783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52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"/>
                        <w:b/>
                        <w:bCs/>
                      </w:rPr>
                      <w:tab/>
                      <w:t xml:space="preserve">                                              </w:t>
                    </w:r>
                    <w:r>
                      <w:rPr>
                        <w:rStyle w:val="Headerorfooter3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89" behindDoc="1" locked="0" layoutInCell="1" allowOverlap="1" wp14:anchorId="73D28F95" wp14:editId="6FDB344C">
              <wp:simplePos x="0" y="0"/>
              <wp:positionH relativeFrom="page">
                <wp:posOffset>1755157</wp:posOffset>
              </wp:positionH>
              <wp:positionV relativeFrom="page">
                <wp:posOffset>484816</wp:posOffset>
              </wp:positionV>
              <wp:extent cx="4013541" cy="152400"/>
              <wp:effectExtent l="0" t="0" r="6350" b="0"/>
              <wp:wrapNone/>
              <wp:docPr id="521" name="Text Box 5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3541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701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A WICKED CHAPLAIN.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51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1" o:spid="_x0000_s1088" type="#_x0000_t202" style="position:absolute;margin-left:138.2pt;margin-top:38.15pt;width:316.05pt;height:12pt;z-index:-188743991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701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A WICKED CHAPLAIN.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51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90" behindDoc="1" locked="0" layoutInCell="1" allowOverlap="1" wp14:anchorId="47723A79" wp14:editId="043A1F55">
              <wp:simplePos x="0" y="0"/>
              <wp:positionH relativeFrom="page">
                <wp:posOffset>1721063</wp:posOffset>
              </wp:positionH>
              <wp:positionV relativeFrom="page">
                <wp:posOffset>380365</wp:posOffset>
              </wp:positionV>
              <wp:extent cx="4529042" cy="152400"/>
              <wp:effectExtent l="0" t="0" r="5080" b="0"/>
              <wp:wrapNone/>
              <wp:docPr id="520" name="Text Box 5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29042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003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 xml:space="preserve"> COLONIZATION OF GEORGIA.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49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0" o:spid="_x0000_s1089" type="#_x0000_t202" style="position:absolute;margin-left:135.5pt;margin-top:29.95pt;width:356.6pt;height:12pt;z-index:-18874399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003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 xml:space="preserve"> COLONIZATION OF GEORGIA.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49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/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91" behindDoc="1" locked="0" layoutInCell="1" allowOverlap="1" wp14:anchorId="6709C59D" wp14:editId="7CEEF7DD">
              <wp:simplePos x="0" y="0"/>
              <wp:positionH relativeFrom="page">
                <wp:posOffset>1742882</wp:posOffset>
              </wp:positionH>
              <wp:positionV relativeFrom="page">
                <wp:posOffset>374352</wp:posOffset>
              </wp:positionV>
              <wp:extent cx="4332661" cy="152400"/>
              <wp:effectExtent l="0" t="0" r="10795" b="0"/>
              <wp:wrapNone/>
              <wp:docPr id="519" name="Text Box 5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2661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792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54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tab/>
                            <w:t xml:space="preserve">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9" o:spid="_x0000_s1090" type="#_x0000_t202" style="position:absolute;margin-left:137.25pt;margin-top:29.5pt;width:341.15pt;height:12pt;z-index:-188743989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792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54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"/>
                        <w:b/>
                        <w:bCs/>
                      </w:rPr>
                      <w:tab/>
                      <w:t xml:space="preserve">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92" behindDoc="1" locked="0" layoutInCell="1" allowOverlap="1" wp14:anchorId="76A7E5B3" wp14:editId="2223ED01">
              <wp:simplePos x="0" y="0"/>
              <wp:positionH relativeFrom="page">
                <wp:posOffset>1572895</wp:posOffset>
              </wp:positionH>
              <wp:positionV relativeFrom="page">
                <wp:posOffset>378460</wp:posOffset>
              </wp:positionV>
              <wp:extent cx="2794635" cy="104140"/>
              <wp:effectExtent l="1270" t="0" r="4445" b="3175"/>
              <wp:wrapNone/>
              <wp:docPr id="518" name="Text Box 5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635" cy="104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401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THE WESLEYS CALLED TO GEORGIA.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>#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8" o:spid="_x0000_s1091" type="#_x0000_t202" style="position:absolute;margin-left:123.85pt;margin-top:29.8pt;width:220.05pt;height:8.2pt;z-index:-18874398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401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THE WESLEYS CALLED TO GEORGIA.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pt0"/>
                        <w:b/>
                        <w:bCs/>
                      </w:rPr>
                      <w:t>#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93" behindDoc="1" locked="0" layoutInCell="1" allowOverlap="1" wp14:anchorId="57480545" wp14:editId="00FF13F8">
              <wp:simplePos x="0" y="0"/>
              <wp:positionH relativeFrom="page">
                <wp:posOffset>1718336</wp:posOffset>
              </wp:positionH>
              <wp:positionV relativeFrom="page">
                <wp:posOffset>484816</wp:posOffset>
              </wp:positionV>
              <wp:extent cx="4246743" cy="152400"/>
              <wp:effectExtent l="0" t="0" r="1905" b="0"/>
              <wp:wrapNone/>
              <wp:docPr id="517" name="Text Box 5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46743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53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t xml:space="preserve">                                              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7" o:spid="_x0000_s1092" type="#_x0000_t202" style="position:absolute;margin-left:135.3pt;margin-top:38.15pt;width:334.4pt;height:12pt;z-index:-18874398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53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"/>
                        <w:b/>
                        <w:bCs/>
                      </w:rPr>
                      <w:t xml:space="preserve">                                              </w:t>
                    </w:r>
                    <w:r>
                      <w:rPr>
                        <w:rStyle w:val="Headerorfooter3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94" behindDoc="1" locked="0" layoutInCell="1" allowOverlap="1" wp14:anchorId="2E802CAB" wp14:editId="063E5C30">
              <wp:simplePos x="0" y="0"/>
              <wp:positionH relativeFrom="page">
                <wp:posOffset>1675376</wp:posOffset>
              </wp:positionH>
              <wp:positionV relativeFrom="page">
                <wp:posOffset>374352</wp:posOffset>
              </wp:positionV>
              <wp:extent cx="4792929" cy="152400"/>
              <wp:effectExtent l="0" t="0" r="8255" b="0"/>
              <wp:wrapNone/>
              <wp:docPr id="516" name="Text Box 5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92929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56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6" o:spid="_x0000_s1093" type="#_x0000_t202" style="position:absolute;margin-left:131.9pt;margin-top:29.5pt;width:377.4pt;height:12pt;z-index:-18874398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56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95" behindDoc="1" locked="0" layoutInCell="1" allowOverlap="1" wp14:anchorId="21635C88" wp14:editId="7BE17EA1">
              <wp:simplePos x="0" y="0"/>
              <wp:positionH relativeFrom="page">
                <wp:posOffset>1730609</wp:posOffset>
              </wp:positionH>
              <wp:positionV relativeFrom="page">
                <wp:posOffset>374352</wp:posOffset>
              </wp:positionV>
              <wp:extent cx="4541316" cy="152400"/>
              <wp:effectExtent l="0" t="0" r="12065" b="0"/>
              <wp:wrapNone/>
              <wp:docPr id="515" name="Text Box 5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41316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127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CHARLES WESLEY IN GEORGIA.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57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5" o:spid="_x0000_s1094" type="#_x0000_t202" style="position:absolute;margin-left:136.25pt;margin-top:29.5pt;width:357.6pt;height:12pt;z-index:-188743985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127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CHARLES WESLEY IN GEORGIA.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57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96" behindDoc="1" locked="0" layoutInCell="1" allowOverlap="1" wp14:anchorId="14C3F3A8" wp14:editId="3C672F9A">
              <wp:simplePos x="0" y="0"/>
              <wp:positionH relativeFrom="page">
                <wp:posOffset>1712199</wp:posOffset>
              </wp:positionH>
              <wp:positionV relativeFrom="page">
                <wp:posOffset>380489</wp:posOffset>
              </wp:positionV>
              <wp:extent cx="4209922" cy="152400"/>
              <wp:effectExtent l="0" t="0" r="635" b="0"/>
              <wp:wrapNone/>
              <wp:docPr id="514" name="Text Box 5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922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975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JOHN WESLEY IN GEORGIA.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55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4" o:spid="_x0000_s1095" type="#_x0000_t202" style="position:absolute;margin-left:134.8pt;margin-top:29.95pt;width:331.5pt;height:12pt;z-index:-18874398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975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JOHN WESLEY IN GEORGIA.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55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97" behindDoc="1" locked="0" layoutInCell="1" allowOverlap="1" wp14:anchorId="2114368A" wp14:editId="1F7D1F61">
              <wp:simplePos x="0" y="0"/>
              <wp:positionH relativeFrom="page">
                <wp:posOffset>1755157</wp:posOffset>
              </wp:positionH>
              <wp:positionV relativeFrom="page">
                <wp:posOffset>374352</wp:posOffset>
              </wp:positionV>
              <wp:extent cx="4762244" cy="152400"/>
              <wp:effectExtent l="0" t="0" r="635" b="0"/>
              <wp:wrapNone/>
              <wp:docPr id="513" name="Text Box 5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2244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60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3" o:spid="_x0000_s1096" type="#_x0000_t202" style="position:absolute;margin-left:138.2pt;margin-top:29.5pt;width:375pt;height:12pt;z-index:-188743983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BsotA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60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98" behindDoc="1" locked="0" layoutInCell="1" allowOverlap="1" wp14:anchorId="1E299E83" wp14:editId="3DB2CC00">
              <wp:simplePos x="0" y="0"/>
              <wp:positionH relativeFrom="page">
                <wp:posOffset>1785842</wp:posOffset>
              </wp:positionH>
              <wp:positionV relativeFrom="page">
                <wp:posOffset>392762</wp:posOffset>
              </wp:positionV>
              <wp:extent cx="4436988" cy="152400"/>
              <wp:effectExtent l="0" t="0" r="1905" b="0"/>
              <wp:wrapNone/>
              <wp:docPr id="512" name="Text Box 5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6988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061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WHITEFIELD AT STOREHOUSE.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59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2" o:spid="_x0000_s1097" type="#_x0000_t202" style="position:absolute;margin-left:140.6pt;margin-top:30.95pt;width:349.35pt;height:12pt;z-index:-18874398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UWktAIAALU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061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WHITEFIELD AT STOREHOUSE.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59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99" behindDoc="1" locked="0" layoutInCell="1" allowOverlap="1" wp14:anchorId="0F48EFA0" wp14:editId="7C1D7582">
              <wp:simplePos x="0" y="0"/>
              <wp:positionH relativeFrom="page">
                <wp:posOffset>1706062</wp:posOffset>
              </wp:positionH>
              <wp:positionV relativeFrom="page">
                <wp:posOffset>380489</wp:posOffset>
              </wp:positionV>
              <wp:extent cx="4400166" cy="152400"/>
              <wp:effectExtent l="0" t="0" r="635" b="0"/>
              <wp:wrapNone/>
              <wp:docPr id="511" name="Text Box 5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00166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800"/>
                            </w:tabs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58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ab/>
                            <w:t xml:space="preserve">                                               </w:t>
                          </w:r>
                          <w:r>
                            <w:rPr>
                              <w:rStyle w:val="Headerorfooter5"/>
                              <w:b/>
                              <w:bCs/>
                            </w:rPr>
                            <w:t>LIFE AND TRAVELS OF GEOEGE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1" o:spid="_x0000_s1098" type="#_x0000_t202" style="position:absolute;margin-left:134.35pt;margin-top:29.95pt;width:346.45pt;height:12pt;z-index:-188743981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800"/>
                      </w:tabs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58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ab/>
                      <w:t xml:space="preserve">                                               </w:t>
                    </w:r>
                    <w:r>
                      <w:rPr>
                        <w:rStyle w:val="Headerorfooter5"/>
                        <w:b/>
                        <w:bCs/>
                      </w:rPr>
                      <w:t>LIFE AND TRAVELS OF GEOEGE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00" behindDoc="1" locked="0" layoutInCell="1" allowOverlap="1" wp14:anchorId="44E7901F" wp14:editId="0290C118">
              <wp:simplePos x="0" y="0"/>
              <wp:positionH relativeFrom="page">
                <wp:posOffset>1755157</wp:posOffset>
              </wp:positionH>
              <wp:positionV relativeFrom="page">
                <wp:posOffset>417310</wp:posOffset>
              </wp:positionV>
              <wp:extent cx="4351071" cy="152400"/>
              <wp:effectExtent l="0" t="0" r="11430" b="0"/>
              <wp:wrapNone/>
              <wp:docPr id="510" name="Text Box 5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51071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62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0" o:spid="_x0000_s1099" type="#_x0000_t202" style="position:absolute;margin-left:138.2pt;margin-top:32.85pt;width:342.6pt;height:12pt;z-index:-18874398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62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/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01" behindDoc="1" locked="0" layoutInCell="1" allowOverlap="1" wp14:anchorId="064C624E" wp14:editId="3B6400BD">
              <wp:simplePos x="0" y="0"/>
              <wp:positionH relativeFrom="page">
                <wp:posOffset>1626282</wp:posOffset>
              </wp:positionH>
              <wp:positionV relativeFrom="page">
                <wp:posOffset>411173</wp:posOffset>
              </wp:positionV>
              <wp:extent cx="4891119" cy="152400"/>
              <wp:effectExtent l="0" t="0" r="5080" b="0"/>
              <wp:wrapNone/>
              <wp:docPr id="509" name="Text Box 5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91119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797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FAREWELL TO BRISTOL.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1"/>
                              <w:b/>
                              <w:bCs/>
                              <w:noProof/>
                            </w:rPr>
                            <w:t>63</w:t>
                          </w:r>
                          <w:r>
                            <w:rPr>
                              <w:rStyle w:val="Headerorfooter10pt1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9" o:spid="_x0000_s1100" type="#_x0000_t202" style="position:absolute;margin-left:128.05pt;margin-top:32.4pt;width:385.15pt;height:12pt;z-index:-188743979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797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FAREWELL TO BRISTOL.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1"/>
                        <w:b/>
                        <w:bCs/>
                        <w:noProof/>
                      </w:rPr>
                      <w:t>63</w:t>
                    </w:r>
                    <w:r>
                      <w:rPr>
                        <w:rStyle w:val="Headerorfooter10pt1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02" behindDoc="1" locked="0" layoutInCell="1" allowOverlap="1" wp14:anchorId="067D1831" wp14:editId="0815D138">
              <wp:simplePos x="0" y="0"/>
              <wp:positionH relativeFrom="page">
                <wp:posOffset>1785842</wp:posOffset>
              </wp:positionH>
              <wp:positionV relativeFrom="page">
                <wp:posOffset>405036</wp:posOffset>
              </wp:positionV>
              <wp:extent cx="4449261" cy="152400"/>
              <wp:effectExtent l="0" t="0" r="8890" b="0"/>
              <wp:wrapNone/>
              <wp:docPr id="508" name="Text Box 5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49261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859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EXCITEMENT AT BRISTOL.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61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8" o:spid="_x0000_s1101" type="#_x0000_t202" style="position:absolute;margin-left:140.6pt;margin-top:31.9pt;width:350.35pt;height:12pt;z-index:-18874397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c7UswIAALU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859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EXCITEMENT AT BRISTOL.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61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03" behindDoc="1" locked="0" layoutInCell="1" allowOverlap="1" wp14:anchorId="1C5BC2EC" wp14:editId="07519FAB">
              <wp:simplePos x="0" y="0"/>
              <wp:positionH relativeFrom="page">
                <wp:posOffset>1626281</wp:posOffset>
              </wp:positionH>
              <wp:positionV relativeFrom="page">
                <wp:posOffset>398899</wp:posOffset>
              </wp:positionV>
              <wp:extent cx="4283565" cy="106680"/>
              <wp:effectExtent l="0" t="0" r="3175" b="7620"/>
              <wp:wrapNone/>
              <wp:docPr id="507" name="Text Box 5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3565" cy="106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 w:rsidRPr="00491B97">
                            <w:rPr>
                              <w:rStyle w:val="Headerorfooter4"/>
                              <w:b/>
                              <w:bCs/>
                              <w:sz w:val="16"/>
                              <w:szCs w:val="16"/>
                            </w:rPr>
                            <w:t xml:space="preserve">64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 xml:space="preserve">                                                           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7" o:spid="_x0000_s1102" type="#_x0000_t202" style="position:absolute;margin-left:128.05pt;margin-top:31.4pt;width:337.3pt;height:8.4pt;z-index:-18874397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cV4tAIAALU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 w:rsidRPr="00491B97">
                      <w:rPr>
                        <w:rStyle w:val="Headerorfooter4"/>
                        <w:b/>
                        <w:bCs/>
                        <w:sz w:val="16"/>
                        <w:szCs w:val="16"/>
                      </w:rPr>
                      <w:t xml:space="preserve">64    </w:t>
                    </w:r>
                    <w:r>
                      <w:rPr>
                        <w:rStyle w:val="Headerorfooter4"/>
                        <w:b/>
                        <w:bCs/>
                      </w:rPr>
                      <w:t xml:space="preserve">                                                           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04" behindDoc="1" locked="0" layoutInCell="1" allowOverlap="1" wp14:anchorId="616724FB" wp14:editId="4D02A46C">
              <wp:simplePos x="0" y="0"/>
              <wp:positionH relativeFrom="page">
                <wp:posOffset>780415</wp:posOffset>
              </wp:positionH>
              <wp:positionV relativeFrom="page">
                <wp:posOffset>398145</wp:posOffset>
              </wp:positionV>
              <wp:extent cx="3052445" cy="113665"/>
              <wp:effectExtent l="0" t="0" r="0" b="2540"/>
              <wp:wrapNone/>
              <wp:docPr id="506" name="Text Box 5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52445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GI LIFE AXD TRAVELS OF GEORGE WHITEFIELD.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6" o:spid="_x0000_s1103" type="#_x0000_t202" style="position:absolute;margin-left:61.45pt;margin-top:31.35pt;width:240.35pt;height:8.95pt;z-index:-1887439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GI LIFE AXD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/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05" behindDoc="1" locked="0" layoutInCell="1" allowOverlap="1" wp14:anchorId="2F00BBB7" wp14:editId="4A2E17DF">
              <wp:simplePos x="0" y="0"/>
              <wp:positionH relativeFrom="page">
                <wp:posOffset>1679153</wp:posOffset>
              </wp:positionH>
              <wp:positionV relativeFrom="page">
                <wp:posOffset>281940</wp:posOffset>
              </wp:positionV>
              <wp:extent cx="4713149" cy="229418"/>
              <wp:effectExtent l="0" t="0" r="11430" b="18415"/>
              <wp:wrapNone/>
              <wp:docPr id="505" name="Text Box 5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13149" cy="22941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 w:rsidRPr="00491B97">
                            <w:fldChar w:fldCharType="begin"/>
                          </w:r>
                          <w:r w:rsidRPr="00491B97">
                            <w:rPr>
                              <w:sz w:val="16"/>
                              <w:szCs w:val="16"/>
                            </w:rPr>
                            <w:instrText xml:space="preserve"> PAGE \* MERGEFORMAT </w:instrText>
                          </w:r>
                          <w:r w:rsidRPr="00491B97">
                            <w:fldChar w:fldCharType="separate"/>
                          </w:r>
                          <w:r w:rsidR="00BC0102" w:rsidRPr="00BC0102">
                            <w:rPr>
                              <w:rStyle w:val="Headerorfooter3"/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68</w:t>
                          </w:r>
                          <w:r w:rsidRPr="00491B97">
                            <w:rPr>
                              <w:rStyle w:val="Headerorfooter3"/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 w:rsidRPr="00491B97">
                            <w:rPr>
                              <w:rStyle w:val="Headerorfooter3"/>
                              <w:b/>
                              <w:bCs/>
                              <w:sz w:val="16"/>
                              <w:szCs w:val="16"/>
                            </w:rPr>
                            <w:t xml:space="preserve">  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 xml:space="preserve">                                                                       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5" o:spid="_x0000_s1104" type="#_x0000_t202" style="position:absolute;margin-left:132.2pt;margin-top:22.2pt;width:371.1pt;height:18.05pt;z-index:-188743975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aaeswIAALU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" filled="f" stroked="f">
              <v:textbox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 w:rsidRPr="00491B97">
                      <w:fldChar w:fldCharType="begin"/>
                    </w:r>
                    <w:r w:rsidRPr="00491B97">
                      <w:rPr>
                        <w:sz w:val="16"/>
                        <w:szCs w:val="16"/>
                      </w:rPr>
                      <w:instrText xml:space="preserve"> PAGE \* MERGEFORMAT </w:instrText>
                    </w:r>
                    <w:r w:rsidRPr="00491B97">
                      <w:fldChar w:fldCharType="separate"/>
                    </w:r>
                    <w:r w:rsidR="00BC0102" w:rsidRPr="00BC0102">
                      <w:rPr>
                        <w:rStyle w:val="Headerorfooter3"/>
                        <w:b/>
                        <w:bCs/>
                        <w:noProof/>
                        <w:sz w:val="16"/>
                        <w:szCs w:val="16"/>
                      </w:rPr>
                      <w:t>68</w:t>
                    </w:r>
                    <w:r w:rsidRPr="00491B97">
                      <w:rPr>
                        <w:rStyle w:val="Headerorfooter3"/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  <w:r w:rsidRPr="00491B97">
                      <w:rPr>
                        <w:rStyle w:val="Headerorfooter3"/>
                        <w:b/>
                        <w:bCs/>
                        <w:sz w:val="16"/>
                        <w:szCs w:val="16"/>
                      </w:rPr>
                      <w:t xml:space="preserve">  </w:t>
                    </w:r>
                    <w:r>
                      <w:rPr>
                        <w:rStyle w:val="Headerorfooter3"/>
                        <w:b/>
                        <w:bCs/>
                      </w:rPr>
                      <w:t xml:space="preserve">                                                                       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06" behindDoc="1" locked="0" layoutInCell="1" allowOverlap="1" wp14:anchorId="6556AF49" wp14:editId="498F653A">
              <wp:simplePos x="0" y="0"/>
              <wp:positionH relativeFrom="page">
                <wp:posOffset>1847211</wp:posOffset>
              </wp:positionH>
              <wp:positionV relativeFrom="page">
                <wp:posOffset>447995</wp:posOffset>
              </wp:positionV>
              <wp:extent cx="4394029" cy="152400"/>
              <wp:effectExtent l="0" t="0" r="6985" b="0"/>
              <wp:wrapNone/>
              <wp:docPr id="504" name="Text Box 5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94029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779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HIS PRINTED SERMONS.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67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4" o:spid="_x0000_s1105" type="#_x0000_t202" style="position:absolute;margin-left:145.45pt;margin-top:35.3pt;width:346pt;height:12pt;z-index:-18874397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lQiswIAALU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779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HIS PRINTED SERMONS.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67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07" behindDoc="1" locked="0" layoutInCell="1" allowOverlap="1" wp14:anchorId="1D2B3684" wp14:editId="1DD734A1">
              <wp:simplePos x="0" y="0"/>
              <wp:positionH relativeFrom="page">
                <wp:posOffset>1650830</wp:posOffset>
              </wp:positionH>
              <wp:positionV relativeFrom="page">
                <wp:posOffset>411173</wp:posOffset>
              </wp:positionV>
              <wp:extent cx="4338797" cy="152400"/>
              <wp:effectExtent l="0" t="0" r="5080" b="0"/>
              <wp:wrapNone/>
              <wp:docPr id="503" name="Text Box 5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8797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897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MORALITY AXD RELIGION.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1"/>
                              <w:b/>
                              <w:bCs/>
                              <w:noProof/>
                            </w:rPr>
                            <w:t>65</w:t>
                          </w:r>
                          <w:r>
                            <w:rPr>
                              <w:rStyle w:val="Headerorfooter10pt1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3" o:spid="_x0000_s1106" type="#_x0000_t202" style="position:absolute;margin-left:130pt;margin-top:32.4pt;width:341.65pt;height:12pt;z-index:-188743973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897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MORALITY AXD RELIGION.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1"/>
                        <w:b/>
                        <w:bCs/>
                        <w:noProof/>
                      </w:rPr>
                      <w:t>65</w:t>
                    </w:r>
                    <w:r>
                      <w:rPr>
                        <w:rStyle w:val="Headerorfooter10pt1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08" behindDoc="1" locked="0" layoutInCell="1" allowOverlap="1" wp14:anchorId="2064CBC6" wp14:editId="55EA1FE7">
              <wp:simplePos x="0" y="0"/>
              <wp:positionH relativeFrom="page">
                <wp:posOffset>1724472</wp:posOffset>
              </wp:positionH>
              <wp:positionV relativeFrom="page">
                <wp:posOffset>374352</wp:posOffset>
              </wp:positionV>
              <wp:extent cx="4756108" cy="152400"/>
              <wp:effectExtent l="0" t="0" r="6985" b="0"/>
              <wp:wrapNone/>
              <wp:docPr id="502" name="Text Box 5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56108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70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2" o:spid="_x0000_s1107" type="#_x0000_t202" style="position:absolute;margin-left:135.8pt;margin-top:29.5pt;width:374.5pt;height:12pt;z-index:-18874397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70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09" behindDoc="1" locked="0" layoutInCell="1" allowOverlap="1" wp14:anchorId="11D6CADF" wp14:editId="78317A57">
              <wp:simplePos x="0" y="0"/>
              <wp:positionH relativeFrom="page">
                <wp:posOffset>846455</wp:posOffset>
              </wp:positionH>
              <wp:positionV relativeFrom="page">
                <wp:posOffset>372745</wp:posOffset>
              </wp:positionV>
              <wp:extent cx="3048635" cy="109855"/>
              <wp:effectExtent l="0" t="1270" r="635" b="3175"/>
              <wp:wrapNone/>
              <wp:docPr id="501" name="Text Box 5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635" cy="109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>#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AXD TRAVELS OF GEORGE WHITEFIELD.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1" o:spid="_x0000_s1108" type="#_x0000_t202" style="position:absolute;margin-left:66.65pt;margin-top:29.35pt;width:240.05pt;height:8.65pt;z-index:-18874397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10pt0"/>
                        <w:b/>
                        <w:bCs/>
                      </w:rPr>
                      <w:t>#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</w:t>
                    </w:r>
                    <w:r>
                      <w:rPr>
                        <w:rStyle w:val="Headerorfooter4"/>
                        <w:b/>
                        <w:bCs/>
                      </w:rPr>
                      <w:t>LIFE AXD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</w:p>
</w:hdr>
</file>

<file path=word/header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10" behindDoc="1" locked="0" layoutInCell="1" allowOverlap="1" wp14:anchorId="1D2F57B0" wp14:editId="3C43CCFC">
              <wp:simplePos x="0" y="0"/>
              <wp:positionH relativeFrom="page">
                <wp:posOffset>1724472</wp:posOffset>
              </wp:positionH>
              <wp:positionV relativeFrom="page">
                <wp:posOffset>380489</wp:posOffset>
              </wp:positionV>
              <wp:extent cx="4314250" cy="152400"/>
              <wp:effectExtent l="0" t="0" r="10160" b="0"/>
              <wp:wrapNone/>
              <wp:docPr id="500" name="Text Box 5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425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860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EXCITEMENT IN LONDON.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69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0" o:spid="_x0000_s1109" type="#_x0000_t202" style="position:absolute;margin-left:135.8pt;margin-top:29.95pt;width:339.7pt;height:12pt;z-index:-18874397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860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EXCITEMENT IN LONDON.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69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11" behindDoc="1" locked="0" layoutInCell="1" allowOverlap="1" wp14:anchorId="134929B4" wp14:editId="78D1A5A5">
              <wp:simplePos x="0" y="0"/>
              <wp:positionH relativeFrom="page">
                <wp:posOffset>1712199</wp:posOffset>
              </wp:positionH>
              <wp:positionV relativeFrom="page">
                <wp:posOffset>374352</wp:posOffset>
              </wp:positionV>
              <wp:extent cx="4504494" cy="152400"/>
              <wp:effectExtent l="0" t="0" r="10795" b="0"/>
              <wp:wrapNone/>
              <wp:docPr id="499" name="Text Box 4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04494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72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LIFE AND TRAVELS OF GEOEGE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9" o:spid="_x0000_s1110" type="#_x0000_t202" style="position:absolute;margin-left:134.8pt;margin-top:29.5pt;width:354.7pt;height:12pt;z-index:-188743969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ilcsgIAALU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72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0"/>
                        <w:b/>
                        <w:bCs/>
                      </w:rPr>
                      <w:t xml:space="preserve">                                                   </w:t>
                    </w:r>
                    <w:r>
                      <w:rPr>
                        <w:rStyle w:val="Headerorfooter4"/>
                        <w:b/>
                        <w:bCs/>
                      </w:rPr>
                      <w:t>LIFE AND TRAVELS OF GEOEGE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12" behindDoc="1" locked="0" layoutInCell="1" allowOverlap="1" wp14:anchorId="1DCCA12E" wp14:editId="4E502D50">
              <wp:simplePos x="0" y="0"/>
              <wp:positionH relativeFrom="page">
                <wp:posOffset>1742883</wp:posOffset>
              </wp:positionH>
              <wp:positionV relativeFrom="page">
                <wp:posOffset>374352</wp:posOffset>
              </wp:positionV>
              <wp:extent cx="4301976" cy="152400"/>
              <wp:effectExtent l="0" t="0" r="3810" b="0"/>
              <wp:wrapNone/>
              <wp:docPr id="498" name="Text Box 4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01976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647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SAILS FOR GEORGIA.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1"/>
                              <w:b/>
                              <w:bCs/>
                              <w:noProof/>
                            </w:rPr>
                            <w:t>73</w:t>
                          </w:r>
                          <w:r>
                            <w:rPr>
                              <w:rStyle w:val="Headerorfooter10pt1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8" o:spid="_x0000_s1111" type="#_x0000_t202" style="position:absolute;margin-left:137.25pt;margin-top:29.5pt;width:338.75pt;height:12pt;z-index:-18874396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647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SAILS FOR GEORGIA.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1"/>
                        <w:b/>
                        <w:bCs/>
                        <w:noProof/>
                      </w:rPr>
                      <w:t>73</w:t>
                    </w:r>
                    <w:r>
                      <w:rPr>
                        <w:rStyle w:val="Headerorfooter10pt1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13" behindDoc="1" locked="0" layoutInCell="1" allowOverlap="1" wp14:anchorId="74E73A77" wp14:editId="65BAD05A">
              <wp:simplePos x="0" y="0"/>
              <wp:positionH relativeFrom="page">
                <wp:posOffset>1767431</wp:posOffset>
              </wp:positionH>
              <wp:positionV relativeFrom="page">
                <wp:posOffset>374352</wp:posOffset>
              </wp:positionV>
              <wp:extent cx="4087184" cy="152400"/>
              <wp:effectExtent l="0" t="0" r="8890" b="0"/>
              <wp:wrapNone/>
              <wp:docPr id="497" name="Text Box 4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87184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314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THE CLERGY AND THE DISSENTERS.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71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7" o:spid="_x0000_s1112" type="#_x0000_t202" style="position:absolute;margin-left:139.15pt;margin-top:29.5pt;width:321.85pt;height:12pt;z-index:-18874396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314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THE CLERGY AND THE DISSENTERS.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71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14" behindDoc="1" locked="0" layoutInCell="1" allowOverlap="1" wp14:anchorId="5EA341F1" wp14:editId="3825A3C0">
              <wp:simplePos x="0" y="0"/>
              <wp:positionH relativeFrom="page">
                <wp:posOffset>1712199</wp:posOffset>
              </wp:positionH>
              <wp:positionV relativeFrom="page">
                <wp:posOffset>398899</wp:posOffset>
              </wp:positionV>
              <wp:extent cx="4835887" cy="152400"/>
              <wp:effectExtent l="0" t="0" r="3175" b="0"/>
              <wp:wrapNone/>
              <wp:docPr id="496" name="Text Box 4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35887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76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t xml:space="preserve">                                                               </w:t>
                          </w:r>
                          <w:r>
                            <w:rPr>
                              <w:rStyle w:val="HeaderorfooterSmallCaps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6" o:spid="_x0000_s1113" type="#_x0000_t202" style="position:absolute;margin-left:134.8pt;margin-top:31.4pt;width:380.8pt;height:12pt;z-index:-18874396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76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"/>
                        <w:b/>
                        <w:bCs/>
                      </w:rPr>
                      <w:t xml:space="preserve">                                                               </w:t>
                    </w:r>
                    <w:r>
                      <w:rPr>
                        <w:rStyle w:val="HeaderorfooterSmallCaps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15" behindDoc="1" locked="0" layoutInCell="1" allowOverlap="1" wp14:anchorId="1707D77E" wp14:editId="22E2AEFA">
              <wp:simplePos x="0" y="0"/>
              <wp:positionH relativeFrom="page">
                <wp:posOffset>1724472</wp:posOffset>
              </wp:positionH>
              <wp:positionV relativeFrom="page">
                <wp:posOffset>435721</wp:posOffset>
              </wp:positionV>
              <wp:extent cx="4344935" cy="152400"/>
              <wp:effectExtent l="0" t="0" r="17780" b="0"/>
              <wp:wrapNone/>
              <wp:docPr id="495" name="Text Box 4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49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367"/>
                            </w:tabs>
                            <w:spacing w:line="240" w:lineRule="auto"/>
                          </w:pP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>CASTING LOTS.</w:t>
                          </w:r>
                          <w:r>
                            <w:rPr>
                              <w:rStyle w:val="Headerorfooter4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75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5" o:spid="_x0000_s1114" type="#_x0000_t202" style="position:absolute;margin-left:135.8pt;margin-top:34.3pt;width:342.1pt;height:12pt;z-index:-188743965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367"/>
                      </w:tabs>
                      <w:spacing w:line="240" w:lineRule="auto"/>
                    </w:pPr>
                    <w:r>
                      <w:rPr>
                        <w:rStyle w:val="Headerorfooter4"/>
                        <w:b/>
                        <w:bCs/>
                      </w:rPr>
                      <w:t>CASTING LOTS.</w:t>
                    </w:r>
                    <w:r>
                      <w:rPr>
                        <w:rStyle w:val="Headerorfooter4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75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16" behindDoc="1" locked="0" layoutInCell="1" allowOverlap="1" wp14:anchorId="6D5F7B1E" wp14:editId="030326FD">
              <wp:simplePos x="0" y="0"/>
              <wp:positionH relativeFrom="page">
                <wp:posOffset>1736746</wp:posOffset>
              </wp:positionH>
              <wp:positionV relativeFrom="page">
                <wp:posOffset>374352</wp:posOffset>
              </wp:positionV>
              <wp:extent cx="4320387" cy="152400"/>
              <wp:effectExtent l="0" t="0" r="4445" b="0"/>
              <wp:wrapNone/>
              <wp:docPr id="494" name="Text Box 4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20387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1"/>
                              <w:b/>
                              <w:bCs/>
                              <w:noProof/>
                            </w:rPr>
                            <w:t>74</w:t>
                          </w:r>
                          <w:r>
                            <w:rPr>
                              <w:rStyle w:val="Headerorfooter10pt1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1"/>
                              <w:b/>
                              <w:bCs/>
                            </w:rPr>
                            <w:t xml:space="preserve">                                              </w:t>
                          </w:r>
                          <w:r>
                            <w:rPr>
                              <w:rStyle w:val="Headerorfooter5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4" o:spid="_x0000_s1115" type="#_x0000_t202" style="position:absolute;margin-left:136.75pt;margin-top:29.5pt;width:340.2pt;height:12pt;z-index:-18874396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ss9tAIAALU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1"/>
                        <w:b/>
                        <w:bCs/>
                        <w:noProof/>
                      </w:rPr>
                      <w:t>74</w:t>
                    </w:r>
                    <w:r>
                      <w:rPr>
                        <w:rStyle w:val="Headerorfooter10pt1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1"/>
                        <w:b/>
                        <w:bCs/>
                      </w:rPr>
                      <w:t xml:space="preserve">                                              </w:t>
                    </w:r>
                    <w:r>
                      <w:rPr>
                        <w:rStyle w:val="Headerorfooter5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17" behindDoc="1" locked="0" layoutInCell="1" allowOverlap="1" wp14:anchorId="1FD547B9" wp14:editId="542D3668">
              <wp:simplePos x="0" y="0"/>
              <wp:positionH relativeFrom="page">
                <wp:posOffset>1791978</wp:posOffset>
              </wp:positionH>
              <wp:positionV relativeFrom="page">
                <wp:posOffset>392762</wp:posOffset>
              </wp:positionV>
              <wp:extent cx="4203785" cy="152400"/>
              <wp:effectExtent l="0" t="0" r="6350" b="0"/>
              <wp:wrapNone/>
              <wp:docPr id="493" name="Text Box 4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37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"/>
                              <w:b/>
                              <w:bCs/>
                              <w:noProof/>
                            </w:rPr>
                            <w:t>80</w:t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Headerorfooter10pt"/>
                              <w:b/>
                              <w:bCs/>
                            </w:rPr>
                            <w:t xml:space="preserve">                                               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LIFE AND TRAVELS OF GEORGE WHITEFIELD.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3" o:spid="_x0000_s1116" type="#_x0000_t202" style="position:absolute;margin-left:141.1pt;margin-top:30.95pt;width:331pt;height:12pt;z-index:-188743963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JL0tAIAALU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"/>
                        <w:b/>
                        <w:bCs/>
                        <w:noProof/>
                      </w:rPr>
                      <w:t>80</w:t>
                    </w:r>
                    <w:r>
                      <w:rPr>
                        <w:rStyle w:val="Headerorfooter10pt"/>
                        <w:b/>
                        <w:bCs/>
                      </w:rPr>
                      <w:fldChar w:fldCharType="end"/>
                    </w:r>
                    <w:r>
                      <w:rPr>
                        <w:rStyle w:val="Headerorfooter10pt"/>
                        <w:b/>
                        <w:bCs/>
                      </w:rPr>
                      <w:t xml:space="preserve">                                               </w:t>
                    </w:r>
                    <w:r>
                      <w:rPr>
                        <w:rStyle w:val="Headerorfooter3"/>
                        <w:b/>
                        <w:bCs/>
                      </w:rPr>
                      <w:t>LIFE AND TRAVELS OF GEORGE WHITEFIELD.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18" behindDoc="1" locked="0" layoutInCell="1" allowOverlap="1" wp14:anchorId="658D2871" wp14:editId="73557022">
              <wp:simplePos x="0" y="0"/>
              <wp:positionH relativeFrom="page">
                <wp:posOffset>1816526</wp:posOffset>
              </wp:positionH>
              <wp:positionV relativeFrom="page">
                <wp:posOffset>417310</wp:posOffset>
              </wp:positionV>
              <wp:extent cx="4412440" cy="152400"/>
              <wp:effectExtent l="0" t="0" r="7620" b="0"/>
              <wp:wrapNone/>
              <wp:docPr id="492" name="Text Box 4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1244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3892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THE CHURCH IN EPITOME.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79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2" o:spid="_x0000_s1117" type="#_x0000_t202" style="position:absolute;margin-left:143.05pt;margin-top:32.85pt;width:347.45pt;height:12pt;z-index:-18874396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Ug+sgIAALU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3892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THE CHURCH IN EPITOME.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79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DF3" w:rsidRDefault="00402DF3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19" behindDoc="1" locked="0" layoutInCell="1" allowOverlap="1" wp14:anchorId="2FBBB693" wp14:editId="4F57E05F">
              <wp:simplePos x="0" y="0"/>
              <wp:positionH relativeFrom="page">
                <wp:posOffset>1884031</wp:posOffset>
              </wp:positionH>
              <wp:positionV relativeFrom="page">
                <wp:posOffset>417310</wp:posOffset>
              </wp:positionV>
              <wp:extent cx="4418577" cy="152400"/>
              <wp:effectExtent l="0" t="0" r="1270" b="0"/>
              <wp:wrapNone/>
              <wp:docPr id="491" name="Text Box 4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18577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DF3" w:rsidRDefault="00402DF3">
                          <w:pPr>
                            <w:pStyle w:val="Headerorfooter0"/>
                            <w:shd w:val="clear" w:color="auto" w:fill="auto"/>
                            <w:tabs>
                              <w:tab w:val="right" w:pos="4254"/>
                            </w:tabs>
                            <w:spacing w:line="240" w:lineRule="auto"/>
                          </w:pP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>WRITING A SERMON IN A STORM.</w:t>
                          </w:r>
                          <w:r>
                            <w:rPr>
                              <w:rStyle w:val="Headerorfooter3"/>
                              <w:b/>
                              <w:bCs/>
                            </w:rPr>
                            <w:tab/>
                            <w:t xml:space="preserve">                                                                                             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C0102" w:rsidRPr="00BC0102">
                            <w:rPr>
                              <w:rStyle w:val="Headerorfooter10pt0"/>
                              <w:b/>
                              <w:bCs/>
                              <w:noProof/>
                            </w:rPr>
                            <w:t>77</w:t>
                          </w:r>
                          <w:r>
                            <w:rPr>
                              <w:rStyle w:val="Headerorfooter10pt0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1" o:spid="_x0000_s1118" type="#_x0000_t202" style="position:absolute;margin-left:148.35pt;margin-top:32.85pt;width:347.9pt;height:12pt;z-index:-188743961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" filled="f" stroked="f">
              <v:textbox style="mso-fit-shape-to-text:t" inset="0,0,0,0">
                <w:txbxContent>
                  <w:p w:rsidR="00402DF3" w:rsidRDefault="00402DF3">
                    <w:pPr>
                      <w:pStyle w:val="Headerorfooter0"/>
                      <w:shd w:val="clear" w:color="auto" w:fill="auto"/>
                      <w:tabs>
                        <w:tab w:val="right" w:pos="4254"/>
                      </w:tabs>
                      <w:spacing w:line="240" w:lineRule="auto"/>
                    </w:pPr>
                    <w:r>
                      <w:rPr>
                        <w:rStyle w:val="Headerorfooter3"/>
                        <w:b/>
                        <w:bCs/>
                      </w:rPr>
                      <w:t>WRITING A SERMON IN A STORM.</w:t>
                    </w:r>
                    <w:r>
                      <w:rPr>
                        <w:rStyle w:val="Headerorfooter3"/>
                        <w:b/>
                        <w:bCs/>
                      </w:rPr>
                      <w:tab/>
                      <w:t xml:space="preserve">                                                                                             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C0102" w:rsidRPr="00BC0102">
                      <w:rPr>
                        <w:rStyle w:val="Headerorfooter10pt0"/>
                        <w:b/>
                        <w:bCs/>
                        <w:noProof/>
                      </w:rPr>
                      <w:t>77</w:t>
                    </w:r>
                    <w:r>
                      <w:rPr>
                        <w:rStyle w:val="Headerorfooter10pt0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823CE"/>
    <w:multiLevelType w:val="hybridMultilevel"/>
    <w:tmpl w:val="8AEAD772"/>
    <w:lvl w:ilvl="0" w:tplc="93F80672">
      <w:start w:val="1"/>
      <w:numFmt w:val="decimal"/>
      <w:lvlText w:val="%1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38B5E06"/>
    <w:multiLevelType w:val="multilevel"/>
    <w:tmpl w:val="93FE0332"/>
    <w:lvl w:ilvl="0">
      <w:start w:val="1737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70F46C0"/>
    <w:multiLevelType w:val="multilevel"/>
    <w:tmpl w:val="4D10B666"/>
    <w:lvl w:ilvl="0">
      <w:start w:val="1"/>
      <w:numFmt w:val="decimal"/>
      <w:lvlText w:val="%1"/>
      <w:lvlJc w:val="left"/>
      <w:rPr>
        <w:rFonts w:ascii="Times New Roman" w:eastAsia="Century Schoolbook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vertAlign w:val="superscript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23639AA"/>
    <w:multiLevelType w:val="hybridMultilevel"/>
    <w:tmpl w:val="8F100276"/>
    <w:lvl w:ilvl="0" w:tplc="E1FE8540">
      <w:start w:val="2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>
    <w:nsid w:val="3472297B"/>
    <w:multiLevelType w:val="multilevel"/>
    <w:tmpl w:val="1B6C3D1C"/>
    <w:lvl w:ilvl="0">
      <w:start w:val="4"/>
      <w:numFmt w:val="upperLetter"/>
      <w:lvlText w:val="%1."/>
      <w:lvlJc w:val="left"/>
      <w:rPr>
        <w:rFonts w:ascii="Century Schoolbook" w:eastAsia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BAD271F"/>
    <w:multiLevelType w:val="multilevel"/>
    <w:tmpl w:val="BE6A609C"/>
    <w:lvl w:ilvl="0">
      <w:start w:val="1"/>
      <w:numFmt w:val="decimal"/>
      <w:lvlText w:val="%1"/>
      <w:lvlJc w:val="left"/>
      <w:rPr>
        <w:rFonts w:ascii="Century Schoolbook" w:eastAsia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vertAlign w:val="superscript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1337351"/>
    <w:multiLevelType w:val="multilevel"/>
    <w:tmpl w:val="78DABC2E"/>
    <w:lvl w:ilvl="0">
      <w:start w:val="1"/>
      <w:numFmt w:val="decimal"/>
      <w:lvlText w:val="%1"/>
      <w:lvlJc w:val="left"/>
      <w:rPr>
        <w:rFonts w:ascii="Century Schoolbook" w:eastAsia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vertAlign w:val="superscript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1424AFE"/>
    <w:multiLevelType w:val="hybridMultilevel"/>
    <w:tmpl w:val="B46E7A5C"/>
    <w:lvl w:ilvl="0" w:tplc="D7661518">
      <w:start w:val="1"/>
      <w:numFmt w:val="decimal"/>
      <w:lvlText w:val="%1"/>
      <w:lvlJc w:val="left"/>
      <w:pPr>
        <w:ind w:left="3960" w:hanging="360"/>
      </w:pPr>
      <w:rPr>
        <w:rFonts w:hint="default"/>
        <w:b w:val="0"/>
        <w:i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8">
    <w:nsid w:val="46C81F3C"/>
    <w:multiLevelType w:val="hybridMultilevel"/>
    <w:tmpl w:val="114C0FEA"/>
    <w:lvl w:ilvl="0" w:tplc="5B3C800E">
      <w:start w:val="2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">
    <w:nsid w:val="48454769"/>
    <w:multiLevelType w:val="multilevel"/>
    <w:tmpl w:val="71601414"/>
    <w:lvl w:ilvl="0">
      <w:start w:val="1"/>
      <w:numFmt w:val="bullet"/>
      <w:lvlText w:val="*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el-GR" w:eastAsia="el-GR" w:bidi="el-G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B7928BF"/>
    <w:multiLevelType w:val="multilevel"/>
    <w:tmpl w:val="4D10B666"/>
    <w:lvl w:ilvl="0">
      <w:start w:val="1"/>
      <w:numFmt w:val="decimal"/>
      <w:lvlText w:val="%1"/>
      <w:lvlJc w:val="left"/>
      <w:rPr>
        <w:rFonts w:ascii="Times New Roman" w:eastAsia="Century Schoolbook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vertAlign w:val="superscript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6332F80"/>
    <w:multiLevelType w:val="multilevel"/>
    <w:tmpl w:val="09C419D6"/>
    <w:lvl w:ilvl="0">
      <w:start w:val="9"/>
      <w:numFmt w:val="decimal"/>
      <w:lvlText w:val="%1"/>
      <w:lvlJc w:val="left"/>
      <w:rPr>
        <w:rFonts w:ascii="Century Schoolbook" w:eastAsia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1793B51"/>
    <w:multiLevelType w:val="multilevel"/>
    <w:tmpl w:val="A1A0155A"/>
    <w:lvl w:ilvl="0">
      <w:start w:val="1"/>
      <w:numFmt w:val="upperRoman"/>
      <w:lvlText w:val="%1,"/>
      <w:lvlJc w:val="left"/>
      <w:rPr>
        <w:rFonts w:ascii="Century Schoolbook" w:eastAsia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8777D64"/>
    <w:multiLevelType w:val="multilevel"/>
    <w:tmpl w:val="7FDECCDA"/>
    <w:lvl w:ilvl="0">
      <w:start w:val="1"/>
      <w:numFmt w:val="decimal"/>
      <w:lvlText w:val="%1"/>
      <w:lvlJc w:val="left"/>
      <w:rPr>
        <w:rFonts w:ascii="Century Schoolbook" w:eastAsia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vertAlign w:val="superscript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1"/>
  </w:num>
  <w:num w:numId="3">
    <w:abstractNumId w:val="13"/>
  </w:num>
  <w:num w:numId="4">
    <w:abstractNumId w:val="6"/>
  </w:num>
  <w:num w:numId="5">
    <w:abstractNumId w:val="11"/>
  </w:num>
  <w:num w:numId="6">
    <w:abstractNumId w:val="4"/>
  </w:num>
  <w:num w:numId="7">
    <w:abstractNumId w:val="12"/>
  </w:num>
  <w:num w:numId="8">
    <w:abstractNumId w:val="9"/>
  </w:num>
  <w:num w:numId="9">
    <w:abstractNumId w:val="10"/>
  </w:num>
  <w:num w:numId="10">
    <w:abstractNumId w:val="2"/>
  </w:num>
  <w:num w:numId="11">
    <w:abstractNumId w:val="3"/>
  </w:num>
  <w:num w:numId="12">
    <w:abstractNumId w:val="8"/>
  </w:num>
  <w:num w:numId="13">
    <w:abstractNumId w:val="0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5"/>
  <w:hideSpellingErrors/>
  <w:hideGrammaticalErrors/>
  <w:defaultTabStop w:val="720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165"/>
    <w:rsid w:val="0002199C"/>
    <w:rsid w:val="000367AB"/>
    <w:rsid w:val="00090ACB"/>
    <w:rsid w:val="00092E0D"/>
    <w:rsid w:val="000A434E"/>
    <w:rsid w:val="000C4D2D"/>
    <w:rsid w:val="000E2BB1"/>
    <w:rsid w:val="000E42B3"/>
    <w:rsid w:val="000F69C3"/>
    <w:rsid w:val="00103181"/>
    <w:rsid w:val="00115A42"/>
    <w:rsid w:val="00125B33"/>
    <w:rsid w:val="00143E64"/>
    <w:rsid w:val="00172FA6"/>
    <w:rsid w:val="001778AF"/>
    <w:rsid w:val="00184710"/>
    <w:rsid w:val="001D0661"/>
    <w:rsid w:val="001F4C88"/>
    <w:rsid w:val="00220975"/>
    <w:rsid w:val="00222D26"/>
    <w:rsid w:val="00266DF9"/>
    <w:rsid w:val="002731C3"/>
    <w:rsid w:val="00295AAC"/>
    <w:rsid w:val="00296517"/>
    <w:rsid w:val="002B2BDE"/>
    <w:rsid w:val="002C322D"/>
    <w:rsid w:val="002C4788"/>
    <w:rsid w:val="002C65E6"/>
    <w:rsid w:val="002D5EED"/>
    <w:rsid w:val="002F6BBC"/>
    <w:rsid w:val="00323CB6"/>
    <w:rsid w:val="0035421C"/>
    <w:rsid w:val="0036377C"/>
    <w:rsid w:val="003652A8"/>
    <w:rsid w:val="00372C26"/>
    <w:rsid w:val="0039543C"/>
    <w:rsid w:val="003B24F8"/>
    <w:rsid w:val="003C51DD"/>
    <w:rsid w:val="003E0031"/>
    <w:rsid w:val="003E2692"/>
    <w:rsid w:val="003F5D6A"/>
    <w:rsid w:val="00400EAA"/>
    <w:rsid w:val="00402DF3"/>
    <w:rsid w:val="00406622"/>
    <w:rsid w:val="00421C02"/>
    <w:rsid w:val="00427774"/>
    <w:rsid w:val="00430BC9"/>
    <w:rsid w:val="004349C1"/>
    <w:rsid w:val="00443514"/>
    <w:rsid w:val="00452982"/>
    <w:rsid w:val="00466BD8"/>
    <w:rsid w:val="004808E6"/>
    <w:rsid w:val="00483223"/>
    <w:rsid w:val="00484410"/>
    <w:rsid w:val="004910F4"/>
    <w:rsid w:val="00491B97"/>
    <w:rsid w:val="004C2157"/>
    <w:rsid w:val="004C7EF0"/>
    <w:rsid w:val="004D5139"/>
    <w:rsid w:val="004D76C1"/>
    <w:rsid w:val="004E6B97"/>
    <w:rsid w:val="004F7AA6"/>
    <w:rsid w:val="005060EA"/>
    <w:rsid w:val="00524813"/>
    <w:rsid w:val="00536FBF"/>
    <w:rsid w:val="0054555E"/>
    <w:rsid w:val="00565506"/>
    <w:rsid w:val="00587A1C"/>
    <w:rsid w:val="00593B76"/>
    <w:rsid w:val="00597DA6"/>
    <w:rsid w:val="005A6488"/>
    <w:rsid w:val="005A65C2"/>
    <w:rsid w:val="005B06D5"/>
    <w:rsid w:val="005B1246"/>
    <w:rsid w:val="005D0C86"/>
    <w:rsid w:val="005F62DF"/>
    <w:rsid w:val="00627CF4"/>
    <w:rsid w:val="00634220"/>
    <w:rsid w:val="00636F7F"/>
    <w:rsid w:val="00657300"/>
    <w:rsid w:val="00665589"/>
    <w:rsid w:val="00683027"/>
    <w:rsid w:val="00683FAB"/>
    <w:rsid w:val="00686B99"/>
    <w:rsid w:val="006B3399"/>
    <w:rsid w:val="006C0684"/>
    <w:rsid w:val="0070213C"/>
    <w:rsid w:val="00726149"/>
    <w:rsid w:val="007321F4"/>
    <w:rsid w:val="007374D4"/>
    <w:rsid w:val="00740779"/>
    <w:rsid w:val="007443A6"/>
    <w:rsid w:val="007447FB"/>
    <w:rsid w:val="00756830"/>
    <w:rsid w:val="00757D4F"/>
    <w:rsid w:val="00760474"/>
    <w:rsid w:val="00776873"/>
    <w:rsid w:val="00794B0C"/>
    <w:rsid w:val="007B5093"/>
    <w:rsid w:val="007B5BD5"/>
    <w:rsid w:val="007D452E"/>
    <w:rsid w:val="007D4B9B"/>
    <w:rsid w:val="007E0F71"/>
    <w:rsid w:val="007E6BB1"/>
    <w:rsid w:val="007F714A"/>
    <w:rsid w:val="00802611"/>
    <w:rsid w:val="00805EFF"/>
    <w:rsid w:val="00813165"/>
    <w:rsid w:val="00833F20"/>
    <w:rsid w:val="00835D53"/>
    <w:rsid w:val="00850DBE"/>
    <w:rsid w:val="0086290D"/>
    <w:rsid w:val="00864453"/>
    <w:rsid w:val="00887F2A"/>
    <w:rsid w:val="00890C02"/>
    <w:rsid w:val="00895A27"/>
    <w:rsid w:val="008C69AF"/>
    <w:rsid w:val="008E6226"/>
    <w:rsid w:val="008E7BEE"/>
    <w:rsid w:val="008F586A"/>
    <w:rsid w:val="008F68C3"/>
    <w:rsid w:val="00902877"/>
    <w:rsid w:val="0092623B"/>
    <w:rsid w:val="00930AA8"/>
    <w:rsid w:val="0093427F"/>
    <w:rsid w:val="0096047E"/>
    <w:rsid w:val="0097125C"/>
    <w:rsid w:val="00987F11"/>
    <w:rsid w:val="00996D31"/>
    <w:rsid w:val="009A5C8B"/>
    <w:rsid w:val="009D46B6"/>
    <w:rsid w:val="00A03751"/>
    <w:rsid w:val="00A04644"/>
    <w:rsid w:val="00A23DF5"/>
    <w:rsid w:val="00A328D5"/>
    <w:rsid w:val="00A501B5"/>
    <w:rsid w:val="00A507C0"/>
    <w:rsid w:val="00A6093E"/>
    <w:rsid w:val="00A60945"/>
    <w:rsid w:val="00A62538"/>
    <w:rsid w:val="00A6509E"/>
    <w:rsid w:val="00A65D6E"/>
    <w:rsid w:val="00A7258D"/>
    <w:rsid w:val="00A820DF"/>
    <w:rsid w:val="00A90CA4"/>
    <w:rsid w:val="00AA535A"/>
    <w:rsid w:val="00AF3C25"/>
    <w:rsid w:val="00B02DD0"/>
    <w:rsid w:val="00B34FC6"/>
    <w:rsid w:val="00B37141"/>
    <w:rsid w:val="00B54010"/>
    <w:rsid w:val="00B603A9"/>
    <w:rsid w:val="00B947E8"/>
    <w:rsid w:val="00B975EB"/>
    <w:rsid w:val="00BB7E2D"/>
    <w:rsid w:val="00BC0102"/>
    <w:rsid w:val="00BD1D8C"/>
    <w:rsid w:val="00BE74A4"/>
    <w:rsid w:val="00C11F41"/>
    <w:rsid w:val="00C24287"/>
    <w:rsid w:val="00C921F3"/>
    <w:rsid w:val="00CB18F6"/>
    <w:rsid w:val="00CB4402"/>
    <w:rsid w:val="00CB6A02"/>
    <w:rsid w:val="00CD6792"/>
    <w:rsid w:val="00CD72C8"/>
    <w:rsid w:val="00CE0806"/>
    <w:rsid w:val="00CF6245"/>
    <w:rsid w:val="00D02FB9"/>
    <w:rsid w:val="00D22F32"/>
    <w:rsid w:val="00D433FD"/>
    <w:rsid w:val="00D74921"/>
    <w:rsid w:val="00D8457D"/>
    <w:rsid w:val="00D964B4"/>
    <w:rsid w:val="00D97D5A"/>
    <w:rsid w:val="00DC7963"/>
    <w:rsid w:val="00DD1A89"/>
    <w:rsid w:val="00DD4B6C"/>
    <w:rsid w:val="00DE03E0"/>
    <w:rsid w:val="00DF0B2D"/>
    <w:rsid w:val="00DF3FE6"/>
    <w:rsid w:val="00E12147"/>
    <w:rsid w:val="00E16D77"/>
    <w:rsid w:val="00E27008"/>
    <w:rsid w:val="00E375E1"/>
    <w:rsid w:val="00E54209"/>
    <w:rsid w:val="00E619B2"/>
    <w:rsid w:val="00E63563"/>
    <w:rsid w:val="00E70640"/>
    <w:rsid w:val="00E77E24"/>
    <w:rsid w:val="00E77EDC"/>
    <w:rsid w:val="00E81B77"/>
    <w:rsid w:val="00E82EF4"/>
    <w:rsid w:val="00EA391E"/>
    <w:rsid w:val="00EA411E"/>
    <w:rsid w:val="00EA655B"/>
    <w:rsid w:val="00EB5FE4"/>
    <w:rsid w:val="00EE2397"/>
    <w:rsid w:val="00F1060D"/>
    <w:rsid w:val="00F10868"/>
    <w:rsid w:val="00F1730D"/>
    <w:rsid w:val="00F175F1"/>
    <w:rsid w:val="00F22EDA"/>
    <w:rsid w:val="00F67DC8"/>
    <w:rsid w:val="00F84691"/>
    <w:rsid w:val="00F91AF7"/>
    <w:rsid w:val="00F95F62"/>
    <w:rsid w:val="00FA08A7"/>
    <w:rsid w:val="00FC262B"/>
    <w:rsid w:val="00FD3AC6"/>
    <w:rsid w:val="00FD6143"/>
    <w:rsid w:val="00FF0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066CC"/>
      <w:u w:val="single"/>
    </w:rPr>
  </w:style>
  <w:style w:type="character" w:customStyle="1" w:styleId="Footnote">
    <w:name w:val="Footnote_"/>
    <w:basedOn w:val="DefaultParagraphFont"/>
    <w:link w:val="Footnote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3"/>
      <w:szCs w:val="13"/>
      <w:u w:val="none"/>
    </w:rPr>
  </w:style>
  <w:style w:type="character" w:customStyle="1" w:styleId="Footnote1">
    <w:name w:val="Footnote"/>
    <w:basedOn w:val="Footnote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Footnote5pt">
    <w:name w:val="Footnote + 5 pt"/>
    <w:aliases w:val="Italic,Spacing 1 pt"/>
    <w:basedOn w:val="Footnote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3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Footnote7pt">
    <w:name w:val="Footnote + 7 pt"/>
    <w:basedOn w:val="Footnote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Footnote2">
    <w:name w:val="Footnote"/>
    <w:basedOn w:val="Footnote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Footnote5pt0">
    <w:name w:val="Footnote + 5 pt"/>
    <w:aliases w:val="Italic,Spacing 1 pt"/>
    <w:basedOn w:val="Footnote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2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Footnote5pt1">
    <w:name w:val="Footnote + 5 pt"/>
    <w:aliases w:val="Italic,Spacing 1 pt"/>
    <w:basedOn w:val="Footnote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2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Footnote5pt2">
    <w:name w:val="Footnote + 5 pt"/>
    <w:basedOn w:val="Footnote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l-GR" w:eastAsia="el-GR" w:bidi="el-GR"/>
    </w:rPr>
  </w:style>
  <w:style w:type="character" w:customStyle="1" w:styleId="Footnote20">
    <w:name w:val="Footnote (2)_"/>
    <w:basedOn w:val="DefaultParagraphFont"/>
    <w:link w:val="Footnote21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Footnote22">
    <w:name w:val="Footnote (2)"/>
    <w:basedOn w:val="Footnote2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Footnote23">
    <w:name w:val="Footnote (2)"/>
    <w:basedOn w:val="Footnote2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Footnote24">
    <w:name w:val="Footnote (2)"/>
    <w:basedOn w:val="Footnote2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Footnote3">
    <w:name w:val="Footnote (3)_"/>
    <w:basedOn w:val="DefaultParagraphFont"/>
    <w:link w:val="Footnote3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Footnote31">
    <w:name w:val="Footnote (3)"/>
    <w:basedOn w:val="Footnote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Footnote32">
    <w:name w:val="Footnote (3)"/>
    <w:basedOn w:val="Footnote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Footnote5pt3">
    <w:name w:val="Footnote + 5 pt"/>
    <w:aliases w:val="Italic"/>
    <w:basedOn w:val="Footnote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Footnote5pt4">
    <w:name w:val="Footnote + 5 pt"/>
    <w:aliases w:val="Italic"/>
    <w:basedOn w:val="Footnote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Footnote33">
    <w:name w:val="Footnote (3)"/>
    <w:basedOn w:val="Footnote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Footnote4">
    <w:name w:val="Footnote (4)_"/>
    <w:basedOn w:val="DefaultParagraphFont"/>
    <w:link w:val="Footnote4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Footnote410pt">
    <w:name w:val="Footnote (4) + 10 pt"/>
    <w:aliases w:val="Not Bold"/>
    <w:basedOn w:val="Footnote4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Footnote4SmallCaps">
    <w:name w:val="Footnote (4) + Small Caps"/>
    <w:basedOn w:val="Footnote4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3Exact">
    <w:name w:val="Body text (3) Exact"/>
    <w:basedOn w:val="DefaultParagraphFont"/>
    <w:link w:val="Bodytext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4">
    <w:name w:val="Body text (4)_"/>
    <w:basedOn w:val="DefaultParagraphFont"/>
    <w:link w:val="Bodytext4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w w:val="75"/>
      <w:sz w:val="28"/>
      <w:szCs w:val="28"/>
      <w:u w:val="none"/>
    </w:rPr>
  </w:style>
  <w:style w:type="character" w:customStyle="1" w:styleId="Bodytext41">
    <w:name w:val="Body text (4)"/>
    <w:basedOn w:val="Bodytext4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75"/>
      <w:position w:val="0"/>
      <w:sz w:val="28"/>
      <w:szCs w:val="28"/>
      <w:u w:val="none"/>
      <w:lang w:val="en-US" w:eastAsia="en-US" w:bidi="en-US"/>
    </w:rPr>
  </w:style>
  <w:style w:type="character" w:customStyle="1" w:styleId="Bodytext5">
    <w:name w:val="Body text (5)_"/>
    <w:basedOn w:val="DefaultParagraphFont"/>
    <w:link w:val="Bodytext5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Bodytext51">
    <w:name w:val="Body text (5)"/>
    <w:basedOn w:val="Bodytext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Bodytext9Exact">
    <w:name w:val="Body text (9) Exact"/>
    <w:basedOn w:val="DefaultParagraphFont"/>
    <w:link w:val="Bodytext9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50"/>
      <w:sz w:val="23"/>
      <w:szCs w:val="23"/>
      <w:u w:val="none"/>
    </w:rPr>
  </w:style>
  <w:style w:type="character" w:customStyle="1" w:styleId="Bodytext9Exact0">
    <w:name w:val="Body text (9) Exact"/>
    <w:basedOn w:val="Bodytext9Exact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Bodytext42">
    <w:name w:val="Body text (4)"/>
    <w:basedOn w:val="Bodytext4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75"/>
      <w:position w:val="0"/>
      <w:sz w:val="28"/>
      <w:szCs w:val="28"/>
      <w:u w:val="none"/>
      <w:lang w:val="en-US" w:eastAsia="en-US" w:bidi="en-US"/>
    </w:rPr>
  </w:style>
  <w:style w:type="character" w:customStyle="1" w:styleId="Headerorfooter">
    <w:name w:val="Header or footer_"/>
    <w:basedOn w:val="DefaultParagraphFont"/>
    <w:link w:val="Headerorfooter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Headerorfooter9pt">
    <w:name w:val="Header or footer + 9 pt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Heading1">
    <w:name w:val="Heading #1_"/>
    <w:basedOn w:val="DefaultParagraphFont"/>
    <w:link w:val="Heading1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w w:val="100"/>
      <w:sz w:val="38"/>
      <w:szCs w:val="38"/>
      <w:u w:val="none"/>
    </w:rPr>
  </w:style>
  <w:style w:type="character" w:customStyle="1" w:styleId="Heading11">
    <w:name w:val="Heading #1"/>
    <w:basedOn w:val="Heading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8"/>
      <w:szCs w:val="38"/>
      <w:u w:val="none"/>
      <w:lang w:val="en-US" w:eastAsia="en-US" w:bidi="en-US"/>
    </w:rPr>
  </w:style>
  <w:style w:type="character" w:customStyle="1" w:styleId="Bodytext6">
    <w:name w:val="Body text (6)_"/>
    <w:basedOn w:val="DefaultParagraphFont"/>
    <w:link w:val="Bodytext6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1"/>
      <w:szCs w:val="11"/>
      <w:u w:val="none"/>
    </w:rPr>
  </w:style>
  <w:style w:type="character" w:customStyle="1" w:styleId="Bodytext61">
    <w:name w:val="Body text (6)"/>
    <w:basedOn w:val="Bodytext6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Bodytext2">
    <w:name w:val="Body text (2)_"/>
    <w:basedOn w:val="DefaultParagraphFont"/>
    <w:link w:val="Bodytext2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Bodytext21">
    <w:name w:val="Body text (2)"/>
    <w:basedOn w:val="Bodytext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Bodytext22">
    <w:name w:val="Body text (2)"/>
    <w:basedOn w:val="Bodytext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Bodytext7">
    <w:name w:val="Body text (7)_"/>
    <w:basedOn w:val="DefaultParagraphFont"/>
    <w:link w:val="Bodytext7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Bodytext71">
    <w:name w:val="Body text (7)"/>
    <w:basedOn w:val="Bodytext7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2Spacing2pt">
    <w:name w:val="Body text (2) + Spacing 2 pt"/>
    <w:basedOn w:val="Bodytext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Bodytext8">
    <w:name w:val="Body text (8)_"/>
    <w:basedOn w:val="DefaultParagraphFont"/>
    <w:link w:val="Bodytext8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81">
    <w:name w:val="Body text (8)"/>
    <w:basedOn w:val="Bodytext8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Headerorfooter9pt0">
    <w:name w:val="Header or footer + 9 pt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Heading2">
    <w:name w:val="Heading #2_"/>
    <w:basedOn w:val="DefaultParagraphFont"/>
    <w:link w:val="Heading2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Heading21">
    <w:name w:val="Heading #2"/>
    <w:basedOn w:val="Heading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Bodytext10">
    <w:name w:val="Body text (10)_"/>
    <w:basedOn w:val="DefaultParagraphFont"/>
    <w:link w:val="Bodytext10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Bodytext101">
    <w:name w:val="Body text (10)"/>
    <w:basedOn w:val="Bodytext1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11">
    <w:name w:val="Body text (11)_"/>
    <w:basedOn w:val="DefaultParagraphFont"/>
    <w:link w:val="Bodytext11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w w:val="75"/>
      <w:sz w:val="24"/>
      <w:szCs w:val="24"/>
      <w:u w:val="none"/>
    </w:rPr>
  </w:style>
  <w:style w:type="character" w:customStyle="1" w:styleId="Bodytext111">
    <w:name w:val="Body text (11)"/>
    <w:basedOn w:val="Bodytext11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75"/>
      <w:position w:val="0"/>
      <w:sz w:val="24"/>
      <w:szCs w:val="24"/>
      <w:u w:val="none"/>
      <w:lang w:val="en-US" w:eastAsia="en-US" w:bidi="en-US"/>
    </w:rPr>
  </w:style>
  <w:style w:type="character" w:customStyle="1" w:styleId="Bodytext102">
    <w:name w:val="Body text (10)"/>
    <w:basedOn w:val="Bodytext1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12">
    <w:name w:val="Body text (12)_"/>
    <w:basedOn w:val="DefaultParagraphFont"/>
    <w:link w:val="Bodytext12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3"/>
      <w:szCs w:val="13"/>
      <w:u w:val="none"/>
    </w:rPr>
  </w:style>
  <w:style w:type="character" w:customStyle="1" w:styleId="Bodytext121">
    <w:name w:val="Body text (12)"/>
    <w:basedOn w:val="Bodytext12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Bodytext122">
    <w:name w:val="Body text (12)"/>
    <w:basedOn w:val="Bodytext12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Bodytext12Spacing1pt">
    <w:name w:val="Body text (12) + Spacing 1 pt"/>
    <w:basedOn w:val="Bodytext12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3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Bodytext2Spacing2pt0">
    <w:name w:val="Body text (2) + Spacing 2 pt"/>
    <w:basedOn w:val="Bodytext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Bodytext13">
    <w:name w:val="Body text (13)_"/>
    <w:basedOn w:val="DefaultParagraphFont"/>
    <w:link w:val="Bodytext13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40"/>
      <w:sz w:val="30"/>
      <w:szCs w:val="30"/>
      <w:u w:val="none"/>
    </w:rPr>
  </w:style>
  <w:style w:type="character" w:customStyle="1" w:styleId="Bodytext131">
    <w:name w:val="Body text (13)"/>
    <w:basedOn w:val="Bodytext1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30"/>
      <w:szCs w:val="30"/>
      <w:u w:val="none"/>
      <w:lang w:val="en-US" w:eastAsia="en-US" w:bidi="en-US"/>
    </w:rPr>
  </w:style>
  <w:style w:type="character" w:customStyle="1" w:styleId="Bodytext28pt">
    <w:name w:val="Body text (2) + 8 pt"/>
    <w:aliases w:val="Bold,Small Caps"/>
    <w:basedOn w:val="Bodytext2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23">
    <w:name w:val="Body text (2)"/>
    <w:basedOn w:val="Bodytext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Headerorfooter9pt1">
    <w:name w:val="Header or footer + 9 pt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Headerorfooter1">
    <w:name w:val="Header or footer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Headerorfooter2">
    <w:name w:val="Header or footer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Bodytext14">
    <w:name w:val="Body text (14)_"/>
    <w:basedOn w:val="DefaultParagraphFont"/>
    <w:link w:val="Bodytext14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Bodytext141">
    <w:name w:val="Body text (14)"/>
    <w:basedOn w:val="Bodytext14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HeaderorfooterCordiaUPC">
    <w:name w:val="Header or footer + CordiaUPC"/>
    <w:aliases w:val="5.5 pt,Not Bold"/>
    <w:basedOn w:val="Headerorfooter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PicturecaptionExact">
    <w:name w:val="Picture caption Exact"/>
    <w:basedOn w:val="DefaultParagraphFont"/>
    <w:link w:val="Picturecaption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9"/>
      <w:szCs w:val="19"/>
      <w:u w:val="none"/>
      <w:lang w:val="el-GR" w:eastAsia="el-GR" w:bidi="el-GR"/>
    </w:rPr>
  </w:style>
  <w:style w:type="character" w:customStyle="1" w:styleId="PicturecaptionExact0">
    <w:name w:val="Picture caption Exact"/>
    <w:basedOn w:val="PicturecaptionExact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Bodytext8Exact">
    <w:name w:val="Body text (8) Exact"/>
    <w:basedOn w:val="DefaultParagraphFont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8Exact0">
    <w:name w:val="Body text (8) Exact"/>
    <w:basedOn w:val="Bodytext8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Bodytext15">
    <w:name w:val="Body text (15)_"/>
    <w:basedOn w:val="DefaultParagraphFont"/>
    <w:link w:val="Bodytext15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Bodytext151">
    <w:name w:val="Body text (15)"/>
    <w:basedOn w:val="Bodytext15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en-US" w:eastAsia="en-US" w:bidi="en-US"/>
    </w:rPr>
  </w:style>
  <w:style w:type="character" w:customStyle="1" w:styleId="Bodytext88pt">
    <w:name w:val="Body text (8) + 8 pt"/>
    <w:basedOn w:val="Bodytext8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8SmallCaps">
    <w:name w:val="Body text (8) + Small Caps"/>
    <w:basedOn w:val="Bodytext8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Bodytext8SmallCaps0">
    <w:name w:val="Body text (8) + Small Caps"/>
    <w:basedOn w:val="Bodytext8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Bodytext865pt">
    <w:name w:val="Body text (8) + 6.5 pt"/>
    <w:aliases w:val="Small Caps"/>
    <w:basedOn w:val="Bodytext8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Tableofcontents">
    <w:name w:val="Table of contents_"/>
    <w:basedOn w:val="DefaultParagraphFont"/>
    <w:link w:val="Tableofcontents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TableofcontentsSmallCaps">
    <w:name w:val="Table of contents + Small Caps"/>
    <w:basedOn w:val="Tableofcontents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Tableofcontents8pt">
    <w:name w:val="Table of contents + 8 pt"/>
    <w:basedOn w:val="Tableofcontents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Tableofcontents2">
    <w:name w:val="Table of contents (2)_"/>
    <w:basedOn w:val="DefaultParagraphFont"/>
    <w:link w:val="Tableofcontents2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Tableofcontents21">
    <w:name w:val="Table of contents (2)"/>
    <w:basedOn w:val="Tableofcontents2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Tableofcontents3">
    <w:name w:val="Table of contents (3)_"/>
    <w:basedOn w:val="DefaultParagraphFont"/>
    <w:link w:val="Tableofcontents3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3"/>
      <w:szCs w:val="13"/>
      <w:u w:val="none"/>
    </w:rPr>
  </w:style>
  <w:style w:type="character" w:customStyle="1" w:styleId="Tableofcontents31">
    <w:name w:val="Table of contents (3)"/>
    <w:basedOn w:val="Tableofcontents3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TableofcontentsSmallCaps0">
    <w:name w:val="Table of contents + Small Caps"/>
    <w:basedOn w:val="Tableofcontents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TableofcontentsSmallCaps1">
    <w:name w:val="Table of contents + Small Caps"/>
    <w:basedOn w:val="Tableofcontents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TableofcontentsSmallCaps2">
    <w:name w:val="Table of contents + Small Caps"/>
    <w:aliases w:val="Spacing 19 pt"/>
    <w:basedOn w:val="Tableofcontents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38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Bodytext10Exact">
    <w:name w:val="Body text (10) Exact"/>
    <w:basedOn w:val="DefaultParagraphFont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Bodytext10Exact0">
    <w:name w:val="Body text (10) Exact"/>
    <w:basedOn w:val="Bodytext1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12Exact">
    <w:name w:val="Body text (12) Exact"/>
    <w:basedOn w:val="DefaultParagraphFont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3"/>
      <w:szCs w:val="13"/>
      <w:u w:val="none"/>
    </w:rPr>
  </w:style>
  <w:style w:type="character" w:customStyle="1" w:styleId="Bodytext12Exact0">
    <w:name w:val="Body text (12) Exact"/>
    <w:basedOn w:val="Bodytext12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Bodytext16">
    <w:name w:val="Body text (16)_"/>
    <w:basedOn w:val="DefaultParagraphFont"/>
    <w:link w:val="Bodytext16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161">
    <w:name w:val="Body text (16)"/>
    <w:basedOn w:val="Bodytext16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Bodytext123">
    <w:name w:val="Body text (12)"/>
    <w:basedOn w:val="Bodytext12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Bodytext17">
    <w:name w:val="Body text (17)_"/>
    <w:basedOn w:val="DefaultParagraphFont"/>
    <w:link w:val="Bodytext17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17SmallCaps">
    <w:name w:val="Body text (17) + Small Caps"/>
    <w:basedOn w:val="Bodytext17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Bodytext17SmallCaps0">
    <w:name w:val="Body text (17) + Small Caps"/>
    <w:basedOn w:val="Bodytext17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Bodytext17SmallCaps1">
    <w:name w:val="Body text (17) + Small Caps"/>
    <w:basedOn w:val="Bodytext17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Bodytext142">
    <w:name w:val="Body text (14)"/>
    <w:basedOn w:val="Bodytext14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178pt">
    <w:name w:val="Body text (17) + 8 pt"/>
    <w:basedOn w:val="Bodytext17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Heading22">
    <w:name w:val="Heading #2 (2)_"/>
    <w:basedOn w:val="DefaultParagraphFont"/>
    <w:link w:val="Heading22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Heading221">
    <w:name w:val="Heading #2 (2)"/>
    <w:basedOn w:val="Heading22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Bodytext62">
    <w:name w:val="Body text (6)"/>
    <w:basedOn w:val="Bodytext6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Bodytext265pt">
    <w:name w:val="Body text (2) + 6.5 pt"/>
    <w:aliases w:val="Bold,Small Caps"/>
    <w:basedOn w:val="Bodytext2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Headerorfooter11pt">
    <w:name w:val="Header or footer + 11 pt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Bodytext212pt">
    <w:name w:val="Body text (2) + 12 pt"/>
    <w:aliases w:val="Italic,Spacing -1 pt"/>
    <w:basedOn w:val="Bodytext2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-2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Headerorfooter11pt0">
    <w:name w:val="Header or footer + 11 pt"/>
    <w:aliases w:val="Not Bold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Headerorfooter11pt1">
    <w:name w:val="Header or footer + 11 pt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Bodytext212pt0">
    <w:name w:val="Body text (2) + 12 pt"/>
    <w:aliases w:val="Italic,Spacing -1 pt"/>
    <w:basedOn w:val="Bodytext2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-2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Bodytext7NotBold">
    <w:name w:val="Body text (7) + Not Bold"/>
    <w:aliases w:val="Italic"/>
    <w:basedOn w:val="Bodytext7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Headerorfooter11pt2">
    <w:name w:val="Header or footer + 11 pt"/>
    <w:aliases w:val="Not Bold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Headerorfooter3">
    <w:name w:val="Header or footer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Headerorfooter10pt">
    <w:name w:val="Header or footer + 10 pt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18">
    <w:name w:val="Body text (18)_"/>
    <w:basedOn w:val="DefaultParagraphFont"/>
    <w:link w:val="Bodytext18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181">
    <w:name w:val="Body text (18)"/>
    <w:basedOn w:val="Bodytext18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214pt">
    <w:name w:val="Body text (2) + 14 pt"/>
    <w:basedOn w:val="Bodytext2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Headerorfooter10pt0">
    <w:name w:val="Header or footer + 10 pt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Headerorfooter4">
    <w:name w:val="Header or footer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Bodytext2115pt">
    <w:name w:val="Body text (2) + 11.5 pt"/>
    <w:aliases w:val="Italic,Spacing 1 pt"/>
    <w:basedOn w:val="Bodytext2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20"/>
      <w:w w:val="100"/>
      <w:position w:val="0"/>
      <w:sz w:val="23"/>
      <w:szCs w:val="23"/>
      <w:u w:val="none"/>
      <w:lang w:val="el-GR" w:eastAsia="el-GR" w:bidi="el-GR"/>
    </w:rPr>
  </w:style>
  <w:style w:type="character" w:customStyle="1" w:styleId="Bodytext162">
    <w:name w:val="Body text (16)"/>
    <w:basedOn w:val="Bodytext16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Bodytext24">
    <w:name w:val="Body text (2)"/>
    <w:basedOn w:val="Bodytext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Bodytext28pt0">
    <w:name w:val="Body text (2) + 8 pt"/>
    <w:aliases w:val="Bold,Small Caps"/>
    <w:basedOn w:val="Bodytext2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214pt0">
    <w:name w:val="Body text (2) + 14 pt"/>
    <w:basedOn w:val="Bodytext2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Bodytext214pt1">
    <w:name w:val="Body text (2) + 14 pt"/>
    <w:basedOn w:val="Bodytext2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Bodytext19">
    <w:name w:val="Body text (19)_"/>
    <w:basedOn w:val="DefaultParagraphFont"/>
    <w:link w:val="Bodytext190"/>
    <w:rPr>
      <w:rFonts w:ascii="Verdana" w:eastAsia="Verdana" w:hAnsi="Verdana" w:cs="Verdana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Bodytext191">
    <w:name w:val="Body text (19)"/>
    <w:basedOn w:val="Bodytext19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Bodytext2Spacing2pt1">
    <w:name w:val="Body text (2) + Spacing 2 pt"/>
    <w:basedOn w:val="Bodytext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Bodytext27pt">
    <w:name w:val="Body text (2) + 7 pt"/>
    <w:aliases w:val="Bold"/>
    <w:basedOn w:val="Bodytext2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Bodytext125pt">
    <w:name w:val="Body text (12) + 5 pt"/>
    <w:aliases w:val="Italic"/>
    <w:basedOn w:val="Bodytext12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Headerorfooter5">
    <w:name w:val="Header or footer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Headerorfooter10pt1">
    <w:name w:val="Header or footer + 10 pt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124">
    <w:name w:val="Body text (12)"/>
    <w:basedOn w:val="Bodytext12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single"/>
      <w:lang w:val="en-US" w:eastAsia="en-US" w:bidi="en-US"/>
    </w:rPr>
  </w:style>
  <w:style w:type="character" w:customStyle="1" w:styleId="Bodytext125pt0">
    <w:name w:val="Body text (12) + 5 pt"/>
    <w:aliases w:val="Italic"/>
    <w:basedOn w:val="Bodytext12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2Spacing1pt">
    <w:name w:val="Body text (2) + Spacing 1 pt"/>
    <w:basedOn w:val="Bodytext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HeaderorfooterSmallCaps">
    <w:name w:val="Header or footer + Small Caps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Bodytext200">
    <w:name w:val="Body text (20)_"/>
    <w:basedOn w:val="DefaultParagraphFont"/>
    <w:link w:val="Bodytext201"/>
    <w:rPr>
      <w:rFonts w:ascii="Century Schoolbook" w:eastAsia="Century Schoolbook" w:hAnsi="Century Schoolbook" w:cs="Century Schoolbook"/>
      <w:b/>
      <w:bCs/>
      <w:i/>
      <w:iCs/>
      <w:smallCaps w:val="0"/>
      <w:strike w:val="0"/>
      <w:sz w:val="10"/>
      <w:szCs w:val="10"/>
      <w:u w:val="none"/>
    </w:rPr>
  </w:style>
  <w:style w:type="character" w:customStyle="1" w:styleId="Bodytext202">
    <w:name w:val="Body text (20)"/>
    <w:basedOn w:val="Bodytext200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HeaderorfooterAngsanaUPC">
    <w:name w:val="Header or footer + AngsanaUPC"/>
    <w:aliases w:val="17 pt,Not Bold"/>
    <w:basedOn w:val="Headerorfooter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en-US" w:eastAsia="en-US" w:bidi="en-US"/>
    </w:rPr>
  </w:style>
  <w:style w:type="character" w:customStyle="1" w:styleId="Bodytext82">
    <w:name w:val="Body text (8)"/>
    <w:basedOn w:val="Bodytext8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Bodytext2115pt0">
    <w:name w:val="Body text (2) + 11.5 pt"/>
    <w:aliases w:val="Italic"/>
    <w:basedOn w:val="Bodytext2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Headerorfooter11pt3">
    <w:name w:val="Header or footer + 11 pt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Bodytext27pt0">
    <w:name w:val="Body text (2) + 7 pt"/>
    <w:aliases w:val="Bold"/>
    <w:basedOn w:val="Bodytext2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Bodytext210">
    <w:name w:val="Body text (21)_"/>
    <w:basedOn w:val="DefaultParagraphFont"/>
    <w:link w:val="Bodytext211"/>
    <w:rPr>
      <w:rFonts w:ascii="AngsanaUPC" w:eastAsia="AngsanaUPC" w:hAnsi="AngsanaUPC" w:cs="AngsanaUPC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Bodytext212">
    <w:name w:val="Body text (21)"/>
    <w:basedOn w:val="Bodytext210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213">
    <w:name w:val="Body text (21)"/>
    <w:basedOn w:val="Bodytext210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Headerorfooter95pt">
    <w:name w:val="Header or footer + 9.5 pt"/>
    <w:aliases w:val="Small Caps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HeaderorfooterAngsanaUPC0">
    <w:name w:val="Header or footer + AngsanaUPC"/>
    <w:aliases w:val="18 pt"/>
    <w:basedOn w:val="Headerorfooter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en-US" w:eastAsia="en-US" w:bidi="en-US"/>
    </w:rPr>
  </w:style>
  <w:style w:type="character" w:customStyle="1" w:styleId="Bodytext2115pt1">
    <w:name w:val="Body text (2) + 11.5 pt"/>
    <w:aliases w:val="Italic"/>
    <w:basedOn w:val="Bodytext2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HeaderorfooterSmallCaps0">
    <w:name w:val="Header or footer + Small Caps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Bodytext72">
    <w:name w:val="Body text (7)"/>
    <w:basedOn w:val="Bodytext7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2SmallCaps">
    <w:name w:val="Body text (2) + Small Caps"/>
    <w:basedOn w:val="Bodytext2"/>
    <w:rPr>
      <w:rFonts w:ascii="Century Schoolbook" w:eastAsia="Century Schoolbook" w:hAnsi="Century Schoolbook" w:cs="Century Schoolbook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Headerorfooter9pt2">
    <w:name w:val="Header or footer + 9 pt"/>
    <w:aliases w:val="Spacing 0 pt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1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Bodytext220">
    <w:name w:val="Body text (22)_"/>
    <w:basedOn w:val="DefaultParagraphFont"/>
    <w:link w:val="Bodytext221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Bodytext22NotBold">
    <w:name w:val="Body text (22) + Not Bold"/>
    <w:basedOn w:val="Bodytext22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22SmallCaps">
    <w:name w:val="Body text (22) + Small Caps"/>
    <w:basedOn w:val="Bodytext220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Headerorfooter105pt">
    <w:name w:val="Header or footer + 10.5 pt"/>
    <w:aliases w:val="Not Bold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Headerorfooter105pt0">
    <w:name w:val="Header or footer + 10.5 pt"/>
    <w:aliases w:val="Not Bold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Bodytext22NotBold0">
    <w:name w:val="Body text (22) + Not Bold"/>
    <w:basedOn w:val="Bodytext22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22SmallCaps0">
    <w:name w:val="Body text (22) + Small Caps"/>
    <w:basedOn w:val="Bodytext220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Headerorfooter11pt4">
    <w:name w:val="Header or footer + 11 pt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Headerorfooter75pt">
    <w:name w:val="Header or footer + 7.5 pt"/>
    <w:aliases w:val="Italic"/>
    <w:basedOn w:val="Headerorfooter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Bodytext230">
    <w:name w:val="Body text (23)_"/>
    <w:basedOn w:val="DefaultParagraphFont"/>
    <w:link w:val="Bodytext231"/>
    <w:rPr>
      <w:rFonts w:ascii="Consolas" w:eastAsia="Consolas" w:hAnsi="Consolas" w:cs="Consolas"/>
      <w:b w:val="0"/>
      <w:bCs w:val="0"/>
      <w:i/>
      <w:iCs/>
      <w:smallCaps w:val="0"/>
      <w:strike w:val="0"/>
      <w:sz w:val="22"/>
      <w:szCs w:val="22"/>
      <w:u w:val="none"/>
      <w:lang w:val="el-GR" w:eastAsia="el-GR" w:bidi="el-GR"/>
    </w:rPr>
  </w:style>
  <w:style w:type="character" w:customStyle="1" w:styleId="Bodytext232">
    <w:name w:val="Body text (23)"/>
    <w:basedOn w:val="Bodytext230"/>
    <w:rPr>
      <w:rFonts w:ascii="Consolas" w:eastAsia="Consolas" w:hAnsi="Consolas" w:cs="Consolas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el-GR" w:eastAsia="el-GR" w:bidi="el-GR"/>
    </w:rPr>
  </w:style>
  <w:style w:type="character" w:customStyle="1" w:styleId="Bodytext28pt1">
    <w:name w:val="Body text (2) + 8 pt"/>
    <w:aliases w:val="Bold,Small Caps"/>
    <w:basedOn w:val="Bodytext2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Headerorfooter95pt0">
    <w:name w:val="Header or footer + 9.5 pt"/>
    <w:aliases w:val="Not Bold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Bodytext27pt1">
    <w:name w:val="Body text (2) + 7 pt"/>
    <w:aliases w:val="Bold"/>
    <w:basedOn w:val="Bodytext2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Bodytext240">
    <w:name w:val="Body text (24)_"/>
    <w:basedOn w:val="DefaultParagraphFont"/>
    <w:link w:val="Bodytext24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Bodytext24NotItalic">
    <w:name w:val="Body text (24) + Not Italic"/>
    <w:basedOn w:val="Bodytext240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Bodytext2430pt">
    <w:name w:val="Body text (24) + 30 pt"/>
    <w:aliases w:val="Not Italic"/>
    <w:basedOn w:val="Bodytext240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60"/>
      <w:szCs w:val="60"/>
      <w:u w:val="none"/>
      <w:lang w:val="en-US" w:eastAsia="en-US" w:bidi="en-US"/>
    </w:rPr>
  </w:style>
  <w:style w:type="character" w:customStyle="1" w:styleId="Bodytext242">
    <w:name w:val="Body text (24)"/>
    <w:basedOn w:val="Bodytext240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Bodytext25">
    <w:name w:val="Body text (25)_"/>
    <w:basedOn w:val="DefaultParagraphFont"/>
    <w:link w:val="Bodytext25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Bodytext25NotBold">
    <w:name w:val="Body text (25) + Not Bold"/>
    <w:basedOn w:val="Bodytext25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25SmallCaps">
    <w:name w:val="Body text (25) + Small Caps"/>
    <w:basedOn w:val="Bodytext25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6"/>
      <w:szCs w:val="16"/>
      <w:u w:val="none"/>
      <w:lang w:val="el-GR" w:eastAsia="el-GR" w:bidi="el-GR"/>
    </w:rPr>
  </w:style>
  <w:style w:type="character" w:customStyle="1" w:styleId="Bodytext125pt1">
    <w:name w:val="Body text (12) + 5 pt"/>
    <w:aliases w:val="Italic,Spacing 1 pt"/>
    <w:basedOn w:val="Bodytext12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2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26">
    <w:name w:val="Body text (26)_"/>
    <w:basedOn w:val="DefaultParagraphFont"/>
    <w:link w:val="Bodytext260"/>
    <w:rPr>
      <w:rFonts w:ascii="Century Gothic" w:eastAsia="Century Gothic" w:hAnsi="Century Gothic" w:cs="Century Gothic"/>
      <w:b w:val="0"/>
      <w:bCs w:val="0"/>
      <w:i/>
      <w:iCs/>
      <w:smallCaps w:val="0"/>
      <w:strike w:val="0"/>
      <w:sz w:val="24"/>
      <w:szCs w:val="24"/>
      <w:u w:val="none"/>
    </w:rPr>
  </w:style>
  <w:style w:type="character" w:customStyle="1" w:styleId="Bodytext2645pt">
    <w:name w:val="Body text (26) + 4.5 pt"/>
    <w:aliases w:val="Bold,Not Italic"/>
    <w:basedOn w:val="Bodytext26"/>
    <w:rPr>
      <w:rFonts w:ascii="Century Gothic" w:eastAsia="Century Gothic" w:hAnsi="Century Gothic" w:cs="Century Gothic"/>
      <w:b/>
      <w:bCs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Bodytext261">
    <w:name w:val="Body text (26)"/>
    <w:basedOn w:val="Bodytext26"/>
    <w:rPr>
      <w:rFonts w:ascii="Century Gothic" w:eastAsia="Century Gothic" w:hAnsi="Century Gothic" w:cs="Century Gothic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Bodytext26SmallCaps">
    <w:name w:val="Body text (26) + Small Caps"/>
    <w:basedOn w:val="Bodytext26"/>
    <w:rPr>
      <w:rFonts w:ascii="Century Gothic" w:eastAsia="Century Gothic" w:hAnsi="Century Gothic" w:cs="Century Gothic"/>
      <w:b w:val="0"/>
      <w:bCs w:val="0"/>
      <w:i/>
      <w:iCs/>
      <w:smallCaps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Headerorfooter105pt1">
    <w:name w:val="Header or footer + 10.5 pt"/>
    <w:aliases w:val="Not Bold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Headerorfooter95pt1">
    <w:name w:val="Header or footer + 9.5 pt"/>
    <w:aliases w:val="Not Bold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Bodytext27">
    <w:name w:val="Body text (27)_"/>
    <w:basedOn w:val="DefaultParagraphFont"/>
    <w:link w:val="Bodytext270"/>
    <w:rPr>
      <w:rFonts w:ascii="David" w:eastAsia="David" w:hAnsi="David" w:cs="David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Bodytext271">
    <w:name w:val="Body text (27)"/>
    <w:basedOn w:val="Bodytext27"/>
    <w:rPr>
      <w:rFonts w:ascii="David" w:eastAsia="David" w:hAnsi="David" w:cs="Davi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Bodytext73">
    <w:name w:val="Body text (7)"/>
    <w:basedOn w:val="Bodytext7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2210pt">
    <w:name w:val="Body text (22) + 10 pt"/>
    <w:aliases w:val="Not Bold,Italic"/>
    <w:basedOn w:val="Bodytext220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Headerorfooter75pt0">
    <w:name w:val="Header or footer + 7.5 pt"/>
    <w:aliases w:val="Italic"/>
    <w:basedOn w:val="Headerorfooter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Bodytext1210pt">
    <w:name w:val="Body text (12) + 10 pt"/>
    <w:aliases w:val="Not Bold,Italic"/>
    <w:basedOn w:val="Bodytext12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128pt">
    <w:name w:val="Body text (12) + 8 pt"/>
    <w:basedOn w:val="Bodytext12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Headerorfooter105pt2">
    <w:name w:val="Header or footer + 10.5 pt"/>
    <w:aliases w:val="Not Bold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Headerorfooter9pt3">
    <w:name w:val="Header or footer + 9 pt"/>
    <w:aliases w:val="Spacing 0 pt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1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Bodytext265pt0">
    <w:name w:val="Body text (2) + 6.5 pt"/>
    <w:aliases w:val="Bold"/>
    <w:basedOn w:val="Bodytext2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Bodytext265pt1">
    <w:name w:val="Body text (2) + 6.5 pt"/>
    <w:aliases w:val="Bold"/>
    <w:basedOn w:val="Bodytext2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Bodytext27pt2">
    <w:name w:val="Body text (2) + 7 pt"/>
    <w:aliases w:val="Bold,Small Caps"/>
    <w:basedOn w:val="Bodytext2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Bodytext27pt3">
    <w:name w:val="Body text (2) + 7 pt"/>
    <w:aliases w:val="Bold"/>
    <w:basedOn w:val="Bodytext2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Bodytext27pt4">
    <w:name w:val="Body text (2) + 7 pt"/>
    <w:aliases w:val="Bold"/>
    <w:basedOn w:val="Bodytext2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Bodytext25pt">
    <w:name w:val="Body text (2) + 5 pt"/>
    <w:aliases w:val="Bold,Italic,Spacing 0 pt"/>
    <w:basedOn w:val="Bodytext2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1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22NotBold1">
    <w:name w:val="Body text (22) + Not Bold"/>
    <w:basedOn w:val="Bodytext22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28">
    <w:name w:val="Body text (28)_"/>
    <w:basedOn w:val="DefaultParagraphFont"/>
    <w:link w:val="Bodytext280"/>
    <w:rPr>
      <w:rFonts w:ascii="CordiaUPC" w:eastAsia="CordiaUPC" w:hAnsi="CordiaUPC" w:cs="CordiaUPC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Bodytext281">
    <w:name w:val="Body text (28)"/>
    <w:basedOn w:val="Bodytext28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en-US" w:eastAsia="en-US" w:bidi="en-US"/>
    </w:rPr>
  </w:style>
  <w:style w:type="character" w:customStyle="1" w:styleId="Bodytext29">
    <w:name w:val="Body text (29)_"/>
    <w:basedOn w:val="DefaultParagraphFont"/>
    <w:link w:val="Bodytext29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Bodytext291">
    <w:name w:val="Body text (29)"/>
    <w:basedOn w:val="Bodytext29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Headerorfooter11pt5">
    <w:name w:val="Header or footer + 11 pt"/>
    <w:aliases w:val="Spacing 0 pt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1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Bodytext2Spacing2pt2">
    <w:name w:val="Body text (2) + Spacing 2 pt"/>
    <w:basedOn w:val="Bodytext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Headerorfooter9pt4">
    <w:name w:val="Header or footer + 9 pt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Headerorfooter9pt5">
    <w:name w:val="Header or footer + 9 pt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Bodytext7NotBold0">
    <w:name w:val="Body text (7) + Not Bold"/>
    <w:aliases w:val="Italic"/>
    <w:basedOn w:val="Bodytext7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125pt2">
    <w:name w:val="Body text (12) + 5 pt"/>
    <w:aliases w:val="Italic,Spacing 0 pt"/>
    <w:basedOn w:val="Bodytext12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1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7SmallCaps">
    <w:name w:val="Body text (7) + Small Caps"/>
    <w:basedOn w:val="Bodytext7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22NotBold2">
    <w:name w:val="Body text (22) + Not Bold"/>
    <w:basedOn w:val="Bodytext22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22SmallCaps1">
    <w:name w:val="Body text (22) + Small Caps"/>
    <w:basedOn w:val="Bodytext220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24NotItalic0">
    <w:name w:val="Body text (24) + Not Italic"/>
    <w:basedOn w:val="Bodytext240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Bodytext2430pt0">
    <w:name w:val="Body text (24) + 30 pt"/>
    <w:aliases w:val="Not Italic"/>
    <w:basedOn w:val="Bodytext240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60"/>
      <w:szCs w:val="60"/>
      <w:u w:val="none"/>
      <w:lang w:val="en-US" w:eastAsia="en-US" w:bidi="en-US"/>
    </w:rPr>
  </w:style>
  <w:style w:type="character" w:customStyle="1" w:styleId="Bodytext243">
    <w:name w:val="Body text (24)"/>
    <w:basedOn w:val="Bodytext240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Bodytext244">
    <w:name w:val="Body text (24)"/>
    <w:basedOn w:val="Bodytext240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Bodytext125pt3">
    <w:name w:val="Body text (12) + 5 pt"/>
    <w:aliases w:val="Italic,Spacing 0 pt"/>
    <w:basedOn w:val="Bodytext12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1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30">
    <w:name w:val="Body text (30)_"/>
    <w:basedOn w:val="DefaultParagraphFont"/>
    <w:link w:val="Bodytext30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Bodytext301">
    <w:name w:val="Body text (30)"/>
    <w:basedOn w:val="Bodytext3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Bodytext31">
    <w:name w:val="Body text (31)_"/>
    <w:basedOn w:val="DefaultParagraphFont"/>
    <w:link w:val="Bodytext31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31Garamond">
    <w:name w:val="Body text (31) + Garamond"/>
    <w:aliases w:val="6.5 pt,Bold,Italic"/>
    <w:basedOn w:val="Bodytext31"/>
    <w:rPr>
      <w:rFonts w:ascii="Garamond" w:eastAsia="Garamond" w:hAnsi="Garamond" w:cs="Garamond"/>
      <w:b/>
      <w:bCs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Bodytext311">
    <w:name w:val="Body text (31)"/>
    <w:basedOn w:val="Bodytext3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HeaderorfooterImpact">
    <w:name w:val="Header or footer + Impact"/>
    <w:aliases w:val="10.5 pt,Not Bold,Spacing 1 pt"/>
    <w:basedOn w:val="Headerorfooter"/>
    <w:rPr>
      <w:rFonts w:ascii="Impact" w:eastAsia="Impact" w:hAnsi="Impact" w:cs="Impact"/>
      <w:b/>
      <w:bCs/>
      <w:i w:val="0"/>
      <w:iCs w:val="0"/>
      <w:smallCaps w:val="0"/>
      <w:strike w:val="0"/>
      <w:color w:val="000000"/>
      <w:spacing w:val="20"/>
      <w:w w:val="100"/>
      <w:position w:val="0"/>
      <w:sz w:val="21"/>
      <w:szCs w:val="21"/>
      <w:u w:val="none"/>
      <w:lang w:val="el-GR" w:eastAsia="el-GR" w:bidi="el-GR"/>
    </w:rPr>
  </w:style>
  <w:style w:type="character" w:customStyle="1" w:styleId="Bodytext32">
    <w:name w:val="Body text (32)_"/>
    <w:basedOn w:val="DefaultParagraphFont"/>
    <w:link w:val="Bodytext320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spacing w:val="20"/>
      <w:sz w:val="16"/>
      <w:szCs w:val="16"/>
      <w:u w:val="none"/>
    </w:rPr>
  </w:style>
  <w:style w:type="character" w:customStyle="1" w:styleId="Bodytext321">
    <w:name w:val="Body text (32)"/>
    <w:basedOn w:val="Bodytext32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32Garamond">
    <w:name w:val="Body text (32) + Garamond"/>
    <w:aliases w:val="7 pt,Bold,Italic"/>
    <w:basedOn w:val="Bodytext32"/>
    <w:rPr>
      <w:rFonts w:ascii="Garamond" w:eastAsia="Garamond" w:hAnsi="Garamond" w:cs="Garamond"/>
      <w:b/>
      <w:bCs/>
      <w:i/>
      <w:iCs/>
      <w:smallCaps w:val="0"/>
      <w:strike w:val="0"/>
      <w:color w:val="000000"/>
      <w:spacing w:val="20"/>
      <w:w w:val="100"/>
      <w:position w:val="0"/>
      <w:sz w:val="14"/>
      <w:szCs w:val="14"/>
      <w:u w:val="none"/>
      <w:lang w:val="el-GR" w:eastAsia="el-GR" w:bidi="el-GR"/>
    </w:rPr>
  </w:style>
  <w:style w:type="character" w:customStyle="1" w:styleId="Bodytext32CenturySchoolbook">
    <w:name w:val="Body text (32) + Century Schoolbook"/>
    <w:aliases w:val="4 pt,Small Caps,Spacing 0 pt"/>
    <w:basedOn w:val="Bodytext32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el-GR" w:eastAsia="el-GR" w:bidi="el-GR"/>
    </w:rPr>
  </w:style>
  <w:style w:type="character" w:customStyle="1" w:styleId="Headerorfooter95pt2">
    <w:name w:val="Header or footer + 9.5 pt"/>
    <w:aliases w:val="Not Bold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Bodytext33">
    <w:name w:val="Body text (33)_"/>
    <w:basedOn w:val="DefaultParagraphFont"/>
    <w:link w:val="Bodytext330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z w:val="23"/>
      <w:szCs w:val="23"/>
      <w:u w:val="none"/>
    </w:rPr>
  </w:style>
  <w:style w:type="character" w:customStyle="1" w:styleId="Bodytext331">
    <w:name w:val="Body text (33)"/>
    <w:basedOn w:val="Bodytext33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Bodytext3395pt">
    <w:name w:val="Body text (33) + 9.5 pt"/>
    <w:aliases w:val="Not Italic"/>
    <w:basedOn w:val="Bodytext33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Bodytext28pt2">
    <w:name w:val="Body text (2) + 8 pt"/>
    <w:aliases w:val="Bold,Small Caps"/>
    <w:basedOn w:val="Bodytext2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74">
    <w:name w:val="Body text (7)"/>
    <w:basedOn w:val="Bodytext7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222">
    <w:name w:val="Body text (22)"/>
    <w:basedOn w:val="Bodytext22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223">
    <w:name w:val="Body text (22)"/>
    <w:basedOn w:val="Bodytext22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27pt5">
    <w:name w:val="Body text (2) + 7 pt"/>
    <w:aliases w:val="Bold"/>
    <w:basedOn w:val="Bodytext2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Headerorfooter9pt6">
    <w:name w:val="Header or footer + 9 pt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Headerorfooter9pt7">
    <w:name w:val="Header or footer + 9 pt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Bodytext34">
    <w:name w:val="Body text (34)_"/>
    <w:basedOn w:val="DefaultParagraphFont"/>
    <w:link w:val="Bodytext340"/>
    <w:rPr>
      <w:rFonts w:ascii="Segoe UI" w:eastAsia="Segoe UI" w:hAnsi="Segoe UI" w:cs="Segoe UI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341">
    <w:name w:val="Body text (34)"/>
    <w:basedOn w:val="Bodytext34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HeaderorfooterAngsanaUPC1">
    <w:name w:val="Header or footer + AngsanaUPC"/>
    <w:aliases w:val="17 pt,Not Bold"/>
    <w:basedOn w:val="Headerorfooter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en-US" w:eastAsia="en-US" w:bidi="en-US"/>
    </w:rPr>
  </w:style>
  <w:style w:type="character" w:customStyle="1" w:styleId="Bodytext35Exact">
    <w:name w:val="Body text (35) Exact"/>
    <w:basedOn w:val="DefaultParagraphFont"/>
    <w:link w:val="Bodytext35"/>
    <w:rPr>
      <w:rFonts w:ascii="Impact" w:eastAsia="Impact" w:hAnsi="Impact" w:cs="Impact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Bodytext35Exact0">
    <w:name w:val="Body text (35) Exact"/>
    <w:basedOn w:val="Bodytext35Exact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Bodytext36Exact">
    <w:name w:val="Body text (36) Exact"/>
    <w:basedOn w:val="DefaultParagraphFont"/>
    <w:link w:val="Bodytext36"/>
    <w:rPr>
      <w:rFonts w:ascii="AngsanaUPC" w:eastAsia="AngsanaUPC" w:hAnsi="AngsanaUPC" w:cs="AngsanaUPC"/>
      <w:b/>
      <w:bCs/>
      <w:i w:val="0"/>
      <w:iCs w:val="0"/>
      <w:smallCaps w:val="0"/>
      <w:strike w:val="0"/>
      <w:spacing w:val="20"/>
      <w:sz w:val="22"/>
      <w:szCs w:val="22"/>
      <w:u w:val="none"/>
    </w:rPr>
  </w:style>
  <w:style w:type="character" w:customStyle="1" w:styleId="Bodytext36Exact0">
    <w:name w:val="Body text (36) Exact"/>
    <w:basedOn w:val="Bodytext36Exact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2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Bodytext77pt">
    <w:name w:val="Body text (7) + 7 pt"/>
    <w:basedOn w:val="Bodytext7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Bodytext2115pt2">
    <w:name w:val="Body text (2) + 11.5 pt"/>
    <w:aliases w:val="Italic,Spacing 1 pt"/>
    <w:basedOn w:val="Bodytext2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20"/>
      <w:w w:val="100"/>
      <w:position w:val="0"/>
      <w:sz w:val="23"/>
      <w:szCs w:val="23"/>
      <w:u w:val="none"/>
      <w:lang w:val="el-GR" w:eastAsia="el-GR" w:bidi="el-GR"/>
    </w:rPr>
  </w:style>
  <w:style w:type="character" w:customStyle="1" w:styleId="Bodytext39Exact">
    <w:name w:val="Body text (39) Exact"/>
    <w:basedOn w:val="DefaultParagraphFont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Bodytext39Exact0">
    <w:name w:val="Body text (39) Exact"/>
    <w:basedOn w:val="Bodytext39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Bodytext37">
    <w:name w:val="Body text (37)_"/>
    <w:basedOn w:val="DefaultParagraphFont"/>
    <w:link w:val="Bodytext370"/>
    <w:rPr>
      <w:rFonts w:ascii="AngsanaUPC" w:eastAsia="AngsanaUPC" w:hAnsi="AngsanaUPC" w:cs="AngsanaUPC"/>
      <w:b/>
      <w:bCs/>
      <w:i w:val="0"/>
      <w:iCs w:val="0"/>
      <w:smallCaps w:val="0"/>
      <w:strike w:val="0"/>
      <w:spacing w:val="30"/>
      <w:sz w:val="14"/>
      <w:szCs w:val="14"/>
      <w:u w:val="none"/>
    </w:rPr>
  </w:style>
  <w:style w:type="character" w:customStyle="1" w:styleId="Bodytext371">
    <w:name w:val="Body text (37)"/>
    <w:basedOn w:val="Bodytext37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3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Bodytext38">
    <w:name w:val="Body text (38)_"/>
    <w:basedOn w:val="DefaultParagraphFont"/>
    <w:link w:val="Bodytext380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20"/>
      <w:sz w:val="20"/>
      <w:szCs w:val="20"/>
      <w:u w:val="none"/>
    </w:rPr>
  </w:style>
  <w:style w:type="character" w:customStyle="1" w:styleId="Bodytext381">
    <w:name w:val="Body text (38)"/>
    <w:basedOn w:val="Bodytext38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2Spacing1pt0">
    <w:name w:val="Body text (2) + Spacing 1 pt"/>
    <w:basedOn w:val="Bodytext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Bodytext400">
    <w:name w:val="Body text (40)_"/>
    <w:basedOn w:val="DefaultParagraphFont"/>
    <w:link w:val="Bodytext401"/>
    <w:rPr>
      <w:rFonts w:ascii="Century Gothic" w:eastAsia="Century Gothic" w:hAnsi="Century Gothic" w:cs="Century Gothic"/>
      <w:b/>
      <w:bCs/>
      <w:i w:val="0"/>
      <w:iCs w:val="0"/>
      <w:smallCaps w:val="0"/>
      <w:strike w:val="0"/>
      <w:spacing w:val="60"/>
      <w:sz w:val="15"/>
      <w:szCs w:val="15"/>
      <w:u w:val="none"/>
    </w:rPr>
  </w:style>
  <w:style w:type="character" w:customStyle="1" w:styleId="Bodytext402">
    <w:name w:val="Body text (40)"/>
    <w:basedOn w:val="Bodytext400"/>
    <w:rPr>
      <w:rFonts w:ascii="Century Gothic" w:eastAsia="Century Gothic" w:hAnsi="Century Gothic" w:cs="Century Gothic"/>
      <w:b/>
      <w:bCs/>
      <w:i w:val="0"/>
      <w:iCs w:val="0"/>
      <w:smallCaps w:val="0"/>
      <w:strike w:val="0"/>
      <w:color w:val="000000"/>
      <w:spacing w:val="6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Bodytext410">
    <w:name w:val="Body text (41)_"/>
    <w:basedOn w:val="DefaultParagraphFont"/>
    <w:link w:val="Bodytext411"/>
    <w:rPr>
      <w:rFonts w:ascii="Garamond" w:eastAsia="Garamond" w:hAnsi="Garamond" w:cs="Garamond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412">
    <w:name w:val="Body text (41)"/>
    <w:basedOn w:val="Bodytext410"/>
    <w:rPr>
      <w:rFonts w:ascii="Garamond" w:eastAsia="Garamond" w:hAnsi="Garamond" w:cs="Garamon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Headerorfooter95pt3">
    <w:name w:val="Header or footer + 9.5 pt"/>
    <w:aliases w:val="Not Bold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Bodytext2115pt3">
    <w:name w:val="Body text (2) + 11.5 pt"/>
    <w:aliases w:val="Italic,Spacing 0 pt"/>
    <w:basedOn w:val="Bodytext2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-1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Bodytext125pt4">
    <w:name w:val="Body text (12) + 5 pt"/>
    <w:aliases w:val="Italic"/>
    <w:basedOn w:val="Bodytext12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39">
    <w:name w:val="Body text (39)_"/>
    <w:basedOn w:val="DefaultParagraphFont"/>
    <w:link w:val="Bodytext39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Bodytext391">
    <w:name w:val="Body text (39)"/>
    <w:basedOn w:val="Bodytext39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Bodytext2115pt4">
    <w:name w:val="Body text (2) + 11.5 pt"/>
    <w:aliases w:val="Italic,Spacing 0 pt"/>
    <w:basedOn w:val="Bodytext2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-1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Bodytext420">
    <w:name w:val="Body text (42)_"/>
    <w:basedOn w:val="DefaultParagraphFont"/>
    <w:link w:val="Bodytext42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Bodytext422">
    <w:name w:val="Body text (42)"/>
    <w:basedOn w:val="Bodytext420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Bodytext43">
    <w:name w:val="Body text (43)_"/>
    <w:basedOn w:val="DefaultParagraphFont"/>
    <w:link w:val="Bodytext43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Bodytext43SmallCaps">
    <w:name w:val="Body text (43) + Small Caps"/>
    <w:basedOn w:val="Bodytext43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24NotItalic1">
    <w:name w:val="Body text (24) + Not Italic"/>
    <w:basedOn w:val="Bodytext240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Bodytext2430pt1">
    <w:name w:val="Body text (24) + 30 pt"/>
    <w:aliases w:val="Not Italic"/>
    <w:basedOn w:val="Bodytext240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60"/>
      <w:szCs w:val="60"/>
      <w:u w:val="none"/>
      <w:lang w:val="en-US" w:eastAsia="en-US" w:bidi="en-US"/>
    </w:rPr>
  </w:style>
  <w:style w:type="character" w:customStyle="1" w:styleId="Headerorfooter11pt6">
    <w:name w:val="Header or footer + 11 pt"/>
    <w:aliases w:val="Not Bold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Bodytext775pt">
    <w:name w:val="Body text (7) + 7.5 pt"/>
    <w:basedOn w:val="Bodytext7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Bodytext16Exact">
    <w:name w:val="Body text (16) Exact"/>
    <w:basedOn w:val="DefaultParagraphFont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16Exact0">
    <w:name w:val="Body text (16) Exact"/>
    <w:basedOn w:val="Bodytext16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Bodytext44">
    <w:name w:val="Body text (44)_"/>
    <w:basedOn w:val="DefaultParagraphFont"/>
    <w:link w:val="Bodytext44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Bodytext44Georgia">
    <w:name w:val="Body text (44) + Georgia"/>
    <w:aliases w:val="6 pt,Spacing 1 pt"/>
    <w:basedOn w:val="Bodytext44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Bodytext441">
    <w:name w:val="Body text (44)"/>
    <w:basedOn w:val="Bodytext44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Bodytext2115pt5">
    <w:name w:val="Body text (2) + 11.5 pt"/>
    <w:aliases w:val="Italic"/>
    <w:basedOn w:val="Bodytext2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Bodytext43NotBold">
    <w:name w:val="Body text (43) + Not Bold"/>
    <w:basedOn w:val="Bodytext43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431">
    <w:name w:val="Body text (43)"/>
    <w:basedOn w:val="Bodytext43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43SmallCaps0">
    <w:name w:val="Body text (43) + Small Caps"/>
    <w:basedOn w:val="Bodytext43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1445pt">
    <w:name w:val="Body text (14) + 4.5 pt"/>
    <w:aliases w:val="Not Bold,Italic"/>
    <w:basedOn w:val="Bodytext14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Headerorfooter11pt7">
    <w:name w:val="Header or footer + 11 pt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Bodytext45">
    <w:name w:val="Body text (45)_"/>
    <w:basedOn w:val="DefaultParagraphFont"/>
    <w:link w:val="Bodytext450"/>
    <w:rPr>
      <w:rFonts w:ascii="Courier New" w:eastAsia="Courier New" w:hAnsi="Courier New" w:cs="Courier New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Bodytext451">
    <w:name w:val="Body text (45)"/>
    <w:basedOn w:val="Bodytext4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Bodytext46">
    <w:name w:val="Body text (46)_"/>
    <w:basedOn w:val="DefaultParagraphFont"/>
    <w:link w:val="Bodytext460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Bodytext461">
    <w:name w:val="Body text (46)"/>
    <w:basedOn w:val="Bodytext46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47">
    <w:name w:val="Body text (47)_"/>
    <w:basedOn w:val="DefaultParagraphFont"/>
    <w:link w:val="Bodytext47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Bodytext47NotBold">
    <w:name w:val="Body text (47) + Not Bold"/>
    <w:basedOn w:val="Bodytext47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471">
    <w:name w:val="Body text (47)"/>
    <w:basedOn w:val="Bodytext47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47SmallCaps">
    <w:name w:val="Body text (47) + Small Caps"/>
    <w:basedOn w:val="Bodytext47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7Spacing1pt">
    <w:name w:val="Body text (7) + Spacing 1 pt"/>
    <w:basedOn w:val="Bodytext7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2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48">
    <w:name w:val="Body text (48)_"/>
    <w:basedOn w:val="DefaultParagraphFont"/>
    <w:link w:val="Bodytext48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Bodytext48NotBold">
    <w:name w:val="Body text (48) + Not Bold"/>
    <w:basedOn w:val="Bodytext48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48SmallCaps">
    <w:name w:val="Body text (48) + Small Caps"/>
    <w:basedOn w:val="Bodytext48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48SmallCaps0">
    <w:name w:val="Body text (48) + Small Caps"/>
    <w:basedOn w:val="Bodytext48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2115pt6">
    <w:name w:val="Body text (2) + 11.5 pt"/>
    <w:aliases w:val="Italic"/>
    <w:basedOn w:val="Bodytext2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Headerorfooter95pt4">
    <w:name w:val="Header or footer + 9.5 pt"/>
    <w:aliases w:val="Not Bold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Bodytext49">
    <w:name w:val="Body text (49)_"/>
    <w:basedOn w:val="DefaultParagraphFont"/>
    <w:link w:val="Bodytext49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  <w:u w:val="none"/>
    </w:rPr>
  </w:style>
  <w:style w:type="character" w:customStyle="1" w:styleId="Bodytext491">
    <w:name w:val="Body text (49)"/>
    <w:basedOn w:val="Bodytext49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Bodytext7Spacing1pt0">
    <w:name w:val="Body text (7) + Spacing 1 pt"/>
    <w:basedOn w:val="Bodytext7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2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665pt">
    <w:name w:val="Body text (6) + 6.5 pt"/>
    <w:basedOn w:val="Bodytext6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Headerorfooter95pt5">
    <w:name w:val="Header or footer + 9.5 pt"/>
    <w:aliases w:val="Not Bold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Bodytext2115pt7">
    <w:name w:val="Body text (2) + 11.5 pt"/>
    <w:aliases w:val="Italic"/>
    <w:basedOn w:val="Bodytext2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Bodytext500">
    <w:name w:val="Body text (50)_"/>
    <w:basedOn w:val="DefaultParagraphFont"/>
    <w:link w:val="Bodytext50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-10"/>
      <w:sz w:val="28"/>
      <w:szCs w:val="28"/>
      <w:u w:val="none"/>
    </w:rPr>
  </w:style>
  <w:style w:type="character" w:customStyle="1" w:styleId="Bodytext502">
    <w:name w:val="Body text (50)"/>
    <w:basedOn w:val="Bodytext50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Bodytext510">
    <w:name w:val="Body text (51)_"/>
    <w:basedOn w:val="DefaultParagraphFont"/>
    <w:link w:val="Bodytext51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Bodytext512">
    <w:name w:val="Body text (51)"/>
    <w:basedOn w:val="Bodytext510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795pt">
    <w:name w:val="Body text (7) + 9.5 pt"/>
    <w:aliases w:val="Not Bold,Italic"/>
    <w:basedOn w:val="Bodytext7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Bodytext730pt">
    <w:name w:val="Body text (7) + 30 pt"/>
    <w:aliases w:val="Not Bold"/>
    <w:basedOn w:val="Bodytext7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60"/>
      <w:szCs w:val="60"/>
      <w:u w:val="none"/>
      <w:lang w:val="en-US" w:eastAsia="en-US" w:bidi="en-US"/>
    </w:rPr>
  </w:style>
  <w:style w:type="character" w:customStyle="1" w:styleId="Bodytext4310pt">
    <w:name w:val="Body text (43) + 10 pt"/>
    <w:aliases w:val="Not Bold"/>
    <w:basedOn w:val="Bodytext43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43SmallCaps1">
    <w:name w:val="Body text (43) + Small Caps"/>
    <w:basedOn w:val="Bodytext43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2115pt8">
    <w:name w:val="Body text (2) + 11.5 pt"/>
    <w:aliases w:val="Italic,Spacing 1 pt"/>
    <w:basedOn w:val="Bodytext2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2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Bodytext2115pt9">
    <w:name w:val="Body text (2) + 11.5 pt"/>
    <w:aliases w:val="Italic"/>
    <w:basedOn w:val="Bodytext2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Bodytext481">
    <w:name w:val="Body text (48)"/>
    <w:basedOn w:val="Bodytext48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HeaderorfooterBookmanOldStyle">
    <w:name w:val="Header or footer + Bookman Old Style"/>
    <w:aliases w:val="Not Bold,Small Caps"/>
    <w:basedOn w:val="Headerorfooter"/>
    <w:rPr>
      <w:rFonts w:ascii="Bookman Old Style" w:eastAsia="Bookman Old Style" w:hAnsi="Bookman Old Style" w:cs="Bookman Old Style"/>
      <w:b/>
      <w:bCs/>
      <w:i w:val="0"/>
      <w:iCs w:val="0"/>
      <w:smallCaps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Headerorfooter10pt2">
    <w:name w:val="Header or footer + 10 pt"/>
    <w:aliases w:val="Not Bold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52">
    <w:name w:val="Body text (52)_"/>
    <w:basedOn w:val="DefaultParagraphFont"/>
    <w:link w:val="Bodytext52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Bodytext52NotBold">
    <w:name w:val="Body text (52) + Not Bold"/>
    <w:basedOn w:val="Bodytext52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52SmallCaps">
    <w:name w:val="Body text (52) + Small Caps"/>
    <w:basedOn w:val="Bodytext52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Headerorfooter95pt6">
    <w:name w:val="Header or footer + 9.5 pt"/>
    <w:aliases w:val="Small Caps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Bodytext53">
    <w:name w:val="Body text (53)_"/>
    <w:basedOn w:val="DefaultParagraphFont"/>
    <w:link w:val="Bodytext530"/>
    <w:rPr>
      <w:rFonts w:ascii="Consolas" w:eastAsia="Consolas" w:hAnsi="Consolas" w:cs="Consolas"/>
      <w:b/>
      <w:bCs/>
      <w:i w:val="0"/>
      <w:iCs w:val="0"/>
      <w:smallCaps w:val="0"/>
      <w:strike w:val="0"/>
      <w:sz w:val="12"/>
      <w:szCs w:val="12"/>
      <w:u w:val="none"/>
    </w:rPr>
  </w:style>
  <w:style w:type="character" w:customStyle="1" w:styleId="Bodytext531">
    <w:name w:val="Body text (53)"/>
    <w:basedOn w:val="Bodytext53"/>
    <w:rPr>
      <w:rFonts w:ascii="Consolas" w:eastAsia="Consolas" w:hAnsi="Consolas" w:cs="Consolas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Bodytext2Spacing1pt1">
    <w:name w:val="Body text (2) + Spacing 1 pt"/>
    <w:basedOn w:val="Bodytext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Bodytext12Italic">
    <w:name w:val="Body text (12) + Italic"/>
    <w:basedOn w:val="Bodytext12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Bodytext265pt2">
    <w:name w:val="Body text (2) + 6.5 pt"/>
    <w:aliases w:val="Bold"/>
    <w:basedOn w:val="Bodytext2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Bodytext25pt0">
    <w:name w:val="Body text (2) + 5 pt"/>
    <w:aliases w:val="Bold,Italic"/>
    <w:basedOn w:val="Bodytext2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265pt3">
    <w:name w:val="Body text (2) + 6.5 pt"/>
    <w:aliases w:val="Bold"/>
    <w:basedOn w:val="Bodytext2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Headerorfooter95pt7">
    <w:name w:val="Header or footer + 9.5 pt"/>
    <w:aliases w:val="Not Bold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Headerorfooter9pt8">
    <w:name w:val="Header or footer + 9 pt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Bodytext2a">
    <w:name w:val="Body text (2)"/>
    <w:basedOn w:val="Bodytext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en-US" w:eastAsia="en-US" w:bidi="en-US"/>
    </w:rPr>
  </w:style>
  <w:style w:type="character" w:customStyle="1" w:styleId="HeaderorfooterImpact0">
    <w:name w:val="Header or footer + Impact"/>
    <w:aliases w:val="10.5 pt,Not Bold"/>
    <w:basedOn w:val="Headerorfooter"/>
    <w:rPr>
      <w:rFonts w:ascii="Impact" w:eastAsia="Impact" w:hAnsi="Impact" w:cs="Impact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Headerorfooter11pt8">
    <w:name w:val="Header or footer + 11 pt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Bodytext1275pt">
    <w:name w:val="Body text (12) + 7.5 pt"/>
    <w:basedOn w:val="Bodytext12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Bodytext1275pt0">
    <w:name w:val="Body text (12) + 7.5 pt"/>
    <w:aliases w:val="Spacing 0 pt"/>
    <w:basedOn w:val="Bodytext12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-1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Bodytext12Exact1">
    <w:name w:val="Body text (12) Exact"/>
    <w:basedOn w:val="Bodytext12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Bodytext125pt5">
    <w:name w:val="Body text (12) + 5 pt"/>
    <w:aliases w:val="Italic Exact"/>
    <w:basedOn w:val="Bodytext12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15Spacing2pt">
    <w:name w:val="Body text (15) + Spacing 2 pt"/>
    <w:basedOn w:val="Bodytext15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50"/>
      <w:w w:val="100"/>
      <w:position w:val="0"/>
      <w:sz w:val="30"/>
      <w:szCs w:val="30"/>
      <w:u w:val="none"/>
      <w:lang w:val="en-US" w:eastAsia="en-US" w:bidi="en-US"/>
    </w:rPr>
  </w:style>
  <w:style w:type="character" w:customStyle="1" w:styleId="Bodytext521">
    <w:name w:val="Body text (52)"/>
    <w:basedOn w:val="Bodytext52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522">
    <w:name w:val="Body text (52)"/>
    <w:basedOn w:val="Bodytext52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392">
    <w:name w:val="Body text (39)"/>
    <w:basedOn w:val="Bodytext39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Bodytext396pt">
    <w:name w:val="Body text (39) + 6 pt"/>
    <w:aliases w:val="Italic"/>
    <w:basedOn w:val="Bodytext39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Bodytext54">
    <w:name w:val="Body text (54)_"/>
    <w:basedOn w:val="DefaultParagraphFont"/>
    <w:link w:val="Bodytext54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Bodytext541">
    <w:name w:val="Body text (54)"/>
    <w:basedOn w:val="Bodytext54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Bodytext3995pt">
    <w:name w:val="Body text (39) + 9.5 pt"/>
    <w:aliases w:val="Not Bold"/>
    <w:basedOn w:val="Bodytext39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Bodytext3965pt">
    <w:name w:val="Body text (39) + 6.5 pt"/>
    <w:aliases w:val="Italic"/>
    <w:basedOn w:val="Bodytext39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Bodytext3910pt">
    <w:name w:val="Body text (39) + 10 pt"/>
    <w:aliases w:val="Not Bold"/>
    <w:basedOn w:val="Bodytext39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39Tahoma">
    <w:name w:val="Body text (39) + Tahoma"/>
    <w:aliases w:val="6 pt,Not Bold"/>
    <w:basedOn w:val="Bodytext39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Bodytext393">
    <w:name w:val="Body text (39)"/>
    <w:basedOn w:val="Bodytext39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Bodytext396pt0">
    <w:name w:val="Body text (39) + 6 pt"/>
    <w:aliases w:val="Italic"/>
    <w:basedOn w:val="Bodytext39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Bodytext546pt">
    <w:name w:val="Body text (54) + 6 pt"/>
    <w:aliases w:val="Italic"/>
    <w:basedOn w:val="Bodytext54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Bodytext6Exact">
    <w:name w:val="Body text (6) Exact"/>
    <w:basedOn w:val="DefaultParagraphFont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1"/>
      <w:szCs w:val="11"/>
      <w:u w:val="none"/>
    </w:rPr>
  </w:style>
  <w:style w:type="character" w:customStyle="1" w:styleId="Bodytext6Exact0">
    <w:name w:val="Body text (6) Exact"/>
    <w:basedOn w:val="Bodytext6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Bodytext39Exact1">
    <w:name w:val="Body text (39) Exact"/>
    <w:basedOn w:val="Bodytext39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Bodytext396pt1">
    <w:name w:val="Body text (39) + 6 pt"/>
    <w:aliases w:val="Italic Exact"/>
    <w:basedOn w:val="Bodytext39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Bodytext63">
    <w:name w:val="Body text (6)"/>
    <w:basedOn w:val="Bodytext6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Headerorfooter8pt">
    <w:name w:val="Header or footer + 8 pt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HeaderorfooterArialUnicodeMS">
    <w:name w:val="Header or footer + Arial Unicode MS"/>
    <w:aliases w:val="6.5 pt,Not Bold,Italic,Spacing 1 pt"/>
    <w:basedOn w:val="Headerorfooter"/>
    <w:rPr>
      <w:rFonts w:ascii="Arial Unicode MS" w:eastAsia="Arial Unicode MS" w:hAnsi="Arial Unicode MS" w:cs="Arial Unicode MS"/>
      <w:b/>
      <w:bCs/>
      <w:i/>
      <w:iCs/>
      <w:smallCaps w:val="0"/>
      <w:strike w:val="0"/>
      <w:color w:val="000000"/>
      <w:spacing w:val="2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Bodytext396pt2">
    <w:name w:val="Body text (39) + 6 pt"/>
    <w:aliases w:val="Italic"/>
    <w:basedOn w:val="Bodytext39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Bodytext542">
    <w:name w:val="Body text (54)"/>
    <w:basedOn w:val="Bodytext54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Bodytext543">
    <w:name w:val="Body text (54)"/>
    <w:basedOn w:val="Bodytext54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Bodytext3995pt0">
    <w:name w:val="Body text (39) + 9.5 pt"/>
    <w:aliases w:val="Not Bold"/>
    <w:basedOn w:val="Bodytext39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Bodytext39115pt">
    <w:name w:val="Body text (39) + 11.5 pt"/>
    <w:aliases w:val="Not Bold,Italic"/>
    <w:basedOn w:val="Bodytext39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Bodytext397pt">
    <w:name w:val="Body text (39) + 7 pt"/>
    <w:basedOn w:val="Bodytext39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Bodytext54SmallCaps">
    <w:name w:val="Body text (54) + Small Caps"/>
    <w:basedOn w:val="Bodytext54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Bodytext5495pt">
    <w:name w:val="Body text (54) + 9.5 pt"/>
    <w:aliases w:val="Not Bold"/>
    <w:basedOn w:val="Bodytext54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Bodytext55">
    <w:name w:val="Body text (55)_"/>
    <w:basedOn w:val="DefaultParagraphFont"/>
    <w:link w:val="Bodytext550"/>
    <w:rPr>
      <w:rFonts w:ascii="AngsanaUPC" w:eastAsia="AngsanaUPC" w:hAnsi="AngsanaUPC" w:cs="AngsanaUPC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551">
    <w:name w:val="Body text (55)"/>
    <w:basedOn w:val="Bodytext55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548pt">
    <w:name w:val="Body text (54) + 8 pt"/>
    <w:basedOn w:val="Bodytext54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56">
    <w:name w:val="Body text (56)_"/>
    <w:basedOn w:val="DefaultParagraphFont"/>
    <w:link w:val="Bodytext560"/>
    <w:rPr>
      <w:rFonts w:ascii="Tahoma" w:eastAsia="Tahoma" w:hAnsi="Tahoma" w:cs="Tahoma"/>
      <w:b/>
      <w:bCs/>
      <w:i w:val="0"/>
      <w:iCs w:val="0"/>
      <w:smallCaps w:val="0"/>
      <w:strike w:val="0"/>
      <w:sz w:val="12"/>
      <w:szCs w:val="12"/>
      <w:u w:val="none"/>
    </w:rPr>
  </w:style>
  <w:style w:type="character" w:customStyle="1" w:styleId="Bodytext561">
    <w:name w:val="Body text (56)"/>
    <w:basedOn w:val="Bodytext56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Bodytext54Exact">
    <w:name w:val="Body text (54) Exact"/>
    <w:basedOn w:val="DefaultParagraphFont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Bodytext54Exact0">
    <w:name w:val="Body text (54) Exact"/>
    <w:basedOn w:val="Bodytext54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Bodytext39Exact2">
    <w:name w:val="Body text (39) Exact"/>
    <w:basedOn w:val="Bodytext39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Bodytext39Exact3">
    <w:name w:val="Body text (39) Exact"/>
    <w:basedOn w:val="Bodytext39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Bodytext57">
    <w:name w:val="Body text (57)_"/>
    <w:basedOn w:val="DefaultParagraphFont"/>
    <w:link w:val="Bodytext570"/>
    <w:rPr>
      <w:rFonts w:ascii="Franklin Gothic Demi" w:eastAsia="Franklin Gothic Demi" w:hAnsi="Franklin Gothic Demi" w:cs="Franklin Gothic Demi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Bodytext571">
    <w:name w:val="Body text (57)"/>
    <w:basedOn w:val="Bodytext57"/>
    <w:rPr>
      <w:rFonts w:ascii="Franklin Gothic Demi" w:eastAsia="Franklin Gothic Demi" w:hAnsi="Franklin Gothic Demi" w:cs="Franklin Gothic Dem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Bodytext58">
    <w:name w:val="Body text (58)_"/>
    <w:basedOn w:val="DefaultParagraphFont"/>
    <w:link w:val="Bodytext580"/>
    <w:rPr>
      <w:rFonts w:ascii="Century Schoolbook" w:eastAsia="Century Schoolbook" w:hAnsi="Century Schoolbook" w:cs="Century Schoolbook"/>
      <w:b/>
      <w:bCs/>
      <w:i/>
      <w:iCs/>
      <w:smallCaps w:val="0"/>
      <w:strike w:val="0"/>
      <w:sz w:val="12"/>
      <w:szCs w:val="12"/>
      <w:u w:val="none"/>
    </w:rPr>
  </w:style>
  <w:style w:type="character" w:customStyle="1" w:styleId="Bodytext581">
    <w:name w:val="Body text (58)"/>
    <w:basedOn w:val="Bodytext58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Bodytext397pt0">
    <w:name w:val="Body text (39) + 7 pt"/>
    <w:aliases w:val="Not Bold"/>
    <w:basedOn w:val="Bodytext39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Bodytext59">
    <w:name w:val="Body text (59)_"/>
    <w:basedOn w:val="DefaultParagraphFont"/>
    <w:link w:val="Bodytext59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Bodytext591">
    <w:name w:val="Body text (59)"/>
    <w:basedOn w:val="Bodytext59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Bodytext592">
    <w:name w:val="Body text (59)"/>
    <w:basedOn w:val="Bodytext59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Bodytext394">
    <w:name w:val="Body text (39)"/>
    <w:basedOn w:val="Bodytext39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Bodytext39NotBold">
    <w:name w:val="Body text (39) + Not Bold"/>
    <w:aliases w:val="Italic"/>
    <w:basedOn w:val="Bodytext39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Bodytext39NotBold0">
    <w:name w:val="Body text (39) + Not Bold"/>
    <w:basedOn w:val="Bodytext39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Bodytext3914pt">
    <w:name w:val="Body text (39) + 14 pt"/>
    <w:aliases w:val="Not Bold,Spacing -1 pt"/>
    <w:basedOn w:val="Bodytext39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-2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Bodytext398pt">
    <w:name w:val="Body text (39) + 8 pt"/>
    <w:basedOn w:val="Bodytext39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HeaderorfooterBookmanOldStyle0">
    <w:name w:val="Header or footer + Bookman Old Style"/>
    <w:aliases w:val="Not Bold,Small Caps,Spacing 2 pt"/>
    <w:basedOn w:val="Headerorfooter"/>
    <w:rPr>
      <w:rFonts w:ascii="Bookman Old Style" w:eastAsia="Bookman Old Style" w:hAnsi="Bookman Old Style" w:cs="Bookman Old Style"/>
      <w:b/>
      <w:bCs/>
      <w:i w:val="0"/>
      <w:iCs w:val="0"/>
      <w:smallCaps/>
      <w:strike w:val="0"/>
      <w:color w:val="000000"/>
      <w:spacing w:val="4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Bodytext600">
    <w:name w:val="Body text (60)_"/>
    <w:basedOn w:val="DefaultParagraphFont"/>
    <w:link w:val="Bodytext601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2"/>
      <w:szCs w:val="12"/>
      <w:u w:val="none"/>
    </w:rPr>
  </w:style>
  <w:style w:type="character" w:customStyle="1" w:styleId="Bodytext602">
    <w:name w:val="Body text (60)"/>
    <w:basedOn w:val="Bodytext60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Bodytext396pt3">
    <w:name w:val="Body text (39) + 6 pt"/>
    <w:aliases w:val="Italic,Spacing 1 pt"/>
    <w:basedOn w:val="Bodytext39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2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Bodytext396pt4">
    <w:name w:val="Body text (39) + 6 pt"/>
    <w:aliases w:val="Italic,Spacing 1 pt"/>
    <w:basedOn w:val="Bodytext39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2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Bodytext39AngsanaUPC">
    <w:name w:val="Body text (39) + AngsanaUPC"/>
    <w:aliases w:val="11 pt"/>
    <w:basedOn w:val="Bodytext39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Bodytext593">
    <w:name w:val="Body text (59)"/>
    <w:basedOn w:val="Bodytext59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Bodytext5a">
    <w:name w:val="Body text (5)"/>
    <w:basedOn w:val="Bodytext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Bodytext24Georgia">
    <w:name w:val="Body text (24) + Georgia"/>
    <w:aliases w:val="Not Italic"/>
    <w:basedOn w:val="Bodytext240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Heading3">
    <w:name w:val="Heading #3_"/>
    <w:basedOn w:val="DefaultParagraphFont"/>
    <w:link w:val="Heading3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Heading31">
    <w:name w:val="Heading #3"/>
    <w:basedOn w:val="Heading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Bodytext395pt">
    <w:name w:val="Body text (39) + 5 pt"/>
    <w:basedOn w:val="Bodytext39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395pt0">
    <w:name w:val="Body text (39) + 5 pt"/>
    <w:aliases w:val="Small Caps"/>
    <w:basedOn w:val="Bodytext39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39Georgia">
    <w:name w:val="Body text (39) + Georgia"/>
    <w:aliases w:val="6.5 pt,Not Bold"/>
    <w:basedOn w:val="Bodytext39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Heading365pt">
    <w:name w:val="Heading #3 + 6.5 pt"/>
    <w:aliases w:val="Bold,Small Caps"/>
    <w:basedOn w:val="Heading3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Bodytext396pt5">
    <w:name w:val="Body text (39) + 6 pt"/>
    <w:aliases w:val="Italic,Small Caps"/>
    <w:basedOn w:val="Bodytext39"/>
    <w:rPr>
      <w:rFonts w:ascii="Century Schoolbook" w:eastAsia="Century Schoolbook" w:hAnsi="Century Schoolbook" w:cs="Century Schoolbook"/>
      <w:b/>
      <w:bCs/>
      <w:i/>
      <w:iCs/>
      <w:smallCaps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Bodytext39SmallCaps">
    <w:name w:val="Body text (39) + Small Caps"/>
    <w:basedOn w:val="Bodytext39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Heading32">
    <w:name w:val="Heading #3"/>
    <w:basedOn w:val="Heading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HeaderorfooterAngsanaUPC2">
    <w:name w:val="Header or footer + AngsanaUPC"/>
    <w:aliases w:val="12 pt,Italic"/>
    <w:basedOn w:val="Headerorfooter"/>
    <w:rPr>
      <w:rFonts w:ascii="AngsanaUPC" w:eastAsia="AngsanaUPC" w:hAnsi="AngsanaUPC" w:cs="AngsanaUPC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Headerorfooter65pt">
    <w:name w:val="Header or footer + 6.5 pt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Bodytext1275pt1">
    <w:name w:val="Body text (12) + 7.5 pt"/>
    <w:basedOn w:val="Bodytext12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Bodytext125pt6">
    <w:name w:val="Body text (12) + 5 pt"/>
    <w:aliases w:val="Small Caps"/>
    <w:basedOn w:val="Bodytext12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395pt1">
    <w:name w:val="Body text (39) + 5 pt"/>
    <w:aliases w:val="Small Caps"/>
    <w:basedOn w:val="Bodytext39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Heading310pt">
    <w:name w:val="Heading #3 + 10 pt"/>
    <w:aliases w:val="Bold"/>
    <w:basedOn w:val="Heading3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Heading310pt0">
    <w:name w:val="Heading #3 + 10 pt"/>
    <w:aliases w:val="Bold,Small Caps"/>
    <w:basedOn w:val="Heading3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395pt2">
    <w:name w:val="Body text (39) + 5 pt"/>
    <w:basedOn w:val="Bodytext39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55CenturySchoolbook">
    <w:name w:val="Body text (55) + Century Schoolbook"/>
    <w:aliases w:val="7.5 pt"/>
    <w:basedOn w:val="Bodytext55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Bodytext55SmallCaps">
    <w:name w:val="Body text (55) + Small Caps"/>
    <w:basedOn w:val="Bodytext55"/>
    <w:rPr>
      <w:rFonts w:ascii="AngsanaUPC" w:eastAsia="AngsanaUPC" w:hAnsi="AngsanaUPC" w:cs="AngsanaUPC"/>
      <w:b/>
      <w:bCs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55CenturySchoolbook0">
    <w:name w:val="Body text (55) + Century Schoolbook"/>
    <w:aliases w:val="6 pt,Italic"/>
    <w:basedOn w:val="Bodytext55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Headerorfooter6pt">
    <w:name w:val="Header or footer + 6 pt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Bodytext610">
    <w:name w:val="Body text (61)_"/>
    <w:basedOn w:val="DefaultParagraphFont"/>
    <w:link w:val="Bodytext6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-10"/>
      <w:w w:val="100"/>
      <w:sz w:val="38"/>
      <w:szCs w:val="38"/>
      <w:u w:val="none"/>
    </w:rPr>
  </w:style>
  <w:style w:type="character" w:customStyle="1" w:styleId="Bodytext61SmallCaps">
    <w:name w:val="Body text (61) + Small Caps"/>
    <w:basedOn w:val="Bodytext610"/>
    <w:rPr>
      <w:rFonts w:ascii="Century Schoolbook" w:eastAsia="Century Schoolbook" w:hAnsi="Century Schoolbook" w:cs="Century Schoolbook"/>
      <w:b w:val="0"/>
      <w:bCs w:val="0"/>
      <w:i w:val="0"/>
      <w:iCs w:val="0"/>
      <w:smallCaps/>
      <w:strike w:val="0"/>
      <w:color w:val="000000"/>
      <w:spacing w:val="-10"/>
      <w:w w:val="100"/>
      <w:position w:val="0"/>
      <w:sz w:val="38"/>
      <w:szCs w:val="38"/>
      <w:u w:val="none"/>
      <w:lang w:val="en-US" w:eastAsia="en-US" w:bidi="en-US"/>
    </w:rPr>
  </w:style>
  <w:style w:type="character" w:customStyle="1" w:styleId="Heading23">
    <w:name w:val="Heading #2 (3)_"/>
    <w:basedOn w:val="DefaultParagraphFont"/>
    <w:link w:val="Heading230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Heading231">
    <w:name w:val="Heading #2 (3)"/>
    <w:basedOn w:val="Heading23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Tableofcontents4">
    <w:name w:val="Table of contents (4)_"/>
    <w:basedOn w:val="DefaultParagraphFont"/>
    <w:link w:val="Tableofcontents40"/>
    <w:rPr>
      <w:rFonts w:ascii="AngsanaUPC" w:eastAsia="AngsanaUPC" w:hAnsi="AngsanaUPC" w:cs="AngsanaUPC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Tableofcontents4SmallCaps">
    <w:name w:val="Table of contents (4) + Small Caps"/>
    <w:basedOn w:val="Tableofcontents4"/>
    <w:rPr>
      <w:rFonts w:ascii="AngsanaUPC" w:eastAsia="AngsanaUPC" w:hAnsi="AngsanaUPC" w:cs="AngsanaUPC"/>
      <w:b/>
      <w:bCs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Tableofcontents41">
    <w:name w:val="Table of contents (4)"/>
    <w:basedOn w:val="Tableofcontents4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Tableofcontents4CenturySchoolbook">
    <w:name w:val="Table of contents (4) + Century Schoolbook"/>
    <w:aliases w:val="6.5 pt,Italic"/>
    <w:basedOn w:val="Tableofcontents4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Bodytext332">
    <w:name w:val="Body text (33)"/>
    <w:basedOn w:val="Bodytext33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Bodytext3395pt0">
    <w:name w:val="Body text (33) + 9.5 pt"/>
    <w:aliases w:val="Not Italic"/>
    <w:basedOn w:val="Bodytext33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Bodytext62Exact">
    <w:name w:val="Body text (62) Exact"/>
    <w:basedOn w:val="DefaultParagraphFont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Bodytext62Exact0">
    <w:name w:val="Body text (62) Exact"/>
    <w:basedOn w:val="Bodytext62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Bodytext395pt3">
    <w:name w:val="Body text (39) + 5 pt"/>
    <w:aliases w:val="Small Caps Exact"/>
    <w:basedOn w:val="Bodytext39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395ptExact">
    <w:name w:val="Body text (39) + 5 pt Exact"/>
    <w:basedOn w:val="Bodytext39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398ptExact">
    <w:name w:val="Body text (39) + 8 pt Exact"/>
    <w:basedOn w:val="Bodytext39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620">
    <w:name w:val="Body text (62)_"/>
    <w:basedOn w:val="DefaultParagraphFont"/>
    <w:link w:val="Bodytext621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Bodytext622">
    <w:name w:val="Body text (62)"/>
    <w:basedOn w:val="Bodytext62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6275pt">
    <w:name w:val="Body text (62) + 7.5 pt"/>
    <w:basedOn w:val="Bodytext62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Bodytext3910pt0">
    <w:name w:val="Body text (39) + 10 pt"/>
    <w:basedOn w:val="Bodytext39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398pt0">
    <w:name w:val="Body text (39) + 8 pt"/>
    <w:basedOn w:val="Bodytext39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398pt1">
    <w:name w:val="Body text (39) + 8 pt"/>
    <w:basedOn w:val="Bodytext39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39AngsanaUPC0">
    <w:name w:val="Body text (39) + AngsanaUPC"/>
    <w:aliases w:val="10 pt,Small Caps"/>
    <w:basedOn w:val="Bodytext39"/>
    <w:rPr>
      <w:rFonts w:ascii="AngsanaUPC" w:eastAsia="AngsanaUPC" w:hAnsi="AngsanaUPC" w:cs="AngsanaUPC"/>
      <w:b/>
      <w:bCs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39AngsanaUPC1">
    <w:name w:val="Body text (39) + AngsanaUPC"/>
    <w:aliases w:val="10 pt,Small Caps"/>
    <w:basedOn w:val="Bodytext39"/>
    <w:rPr>
      <w:rFonts w:ascii="AngsanaUPC" w:eastAsia="AngsanaUPC" w:hAnsi="AngsanaUPC" w:cs="AngsanaUPC"/>
      <w:b/>
      <w:bCs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Headerorfooter6pt0">
    <w:name w:val="Header or footer + 6 pt"/>
    <w:aliases w:val="Small Caps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Bodytext623">
    <w:name w:val="Body text (62)"/>
    <w:basedOn w:val="Bodytext62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39AngsanaUPC2">
    <w:name w:val="Body text (39) + AngsanaUPC"/>
    <w:aliases w:val="10 pt"/>
    <w:basedOn w:val="Bodytext39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55CenturySchoolbook1">
    <w:name w:val="Body text (55) + Century Schoolbook"/>
    <w:aliases w:val="8 pt"/>
    <w:basedOn w:val="Bodytext55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55CenturySchoolbook2">
    <w:name w:val="Body text (55) + Century Schoolbook"/>
    <w:aliases w:val="8 pt"/>
    <w:basedOn w:val="Bodytext55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55CenturySchoolbook3">
    <w:name w:val="Body text (55) + Century Schoolbook"/>
    <w:aliases w:val="7.5 pt"/>
    <w:basedOn w:val="Bodytext55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Bodytext55SmallCaps0">
    <w:name w:val="Body text (55) + Small Caps"/>
    <w:basedOn w:val="Bodytext55"/>
    <w:rPr>
      <w:rFonts w:ascii="AngsanaUPC" w:eastAsia="AngsanaUPC" w:hAnsi="AngsanaUPC" w:cs="AngsanaUPC"/>
      <w:b/>
      <w:bCs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39AngsanaUPC3">
    <w:name w:val="Body text (39) + AngsanaUPC"/>
    <w:aliases w:val="10 pt"/>
    <w:basedOn w:val="Bodytext39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Headerorfooter6pt1">
    <w:name w:val="Header or footer + 6 pt"/>
    <w:aliases w:val="Small Caps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Headerorfooter95pt8">
    <w:name w:val="Header or footer + 9.5 pt"/>
    <w:aliases w:val="Spacing 0 pt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-1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Bodytext582">
    <w:name w:val="Body text (58)"/>
    <w:basedOn w:val="Bodytext58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Bodytext583">
    <w:name w:val="Body text (58)"/>
    <w:basedOn w:val="Bodytext58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Bodytext397pt1">
    <w:name w:val="Body text (39) + 7 pt"/>
    <w:basedOn w:val="Bodytext39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Bodytext397pt2">
    <w:name w:val="Body text (39) + 7 pt"/>
    <w:basedOn w:val="Bodytext39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Bodytext55CenturySchoolbook4">
    <w:name w:val="Body text (55) + Century Schoolbook"/>
    <w:aliases w:val="5 pt,Small Caps"/>
    <w:basedOn w:val="Bodytext55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Headerorfooter95pt9">
    <w:name w:val="Header or footer + 9.5 pt"/>
    <w:aliases w:val="Spacing 0 pt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-1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Headerorfooter6pt2">
    <w:name w:val="Header or footer + 6 pt"/>
    <w:aliases w:val="Small Caps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Bodytext394pt">
    <w:name w:val="Body text (39) + 4 pt"/>
    <w:aliases w:val="Not Bold,Small Caps"/>
    <w:basedOn w:val="Bodytext39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Bodytext62AngsanaUPC">
    <w:name w:val="Body text (62) + AngsanaUPC"/>
    <w:aliases w:val="10 pt"/>
    <w:basedOn w:val="Bodytext620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630">
    <w:name w:val="Body text (63)_"/>
    <w:basedOn w:val="DefaultParagraphFont"/>
    <w:link w:val="Bodytext631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632">
    <w:name w:val="Body text (63)"/>
    <w:basedOn w:val="Bodytext63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Bodytext6375pt">
    <w:name w:val="Body text (63) + 7.5 pt"/>
    <w:basedOn w:val="Bodytext63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Bodytext395pt4">
    <w:name w:val="Body text (39) + 5 pt"/>
    <w:aliases w:val="Small Caps"/>
    <w:basedOn w:val="Bodytext39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394pt0">
    <w:name w:val="Body text (39) + 4 pt"/>
    <w:aliases w:val="Not Bold,Small Caps"/>
    <w:basedOn w:val="Bodytext39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Bodytext6275pt0">
    <w:name w:val="Body text (62) + 7.5 pt"/>
    <w:basedOn w:val="Bodytext62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Bodytext625pt">
    <w:name w:val="Body text (62) + 5 pt"/>
    <w:basedOn w:val="Bodytext62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625pt0">
    <w:name w:val="Body text (62) + 5 pt"/>
    <w:aliases w:val="Small Caps"/>
    <w:basedOn w:val="Bodytext620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5875pt">
    <w:name w:val="Body text (58) + 7.5 pt"/>
    <w:aliases w:val="Not Italic"/>
    <w:basedOn w:val="Bodytext58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Bodytext58BookmanOldStyle">
    <w:name w:val="Body text (58) + Bookman Old Style"/>
    <w:aliases w:val="5 pt,Not Italic"/>
    <w:basedOn w:val="Bodytext58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58AngsanaUPC">
    <w:name w:val="Body text (58) + AngsanaUPC"/>
    <w:aliases w:val="10 pt,Not Italic,Small Caps"/>
    <w:basedOn w:val="Bodytext58"/>
    <w:rPr>
      <w:rFonts w:ascii="AngsanaUPC" w:eastAsia="AngsanaUPC" w:hAnsi="AngsanaUPC" w:cs="AngsanaUPC"/>
      <w:b/>
      <w:bCs/>
      <w:i/>
      <w:iCs/>
      <w:smallCaps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58BookmanOldStyle0">
    <w:name w:val="Body text (58) + Bookman Old Style"/>
    <w:aliases w:val="5 pt,Not Italic,Small Caps"/>
    <w:basedOn w:val="Bodytext58"/>
    <w:rPr>
      <w:rFonts w:ascii="Bookman Old Style" w:eastAsia="Bookman Old Style" w:hAnsi="Bookman Old Style" w:cs="Bookman Old Style"/>
      <w:b/>
      <w:bCs/>
      <w:i/>
      <w:iCs/>
      <w:smallCaps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55Exact">
    <w:name w:val="Body text (55) Exact"/>
    <w:basedOn w:val="DefaultParagraphFont"/>
    <w:rPr>
      <w:rFonts w:ascii="AngsanaUPC" w:eastAsia="AngsanaUPC" w:hAnsi="AngsanaUPC" w:cs="AngsanaUPC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5512pt">
    <w:name w:val="Body text (55) + 12 pt"/>
    <w:aliases w:val="Italic Exact"/>
    <w:basedOn w:val="Bodytext55"/>
    <w:rPr>
      <w:rFonts w:ascii="AngsanaUPC" w:eastAsia="AngsanaUPC" w:hAnsi="AngsanaUPC" w:cs="AngsanaUPC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Bodytext55SmallCapsExact">
    <w:name w:val="Body text (55) + Small Caps Exact"/>
    <w:basedOn w:val="Bodytext55"/>
    <w:rPr>
      <w:rFonts w:ascii="AngsanaUPC" w:eastAsia="AngsanaUPC" w:hAnsi="AngsanaUPC" w:cs="AngsanaUPC"/>
      <w:b/>
      <w:bCs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55BookmanOldStyle">
    <w:name w:val="Body text (55) + Bookman Old Style"/>
    <w:aliases w:val="5 pt,Small Caps Exact"/>
    <w:basedOn w:val="Bodytext55"/>
    <w:rPr>
      <w:rFonts w:ascii="Bookman Old Style" w:eastAsia="Bookman Old Style" w:hAnsi="Bookman Old Style" w:cs="Bookman Old Style"/>
      <w:b/>
      <w:bCs/>
      <w:i w:val="0"/>
      <w:iCs w:val="0"/>
      <w:smallCaps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55CenturySchoolbook5">
    <w:name w:val="Body text (55) + Century Schoolbook"/>
    <w:aliases w:val="6 pt,Italic Exact"/>
    <w:basedOn w:val="Bodytext55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Bodytext633">
    <w:name w:val="Body text (63)"/>
    <w:basedOn w:val="Bodytext63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Bodytext55CenturySchoolbook6">
    <w:name w:val="Body text (55) + Century Schoolbook"/>
    <w:aliases w:val="6 pt,Italic"/>
    <w:basedOn w:val="Bodytext55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Bodytext6375pt0">
    <w:name w:val="Body text (63) + 7.5 pt"/>
    <w:basedOn w:val="Bodytext63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Bodytext636pt">
    <w:name w:val="Body text (63) + 6 pt"/>
    <w:aliases w:val="Italic"/>
    <w:basedOn w:val="Bodytext630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Bodytext397pt3">
    <w:name w:val="Body text (39) + 7 pt"/>
    <w:basedOn w:val="Bodytext39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Bodytext627pt">
    <w:name w:val="Body text (62) + 7 pt"/>
    <w:basedOn w:val="Bodytext62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Bodytext6275pt1">
    <w:name w:val="Body text (62) + 7.5 pt"/>
    <w:basedOn w:val="Bodytext62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Bodytext39Georgia0">
    <w:name w:val="Body text (39) + Georgia"/>
    <w:aliases w:val="6.5 pt,Not Bold"/>
    <w:basedOn w:val="Bodytext39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Bodytext39AngsanaUPC4">
    <w:name w:val="Body text (39) + AngsanaUPC"/>
    <w:aliases w:val="10 pt,Small Caps"/>
    <w:basedOn w:val="Bodytext39"/>
    <w:rPr>
      <w:rFonts w:ascii="AngsanaUPC" w:eastAsia="AngsanaUPC" w:hAnsi="AngsanaUPC" w:cs="AngsanaUPC"/>
      <w:b/>
      <w:bCs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3965pt0">
    <w:name w:val="Body text (39) + 6.5 pt"/>
    <w:basedOn w:val="Bodytext39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Bodytext39AngsanaUPC5">
    <w:name w:val="Body text (39) + AngsanaUPC"/>
    <w:aliases w:val="10 pt"/>
    <w:basedOn w:val="Bodytext39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39BookmanOldStyle">
    <w:name w:val="Body text (39) + Bookman Old Style"/>
    <w:aliases w:val="5 pt,Small Caps"/>
    <w:basedOn w:val="Bodytext39"/>
    <w:rPr>
      <w:rFonts w:ascii="Bookman Old Style" w:eastAsia="Bookman Old Style" w:hAnsi="Bookman Old Style" w:cs="Bookman Old Style"/>
      <w:b/>
      <w:bCs/>
      <w:i w:val="0"/>
      <w:iCs w:val="0"/>
      <w:smallCaps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333">
    <w:name w:val="Body text (33)"/>
    <w:basedOn w:val="Bodytext33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Bodytext3395pt1">
    <w:name w:val="Body text (33) + 9.5 pt"/>
    <w:aliases w:val="Not Italic"/>
    <w:basedOn w:val="Bodytext33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Bodytext55CenturySchoolbook7">
    <w:name w:val="Body text (55) + Century Schoolbook"/>
    <w:aliases w:val="7.5 pt"/>
    <w:basedOn w:val="Bodytext55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Bodytext552">
    <w:name w:val="Body text (55)"/>
    <w:basedOn w:val="Bodytext55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Headerorfooter95pta">
    <w:name w:val="Header or footer + 9.5 pt"/>
    <w:aliases w:val="Spacing 0 pt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-1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Bodytext624">
    <w:name w:val="Body text (62)"/>
    <w:basedOn w:val="Bodytext62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39BookmanOldStyle0">
    <w:name w:val="Body text (39) + Bookman Old Style"/>
    <w:aliases w:val="5 pt,Small Caps"/>
    <w:basedOn w:val="Bodytext39"/>
    <w:rPr>
      <w:rFonts w:ascii="Bookman Old Style" w:eastAsia="Bookman Old Style" w:hAnsi="Bookman Old Style" w:cs="Bookman Old Style"/>
      <w:b/>
      <w:bCs/>
      <w:i w:val="0"/>
      <w:iCs w:val="0"/>
      <w:smallCaps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3955pt">
    <w:name w:val="Body text (39) + 5.5 pt"/>
    <w:aliases w:val="Not Bold,Small Caps"/>
    <w:basedOn w:val="Bodytext39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Bodytext462">
    <w:name w:val="Body text (46)"/>
    <w:basedOn w:val="Bodytext46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33Exact">
    <w:name w:val="Body text (33) Exact"/>
    <w:basedOn w:val="DefaultParagraphFont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z w:val="23"/>
      <w:szCs w:val="23"/>
      <w:u w:val="none"/>
    </w:rPr>
  </w:style>
  <w:style w:type="character" w:customStyle="1" w:styleId="Bodytext33Exact0">
    <w:name w:val="Body text (33) Exact"/>
    <w:basedOn w:val="Bodytext33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Bodytext3395pt2">
    <w:name w:val="Body text (33) + 9.5 pt"/>
    <w:aliases w:val="Not Italic Exact"/>
    <w:basedOn w:val="Bodytext33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Bodytext62Exact1">
    <w:name w:val="Body text (62) Exact"/>
    <w:basedOn w:val="Bodytext62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58AngsanaUPC0">
    <w:name w:val="Body text (58) + AngsanaUPC"/>
    <w:aliases w:val="10 pt,Not Italic"/>
    <w:basedOn w:val="Bodytext58"/>
    <w:rPr>
      <w:rFonts w:ascii="AngsanaUPC" w:eastAsia="AngsanaUPC" w:hAnsi="AngsanaUPC" w:cs="AngsanaUPC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39Gulim">
    <w:name w:val="Body text (39) + Gulim"/>
    <w:aliases w:val="7 pt,Not Bold,Italic"/>
    <w:basedOn w:val="Bodytext39"/>
    <w:rPr>
      <w:rFonts w:ascii="Gulim" w:eastAsia="Gulim" w:hAnsi="Gulim" w:cs="Gulim"/>
      <w:b/>
      <w:bCs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Bodytext627pt0">
    <w:name w:val="Body text (62) + 7 pt"/>
    <w:basedOn w:val="Bodytext62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Bodytext553">
    <w:name w:val="Body text (55)"/>
    <w:basedOn w:val="Bodytext55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33Exact1">
    <w:name w:val="Body text (33) Exact"/>
    <w:basedOn w:val="Bodytext33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Bodytext398ptExact0">
    <w:name w:val="Body text (39) + 8 pt Exact"/>
    <w:basedOn w:val="Bodytext39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39AngsanaUPC6">
    <w:name w:val="Body text (39) + AngsanaUPC"/>
    <w:aliases w:val="10 pt,Small Caps Exact"/>
    <w:basedOn w:val="Bodytext39"/>
    <w:rPr>
      <w:rFonts w:ascii="AngsanaUPC" w:eastAsia="AngsanaUPC" w:hAnsi="AngsanaUPC" w:cs="AngsanaUPC"/>
      <w:b/>
      <w:bCs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39AngsanaUPC7">
    <w:name w:val="Body text (39) + AngsanaUPC"/>
    <w:aliases w:val="10 pt,Small Caps Exact"/>
    <w:basedOn w:val="Bodytext39"/>
    <w:rPr>
      <w:rFonts w:ascii="AngsanaUPC" w:eastAsia="AngsanaUPC" w:hAnsi="AngsanaUPC" w:cs="AngsanaUPC"/>
      <w:b/>
      <w:bCs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396pt6">
    <w:name w:val="Body text (39) + 6 pt"/>
    <w:aliases w:val="Italic Exact"/>
    <w:basedOn w:val="Bodytext39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Bodytext6275ptExact">
    <w:name w:val="Body text (62) + 7.5 pt Exact"/>
    <w:basedOn w:val="Bodytext62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Bodytext39AngsanaUPC8">
    <w:name w:val="Body text (39) + AngsanaUPC"/>
    <w:aliases w:val="10 pt Exact"/>
    <w:basedOn w:val="Bodytext39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625">
    <w:name w:val="Body text (62)"/>
    <w:basedOn w:val="Bodytext62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58AngsanaUPC1">
    <w:name w:val="Body text (58) + AngsanaUPC"/>
    <w:aliases w:val="10 pt,Not Italic,Small Caps"/>
    <w:basedOn w:val="Bodytext58"/>
    <w:rPr>
      <w:rFonts w:ascii="AngsanaUPC" w:eastAsia="AngsanaUPC" w:hAnsi="AngsanaUPC" w:cs="AngsanaUPC"/>
      <w:b/>
      <w:bCs/>
      <w:i/>
      <w:iCs/>
      <w:smallCaps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5875pt0">
    <w:name w:val="Body text (58) + 7.5 pt"/>
    <w:aliases w:val="Not Italic"/>
    <w:basedOn w:val="Bodytext58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Bodytext5875pt1">
    <w:name w:val="Body text (58) + 7.5 pt"/>
    <w:aliases w:val="Not Italic"/>
    <w:basedOn w:val="Bodytext58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Bodytext398pt2">
    <w:name w:val="Body text (39) + 8 pt"/>
    <w:aliases w:val="Small Caps"/>
    <w:basedOn w:val="Bodytext39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63AngsanaUPC">
    <w:name w:val="Body text (63) + AngsanaUPC"/>
    <w:aliases w:val="10 pt"/>
    <w:basedOn w:val="Bodytext630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395pt5">
    <w:name w:val="Body text (39) + 5 pt"/>
    <w:aliases w:val="Small Caps"/>
    <w:basedOn w:val="Bodytext39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395pt6">
    <w:name w:val="Body text (39) + 5 pt"/>
    <w:basedOn w:val="Bodytext39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398pt3">
    <w:name w:val="Body text (39) + 8 pt"/>
    <w:basedOn w:val="Bodytext39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3955pt0">
    <w:name w:val="Body text (39) + 5.5 pt"/>
    <w:aliases w:val="Not Bold,Small Caps"/>
    <w:basedOn w:val="Bodytext39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Bodytext62AngsanaUPC0">
    <w:name w:val="Body text (62) + AngsanaUPC"/>
    <w:aliases w:val="10 pt"/>
    <w:basedOn w:val="Bodytext620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396pt7">
    <w:name w:val="Body text (39) + 6 pt"/>
    <w:aliases w:val="Italic"/>
    <w:basedOn w:val="Bodytext39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Bodytext395pt7">
    <w:name w:val="Body text (39) + 5 pt"/>
    <w:aliases w:val="Small Caps"/>
    <w:basedOn w:val="Bodytext39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64Exact">
    <w:name w:val="Body text (64) Exact"/>
    <w:basedOn w:val="DefaultParagraphFont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w w:val="100"/>
      <w:sz w:val="10"/>
      <w:szCs w:val="10"/>
      <w:u w:val="none"/>
    </w:rPr>
  </w:style>
  <w:style w:type="character" w:customStyle="1" w:styleId="Bodytext64Exact0">
    <w:name w:val="Body text (64) Exact"/>
    <w:basedOn w:val="Bodytext64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w w:val="100"/>
      <w:sz w:val="10"/>
      <w:szCs w:val="10"/>
      <w:u w:val="none"/>
    </w:rPr>
  </w:style>
  <w:style w:type="character" w:customStyle="1" w:styleId="Bodytext64SmallCapsExact">
    <w:name w:val="Body text (64) + Small Caps Exact"/>
    <w:basedOn w:val="Bodytext64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w w:val="100"/>
      <w:sz w:val="10"/>
      <w:szCs w:val="10"/>
      <w:u w:val="none"/>
    </w:rPr>
  </w:style>
  <w:style w:type="character" w:customStyle="1" w:styleId="Bodytext64NotBold">
    <w:name w:val="Body text (64) + Not Bold"/>
    <w:aliases w:val="Small Caps Exact"/>
    <w:basedOn w:val="Bodytext64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spacing w:val="0"/>
      <w:w w:val="100"/>
      <w:sz w:val="10"/>
      <w:szCs w:val="10"/>
      <w:u w:val="none"/>
    </w:rPr>
  </w:style>
  <w:style w:type="character" w:customStyle="1" w:styleId="Bodytext55SmallCapsExact0">
    <w:name w:val="Body text (55) + Small Caps Exact"/>
    <w:basedOn w:val="Bodytext55"/>
    <w:rPr>
      <w:rFonts w:ascii="AngsanaUPC" w:eastAsia="AngsanaUPC" w:hAnsi="AngsanaUPC" w:cs="AngsanaUPC"/>
      <w:b/>
      <w:bCs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55CenturySchoolbook8">
    <w:name w:val="Body text (55) + Century Schoolbook"/>
    <w:aliases w:val="5 pt Exact"/>
    <w:basedOn w:val="Bodytext55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55Exact0">
    <w:name w:val="Body text (55) Exact"/>
    <w:basedOn w:val="Bodytext55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64SmallCapsExact0">
    <w:name w:val="Body text (64) + Small Caps Exact"/>
    <w:basedOn w:val="Bodytext64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w w:val="100"/>
      <w:sz w:val="10"/>
      <w:szCs w:val="10"/>
      <w:u w:val="none"/>
    </w:rPr>
  </w:style>
  <w:style w:type="character" w:customStyle="1" w:styleId="Bodytext6475ptExact">
    <w:name w:val="Body text (64) + 7.5 pt Exact"/>
    <w:basedOn w:val="Bodytext64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w w:val="100"/>
      <w:sz w:val="15"/>
      <w:szCs w:val="15"/>
      <w:u w:val="none"/>
    </w:rPr>
  </w:style>
  <w:style w:type="character" w:customStyle="1" w:styleId="Bodytext64Exact1">
    <w:name w:val="Body text (64) Exact"/>
    <w:basedOn w:val="Bodytext64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w w:val="100"/>
      <w:sz w:val="10"/>
      <w:szCs w:val="10"/>
      <w:u w:val="none"/>
    </w:rPr>
  </w:style>
  <w:style w:type="character" w:customStyle="1" w:styleId="Bodytext64NotBold0">
    <w:name w:val="Body text (64) + Not Bold"/>
    <w:aliases w:val="Small Caps Exact"/>
    <w:basedOn w:val="Bodytext64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spacing w:val="0"/>
      <w:w w:val="100"/>
      <w:sz w:val="10"/>
      <w:szCs w:val="10"/>
      <w:u w:val="none"/>
    </w:rPr>
  </w:style>
  <w:style w:type="character" w:customStyle="1" w:styleId="Bodytext644pt">
    <w:name w:val="Body text (64) + 4 pt"/>
    <w:aliases w:val="Not Bold Exact"/>
    <w:basedOn w:val="Bodytext64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w w:val="100"/>
      <w:sz w:val="8"/>
      <w:szCs w:val="8"/>
      <w:u w:val="none"/>
    </w:rPr>
  </w:style>
  <w:style w:type="character" w:customStyle="1" w:styleId="Bodytext2Exact">
    <w:name w:val="Body text (2) Exact"/>
    <w:basedOn w:val="DefaultParagraphFont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9"/>
      <w:szCs w:val="19"/>
      <w:u w:val="none"/>
      <w:lang w:val="el-GR" w:eastAsia="el-GR" w:bidi="el-GR"/>
    </w:rPr>
  </w:style>
  <w:style w:type="character" w:customStyle="1" w:styleId="Bodytext2Exact0">
    <w:name w:val="Body text (2) Exact"/>
    <w:basedOn w:val="Bodytext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Bodytext65Exact">
    <w:name w:val="Body text (65) Exact"/>
    <w:basedOn w:val="DefaultParagraphFont"/>
    <w:link w:val="Bodytext65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Bodytext65Exact0">
    <w:name w:val="Body text (65) Exact"/>
    <w:basedOn w:val="Bodytext65Exact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en-US" w:eastAsia="en-US" w:bidi="en-US"/>
    </w:rPr>
  </w:style>
  <w:style w:type="character" w:customStyle="1" w:styleId="Bodytext64AngsanaUPC">
    <w:name w:val="Body text (64) + AngsanaUPC"/>
    <w:aliases w:val="10 pt Exact"/>
    <w:basedOn w:val="Bodytext64"/>
    <w:rPr>
      <w:rFonts w:ascii="AngsanaUPC" w:eastAsia="AngsanaUPC" w:hAnsi="AngsanaUPC" w:cs="AngsanaUPC"/>
      <w:b/>
      <w:bCs/>
      <w:i w:val="0"/>
      <w:iCs w:val="0"/>
      <w:smallCaps w:val="0"/>
      <w:strike w:val="0"/>
      <w:w w:val="100"/>
      <w:sz w:val="20"/>
      <w:szCs w:val="20"/>
      <w:u w:val="none"/>
    </w:rPr>
  </w:style>
  <w:style w:type="character" w:customStyle="1" w:styleId="Bodytext646pt">
    <w:name w:val="Body text (64) + 6 pt"/>
    <w:aliases w:val="Italic Exact"/>
    <w:basedOn w:val="Bodytext64"/>
    <w:rPr>
      <w:rFonts w:ascii="Century Schoolbook" w:eastAsia="Century Schoolbook" w:hAnsi="Century Schoolbook" w:cs="Century Schoolbook"/>
      <w:b/>
      <w:bCs/>
      <w:i/>
      <w:iCs/>
      <w:smallCaps w:val="0"/>
      <w:strike w:val="0"/>
      <w:w w:val="100"/>
      <w:sz w:val="12"/>
      <w:szCs w:val="12"/>
      <w:u w:val="none"/>
    </w:rPr>
  </w:style>
  <w:style w:type="character" w:customStyle="1" w:styleId="Bodytext644pt0">
    <w:name w:val="Body text (64) + 4 pt"/>
    <w:aliases w:val="Not Bold,Small Caps Exact"/>
    <w:basedOn w:val="Bodytext64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w w:val="100"/>
      <w:sz w:val="8"/>
      <w:szCs w:val="8"/>
      <w:u w:val="none"/>
    </w:rPr>
  </w:style>
  <w:style w:type="character" w:customStyle="1" w:styleId="Bodytext644pt1">
    <w:name w:val="Body text (64) + 4 pt"/>
    <w:aliases w:val="Not Bold Exact"/>
    <w:basedOn w:val="Bodytext64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w w:val="100"/>
      <w:sz w:val="8"/>
      <w:szCs w:val="8"/>
      <w:u w:val="none"/>
    </w:rPr>
  </w:style>
  <w:style w:type="character" w:customStyle="1" w:styleId="Bodytext55CenturySchoolbook9">
    <w:name w:val="Body text (55) + Century Schoolbook"/>
    <w:aliases w:val="5 pt,Not Bold,Small Caps Exact"/>
    <w:basedOn w:val="Bodytext55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55CenturySchoolbooka">
    <w:name w:val="Body text (55) + Century Schoolbook"/>
    <w:aliases w:val="4 pt,Not Bold,Small Caps"/>
    <w:basedOn w:val="Bodytext55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Bodytext55SmallCaps1">
    <w:name w:val="Body text (55) + Small Caps"/>
    <w:basedOn w:val="Bodytext55"/>
    <w:rPr>
      <w:rFonts w:ascii="AngsanaUPC" w:eastAsia="AngsanaUPC" w:hAnsi="AngsanaUPC" w:cs="AngsanaUPC"/>
      <w:b/>
      <w:bCs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55CenturySchoolbookb">
    <w:name w:val="Body text (55) + Century Schoolbook"/>
    <w:aliases w:val="5 pt,Small Caps"/>
    <w:basedOn w:val="Bodytext55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55CenturySchoolbookc">
    <w:name w:val="Body text (55) + Century Schoolbook"/>
    <w:aliases w:val="5 pt,Not Bold,Small Caps"/>
    <w:basedOn w:val="Bodytext55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55ArialNarrow">
    <w:name w:val="Body text (55) + Arial Narrow"/>
    <w:aliases w:val="6.5 pt,Not Bold,Italic"/>
    <w:basedOn w:val="Bodytext55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Bodytext5512pt0">
    <w:name w:val="Body text (55) + 12 pt"/>
    <w:aliases w:val="Italic"/>
    <w:basedOn w:val="Bodytext55"/>
    <w:rPr>
      <w:rFonts w:ascii="AngsanaUPC" w:eastAsia="AngsanaUPC" w:hAnsi="AngsanaUPC" w:cs="AngsanaUPC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Bodytext55FranklinGothicDemiCond">
    <w:name w:val="Body text (55) + Franklin Gothic Demi Cond"/>
    <w:aliases w:val="7 pt,Not Bold,Italic"/>
    <w:basedOn w:val="Bodytext55"/>
    <w:rPr>
      <w:rFonts w:ascii="Franklin Gothic Demi Cond" w:eastAsia="Franklin Gothic Demi Cond" w:hAnsi="Franklin Gothic Demi Cond" w:cs="Franklin Gothic Demi Cond"/>
      <w:b/>
      <w:bCs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Bodytext55CenturySchoolbookd">
    <w:name w:val="Body text (55) + Century Schoolbook"/>
    <w:aliases w:val="7.5 pt"/>
    <w:basedOn w:val="Bodytext55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</w:rPr>
  </w:style>
  <w:style w:type="character" w:customStyle="1" w:styleId="Bodytext55CenturySchoolbooke">
    <w:name w:val="Body text (55) + Century Schoolbook"/>
    <w:aliases w:val="4 pt,Not Bold"/>
    <w:basedOn w:val="Bodytext55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Bodytext55CenturySchoolbookf">
    <w:name w:val="Body text (55) + Century Schoolbook"/>
    <w:aliases w:val="4 pt,Not Bold,Small Caps"/>
    <w:basedOn w:val="Bodytext55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Bodytext625pt1">
    <w:name w:val="Body text (62) + 5 pt"/>
    <w:basedOn w:val="Bodytext62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64">
    <w:name w:val="Body text (64)_"/>
    <w:basedOn w:val="DefaultParagraphFont"/>
    <w:link w:val="Bodytext64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w w:val="100"/>
      <w:sz w:val="10"/>
      <w:szCs w:val="10"/>
      <w:u w:val="none"/>
    </w:rPr>
  </w:style>
  <w:style w:type="character" w:customStyle="1" w:styleId="Bodytext6475pt">
    <w:name w:val="Body text (64) + 7.5 pt"/>
    <w:basedOn w:val="Bodytext64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Bodytext64SmallCaps">
    <w:name w:val="Body text (64) + Small Caps"/>
    <w:basedOn w:val="Bodytext64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64SmallCaps0">
    <w:name w:val="Body text (64) + Small Caps"/>
    <w:basedOn w:val="Bodytext64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64SmallCaps1">
    <w:name w:val="Body text (64) + Small Caps"/>
    <w:basedOn w:val="Bodytext64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644pt2">
    <w:name w:val="Body text (64) + 4 pt"/>
    <w:aliases w:val="Not Bold,Small Caps"/>
    <w:basedOn w:val="Bodytext64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Bodytext39Georgia1">
    <w:name w:val="Body text (39) + Georgia"/>
    <w:aliases w:val="6.5 pt,Not Bold"/>
    <w:basedOn w:val="Bodytext39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Bodytext641">
    <w:name w:val="Body text (64)"/>
    <w:basedOn w:val="Bodytext64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6475pt0">
    <w:name w:val="Body text (64) + 7.5 pt"/>
    <w:basedOn w:val="Bodytext64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Bodytext64Georgia">
    <w:name w:val="Body text (64) + Georgia"/>
    <w:aliases w:val="6.5 pt,Not Bold"/>
    <w:basedOn w:val="Bodytext64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Bodytext55Georgia">
    <w:name w:val="Body text (55) + Georgia"/>
    <w:aliases w:val="6.5 pt,Not Bold"/>
    <w:basedOn w:val="Bodytext55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Bodytext39BookmanOldStyle1">
    <w:name w:val="Body text (39) + Bookman Old Style"/>
    <w:aliases w:val="5 pt"/>
    <w:basedOn w:val="Bodytext39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63Georgia">
    <w:name w:val="Body text (63) + Georgia"/>
    <w:aliases w:val="6.5 pt,Not Bold"/>
    <w:basedOn w:val="Bodytext630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Headerorfooter11pt9">
    <w:name w:val="Header or footer + 11 pt"/>
    <w:aliases w:val="Not Bold,Spacing 0 pt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-1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Bodytext396pt8">
    <w:name w:val="Body text (39) + 6 pt"/>
    <w:aliases w:val="Italic"/>
    <w:basedOn w:val="Bodytext39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Bodytext15Spacing4pt">
    <w:name w:val="Body text (15) + Spacing 4 pt"/>
    <w:basedOn w:val="Bodytext15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80"/>
      <w:w w:val="100"/>
      <w:position w:val="0"/>
      <w:sz w:val="30"/>
      <w:szCs w:val="30"/>
      <w:u w:val="none"/>
      <w:lang w:val="en-US" w:eastAsia="en-US" w:bidi="en-US"/>
    </w:rPr>
  </w:style>
  <w:style w:type="character" w:customStyle="1" w:styleId="Bodytext66Exact">
    <w:name w:val="Body text (66) Exact"/>
    <w:basedOn w:val="DefaultParagraphFont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1"/>
      <w:szCs w:val="11"/>
      <w:u w:val="none"/>
    </w:rPr>
  </w:style>
  <w:style w:type="character" w:customStyle="1" w:styleId="Bodytext665pt0">
    <w:name w:val="Body text (66) + 5 pt"/>
    <w:aliases w:val="Small Caps Exact"/>
    <w:basedOn w:val="Bodytext66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w w:val="100"/>
      <w:sz w:val="10"/>
      <w:szCs w:val="10"/>
      <w:u w:val="none"/>
    </w:rPr>
  </w:style>
  <w:style w:type="character" w:customStyle="1" w:styleId="Bodytext66Exact0">
    <w:name w:val="Body text (66) Exact"/>
    <w:basedOn w:val="Bodytext66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1"/>
      <w:szCs w:val="11"/>
      <w:u w:val="none"/>
    </w:rPr>
  </w:style>
  <w:style w:type="character" w:customStyle="1" w:styleId="Bodytext665ptExact">
    <w:name w:val="Body text (66) + 5 pt Exact"/>
    <w:basedOn w:val="Bodytext66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w w:val="100"/>
      <w:sz w:val="10"/>
      <w:szCs w:val="10"/>
      <w:u w:val="none"/>
    </w:rPr>
  </w:style>
  <w:style w:type="character" w:customStyle="1" w:styleId="Bodytext66">
    <w:name w:val="Body text (66)_"/>
    <w:basedOn w:val="DefaultParagraphFont"/>
    <w:link w:val="Bodytext66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1"/>
      <w:szCs w:val="11"/>
      <w:u w:val="none"/>
    </w:rPr>
  </w:style>
  <w:style w:type="character" w:customStyle="1" w:styleId="Bodytext665pt1">
    <w:name w:val="Body text (66) + 5 pt"/>
    <w:aliases w:val="Small Caps"/>
    <w:basedOn w:val="Bodytext66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661">
    <w:name w:val="Body text (66)"/>
    <w:basedOn w:val="Bodytext66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Bodytext642">
    <w:name w:val="Body text (64)"/>
    <w:basedOn w:val="Bodytext64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585pt">
    <w:name w:val="Body text (58) + 5 pt"/>
    <w:aliases w:val="Not Italic,Small Caps"/>
    <w:basedOn w:val="Bodytext58"/>
    <w:rPr>
      <w:rFonts w:ascii="Century Schoolbook" w:eastAsia="Century Schoolbook" w:hAnsi="Century Schoolbook" w:cs="Century Schoolbook"/>
      <w:b/>
      <w:bCs/>
      <w:i/>
      <w:iCs/>
      <w:smallCaps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585pt0">
    <w:name w:val="Body text (58) + 5 pt"/>
    <w:aliases w:val="Not Italic"/>
    <w:basedOn w:val="Bodytext58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64Spacing1pt">
    <w:name w:val="Body text (64) + Spacing 1 pt"/>
    <w:basedOn w:val="Bodytext64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3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Tableofcontents5">
    <w:name w:val="Table of contents (5)_"/>
    <w:basedOn w:val="DefaultParagraphFont"/>
    <w:link w:val="Tableofcontents5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w w:val="100"/>
      <w:sz w:val="10"/>
      <w:szCs w:val="10"/>
      <w:u w:val="none"/>
    </w:rPr>
  </w:style>
  <w:style w:type="character" w:customStyle="1" w:styleId="Tableofcontents5SmallCaps">
    <w:name w:val="Table of contents (5) + Small Caps"/>
    <w:basedOn w:val="Tableofcontents5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Tableofcontents51">
    <w:name w:val="Table of contents (5)"/>
    <w:basedOn w:val="Tableofcontents5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Tableofcontents555pt">
    <w:name w:val="Table of contents (5) + 5.5 pt"/>
    <w:basedOn w:val="Tableofcontents5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Tableofcontents5Spacing1pt">
    <w:name w:val="Table of contents (5) + Spacing 1 pt"/>
    <w:basedOn w:val="Tableofcontents5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3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Tableofcontents6">
    <w:name w:val="Table of contents (6)_"/>
    <w:basedOn w:val="DefaultParagraphFont"/>
    <w:link w:val="Tableofcontents6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1"/>
      <w:szCs w:val="11"/>
      <w:u w:val="none"/>
    </w:rPr>
  </w:style>
  <w:style w:type="character" w:customStyle="1" w:styleId="Tableofcontents61">
    <w:name w:val="Table of contents (6)"/>
    <w:basedOn w:val="Tableofcontents6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Tableofcontents65pt">
    <w:name w:val="Table of contents (6) + 5 pt"/>
    <w:aliases w:val="Small Caps"/>
    <w:basedOn w:val="Tableofcontents6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Tableofcontents65pt0">
    <w:name w:val="Table of contents (6) + 5 pt"/>
    <w:basedOn w:val="Tableofcontents6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Tableofcontents66pt">
    <w:name w:val="Table of contents (6) + 6 pt"/>
    <w:aliases w:val="Not Bold,Small Caps"/>
    <w:basedOn w:val="Tableofcontents6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Tableofcontents5SmallCaps0">
    <w:name w:val="Table of contents (5) + Small Caps"/>
    <w:basedOn w:val="Tableofcontents5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Tableofcontents52">
    <w:name w:val="Table of contents (5)"/>
    <w:basedOn w:val="Tableofcontents5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665pt2">
    <w:name w:val="Body text (66) + 5 pt"/>
    <w:aliases w:val="Small Caps"/>
    <w:basedOn w:val="Bodytext66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662">
    <w:name w:val="Body text (66)"/>
    <w:basedOn w:val="Bodytext66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Bodytext66Spacing1pt">
    <w:name w:val="Body text (66) + Spacing 1 pt"/>
    <w:basedOn w:val="Bodytext66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2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Headerorfooter11pta">
    <w:name w:val="Header or footer + 11 pt"/>
    <w:aliases w:val="Not Bold,Spacing 0 pt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-1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Bodytext66AngsanaUPC">
    <w:name w:val="Body text (66) + AngsanaUPC"/>
    <w:aliases w:val="10 pt,Small Caps"/>
    <w:basedOn w:val="Bodytext66"/>
    <w:rPr>
      <w:rFonts w:ascii="AngsanaUPC" w:eastAsia="AngsanaUPC" w:hAnsi="AngsanaUPC" w:cs="AngsanaUPC"/>
      <w:b/>
      <w:bCs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Tableofcontents65pt1">
    <w:name w:val="Table of contents (6) + 5 pt"/>
    <w:aliases w:val="Small Caps"/>
    <w:basedOn w:val="Tableofcontents6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Tableofcontents62">
    <w:name w:val="Table of contents (6)"/>
    <w:basedOn w:val="Tableofcontents6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Tableofcontents5SmallCaps1">
    <w:name w:val="Table of contents (5) + Small Caps"/>
    <w:basedOn w:val="Tableofcontents5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Tableofcontents53">
    <w:name w:val="Table of contents (5)"/>
    <w:basedOn w:val="Tableofcontents5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Tableofcontents66pt0">
    <w:name w:val="Table of contents (6) + 6 pt"/>
    <w:basedOn w:val="Tableofcontents6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Tableofcontents63">
    <w:name w:val="Table of contents (6)"/>
    <w:basedOn w:val="Tableofcontents6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Tableofcontents6Spacing1pt">
    <w:name w:val="Table of contents (6) + Spacing 1 pt"/>
    <w:basedOn w:val="Tableofcontents6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2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Tableofcontents64">
    <w:name w:val="Table of contents (6)"/>
    <w:basedOn w:val="Tableofcontents6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Bodytext665pt3">
    <w:name w:val="Body text (66) + 5 pt"/>
    <w:aliases w:val="Small Caps"/>
    <w:basedOn w:val="Bodytext66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663">
    <w:name w:val="Body text (66)"/>
    <w:basedOn w:val="Bodytext66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Bodytext66Spacing1pt0">
    <w:name w:val="Body text (66) + Spacing 1 pt"/>
    <w:basedOn w:val="Bodytext66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2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Bodytext6455pt">
    <w:name w:val="Body text (64) + 5.5 pt"/>
    <w:basedOn w:val="Bodytext64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Bodytext665pt4">
    <w:name w:val="Body text (66) + 5 pt"/>
    <w:basedOn w:val="Bodytext66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Tableofcontents65">
    <w:name w:val="Table of contents (6)"/>
    <w:basedOn w:val="Tableofcontents6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Tableofcontents65pt2">
    <w:name w:val="Table of contents (6) + 5 pt"/>
    <w:basedOn w:val="Tableofcontents6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Tableofcontents65pt3">
    <w:name w:val="Table of contents (6) + 5 pt"/>
    <w:aliases w:val="Small Caps"/>
    <w:basedOn w:val="Tableofcontents6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67Exact">
    <w:name w:val="Body text (67) Exact"/>
    <w:basedOn w:val="DefaultParagraphFont"/>
    <w:link w:val="Bodytext67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67Exact0">
    <w:name w:val="Body text (67) Exact"/>
    <w:basedOn w:val="Bodytext67Exact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Bodytext68Exact">
    <w:name w:val="Body text (68) Exact"/>
    <w:basedOn w:val="DefaultParagraphFont"/>
    <w:link w:val="Bodytext68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-10"/>
      <w:sz w:val="24"/>
      <w:szCs w:val="24"/>
      <w:u w:val="none"/>
    </w:rPr>
  </w:style>
  <w:style w:type="character" w:customStyle="1" w:styleId="Bodytext68Exact0">
    <w:name w:val="Body text (68) Exact"/>
    <w:basedOn w:val="Bodytext68Exact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Tableofcontents555pt0">
    <w:name w:val="Table of contents (5) + 5.5 pt"/>
    <w:basedOn w:val="Tableofcontents5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Tableofcontents7">
    <w:name w:val="Table of contents (7)_"/>
    <w:basedOn w:val="DefaultParagraphFont"/>
    <w:link w:val="Tableofcontents7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Tableofcontents75pt">
    <w:name w:val="Table of contents (7) + 5 pt"/>
    <w:aliases w:val="Small Caps"/>
    <w:basedOn w:val="Tableofcontents7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Tableofcontents71">
    <w:name w:val="Table of contents (7)"/>
    <w:basedOn w:val="Tableofcontents7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Tableofcontents755pt">
    <w:name w:val="Table of contents (7) + 5.5 pt"/>
    <w:basedOn w:val="Tableofcontents7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Tableofcontents8">
    <w:name w:val="Table of contents (8)_"/>
    <w:basedOn w:val="DefaultParagraphFont"/>
    <w:link w:val="Tableofcontents8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1"/>
      <w:szCs w:val="11"/>
      <w:u w:val="none"/>
    </w:rPr>
  </w:style>
  <w:style w:type="character" w:customStyle="1" w:styleId="Tableofcontents85pt">
    <w:name w:val="Table of contents (8) + 5 pt"/>
    <w:aliases w:val="Small Caps"/>
    <w:basedOn w:val="Tableofcontents8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Tableofcontents81">
    <w:name w:val="Table of contents (8)"/>
    <w:basedOn w:val="Tableofcontents8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Tableofcontents575pt">
    <w:name w:val="Table of contents (5) + 7.5 pt"/>
    <w:basedOn w:val="Tableofcontents5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Tableofcontents7Georgia">
    <w:name w:val="Table of contents (7) + Georgia"/>
    <w:aliases w:val="6.5 pt,Not Bold"/>
    <w:basedOn w:val="Tableofcontents7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Tableofcontents72">
    <w:name w:val="Table of contents (7)"/>
    <w:basedOn w:val="Tableofcontents7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Tableofcontents75pt0">
    <w:name w:val="Table of contents (7) + 5 pt"/>
    <w:basedOn w:val="Tableofcontents7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Tableofcontents66pt1">
    <w:name w:val="Table of contents (6) + 6 pt"/>
    <w:basedOn w:val="Tableofcontents6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Tableofcontents6Spacing1pt0">
    <w:name w:val="Table of contents (6) + Spacing 1 pt"/>
    <w:basedOn w:val="Tableofcontents6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2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Tableofcontents6SmallCaps">
    <w:name w:val="Table of contents (6) + Small Caps"/>
    <w:basedOn w:val="Tableofcontents6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Tableofcontents65pt4">
    <w:name w:val="Table of contents (6) + 5 pt"/>
    <w:basedOn w:val="Tableofcontents6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Tableofcontents66pt2">
    <w:name w:val="Table of contents (6) + 6 pt"/>
    <w:aliases w:val="Not Bold,Small Caps"/>
    <w:basedOn w:val="Tableofcontents6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Bodytext396pt9">
    <w:name w:val="Body text (39) + 6 pt"/>
    <w:basedOn w:val="Bodytext39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Bodytext396pta">
    <w:name w:val="Body text (39) + 6 pt"/>
    <w:aliases w:val="Small Caps"/>
    <w:basedOn w:val="Bodytext39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Headerorfooter6">
    <w:name w:val="Header or footer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Headerorfooter75pt1">
    <w:name w:val="Header or footer + 7.5 pt"/>
    <w:aliases w:val="Italic,Spacing 2 pt"/>
    <w:basedOn w:val="Headerorfooter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4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Headerorfooter4pt">
    <w:name w:val="Header or footer + 4 pt"/>
    <w:aliases w:val="Not Bold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Bodytext66Exact1">
    <w:name w:val="Body text (66) Exact"/>
    <w:basedOn w:val="Bodytext66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</w:rPr>
  </w:style>
  <w:style w:type="character" w:customStyle="1" w:styleId="Tableofcontents5Exact">
    <w:name w:val="Table of contents (5) Exact"/>
    <w:basedOn w:val="DefaultParagraphFont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w w:val="100"/>
      <w:sz w:val="10"/>
      <w:szCs w:val="10"/>
      <w:u w:val="none"/>
    </w:rPr>
  </w:style>
  <w:style w:type="character" w:customStyle="1" w:styleId="Tableofcontents5SmallCapsExact">
    <w:name w:val="Table of contents (5) + Small Caps Exact"/>
    <w:basedOn w:val="Tableofcontents5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Tableofcontents5Exact0">
    <w:name w:val="Table of contents (5) Exact"/>
    <w:basedOn w:val="Tableofcontents5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Tableofcontents6Exact">
    <w:name w:val="Table of contents (6) Exact"/>
    <w:basedOn w:val="DefaultParagraphFont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1"/>
      <w:szCs w:val="11"/>
      <w:u w:val="none"/>
    </w:rPr>
  </w:style>
  <w:style w:type="character" w:customStyle="1" w:styleId="Tableofcontents6Exact0">
    <w:name w:val="Table of contents (6) Exact"/>
    <w:basedOn w:val="Tableofcontents6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Tableofcontents5Spacing1pt0">
    <w:name w:val="Table of contents (5) + Spacing 1 pt"/>
    <w:basedOn w:val="Tableofcontents5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3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Headerorfooter65pt0">
    <w:name w:val="Header or footer + 6.5 pt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Bodytext69">
    <w:name w:val="Body text (69)_"/>
    <w:basedOn w:val="DefaultParagraphFont"/>
    <w:link w:val="Bodytext69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80"/>
      <w:sz w:val="20"/>
      <w:szCs w:val="20"/>
      <w:u w:val="none"/>
      <w:lang w:val="el-GR" w:eastAsia="el-GR" w:bidi="el-GR"/>
    </w:rPr>
  </w:style>
  <w:style w:type="character" w:customStyle="1" w:styleId="Bodytext6912pt">
    <w:name w:val="Body text (69) + 12 pt"/>
    <w:aliases w:val="Bold,Spacing 0 pt,Scale 75%"/>
    <w:basedOn w:val="Bodytext69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75"/>
      <w:position w:val="0"/>
      <w:sz w:val="24"/>
      <w:szCs w:val="24"/>
      <w:u w:val="none"/>
      <w:lang w:val="el-GR" w:eastAsia="el-GR" w:bidi="el-GR"/>
    </w:rPr>
  </w:style>
  <w:style w:type="character" w:customStyle="1" w:styleId="Bodytext691">
    <w:name w:val="Body text (69)"/>
    <w:basedOn w:val="Bodytext69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80"/>
      <w:w w:val="100"/>
      <w:position w:val="0"/>
      <w:sz w:val="20"/>
      <w:szCs w:val="20"/>
      <w:u w:val="none"/>
      <w:lang w:val="el-GR" w:eastAsia="el-GR" w:bidi="el-GR"/>
    </w:rPr>
  </w:style>
  <w:style w:type="character" w:customStyle="1" w:styleId="Headerorfooter6pt3">
    <w:name w:val="Header or footer + 6 pt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Headerorfooter6pt4">
    <w:name w:val="Header or footer + 6 pt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l-GR" w:eastAsia="el-GR" w:bidi="el-GR"/>
    </w:rPr>
  </w:style>
  <w:style w:type="character" w:customStyle="1" w:styleId="Bodytext70Exact">
    <w:name w:val="Body text (70) Exact"/>
    <w:basedOn w:val="DefaultParagraphFont"/>
    <w:link w:val="Bodytext70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70Exact0">
    <w:name w:val="Body text (70) Exact"/>
    <w:basedOn w:val="Bodytext70Exact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Bodytext2Exact1">
    <w:name w:val="Body text (2) Exact"/>
    <w:basedOn w:val="Bodytext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l-GR" w:eastAsia="el-GR" w:bidi="el-GR"/>
    </w:rPr>
  </w:style>
  <w:style w:type="character" w:customStyle="1" w:styleId="Bodytext2Exact2">
    <w:name w:val="Body text (2) Exact"/>
    <w:basedOn w:val="Bodytext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Bodytext15Exact">
    <w:name w:val="Body text (15) Exact"/>
    <w:basedOn w:val="DefaultParagraphFont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30"/>
      <w:szCs w:val="30"/>
      <w:u w:val="none"/>
      <w:lang w:val="el-GR" w:eastAsia="el-GR" w:bidi="el-GR"/>
    </w:rPr>
  </w:style>
  <w:style w:type="character" w:customStyle="1" w:styleId="Bodytext15Spacing-1ptExact">
    <w:name w:val="Body text (15) + Spacing -1 pt Exact"/>
    <w:basedOn w:val="Bodytext15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-20"/>
      <w:w w:val="100"/>
      <w:position w:val="0"/>
      <w:sz w:val="30"/>
      <w:szCs w:val="30"/>
      <w:u w:val="none"/>
      <w:lang w:val="el-GR" w:eastAsia="el-GR" w:bidi="el-GR"/>
    </w:rPr>
  </w:style>
  <w:style w:type="character" w:customStyle="1" w:styleId="Bodytext71Exact">
    <w:name w:val="Body text (71) Exact"/>
    <w:basedOn w:val="DefaultParagraphFont"/>
    <w:link w:val="Bodytext71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w w:val="40"/>
      <w:sz w:val="16"/>
      <w:szCs w:val="16"/>
      <w:u w:val="none"/>
      <w:lang w:val="el-GR" w:eastAsia="el-GR" w:bidi="el-GR"/>
    </w:rPr>
  </w:style>
  <w:style w:type="character" w:customStyle="1" w:styleId="Bodytext71Exact0">
    <w:name w:val="Body text (71) Exact"/>
    <w:basedOn w:val="Bodytext71Exact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40"/>
      <w:position w:val="0"/>
      <w:sz w:val="16"/>
      <w:szCs w:val="16"/>
      <w:u w:val="none"/>
      <w:lang w:val="el-GR" w:eastAsia="el-GR" w:bidi="el-GR"/>
    </w:rPr>
  </w:style>
  <w:style w:type="character" w:customStyle="1" w:styleId="Picturecaption2Exact">
    <w:name w:val="Picture caption (2) Exact"/>
    <w:basedOn w:val="DefaultParagraphFont"/>
    <w:link w:val="Picturecaption2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23"/>
      <w:szCs w:val="23"/>
      <w:u w:val="none"/>
      <w:lang w:val="el-GR" w:eastAsia="el-GR" w:bidi="el-GR"/>
    </w:rPr>
  </w:style>
  <w:style w:type="character" w:customStyle="1" w:styleId="Picturecaption2Exact0">
    <w:name w:val="Picture caption (2) Exact"/>
    <w:basedOn w:val="Picturecaption2Exact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el-GR" w:eastAsia="el-GR" w:bidi="el-GR"/>
    </w:rPr>
  </w:style>
  <w:style w:type="character" w:customStyle="1" w:styleId="PicturecaptionExact1">
    <w:name w:val="Picture caption Exact"/>
    <w:basedOn w:val="PicturecaptionExact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l-GR" w:eastAsia="el-GR" w:bidi="el-GR"/>
    </w:rPr>
  </w:style>
  <w:style w:type="character" w:customStyle="1" w:styleId="Heading3Exact">
    <w:name w:val="Heading #3 Exact"/>
    <w:basedOn w:val="DefaultParagraphFont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Heading3Exact0">
    <w:name w:val="Heading #3 Exact"/>
    <w:basedOn w:val="Heading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Picturecaption3Exact">
    <w:name w:val="Picture caption (3) Exact"/>
    <w:basedOn w:val="DefaultParagraphFont"/>
    <w:link w:val="Picturecaption3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-10"/>
      <w:sz w:val="14"/>
      <w:szCs w:val="14"/>
      <w:u w:val="none"/>
    </w:rPr>
  </w:style>
  <w:style w:type="character" w:customStyle="1" w:styleId="Picturecaption311pt">
    <w:name w:val="Picture caption (3) + 11 pt"/>
    <w:aliases w:val="Not Bold,Italic,Spacing 0 pt Exact"/>
    <w:basedOn w:val="Picturecaption3Exact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Picturecaption3FranklinGothicHeavy">
    <w:name w:val="Picture caption (3) + Franklin Gothic Heavy"/>
    <w:aliases w:val="7.5 pt,Not Bold,Italic,Spacing 0 pt Exact"/>
    <w:basedOn w:val="Picturecaption3Exact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Picturecaption3Exact0">
    <w:name w:val="Picture caption (3) Exact"/>
    <w:basedOn w:val="Picturecaption3Exact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-1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Bodytext72Exact">
    <w:name w:val="Body text (72) Exact"/>
    <w:basedOn w:val="DefaultParagraphFont"/>
    <w:link w:val="Bodytext720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spacing w:val="20"/>
      <w:u w:val="none"/>
    </w:rPr>
  </w:style>
  <w:style w:type="character" w:customStyle="1" w:styleId="Bodytext72Spacing0ptExact">
    <w:name w:val="Body text (72) + Spacing 0 pt Exact"/>
    <w:basedOn w:val="Bodytext72Exact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l-GR" w:eastAsia="el-GR" w:bidi="el-GR"/>
    </w:rPr>
  </w:style>
  <w:style w:type="character" w:customStyle="1" w:styleId="Bodytext72Exact0">
    <w:name w:val="Body text (72) Exact"/>
    <w:basedOn w:val="Bodytext72Exact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Bodytext73Exact">
    <w:name w:val="Body text (73) Exact"/>
    <w:basedOn w:val="DefaultParagraphFont"/>
    <w:link w:val="Bodytext73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73Exact0">
    <w:name w:val="Body text (73) Exact"/>
    <w:basedOn w:val="Bodytext73Exact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7395pt">
    <w:name w:val="Body text (73) + 9.5 pt"/>
    <w:aliases w:val="Italic,Spacing -1 pt Exact"/>
    <w:basedOn w:val="Bodytext73Exact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-2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PicturecaptionSmallCapsExact">
    <w:name w:val="Picture caption + Small Caps Exact"/>
    <w:basedOn w:val="PicturecaptionExact"/>
    <w:rPr>
      <w:rFonts w:ascii="Century Schoolbook" w:eastAsia="Century Schoolbook" w:hAnsi="Century Schoolbook" w:cs="Century Schoolbook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Picturecaption115pt">
    <w:name w:val="Picture caption + 11.5 pt"/>
    <w:aliases w:val="Italic Exact"/>
    <w:basedOn w:val="PicturecaptionExact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el-GR" w:eastAsia="el-GR" w:bidi="el-GR"/>
    </w:rPr>
  </w:style>
  <w:style w:type="character" w:customStyle="1" w:styleId="Bodytext2115pta">
    <w:name w:val="Body text (2) + 11.5 pt"/>
    <w:aliases w:val="Italic Exact"/>
    <w:basedOn w:val="Bodytext2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Bodytext27pt6">
    <w:name w:val="Body text (2) + 7 pt"/>
    <w:aliases w:val="Spacing 1 pt Exact"/>
    <w:basedOn w:val="Bodytext2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3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Bodytext74Exact">
    <w:name w:val="Body text (74) Exact"/>
    <w:basedOn w:val="DefaultParagraphFont"/>
    <w:link w:val="Bodytext74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34"/>
      <w:szCs w:val="34"/>
      <w:u w:val="none"/>
      <w:lang w:val="el-GR" w:eastAsia="el-GR" w:bidi="el-GR"/>
    </w:rPr>
  </w:style>
  <w:style w:type="character" w:customStyle="1" w:styleId="Bodytext74Exact0">
    <w:name w:val="Body text (74) Exact"/>
    <w:basedOn w:val="Bodytext74Exact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el-GR" w:eastAsia="el-GR" w:bidi="el-GR"/>
    </w:rPr>
  </w:style>
  <w:style w:type="character" w:customStyle="1" w:styleId="Bodytext74SmallCapsExact">
    <w:name w:val="Body text (74) + Small Caps Exact"/>
    <w:basedOn w:val="Bodytext74Exact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34"/>
      <w:szCs w:val="34"/>
      <w:u w:val="none"/>
      <w:lang w:val="el-GR" w:eastAsia="el-GR" w:bidi="el-GR"/>
    </w:rPr>
  </w:style>
  <w:style w:type="character" w:customStyle="1" w:styleId="Bodytext74Impact">
    <w:name w:val="Body text (74) + Impact"/>
    <w:aliases w:val="5.5 pt,Not Bold,Italic,Spacing -1 pt Exact"/>
    <w:basedOn w:val="Bodytext74Exact"/>
    <w:rPr>
      <w:rFonts w:ascii="Impact" w:eastAsia="Impact" w:hAnsi="Impact" w:cs="Impact"/>
      <w:b/>
      <w:bCs/>
      <w:i/>
      <w:iCs/>
      <w:smallCaps w:val="0"/>
      <w:strike w:val="0"/>
      <w:color w:val="000000"/>
      <w:spacing w:val="-20"/>
      <w:w w:val="100"/>
      <w:position w:val="0"/>
      <w:sz w:val="11"/>
      <w:szCs w:val="11"/>
      <w:u w:val="none"/>
      <w:lang w:val="el-GR" w:eastAsia="el-GR" w:bidi="el-GR"/>
    </w:rPr>
  </w:style>
  <w:style w:type="character" w:customStyle="1" w:styleId="Bodytext2SmallCapsExact">
    <w:name w:val="Body text (2) + Small Caps Exact"/>
    <w:basedOn w:val="Bodytext2"/>
    <w:rPr>
      <w:rFonts w:ascii="Century Schoolbook" w:eastAsia="Century Schoolbook" w:hAnsi="Century Schoolbook" w:cs="Century Schoolbook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9"/>
      <w:szCs w:val="19"/>
      <w:u w:val="none"/>
      <w:lang w:val="el-GR" w:eastAsia="el-GR" w:bidi="el-GR"/>
    </w:rPr>
  </w:style>
  <w:style w:type="character" w:customStyle="1" w:styleId="Tableofcontents9Exact">
    <w:name w:val="Table of contents (9) Exact"/>
    <w:basedOn w:val="DefaultParagraphFont"/>
    <w:link w:val="Tableofcontents9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  <w:u w:val="none"/>
      <w:lang w:val="el-GR" w:eastAsia="el-GR" w:bidi="el-GR"/>
    </w:rPr>
  </w:style>
  <w:style w:type="character" w:customStyle="1" w:styleId="Tableofcontents9Exact0">
    <w:name w:val="Table of contents (9) Exact"/>
    <w:basedOn w:val="Tableofcontents9Exact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l-GR" w:eastAsia="el-GR" w:bidi="el-GR"/>
    </w:rPr>
  </w:style>
  <w:style w:type="character" w:customStyle="1" w:styleId="Tableofcontents2Exact">
    <w:name w:val="Table of contents (2) Exact"/>
    <w:basedOn w:val="DefaultParagraphFont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6"/>
      <w:szCs w:val="16"/>
      <w:u w:val="none"/>
      <w:lang w:val="el-GR" w:eastAsia="el-GR" w:bidi="el-GR"/>
    </w:rPr>
  </w:style>
  <w:style w:type="character" w:customStyle="1" w:styleId="Tableofcontents2Exact0">
    <w:name w:val="Table of contents (2) Exact"/>
    <w:basedOn w:val="Tableofcontents2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l-GR" w:eastAsia="el-GR" w:bidi="el-GR"/>
    </w:rPr>
  </w:style>
  <w:style w:type="character" w:customStyle="1" w:styleId="Tableofcontents10Exact">
    <w:name w:val="Table of contents (10) Exact"/>
    <w:basedOn w:val="DefaultParagraphFont"/>
    <w:link w:val="Tableofcontents1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-10"/>
      <w:sz w:val="16"/>
      <w:szCs w:val="16"/>
      <w:u w:val="none"/>
    </w:rPr>
  </w:style>
  <w:style w:type="character" w:customStyle="1" w:styleId="Tableofcontents10Exact0">
    <w:name w:val="Table of contents (10) Exact"/>
    <w:basedOn w:val="Tableofcontents10Exact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Picturecaption295pt">
    <w:name w:val="Picture caption (2) + 9.5 pt"/>
    <w:aliases w:val="Not Italic Exact"/>
    <w:basedOn w:val="Picturecaption2Exact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el-GR" w:eastAsia="el-GR" w:bidi="el-GR"/>
    </w:rPr>
  </w:style>
  <w:style w:type="character" w:customStyle="1" w:styleId="PicturecaptionSpacing1ptExact">
    <w:name w:val="Picture caption + Spacing 1 pt Exact"/>
    <w:basedOn w:val="PicturecaptionExact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9"/>
      <w:szCs w:val="19"/>
      <w:u w:val="none"/>
      <w:lang w:val="el-GR" w:eastAsia="el-GR" w:bidi="el-GR"/>
    </w:rPr>
  </w:style>
  <w:style w:type="character" w:customStyle="1" w:styleId="Bodytext2Spacing1ptExact">
    <w:name w:val="Body text (2) + Spacing 1 pt Exact"/>
    <w:basedOn w:val="Bodytext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9"/>
      <w:szCs w:val="19"/>
      <w:u w:val="none"/>
      <w:lang w:val="el-GR" w:eastAsia="el-GR" w:bidi="el-GR"/>
    </w:rPr>
  </w:style>
  <w:style w:type="character" w:customStyle="1" w:styleId="Bodytext75Exact">
    <w:name w:val="Body text (75) Exact"/>
    <w:basedOn w:val="DefaultParagraphFont"/>
    <w:link w:val="Bodytext7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  <w:u w:val="none"/>
      <w:lang w:val="el-GR" w:eastAsia="el-GR" w:bidi="el-GR"/>
    </w:rPr>
  </w:style>
  <w:style w:type="character" w:customStyle="1" w:styleId="Bodytext75Exact0">
    <w:name w:val="Body text (75) Exact"/>
    <w:basedOn w:val="Bodytext75Exact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l-GR" w:eastAsia="el-GR" w:bidi="el-GR"/>
    </w:rPr>
  </w:style>
  <w:style w:type="character" w:customStyle="1" w:styleId="Bodytext75Exact1">
    <w:name w:val="Body text (75) Exact"/>
    <w:basedOn w:val="Bodytext75Exact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l-GR" w:eastAsia="el-GR" w:bidi="el-GR"/>
    </w:rPr>
  </w:style>
  <w:style w:type="character" w:customStyle="1" w:styleId="Picturecaption4Exact">
    <w:name w:val="Picture caption (4) Exact"/>
    <w:basedOn w:val="DefaultParagraphFont"/>
    <w:link w:val="Picturecaption4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w w:val="75"/>
      <w:sz w:val="24"/>
      <w:szCs w:val="24"/>
      <w:u w:val="none"/>
    </w:rPr>
  </w:style>
  <w:style w:type="character" w:customStyle="1" w:styleId="Picturecaption410pt">
    <w:name w:val="Picture caption (4) + 10 pt"/>
    <w:aliases w:val="Not Bold,Spacing 4 pt,Scale 100% Exact"/>
    <w:basedOn w:val="Picturecaption4Exact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80"/>
      <w:w w:val="100"/>
      <w:position w:val="0"/>
      <w:sz w:val="20"/>
      <w:szCs w:val="20"/>
      <w:u w:val="none"/>
      <w:lang w:val="el-GR" w:eastAsia="el-GR" w:bidi="el-GR"/>
    </w:rPr>
  </w:style>
  <w:style w:type="character" w:customStyle="1" w:styleId="Picturecaption4Exact0">
    <w:name w:val="Picture caption (4) Exact"/>
    <w:basedOn w:val="Picturecaption4Exact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75"/>
      <w:position w:val="0"/>
      <w:sz w:val="24"/>
      <w:szCs w:val="24"/>
      <w:u w:val="none"/>
      <w:lang w:val="el-GR" w:eastAsia="el-GR" w:bidi="el-GR"/>
    </w:rPr>
  </w:style>
  <w:style w:type="character" w:customStyle="1" w:styleId="PicturecaptionExact2">
    <w:name w:val="Picture caption Exact"/>
    <w:basedOn w:val="PicturecaptionExact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l-GR" w:eastAsia="el-GR" w:bidi="el-GR"/>
    </w:rPr>
  </w:style>
  <w:style w:type="character" w:customStyle="1" w:styleId="Picturecaption5Exact">
    <w:name w:val="Picture caption (5) Exact"/>
    <w:basedOn w:val="DefaultParagraphFont"/>
    <w:link w:val="Picturecaption5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-20"/>
      <w:sz w:val="15"/>
      <w:szCs w:val="15"/>
      <w:u w:val="none"/>
    </w:rPr>
  </w:style>
  <w:style w:type="character" w:customStyle="1" w:styleId="Picturecaption56pt">
    <w:name w:val="Picture caption (5) + 6 pt"/>
    <w:aliases w:val="Italic,Spacing 0 pt Exact"/>
    <w:basedOn w:val="Picturecaption5Exact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1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Picturecaption5Exact0">
    <w:name w:val="Picture caption (5) Exact"/>
    <w:basedOn w:val="Picturecaption5Exact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-2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Picturecaption6Exact">
    <w:name w:val="Picture caption (6) Exact"/>
    <w:basedOn w:val="DefaultParagraphFont"/>
    <w:link w:val="Picturecaption6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-10"/>
      <w:sz w:val="38"/>
      <w:szCs w:val="38"/>
      <w:u w:val="none"/>
      <w:lang w:val="el-GR" w:eastAsia="el-GR" w:bidi="el-GR"/>
    </w:rPr>
  </w:style>
  <w:style w:type="character" w:customStyle="1" w:styleId="Picturecaption6SmallCapsExact">
    <w:name w:val="Picture caption (6) + Small Caps Exact"/>
    <w:basedOn w:val="Picturecaption6Exact"/>
    <w:rPr>
      <w:rFonts w:ascii="Franklin Gothic Heavy" w:eastAsia="Franklin Gothic Heavy" w:hAnsi="Franklin Gothic Heavy" w:cs="Franklin Gothic Heavy"/>
      <w:b w:val="0"/>
      <w:bCs w:val="0"/>
      <w:i w:val="0"/>
      <w:iCs w:val="0"/>
      <w:smallCaps/>
      <w:strike w:val="0"/>
      <w:color w:val="000000"/>
      <w:spacing w:val="-10"/>
      <w:w w:val="100"/>
      <w:position w:val="0"/>
      <w:sz w:val="38"/>
      <w:szCs w:val="38"/>
      <w:u w:val="none"/>
      <w:lang w:val="el-GR" w:eastAsia="el-GR" w:bidi="el-GR"/>
    </w:rPr>
  </w:style>
  <w:style w:type="character" w:customStyle="1" w:styleId="PicturecaptionSpacing1ptExact0">
    <w:name w:val="Picture caption + Spacing 1 pt Exact"/>
    <w:basedOn w:val="PicturecaptionExact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9"/>
      <w:szCs w:val="19"/>
      <w:u w:val="none"/>
      <w:lang w:val="el-GR" w:eastAsia="el-GR" w:bidi="el-GR"/>
    </w:rPr>
  </w:style>
  <w:style w:type="character" w:customStyle="1" w:styleId="Picturecaption7Exact">
    <w:name w:val="Picture caption (7) Exact"/>
    <w:basedOn w:val="DefaultParagraphFont"/>
    <w:link w:val="Picturecaption7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Picturecaption7Exact0">
    <w:name w:val="Picture caption (7) Exact"/>
    <w:basedOn w:val="Picturecaption7Exact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PicturecaptionExact3">
    <w:name w:val="Picture caption Exact"/>
    <w:basedOn w:val="PicturecaptionExact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PicturecaptionSmallCapsExact0">
    <w:name w:val="Picture caption + Small Caps Exact"/>
    <w:basedOn w:val="PicturecaptionExact"/>
    <w:rPr>
      <w:rFonts w:ascii="Century Schoolbook" w:eastAsia="Century Schoolbook" w:hAnsi="Century Schoolbook" w:cs="Century Schoolbook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9"/>
      <w:szCs w:val="19"/>
      <w:u w:val="single"/>
      <w:lang w:val="en-US" w:eastAsia="en-US" w:bidi="en-US"/>
    </w:rPr>
  </w:style>
  <w:style w:type="character" w:customStyle="1" w:styleId="PicturecaptionExact4">
    <w:name w:val="Picture caption Exact"/>
    <w:basedOn w:val="PicturecaptionExact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en-US" w:eastAsia="en-US" w:bidi="en-US"/>
    </w:rPr>
  </w:style>
  <w:style w:type="character" w:customStyle="1" w:styleId="PicturecaptionExact5">
    <w:name w:val="Picture caption Exact"/>
    <w:basedOn w:val="PicturecaptionExact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en-US" w:eastAsia="en-US" w:bidi="en-US"/>
    </w:rPr>
  </w:style>
  <w:style w:type="character" w:customStyle="1" w:styleId="Other2">
    <w:name w:val="Other (2)_"/>
    <w:basedOn w:val="DefaultParagraphFont"/>
    <w:link w:val="Other20"/>
    <w:rPr>
      <w:rFonts w:ascii="AngsanaUPC" w:eastAsia="AngsanaUPC" w:hAnsi="AngsanaUPC" w:cs="AngsanaUPC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Other21">
    <w:name w:val="Other (2)"/>
    <w:basedOn w:val="Other2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Other">
    <w:name w:val="Other_"/>
    <w:basedOn w:val="DefaultParagraphFont"/>
    <w:link w:val="Other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w w:val="100"/>
      <w:sz w:val="10"/>
      <w:szCs w:val="10"/>
      <w:u w:val="none"/>
    </w:rPr>
  </w:style>
  <w:style w:type="character" w:customStyle="1" w:styleId="Other1">
    <w:name w:val="Other"/>
    <w:basedOn w:val="Oth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Other3">
    <w:name w:val="Other (3)_"/>
    <w:basedOn w:val="DefaultParagraphFont"/>
    <w:link w:val="Other3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3"/>
      <w:szCs w:val="13"/>
      <w:u w:val="none"/>
    </w:rPr>
  </w:style>
  <w:style w:type="character" w:customStyle="1" w:styleId="Other31">
    <w:name w:val="Other (3)"/>
    <w:basedOn w:val="Other3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Other4">
    <w:name w:val="Other (4)_"/>
    <w:basedOn w:val="DefaultParagraphFont"/>
    <w:link w:val="Other40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sz w:val="12"/>
      <w:szCs w:val="12"/>
      <w:u w:val="none"/>
    </w:rPr>
  </w:style>
  <w:style w:type="character" w:customStyle="1" w:styleId="Other41">
    <w:name w:val="Other (4)"/>
    <w:basedOn w:val="Other4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Other5">
    <w:name w:val="Other (5)_"/>
    <w:basedOn w:val="DefaultParagraphFont"/>
    <w:link w:val="Other5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2"/>
      <w:szCs w:val="12"/>
      <w:u w:val="none"/>
    </w:rPr>
  </w:style>
  <w:style w:type="character" w:customStyle="1" w:styleId="Other51">
    <w:name w:val="Other (5)"/>
    <w:basedOn w:val="Other5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Other6">
    <w:name w:val="Other (6)_"/>
    <w:basedOn w:val="DefaultParagraphFont"/>
    <w:link w:val="Other6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2"/>
      <w:szCs w:val="12"/>
      <w:u w:val="none"/>
    </w:rPr>
  </w:style>
  <w:style w:type="character" w:customStyle="1" w:styleId="Other61">
    <w:name w:val="Other (6)"/>
    <w:basedOn w:val="Other6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Other7">
    <w:name w:val="Other (7)_"/>
    <w:basedOn w:val="DefaultParagraphFont"/>
    <w:link w:val="Other70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spacing w:val="0"/>
      <w:sz w:val="12"/>
      <w:szCs w:val="12"/>
      <w:u w:val="none"/>
    </w:rPr>
  </w:style>
  <w:style w:type="character" w:customStyle="1" w:styleId="Other71">
    <w:name w:val="Other (7)"/>
    <w:basedOn w:val="Other7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Other8">
    <w:name w:val="Other (8)_"/>
    <w:basedOn w:val="DefaultParagraphFont"/>
    <w:link w:val="Other8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2"/>
      <w:szCs w:val="12"/>
      <w:u w:val="none"/>
    </w:rPr>
  </w:style>
  <w:style w:type="character" w:customStyle="1" w:styleId="Other81">
    <w:name w:val="Other (8)"/>
    <w:basedOn w:val="Other8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Other9">
    <w:name w:val="Other (9)_"/>
    <w:basedOn w:val="DefaultParagraphFont"/>
    <w:link w:val="Other9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1"/>
      <w:szCs w:val="11"/>
      <w:u w:val="none"/>
    </w:rPr>
  </w:style>
  <w:style w:type="character" w:customStyle="1" w:styleId="Other91">
    <w:name w:val="Other (9)"/>
    <w:basedOn w:val="Other9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Other10">
    <w:name w:val="Other (10)_"/>
    <w:basedOn w:val="DefaultParagraphFont"/>
    <w:link w:val="Other10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Other101">
    <w:name w:val="Other (10)"/>
    <w:basedOn w:val="Other1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Other11">
    <w:name w:val="Other (11)_"/>
    <w:basedOn w:val="DefaultParagraphFont"/>
    <w:link w:val="Other11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2"/>
      <w:szCs w:val="12"/>
      <w:u w:val="none"/>
    </w:rPr>
  </w:style>
  <w:style w:type="character" w:customStyle="1" w:styleId="Other111">
    <w:name w:val="Other (11)"/>
    <w:basedOn w:val="Other11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Other12">
    <w:name w:val="Other (12)_"/>
    <w:basedOn w:val="DefaultParagraphFont"/>
    <w:link w:val="Other12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2"/>
      <w:szCs w:val="12"/>
      <w:u w:val="none"/>
    </w:rPr>
  </w:style>
  <w:style w:type="character" w:customStyle="1" w:styleId="Other121">
    <w:name w:val="Other (12)"/>
    <w:basedOn w:val="Other12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Other13">
    <w:name w:val="Other (13)_"/>
    <w:basedOn w:val="DefaultParagraphFont"/>
    <w:link w:val="Other13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2"/>
      <w:szCs w:val="12"/>
      <w:u w:val="none"/>
    </w:rPr>
  </w:style>
  <w:style w:type="character" w:customStyle="1" w:styleId="Other131">
    <w:name w:val="Other (13)"/>
    <w:basedOn w:val="Other13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Other14">
    <w:name w:val="Other (14)_"/>
    <w:basedOn w:val="DefaultParagraphFont"/>
    <w:link w:val="Other140"/>
    <w:rPr>
      <w:rFonts w:ascii="AngsanaUPC" w:eastAsia="AngsanaUPC" w:hAnsi="AngsanaUPC" w:cs="AngsanaUPC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Other141">
    <w:name w:val="Other (14)"/>
    <w:basedOn w:val="Other14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Other15">
    <w:name w:val="Other (15)_"/>
    <w:basedOn w:val="DefaultParagraphFont"/>
    <w:link w:val="Other15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2"/>
      <w:szCs w:val="12"/>
      <w:u w:val="none"/>
    </w:rPr>
  </w:style>
  <w:style w:type="character" w:customStyle="1" w:styleId="Other151">
    <w:name w:val="Other (15)"/>
    <w:basedOn w:val="Other15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Other16">
    <w:name w:val="Other (16)_"/>
    <w:basedOn w:val="DefaultParagraphFont"/>
    <w:link w:val="Other160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pacing w:val="10"/>
      <w:sz w:val="11"/>
      <w:szCs w:val="11"/>
      <w:u w:val="none"/>
    </w:rPr>
  </w:style>
  <w:style w:type="character" w:customStyle="1" w:styleId="Other161">
    <w:name w:val="Other (16)"/>
    <w:basedOn w:val="Other16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Other17">
    <w:name w:val="Other (17)_"/>
    <w:basedOn w:val="DefaultParagraphFont"/>
    <w:link w:val="Other170"/>
    <w:rPr>
      <w:rFonts w:ascii="AngsanaUPC" w:eastAsia="AngsanaUPC" w:hAnsi="AngsanaUPC" w:cs="AngsanaUPC"/>
      <w:b/>
      <w:bCs/>
      <w:i w:val="0"/>
      <w:iCs w:val="0"/>
      <w:smallCaps w:val="0"/>
      <w:strike w:val="0"/>
      <w:spacing w:val="0"/>
      <w:sz w:val="19"/>
      <w:szCs w:val="19"/>
      <w:u w:val="none"/>
    </w:rPr>
  </w:style>
  <w:style w:type="character" w:customStyle="1" w:styleId="Other171">
    <w:name w:val="Other (17)"/>
    <w:basedOn w:val="Other17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Other18">
    <w:name w:val="Other (18)_"/>
    <w:basedOn w:val="DefaultParagraphFont"/>
    <w:link w:val="Other180"/>
    <w:rPr>
      <w:rFonts w:ascii="AngsanaUPC" w:eastAsia="AngsanaUPC" w:hAnsi="AngsanaUPC" w:cs="AngsanaUPC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Other181">
    <w:name w:val="Other (18)"/>
    <w:basedOn w:val="Other18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Other19">
    <w:name w:val="Other (19)_"/>
    <w:basedOn w:val="DefaultParagraphFont"/>
    <w:link w:val="Other190"/>
    <w:rPr>
      <w:rFonts w:ascii="AngsanaUPC" w:eastAsia="AngsanaUPC" w:hAnsi="AngsanaUPC" w:cs="AngsanaUPC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Other191">
    <w:name w:val="Other (19)"/>
    <w:basedOn w:val="Other19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Other200">
    <w:name w:val="Other (20)_"/>
    <w:basedOn w:val="DefaultParagraphFont"/>
    <w:link w:val="Other201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sz w:val="12"/>
      <w:szCs w:val="12"/>
      <w:u w:val="none"/>
    </w:rPr>
  </w:style>
  <w:style w:type="character" w:customStyle="1" w:styleId="Other202">
    <w:name w:val="Other (20)"/>
    <w:basedOn w:val="Other200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Other210">
    <w:name w:val="Other (21)_"/>
    <w:basedOn w:val="DefaultParagraphFont"/>
    <w:link w:val="Other211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spacing w:val="0"/>
      <w:sz w:val="12"/>
      <w:szCs w:val="12"/>
      <w:u w:val="none"/>
    </w:rPr>
  </w:style>
  <w:style w:type="character" w:customStyle="1" w:styleId="Other212">
    <w:name w:val="Other (21)"/>
    <w:basedOn w:val="Other210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Other22">
    <w:name w:val="Other (22)_"/>
    <w:basedOn w:val="DefaultParagraphFont"/>
    <w:link w:val="Other220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spacing w:val="0"/>
      <w:w w:val="100"/>
      <w:sz w:val="12"/>
      <w:szCs w:val="12"/>
      <w:u w:val="none"/>
    </w:rPr>
  </w:style>
  <w:style w:type="character" w:customStyle="1" w:styleId="Other221">
    <w:name w:val="Other (22)"/>
    <w:basedOn w:val="Other22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Other23">
    <w:name w:val="Other (23)_"/>
    <w:basedOn w:val="DefaultParagraphFont"/>
    <w:link w:val="Other230"/>
    <w:rPr>
      <w:rFonts w:ascii="AngsanaUPC" w:eastAsia="AngsanaUPC" w:hAnsi="AngsanaUPC" w:cs="AngsanaUPC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Other231">
    <w:name w:val="Other (23)"/>
    <w:basedOn w:val="Other23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Othera">
    <w:name w:val="Other"/>
    <w:basedOn w:val="Oth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Other92">
    <w:name w:val="Other (9)"/>
    <w:basedOn w:val="Other9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Other24">
    <w:name w:val="Other (24)_"/>
    <w:basedOn w:val="DefaultParagraphFont"/>
    <w:link w:val="Other240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sz w:val="12"/>
      <w:szCs w:val="12"/>
      <w:u w:val="none"/>
    </w:rPr>
  </w:style>
  <w:style w:type="character" w:customStyle="1" w:styleId="Other241">
    <w:name w:val="Other (24)"/>
    <w:basedOn w:val="Other24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Other25">
    <w:name w:val="Other (25)_"/>
    <w:basedOn w:val="DefaultParagraphFont"/>
    <w:link w:val="Other25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2"/>
      <w:szCs w:val="12"/>
      <w:u w:val="none"/>
    </w:rPr>
  </w:style>
  <w:style w:type="character" w:customStyle="1" w:styleId="Other251">
    <w:name w:val="Other (25)"/>
    <w:basedOn w:val="Other25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Other26">
    <w:name w:val="Other (26)_"/>
    <w:basedOn w:val="DefaultParagraphFont"/>
    <w:link w:val="Other260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spacing w:val="0"/>
      <w:sz w:val="12"/>
      <w:szCs w:val="12"/>
      <w:u w:val="none"/>
    </w:rPr>
  </w:style>
  <w:style w:type="character" w:customStyle="1" w:styleId="Other261">
    <w:name w:val="Other (26)"/>
    <w:basedOn w:val="Other26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Other27">
    <w:name w:val="Other (27)_"/>
    <w:basedOn w:val="DefaultParagraphFont"/>
    <w:link w:val="Other270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sz w:val="12"/>
      <w:szCs w:val="12"/>
      <w:u w:val="none"/>
    </w:rPr>
  </w:style>
  <w:style w:type="character" w:customStyle="1" w:styleId="Other271">
    <w:name w:val="Other (27)"/>
    <w:basedOn w:val="Other27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Other28">
    <w:name w:val="Other (28)_"/>
    <w:basedOn w:val="DefaultParagraphFont"/>
    <w:link w:val="Other280"/>
    <w:rPr>
      <w:rFonts w:ascii="AngsanaUPC" w:eastAsia="AngsanaUPC" w:hAnsi="AngsanaUPC" w:cs="AngsanaUPC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Other281">
    <w:name w:val="Other (28)"/>
    <w:basedOn w:val="Other28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Other29">
    <w:name w:val="Other (29)_"/>
    <w:basedOn w:val="DefaultParagraphFont"/>
    <w:link w:val="Other29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2"/>
      <w:szCs w:val="12"/>
      <w:u w:val="none"/>
    </w:rPr>
  </w:style>
  <w:style w:type="character" w:customStyle="1" w:styleId="Other291">
    <w:name w:val="Other (29)"/>
    <w:basedOn w:val="Other29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Other300">
    <w:name w:val="Other (30)_"/>
    <w:basedOn w:val="DefaultParagraphFont"/>
    <w:link w:val="Other301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2"/>
      <w:szCs w:val="12"/>
      <w:u w:val="none"/>
    </w:rPr>
  </w:style>
  <w:style w:type="character" w:customStyle="1" w:styleId="Other302">
    <w:name w:val="Other (30)"/>
    <w:basedOn w:val="Other30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Other310">
    <w:name w:val="Other (31)_"/>
    <w:basedOn w:val="DefaultParagraphFont"/>
    <w:link w:val="Other311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2"/>
      <w:szCs w:val="12"/>
      <w:u w:val="none"/>
    </w:rPr>
  </w:style>
  <w:style w:type="character" w:customStyle="1" w:styleId="Other312">
    <w:name w:val="Other (31)"/>
    <w:basedOn w:val="Other31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Other32">
    <w:name w:val="Other (32)_"/>
    <w:basedOn w:val="DefaultParagraphFont"/>
    <w:link w:val="Other320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spacing w:val="0"/>
      <w:w w:val="100"/>
      <w:sz w:val="12"/>
      <w:szCs w:val="12"/>
      <w:u w:val="none"/>
    </w:rPr>
  </w:style>
  <w:style w:type="character" w:customStyle="1" w:styleId="Other321">
    <w:name w:val="Other (32)"/>
    <w:basedOn w:val="Other32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Other33">
    <w:name w:val="Other (33)_"/>
    <w:basedOn w:val="DefaultParagraphFont"/>
    <w:link w:val="Other330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sz w:val="13"/>
      <w:szCs w:val="13"/>
      <w:u w:val="none"/>
    </w:rPr>
  </w:style>
  <w:style w:type="character" w:customStyle="1" w:styleId="Other331">
    <w:name w:val="Other (33)"/>
    <w:basedOn w:val="Other33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Other34">
    <w:name w:val="Other (34)_"/>
    <w:basedOn w:val="DefaultParagraphFont"/>
    <w:link w:val="Other340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spacing w:val="0"/>
      <w:sz w:val="12"/>
      <w:szCs w:val="12"/>
      <w:u w:val="none"/>
    </w:rPr>
  </w:style>
  <w:style w:type="character" w:customStyle="1" w:styleId="Other341">
    <w:name w:val="Other (34)"/>
    <w:basedOn w:val="Other34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Other35">
    <w:name w:val="Other (35)_"/>
    <w:basedOn w:val="DefaultParagraphFont"/>
    <w:link w:val="Other350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spacing w:val="0"/>
      <w:sz w:val="12"/>
      <w:szCs w:val="12"/>
      <w:u w:val="none"/>
    </w:rPr>
  </w:style>
  <w:style w:type="character" w:customStyle="1" w:styleId="Other351">
    <w:name w:val="Other (35)"/>
    <w:basedOn w:val="Other35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Other36">
    <w:name w:val="Other (36)_"/>
    <w:basedOn w:val="DefaultParagraphFont"/>
    <w:link w:val="Other360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sz w:val="13"/>
      <w:szCs w:val="13"/>
      <w:u w:val="none"/>
    </w:rPr>
  </w:style>
  <w:style w:type="character" w:customStyle="1" w:styleId="Other361">
    <w:name w:val="Other (36)"/>
    <w:basedOn w:val="Other36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Other313">
    <w:name w:val="Other (31)"/>
    <w:basedOn w:val="Other31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Other37">
    <w:name w:val="Other (37)_"/>
    <w:basedOn w:val="DefaultParagraphFont"/>
    <w:link w:val="Other370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sz w:val="12"/>
      <w:szCs w:val="12"/>
      <w:u w:val="none"/>
    </w:rPr>
  </w:style>
  <w:style w:type="character" w:customStyle="1" w:styleId="Other371">
    <w:name w:val="Other (37)"/>
    <w:basedOn w:val="Other37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Other282">
    <w:name w:val="Other (28)"/>
    <w:basedOn w:val="Other28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Other303">
    <w:name w:val="Other (30)"/>
    <w:basedOn w:val="Other30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paragraph" w:customStyle="1" w:styleId="Footnote0">
    <w:name w:val="Footnote"/>
    <w:basedOn w:val="Normal"/>
    <w:link w:val="Footnote"/>
    <w:pPr>
      <w:shd w:val="clear" w:color="auto" w:fill="FFFFFF"/>
      <w:spacing w:line="187" w:lineRule="exact"/>
      <w:ind w:firstLine="220"/>
      <w:jc w:val="both"/>
    </w:pPr>
    <w:rPr>
      <w:rFonts w:ascii="Century Schoolbook" w:eastAsia="Century Schoolbook" w:hAnsi="Century Schoolbook" w:cs="Century Schoolbook"/>
      <w:b/>
      <w:bCs/>
      <w:sz w:val="13"/>
      <w:szCs w:val="13"/>
    </w:rPr>
  </w:style>
  <w:style w:type="paragraph" w:customStyle="1" w:styleId="Footnote21">
    <w:name w:val="Footnote (2)"/>
    <w:basedOn w:val="Normal"/>
    <w:link w:val="Footnote20"/>
    <w:pPr>
      <w:shd w:val="clear" w:color="auto" w:fill="FFFFFF"/>
      <w:spacing w:line="233" w:lineRule="exact"/>
      <w:ind w:firstLine="260"/>
      <w:jc w:val="both"/>
    </w:pPr>
    <w:rPr>
      <w:rFonts w:ascii="Century Schoolbook" w:eastAsia="Century Schoolbook" w:hAnsi="Century Schoolbook" w:cs="Century Schoolbook"/>
      <w:b/>
      <w:bCs/>
      <w:sz w:val="16"/>
      <w:szCs w:val="16"/>
    </w:rPr>
  </w:style>
  <w:style w:type="paragraph" w:customStyle="1" w:styleId="Footnote30">
    <w:name w:val="Footnote (3)"/>
    <w:basedOn w:val="Normal"/>
    <w:link w:val="Footnote3"/>
    <w:pPr>
      <w:shd w:val="clear" w:color="auto" w:fill="FFFFFF"/>
      <w:spacing w:before="120" w:line="0" w:lineRule="atLeast"/>
      <w:ind w:firstLine="300"/>
      <w:jc w:val="both"/>
    </w:pPr>
    <w:rPr>
      <w:rFonts w:ascii="Century Schoolbook" w:eastAsia="Century Schoolbook" w:hAnsi="Century Schoolbook" w:cs="Century Schoolbook"/>
      <w:sz w:val="19"/>
      <w:szCs w:val="19"/>
    </w:rPr>
  </w:style>
  <w:style w:type="paragraph" w:customStyle="1" w:styleId="Footnote40">
    <w:name w:val="Footnote (4)"/>
    <w:basedOn w:val="Normal"/>
    <w:link w:val="Footnote4"/>
    <w:pPr>
      <w:shd w:val="clear" w:color="auto" w:fill="FFFFFF"/>
      <w:spacing w:line="230" w:lineRule="exact"/>
      <w:jc w:val="right"/>
    </w:pPr>
    <w:rPr>
      <w:rFonts w:ascii="Century Schoolbook" w:eastAsia="Century Schoolbook" w:hAnsi="Century Schoolbook" w:cs="Century Schoolbook"/>
      <w:b/>
      <w:bCs/>
      <w:sz w:val="16"/>
      <w:szCs w:val="16"/>
    </w:rPr>
  </w:style>
  <w:style w:type="paragraph" w:customStyle="1" w:styleId="Bodytext3">
    <w:name w:val="Body text (3)"/>
    <w:basedOn w:val="Normal"/>
    <w:link w:val="Bodytext3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odytext40">
    <w:name w:val="Body text (4)"/>
    <w:basedOn w:val="Normal"/>
    <w:link w:val="Bodytext4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b/>
      <w:bCs/>
      <w:w w:val="75"/>
      <w:sz w:val="28"/>
      <w:szCs w:val="28"/>
    </w:rPr>
  </w:style>
  <w:style w:type="paragraph" w:customStyle="1" w:styleId="Bodytext50">
    <w:name w:val="Body text (5)"/>
    <w:basedOn w:val="Normal"/>
    <w:link w:val="Bodytext5"/>
    <w:pPr>
      <w:shd w:val="clear" w:color="auto" w:fill="FFFFFF"/>
      <w:spacing w:line="153" w:lineRule="exact"/>
      <w:jc w:val="center"/>
    </w:pPr>
    <w:rPr>
      <w:rFonts w:ascii="Century Schoolbook" w:eastAsia="Century Schoolbook" w:hAnsi="Century Schoolbook" w:cs="Century Schoolbook"/>
      <w:sz w:val="8"/>
      <w:szCs w:val="8"/>
    </w:rPr>
  </w:style>
  <w:style w:type="paragraph" w:customStyle="1" w:styleId="Bodytext9">
    <w:name w:val="Body text (9)"/>
    <w:basedOn w:val="Normal"/>
    <w:link w:val="Bodytext9Exact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spacing w:val="50"/>
      <w:sz w:val="23"/>
      <w:szCs w:val="23"/>
    </w:rPr>
  </w:style>
  <w:style w:type="paragraph" w:customStyle="1" w:styleId="Headerorfooter0">
    <w:name w:val="Header or footer"/>
    <w:basedOn w:val="Normal"/>
    <w:link w:val="Headerorfooter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b/>
      <w:bCs/>
      <w:sz w:val="14"/>
      <w:szCs w:val="14"/>
    </w:rPr>
  </w:style>
  <w:style w:type="paragraph" w:customStyle="1" w:styleId="Heading10">
    <w:name w:val="Heading #1"/>
    <w:basedOn w:val="Normal"/>
    <w:link w:val="Heading1"/>
    <w:pPr>
      <w:shd w:val="clear" w:color="auto" w:fill="FFFFFF"/>
      <w:spacing w:before="1080" w:after="1440" w:line="0" w:lineRule="atLeast"/>
      <w:outlineLvl w:val="0"/>
    </w:pPr>
    <w:rPr>
      <w:rFonts w:ascii="Century Schoolbook" w:eastAsia="Century Schoolbook" w:hAnsi="Century Schoolbook" w:cs="Century Schoolbook"/>
      <w:sz w:val="38"/>
      <w:szCs w:val="38"/>
    </w:rPr>
  </w:style>
  <w:style w:type="paragraph" w:customStyle="1" w:styleId="Bodytext60">
    <w:name w:val="Body text (6)"/>
    <w:basedOn w:val="Normal"/>
    <w:link w:val="Bodytext6"/>
    <w:pPr>
      <w:shd w:val="clear" w:color="auto" w:fill="FFFFFF"/>
      <w:spacing w:before="1440" w:after="180" w:line="0" w:lineRule="atLeast"/>
      <w:jc w:val="center"/>
    </w:pPr>
    <w:rPr>
      <w:rFonts w:ascii="Century Schoolbook" w:eastAsia="Century Schoolbook" w:hAnsi="Century Schoolbook" w:cs="Century Schoolbook"/>
      <w:b/>
      <w:bCs/>
      <w:sz w:val="11"/>
      <w:szCs w:val="11"/>
    </w:rPr>
  </w:style>
  <w:style w:type="paragraph" w:customStyle="1" w:styleId="Bodytext20">
    <w:name w:val="Body text (2)"/>
    <w:basedOn w:val="Normal"/>
    <w:link w:val="Bodytext2"/>
    <w:pPr>
      <w:shd w:val="clear" w:color="auto" w:fill="FFFFFF"/>
      <w:spacing w:before="180" w:line="0" w:lineRule="atLeast"/>
    </w:pPr>
    <w:rPr>
      <w:rFonts w:ascii="Century Schoolbook" w:eastAsia="Century Schoolbook" w:hAnsi="Century Schoolbook" w:cs="Century Schoolbook"/>
      <w:sz w:val="19"/>
      <w:szCs w:val="19"/>
    </w:rPr>
  </w:style>
  <w:style w:type="paragraph" w:customStyle="1" w:styleId="Bodytext70">
    <w:name w:val="Body text (7)"/>
    <w:basedOn w:val="Normal"/>
    <w:link w:val="Bodytext7"/>
    <w:pPr>
      <w:shd w:val="clear" w:color="auto" w:fill="FFFFFF"/>
      <w:spacing w:after="120" w:line="0" w:lineRule="atLeast"/>
      <w:jc w:val="center"/>
    </w:pPr>
    <w:rPr>
      <w:rFonts w:ascii="Century Schoolbook" w:eastAsia="Century Schoolbook" w:hAnsi="Century Schoolbook" w:cs="Century Schoolbook"/>
      <w:b/>
      <w:bCs/>
      <w:sz w:val="16"/>
      <w:szCs w:val="16"/>
    </w:rPr>
  </w:style>
  <w:style w:type="paragraph" w:customStyle="1" w:styleId="Bodytext80">
    <w:name w:val="Body text (8)"/>
    <w:basedOn w:val="Normal"/>
    <w:link w:val="Bodytext8"/>
    <w:pPr>
      <w:shd w:val="clear" w:color="auto" w:fill="FFFFFF"/>
      <w:spacing w:before="120" w:line="0" w:lineRule="atLeast"/>
    </w:pPr>
    <w:rPr>
      <w:rFonts w:ascii="Century Schoolbook" w:eastAsia="Century Schoolbook" w:hAnsi="Century Schoolbook" w:cs="Century Schoolbook"/>
      <w:b/>
      <w:bCs/>
      <w:sz w:val="14"/>
      <w:szCs w:val="14"/>
    </w:rPr>
  </w:style>
  <w:style w:type="paragraph" w:customStyle="1" w:styleId="Heading20">
    <w:name w:val="Heading #2"/>
    <w:basedOn w:val="Normal"/>
    <w:link w:val="Heading2"/>
    <w:pPr>
      <w:shd w:val="clear" w:color="auto" w:fill="FFFFFF"/>
      <w:spacing w:after="240" w:line="0" w:lineRule="atLeast"/>
      <w:jc w:val="center"/>
      <w:outlineLvl w:val="1"/>
    </w:pPr>
    <w:rPr>
      <w:rFonts w:ascii="Century Schoolbook" w:eastAsia="Century Schoolbook" w:hAnsi="Century Schoolbook" w:cs="Century Schoolbook"/>
      <w:sz w:val="28"/>
      <w:szCs w:val="28"/>
    </w:rPr>
  </w:style>
  <w:style w:type="paragraph" w:customStyle="1" w:styleId="Bodytext100">
    <w:name w:val="Body text (10)"/>
    <w:basedOn w:val="Normal"/>
    <w:link w:val="Bodytext10"/>
    <w:pPr>
      <w:shd w:val="clear" w:color="auto" w:fill="FFFFFF"/>
      <w:spacing w:before="240" w:after="240" w:line="0" w:lineRule="atLeast"/>
      <w:jc w:val="center"/>
    </w:pPr>
    <w:rPr>
      <w:rFonts w:ascii="Century Schoolbook" w:eastAsia="Century Schoolbook" w:hAnsi="Century Schoolbook" w:cs="Century Schoolbook"/>
      <w:b/>
      <w:bCs/>
      <w:sz w:val="10"/>
      <w:szCs w:val="10"/>
    </w:rPr>
  </w:style>
  <w:style w:type="paragraph" w:customStyle="1" w:styleId="Bodytext110">
    <w:name w:val="Body text (11)"/>
    <w:basedOn w:val="Normal"/>
    <w:link w:val="Bodytext11"/>
    <w:pPr>
      <w:shd w:val="clear" w:color="auto" w:fill="FFFFFF"/>
      <w:spacing w:before="240" w:after="420" w:line="0" w:lineRule="atLeast"/>
    </w:pPr>
    <w:rPr>
      <w:rFonts w:ascii="Century Schoolbook" w:eastAsia="Century Schoolbook" w:hAnsi="Century Schoolbook" w:cs="Century Schoolbook"/>
      <w:b/>
      <w:bCs/>
      <w:w w:val="75"/>
    </w:rPr>
  </w:style>
  <w:style w:type="paragraph" w:customStyle="1" w:styleId="Bodytext120">
    <w:name w:val="Body text (12)"/>
    <w:basedOn w:val="Normal"/>
    <w:link w:val="Bodytext12"/>
    <w:pPr>
      <w:shd w:val="clear" w:color="auto" w:fill="FFFFFF"/>
      <w:spacing w:before="240" w:line="443" w:lineRule="exact"/>
      <w:jc w:val="center"/>
    </w:pPr>
    <w:rPr>
      <w:rFonts w:ascii="Century Schoolbook" w:eastAsia="Century Schoolbook" w:hAnsi="Century Schoolbook" w:cs="Century Schoolbook"/>
      <w:b/>
      <w:bCs/>
      <w:sz w:val="13"/>
      <w:szCs w:val="13"/>
    </w:rPr>
  </w:style>
  <w:style w:type="paragraph" w:customStyle="1" w:styleId="Bodytext130">
    <w:name w:val="Body text (13)"/>
    <w:basedOn w:val="Normal"/>
    <w:link w:val="Bodytext13"/>
    <w:pPr>
      <w:shd w:val="clear" w:color="auto" w:fill="FFFFFF"/>
      <w:spacing w:after="780" w:line="0" w:lineRule="atLeast"/>
      <w:jc w:val="center"/>
    </w:pPr>
    <w:rPr>
      <w:rFonts w:ascii="Century Schoolbook" w:eastAsia="Century Schoolbook" w:hAnsi="Century Schoolbook" w:cs="Century Schoolbook"/>
      <w:spacing w:val="40"/>
      <w:sz w:val="30"/>
      <w:szCs w:val="30"/>
    </w:rPr>
  </w:style>
  <w:style w:type="paragraph" w:customStyle="1" w:styleId="Bodytext140">
    <w:name w:val="Body text (14)"/>
    <w:basedOn w:val="Normal"/>
    <w:link w:val="Bodytext14"/>
    <w:pPr>
      <w:shd w:val="clear" w:color="auto" w:fill="FFFFFF"/>
      <w:spacing w:before="120" w:line="0" w:lineRule="atLeast"/>
    </w:pPr>
    <w:rPr>
      <w:rFonts w:ascii="Century Schoolbook" w:eastAsia="Century Schoolbook" w:hAnsi="Century Schoolbook" w:cs="Century Schoolbook"/>
      <w:b/>
      <w:bCs/>
      <w:sz w:val="16"/>
      <w:szCs w:val="16"/>
    </w:rPr>
  </w:style>
  <w:style w:type="paragraph" w:customStyle="1" w:styleId="Picturecaption">
    <w:name w:val="Picture caption"/>
    <w:basedOn w:val="Normal"/>
    <w:link w:val="PicturecaptionExact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sz w:val="19"/>
      <w:szCs w:val="19"/>
      <w:lang w:val="el-GR" w:eastAsia="el-GR" w:bidi="el-GR"/>
    </w:rPr>
  </w:style>
  <w:style w:type="paragraph" w:customStyle="1" w:styleId="Bodytext150">
    <w:name w:val="Body text (15)"/>
    <w:basedOn w:val="Normal"/>
    <w:link w:val="Bodytext15"/>
    <w:pPr>
      <w:shd w:val="clear" w:color="auto" w:fill="FFFFFF"/>
      <w:spacing w:after="840" w:line="0" w:lineRule="atLeast"/>
      <w:jc w:val="center"/>
    </w:pPr>
    <w:rPr>
      <w:rFonts w:ascii="Century Schoolbook" w:eastAsia="Century Schoolbook" w:hAnsi="Century Schoolbook" w:cs="Century Schoolbook"/>
      <w:b/>
      <w:bCs/>
      <w:sz w:val="30"/>
      <w:szCs w:val="30"/>
    </w:rPr>
  </w:style>
  <w:style w:type="paragraph" w:customStyle="1" w:styleId="Tableofcontents0">
    <w:name w:val="Table of contents"/>
    <w:basedOn w:val="Normal"/>
    <w:link w:val="Tableofcontents"/>
    <w:pPr>
      <w:shd w:val="clear" w:color="auto" w:fill="FFFFFF"/>
      <w:spacing w:after="360" w:line="218" w:lineRule="exact"/>
      <w:ind w:hanging="400"/>
      <w:jc w:val="both"/>
    </w:pPr>
    <w:rPr>
      <w:rFonts w:ascii="Century Schoolbook" w:eastAsia="Century Schoolbook" w:hAnsi="Century Schoolbook" w:cs="Century Schoolbook"/>
      <w:b/>
      <w:bCs/>
      <w:sz w:val="14"/>
      <w:szCs w:val="14"/>
    </w:rPr>
  </w:style>
  <w:style w:type="paragraph" w:customStyle="1" w:styleId="Tableofcontents20">
    <w:name w:val="Table of contents (2)"/>
    <w:basedOn w:val="Normal"/>
    <w:link w:val="Tableofcontents2"/>
    <w:pPr>
      <w:shd w:val="clear" w:color="auto" w:fill="FFFFFF"/>
      <w:spacing w:before="360" w:after="120" w:line="0" w:lineRule="atLeast"/>
      <w:jc w:val="center"/>
    </w:pPr>
    <w:rPr>
      <w:rFonts w:ascii="Century Schoolbook" w:eastAsia="Century Schoolbook" w:hAnsi="Century Schoolbook" w:cs="Century Schoolbook"/>
      <w:b/>
      <w:bCs/>
      <w:sz w:val="16"/>
      <w:szCs w:val="16"/>
    </w:rPr>
  </w:style>
  <w:style w:type="paragraph" w:customStyle="1" w:styleId="Tableofcontents30">
    <w:name w:val="Table of contents (3)"/>
    <w:basedOn w:val="Normal"/>
    <w:link w:val="Tableofcontents3"/>
    <w:pPr>
      <w:shd w:val="clear" w:color="auto" w:fill="FFFFFF"/>
      <w:spacing w:before="120" w:after="120" w:line="0" w:lineRule="atLeast"/>
      <w:jc w:val="center"/>
    </w:pPr>
    <w:rPr>
      <w:rFonts w:ascii="Century Schoolbook" w:eastAsia="Century Schoolbook" w:hAnsi="Century Schoolbook" w:cs="Century Schoolbook"/>
      <w:b/>
      <w:bCs/>
      <w:sz w:val="13"/>
      <w:szCs w:val="13"/>
    </w:rPr>
  </w:style>
  <w:style w:type="paragraph" w:customStyle="1" w:styleId="Bodytext160">
    <w:name w:val="Body text (16)"/>
    <w:basedOn w:val="Normal"/>
    <w:link w:val="Bodytext16"/>
    <w:pPr>
      <w:shd w:val="clear" w:color="auto" w:fill="FFFFFF"/>
      <w:spacing w:after="300" w:line="0" w:lineRule="atLeast"/>
      <w:jc w:val="both"/>
    </w:pPr>
    <w:rPr>
      <w:rFonts w:ascii="Century Schoolbook" w:eastAsia="Century Schoolbook" w:hAnsi="Century Schoolbook" w:cs="Century Schoolbook"/>
      <w:b/>
      <w:bCs/>
      <w:sz w:val="14"/>
      <w:szCs w:val="14"/>
    </w:rPr>
  </w:style>
  <w:style w:type="paragraph" w:customStyle="1" w:styleId="Bodytext170">
    <w:name w:val="Body text (17)"/>
    <w:basedOn w:val="Normal"/>
    <w:link w:val="Bodytext17"/>
    <w:pPr>
      <w:shd w:val="clear" w:color="auto" w:fill="FFFFFF"/>
      <w:spacing w:before="300" w:after="300" w:line="0" w:lineRule="atLeast"/>
      <w:ind w:hanging="400"/>
      <w:jc w:val="both"/>
    </w:pPr>
    <w:rPr>
      <w:rFonts w:ascii="Century Schoolbook" w:eastAsia="Century Schoolbook" w:hAnsi="Century Schoolbook" w:cs="Century Schoolbook"/>
      <w:b/>
      <w:bCs/>
      <w:sz w:val="14"/>
      <w:szCs w:val="14"/>
    </w:rPr>
  </w:style>
  <w:style w:type="paragraph" w:customStyle="1" w:styleId="Heading220">
    <w:name w:val="Heading #2 (2)"/>
    <w:basedOn w:val="Normal"/>
    <w:link w:val="Heading22"/>
    <w:pPr>
      <w:shd w:val="clear" w:color="auto" w:fill="FFFFFF"/>
      <w:spacing w:line="799" w:lineRule="exact"/>
      <w:jc w:val="center"/>
      <w:outlineLvl w:val="1"/>
    </w:pPr>
    <w:rPr>
      <w:rFonts w:ascii="Century Schoolbook" w:eastAsia="Century Schoolbook" w:hAnsi="Century Schoolbook" w:cs="Century Schoolbook"/>
      <w:b/>
      <w:bCs/>
      <w:sz w:val="26"/>
      <w:szCs w:val="26"/>
    </w:rPr>
  </w:style>
  <w:style w:type="paragraph" w:customStyle="1" w:styleId="Bodytext180">
    <w:name w:val="Body text (18)"/>
    <w:basedOn w:val="Normal"/>
    <w:link w:val="Bodytext18"/>
    <w:pPr>
      <w:shd w:val="clear" w:color="auto" w:fill="FFFFFF"/>
      <w:spacing w:line="259" w:lineRule="exact"/>
      <w:jc w:val="center"/>
    </w:pPr>
    <w:rPr>
      <w:rFonts w:ascii="Verdana" w:eastAsia="Verdana" w:hAnsi="Verdana" w:cs="Verdana"/>
      <w:sz w:val="20"/>
      <w:szCs w:val="20"/>
    </w:rPr>
  </w:style>
  <w:style w:type="paragraph" w:customStyle="1" w:styleId="Bodytext190">
    <w:name w:val="Body text (19)"/>
    <w:basedOn w:val="Normal"/>
    <w:link w:val="Bodytext19"/>
    <w:pPr>
      <w:shd w:val="clear" w:color="auto" w:fill="FFFFFF"/>
      <w:spacing w:line="259" w:lineRule="exact"/>
      <w:jc w:val="center"/>
    </w:pPr>
    <w:rPr>
      <w:rFonts w:ascii="Verdana" w:eastAsia="Verdana" w:hAnsi="Verdana" w:cs="Verdana"/>
      <w:b/>
      <w:bCs/>
      <w:sz w:val="15"/>
      <w:szCs w:val="15"/>
    </w:rPr>
  </w:style>
  <w:style w:type="paragraph" w:customStyle="1" w:styleId="Bodytext201">
    <w:name w:val="Body text (20)"/>
    <w:basedOn w:val="Normal"/>
    <w:link w:val="Bodytext200"/>
    <w:pPr>
      <w:shd w:val="clear" w:color="auto" w:fill="FFFFFF"/>
      <w:spacing w:line="0" w:lineRule="atLeast"/>
      <w:jc w:val="center"/>
    </w:pPr>
    <w:rPr>
      <w:rFonts w:ascii="Century Schoolbook" w:eastAsia="Century Schoolbook" w:hAnsi="Century Schoolbook" w:cs="Century Schoolbook"/>
      <w:b/>
      <w:bCs/>
      <w:i/>
      <w:iCs/>
      <w:sz w:val="10"/>
      <w:szCs w:val="10"/>
    </w:rPr>
  </w:style>
  <w:style w:type="paragraph" w:customStyle="1" w:styleId="Bodytext211">
    <w:name w:val="Body text (21)"/>
    <w:basedOn w:val="Normal"/>
    <w:link w:val="Bodytext210"/>
    <w:pPr>
      <w:shd w:val="clear" w:color="auto" w:fill="FFFFFF"/>
      <w:spacing w:line="0" w:lineRule="atLeast"/>
      <w:jc w:val="both"/>
    </w:pPr>
    <w:rPr>
      <w:rFonts w:ascii="AngsanaUPC" w:eastAsia="AngsanaUPC" w:hAnsi="AngsanaUPC" w:cs="AngsanaUPC"/>
      <w:b/>
      <w:bCs/>
      <w:sz w:val="16"/>
      <w:szCs w:val="16"/>
    </w:rPr>
  </w:style>
  <w:style w:type="paragraph" w:customStyle="1" w:styleId="Bodytext221">
    <w:name w:val="Body text (22)"/>
    <w:basedOn w:val="Normal"/>
    <w:link w:val="Bodytext220"/>
    <w:pPr>
      <w:shd w:val="clear" w:color="auto" w:fill="FFFFFF"/>
      <w:spacing w:after="180" w:line="230" w:lineRule="exact"/>
      <w:jc w:val="right"/>
    </w:pPr>
    <w:rPr>
      <w:rFonts w:ascii="Century Schoolbook" w:eastAsia="Century Schoolbook" w:hAnsi="Century Schoolbook" w:cs="Century Schoolbook"/>
      <w:b/>
      <w:bCs/>
      <w:sz w:val="16"/>
      <w:szCs w:val="16"/>
    </w:rPr>
  </w:style>
  <w:style w:type="paragraph" w:customStyle="1" w:styleId="Bodytext231">
    <w:name w:val="Body text (23)"/>
    <w:basedOn w:val="Normal"/>
    <w:link w:val="Bodytext230"/>
    <w:pPr>
      <w:shd w:val="clear" w:color="auto" w:fill="FFFFFF"/>
      <w:spacing w:line="259" w:lineRule="exact"/>
      <w:jc w:val="center"/>
    </w:pPr>
    <w:rPr>
      <w:rFonts w:ascii="Consolas" w:eastAsia="Consolas" w:hAnsi="Consolas" w:cs="Consolas"/>
      <w:i/>
      <w:iCs/>
      <w:sz w:val="22"/>
      <w:szCs w:val="22"/>
      <w:lang w:val="el-GR" w:eastAsia="el-GR" w:bidi="el-GR"/>
    </w:rPr>
  </w:style>
  <w:style w:type="paragraph" w:customStyle="1" w:styleId="Bodytext241">
    <w:name w:val="Body text (24)"/>
    <w:basedOn w:val="Normal"/>
    <w:link w:val="Bodytext240"/>
    <w:pPr>
      <w:shd w:val="clear" w:color="auto" w:fill="FFFFFF"/>
      <w:spacing w:after="180" w:line="0" w:lineRule="atLeast"/>
      <w:jc w:val="center"/>
    </w:pPr>
    <w:rPr>
      <w:rFonts w:ascii="Century Schoolbook" w:eastAsia="Century Schoolbook" w:hAnsi="Century Schoolbook" w:cs="Century Schoolbook"/>
      <w:i/>
      <w:iCs/>
      <w:sz w:val="19"/>
      <w:szCs w:val="19"/>
    </w:rPr>
  </w:style>
  <w:style w:type="paragraph" w:customStyle="1" w:styleId="Bodytext250">
    <w:name w:val="Body text (25)"/>
    <w:basedOn w:val="Normal"/>
    <w:link w:val="Bodytext25"/>
    <w:pPr>
      <w:shd w:val="clear" w:color="auto" w:fill="FFFFFF"/>
      <w:spacing w:after="180" w:line="230" w:lineRule="exact"/>
      <w:jc w:val="right"/>
    </w:pPr>
    <w:rPr>
      <w:rFonts w:ascii="Century Schoolbook" w:eastAsia="Century Schoolbook" w:hAnsi="Century Schoolbook" w:cs="Century Schoolbook"/>
      <w:b/>
      <w:bCs/>
      <w:sz w:val="16"/>
      <w:szCs w:val="16"/>
    </w:rPr>
  </w:style>
  <w:style w:type="paragraph" w:customStyle="1" w:styleId="Bodytext260">
    <w:name w:val="Body text (26)"/>
    <w:basedOn w:val="Normal"/>
    <w:link w:val="Bodytext26"/>
    <w:pPr>
      <w:shd w:val="clear" w:color="auto" w:fill="FFFFFF"/>
      <w:spacing w:after="240" w:line="0" w:lineRule="atLeast"/>
      <w:jc w:val="right"/>
    </w:pPr>
    <w:rPr>
      <w:rFonts w:ascii="Century Gothic" w:eastAsia="Century Gothic" w:hAnsi="Century Gothic" w:cs="Century Gothic"/>
      <w:i/>
      <w:iCs/>
    </w:rPr>
  </w:style>
  <w:style w:type="paragraph" w:customStyle="1" w:styleId="Bodytext270">
    <w:name w:val="Body text (27)"/>
    <w:basedOn w:val="Normal"/>
    <w:link w:val="Bodytext27"/>
    <w:pPr>
      <w:shd w:val="clear" w:color="auto" w:fill="FFFFFF"/>
      <w:spacing w:line="0" w:lineRule="atLeast"/>
      <w:ind w:firstLine="240"/>
      <w:jc w:val="both"/>
    </w:pPr>
    <w:rPr>
      <w:rFonts w:ascii="David" w:eastAsia="David" w:hAnsi="David" w:cs="David"/>
      <w:sz w:val="8"/>
      <w:szCs w:val="8"/>
    </w:rPr>
  </w:style>
  <w:style w:type="paragraph" w:customStyle="1" w:styleId="Bodytext280">
    <w:name w:val="Body text (28)"/>
    <w:basedOn w:val="Normal"/>
    <w:link w:val="Bodytext28"/>
    <w:pPr>
      <w:shd w:val="clear" w:color="auto" w:fill="FFFFFF"/>
      <w:spacing w:line="259" w:lineRule="exact"/>
      <w:jc w:val="center"/>
    </w:pPr>
    <w:rPr>
      <w:rFonts w:ascii="CordiaUPC" w:eastAsia="CordiaUPC" w:hAnsi="CordiaUPC" w:cs="CordiaUPC"/>
      <w:sz w:val="32"/>
      <w:szCs w:val="32"/>
    </w:rPr>
  </w:style>
  <w:style w:type="paragraph" w:customStyle="1" w:styleId="Bodytext290">
    <w:name w:val="Body text (29)"/>
    <w:basedOn w:val="Normal"/>
    <w:link w:val="Bodytext29"/>
    <w:pPr>
      <w:shd w:val="clear" w:color="auto" w:fill="FFFFFF"/>
      <w:spacing w:before="1080" w:line="0" w:lineRule="atLeast"/>
    </w:pPr>
    <w:rPr>
      <w:rFonts w:ascii="Century Schoolbook" w:eastAsia="Century Schoolbook" w:hAnsi="Century Schoolbook" w:cs="Century Schoolbook"/>
      <w:b/>
      <w:bCs/>
      <w:sz w:val="21"/>
      <w:szCs w:val="21"/>
    </w:rPr>
  </w:style>
  <w:style w:type="paragraph" w:customStyle="1" w:styleId="Bodytext300">
    <w:name w:val="Body text (30)"/>
    <w:basedOn w:val="Normal"/>
    <w:link w:val="Bodytext30"/>
    <w:pPr>
      <w:shd w:val="clear" w:color="auto" w:fill="FFFFFF"/>
      <w:spacing w:line="0" w:lineRule="atLeast"/>
      <w:jc w:val="center"/>
    </w:pPr>
    <w:rPr>
      <w:rFonts w:ascii="Arial Narrow" w:eastAsia="Arial Narrow" w:hAnsi="Arial Narrow" w:cs="Arial Narrow"/>
      <w:sz w:val="19"/>
      <w:szCs w:val="19"/>
    </w:rPr>
  </w:style>
  <w:style w:type="paragraph" w:customStyle="1" w:styleId="Bodytext310">
    <w:name w:val="Body text (31)"/>
    <w:basedOn w:val="Normal"/>
    <w:link w:val="Bodytext31"/>
    <w:pPr>
      <w:shd w:val="clear" w:color="auto" w:fill="FFFFFF"/>
      <w:spacing w:line="0" w:lineRule="atLeast"/>
      <w:jc w:val="both"/>
    </w:pPr>
    <w:rPr>
      <w:rFonts w:ascii="Century Schoolbook" w:eastAsia="Century Schoolbook" w:hAnsi="Century Schoolbook" w:cs="Century Schoolbook"/>
      <w:sz w:val="20"/>
      <w:szCs w:val="20"/>
    </w:rPr>
  </w:style>
  <w:style w:type="paragraph" w:customStyle="1" w:styleId="Bodytext320">
    <w:name w:val="Body text (32)"/>
    <w:basedOn w:val="Normal"/>
    <w:link w:val="Bodytext32"/>
    <w:pPr>
      <w:shd w:val="clear" w:color="auto" w:fill="FFFFFF"/>
      <w:spacing w:after="300" w:line="89" w:lineRule="exact"/>
    </w:pPr>
    <w:rPr>
      <w:rFonts w:ascii="Constantia" w:eastAsia="Constantia" w:hAnsi="Constantia" w:cs="Constantia"/>
      <w:spacing w:val="20"/>
      <w:sz w:val="16"/>
      <w:szCs w:val="16"/>
    </w:rPr>
  </w:style>
  <w:style w:type="paragraph" w:customStyle="1" w:styleId="Bodytext330">
    <w:name w:val="Body text (33)"/>
    <w:basedOn w:val="Normal"/>
    <w:link w:val="Bodytext33"/>
    <w:pPr>
      <w:shd w:val="clear" w:color="auto" w:fill="FFFFFF"/>
      <w:spacing w:line="259" w:lineRule="exact"/>
    </w:pPr>
    <w:rPr>
      <w:rFonts w:ascii="Century Schoolbook" w:eastAsia="Century Schoolbook" w:hAnsi="Century Schoolbook" w:cs="Century Schoolbook"/>
      <w:i/>
      <w:iCs/>
      <w:sz w:val="23"/>
      <w:szCs w:val="23"/>
    </w:rPr>
  </w:style>
  <w:style w:type="paragraph" w:customStyle="1" w:styleId="Bodytext340">
    <w:name w:val="Body text (34)"/>
    <w:basedOn w:val="Normal"/>
    <w:link w:val="Bodytext34"/>
    <w:pPr>
      <w:shd w:val="clear" w:color="auto" w:fill="FFFFFF"/>
      <w:spacing w:line="0" w:lineRule="atLeast"/>
      <w:jc w:val="center"/>
    </w:pPr>
    <w:rPr>
      <w:rFonts w:ascii="Segoe UI" w:eastAsia="Segoe UI" w:hAnsi="Segoe UI" w:cs="Segoe UI"/>
      <w:b/>
      <w:bCs/>
      <w:sz w:val="14"/>
      <w:szCs w:val="14"/>
    </w:rPr>
  </w:style>
  <w:style w:type="paragraph" w:customStyle="1" w:styleId="Bodytext35">
    <w:name w:val="Body text (35)"/>
    <w:basedOn w:val="Normal"/>
    <w:link w:val="Bodytext35Exact"/>
    <w:pPr>
      <w:shd w:val="clear" w:color="auto" w:fill="FFFFFF"/>
      <w:spacing w:line="0" w:lineRule="atLeast"/>
    </w:pPr>
    <w:rPr>
      <w:rFonts w:ascii="Impact" w:eastAsia="Impact" w:hAnsi="Impact" w:cs="Impact"/>
      <w:sz w:val="9"/>
      <w:szCs w:val="9"/>
    </w:rPr>
  </w:style>
  <w:style w:type="paragraph" w:customStyle="1" w:styleId="Bodytext36">
    <w:name w:val="Body text (36)"/>
    <w:basedOn w:val="Normal"/>
    <w:link w:val="Bodytext36Exact"/>
    <w:pPr>
      <w:shd w:val="clear" w:color="auto" w:fill="FFFFFF"/>
      <w:spacing w:line="0" w:lineRule="atLeast"/>
    </w:pPr>
    <w:rPr>
      <w:rFonts w:ascii="AngsanaUPC" w:eastAsia="AngsanaUPC" w:hAnsi="AngsanaUPC" w:cs="AngsanaUPC"/>
      <w:b/>
      <w:bCs/>
      <w:spacing w:val="20"/>
      <w:sz w:val="22"/>
      <w:szCs w:val="22"/>
    </w:rPr>
  </w:style>
  <w:style w:type="paragraph" w:customStyle="1" w:styleId="Bodytext390">
    <w:name w:val="Body text (39)"/>
    <w:basedOn w:val="Normal"/>
    <w:link w:val="Bodytext39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b/>
      <w:bCs/>
      <w:sz w:val="15"/>
      <w:szCs w:val="15"/>
    </w:rPr>
  </w:style>
  <w:style w:type="paragraph" w:customStyle="1" w:styleId="Bodytext370">
    <w:name w:val="Body text (37)"/>
    <w:basedOn w:val="Normal"/>
    <w:link w:val="Bodytext37"/>
    <w:pPr>
      <w:shd w:val="clear" w:color="auto" w:fill="FFFFFF"/>
      <w:spacing w:line="0" w:lineRule="atLeast"/>
      <w:jc w:val="both"/>
    </w:pPr>
    <w:rPr>
      <w:rFonts w:ascii="AngsanaUPC" w:eastAsia="AngsanaUPC" w:hAnsi="AngsanaUPC" w:cs="AngsanaUPC"/>
      <w:b/>
      <w:bCs/>
      <w:spacing w:val="30"/>
      <w:sz w:val="14"/>
      <w:szCs w:val="14"/>
    </w:rPr>
  </w:style>
  <w:style w:type="paragraph" w:customStyle="1" w:styleId="Bodytext380">
    <w:name w:val="Body text (38)"/>
    <w:basedOn w:val="Normal"/>
    <w:link w:val="Bodytext38"/>
    <w:pPr>
      <w:shd w:val="clear" w:color="auto" w:fill="FFFFFF"/>
      <w:spacing w:after="240" w:line="0" w:lineRule="atLeast"/>
      <w:jc w:val="both"/>
    </w:pPr>
    <w:rPr>
      <w:rFonts w:ascii="Sylfaen" w:eastAsia="Sylfaen" w:hAnsi="Sylfaen" w:cs="Sylfaen"/>
      <w:spacing w:val="20"/>
      <w:sz w:val="20"/>
      <w:szCs w:val="20"/>
    </w:rPr>
  </w:style>
  <w:style w:type="paragraph" w:customStyle="1" w:styleId="Bodytext401">
    <w:name w:val="Body text (40)"/>
    <w:basedOn w:val="Normal"/>
    <w:link w:val="Bodytext400"/>
    <w:pPr>
      <w:shd w:val="clear" w:color="auto" w:fill="FFFFFF"/>
      <w:spacing w:line="0" w:lineRule="atLeast"/>
      <w:jc w:val="center"/>
    </w:pPr>
    <w:rPr>
      <w:rFonts w:ascii="Century Gothic" w:eastAsia="Century Gothic" w:hAnsi="Century Gothic" w:cs="Century Gothic"/>
      <w:b/>
      <w:bCs/>
      <w:spacing w:val="60"/>
      <w:sz w:val="15"/>
      <w:szCs w:val="15"/>
    </w:rPr>
  </w:style>
  <w:style w:type="paragraph" w:customStyle="1" w:styleId="Bodytext411">
    <w:name w:val="Body text (41)"/>
    <w:basedOn w:val="Normal"/>
    <w:link w:val="Bodytext410"/>
    <w:pPr>
      <w:shd w:val="clear" w:color="auto" w:fill="FFFFFF"/>
      <w:spacing w:line="0" w:lineRule="atLeast"/>
      <w:jc w:val="both"/>
    </w:pPr>
    <w:rPr>
      <w:rFonts w:ascii="Garamond" w:eastAsia="Garamond" w:hAnsi="Garamond" w:cs="Garamond"/>
      <w:sz w:val="14"/>
      <w:szCs w:val="14"/>
    </w:rPr>
  </w:style>
  <w:style w:type="paragraph" w:customStyle="1" w:styleId="Bodytext421">
    <w:name w:val="Body text (42)"/>
    <w:basedOn w:val="Normal"/>
    <w:link w:val="Bodytext420"/>
    <w:pPr>
      <w:shd w:val="clear" w:color="auto" w:fill="FFFFFF"/>
      <w:spacing w:after="120" w:line="0" w:lineRule="atLeast"/>
      <w:jc w:val="center"/>
    </w:pPr>
    <w:rPr>
      <w:rFonts w:ascii="Century Schoolbook" w:eastAsia="Century Schoolbook" w:hAnsi="Century Schoolbook" w:cs="Century Schoolbook"/>
      <w:i/>
      <w:iCs/>
      <w:sz w:val="19"/>
      <w:szCs w:val="19"/>
    </w:rPr>
  </w:style>
  <w:style w:type="paragraph" w:customStyle="1" w:styleId="Bodytext430">
    <w:name w:val="Body text (43)"/>
    <w:basedOn w:val="Normal"/>
    <w:link w:val="Bodytext43"/>
    <w:pPr>
      <w:shd w:val="clear" w:color="auto" w:fill="FFFFFF"/>
      <w:spacing w:after="300" w:line="230" w:lineRule="exact"/>
    </w:pPr>
    <w:rPr>
      <w:rFonts w:ascii="Century Schoolbook" w:eastAsia="Century Schoolbook" w:hAnsi="Century Schoolbook" w:cs="Century Schoolbook"/>
      <w:b/>
      <w:bCs/>
      <w:sz w:val="16"/>
      <w:szCs w:val="16"/>
    </w:rPr>
  </w:style>
  <w:style w:type="paragraph" w:customStyle="1" w:styleId="Bodytext440">
    <w:name w:val="Body text (44)"/>
    <w:basedOn w:val="Normal"/>
    <w:link w:val="Bodytext44"/>
    <w:pPr>
      <w:shd w:val="clear" w:color="auto" w:fill="FFFFFF"/>
      <w:spacing w:after="300" w:line="98" w:lineRule="exact"/>
      <w:jc w:val="both"/>
    </w:pPr>
    <w:rPr>
      <w:rFonts w:ascii="Franklin Gothic Heavy" w:eastAsia="Franklin Gothic Heavy" w:hAnsi="Franklin Gothic Heavy" w:cs="Franklin Gothic Heavy"/>
      <w:sz w:val="13"/>
      <w:szCs w:val="13"/>
    </w:rPr>
  </w:style>
  <w:style w:type="paragraph" w:customStyle="1" w:styleId="Bodytext450">
    <w:name w:val="Body text (45)"/>
    <w:basedOn w:val="Normal"/>
    <w:link w:val="Bodytext45"/>
    <w:pPr>
      <w:shd w:val="clear" w:color="auto" w:fill="FFFFFF"/>
      <w:spacing w:line="259" w:lineRule="exact"/>
      <w:jc w:val="center"/>
    </w:pPr>
    <w:rPr>
      <w:rFonts w:ascii="Courier New" w:eastAsia="Courier New" w:hAnsi="Courier New" w:cs="Courier New"/>
      <w:b/>
      <w:bCs/>
      <w:sz w:val="19"/>
      <w:szCs w:val="19"/>
    </w:rPr>
  </w:style>
  <w:style w:type="paragraph" w:customStyle="1" w:styleId="Bodytext460">
    <w:name w:val="Body text (46)"/>
    <w:basedOn w:val="Normal"/>
    <w:link w:val="Bodytext46"/>
    <w:pPr>
      <w:shd w:val="clear" w:color="auto" w:fill="FFFFFF"/>
      <w:spacing w:line="0" w:lineRule="atLeast"/>
      <w:jc w:val="center"/>
    </w:pPr>
    <w:rPr>
      <w:rFonts w:ascii="Bookman Old Style" w:eastAsia="Bookman Old Style" w:hAnsi="Bookman Old Style" w:cs="Bookman Old Style"/>
      <w:b/>
      <w:bCs/>
      <w:sz w:val="10"/>
      <w:szCs w:val="10"/>
    </w:rPr>
  </w:style>
  <w:style w:type="paragraph" w:customStyle="1" w:styleId="Bodytext470">
    <w:name w:val="Body text (47)"/>
    <w:basedOn w:val="Normal"/>
    <w:link w:val="Bodytext47"/>
    <w:pPr>
      <w:shd w:val="clear" w:color="auto" w:fill="FFFFFF"/>
      <w:spacing w:after="120" w:line="230" w:lineRule="exact"/>
      <w:jc w:val="right"/>
    </w:pPr>
    <w:rPr>
      <w:rFonts w:ascii="Century Schoolbook" w:eastAsia="Century Schoolbook" w:hAnsi="Century Schoolbook" w:cs="Century Schoolbook"/>
      <w:b/>
      <w:bCs/>
      <w:sz w:val="16"/>
      <w:szCs w:val="16"/>
    </w:rPr>
  </w:style>
  <w:style w:type="paragraph" w:customStyle="1" w:styleId="Bodytext480">
    <w:name w:val="Body text (48)"/>
    <w:basedOn w:val="Normal"/>
    <w:link w:val="Bodytext48"/>
    <w:pPr>
      <w:shd w:val="clear" w:color="auto" w:fill="FFFFFF"/>
      <w:spacing w:line="230" w:lineRule="exact"/>
      <w:jc w:val="right"/>
    </w:pPr>
    <w:rPr>
      <w:rFonts w:ascii="Century Schoolbook" w:eastAsia="Century Schoolbook" w:hAnsi="Century Schoolbook" w:cs="Century Schoolbook"/>
      <w:b/>
      <w:bCs/>
      <w:sz w:val="16"/>
      <w:szCs w:val="16"/>
    </w:rPr>
  </w:style>
  <w:style w:type="paragraph" w:customStyle="1" w:styleId="Bodytext490">
    <w:name w:val="Body text (49)"/>
    <w:basedOn w:val="Normal"/>
    <w:link w:val="Bodytext49"/>
    <w:pPr>
      <w:shd w:val="clear" w:color="auto" w:fill="FFFFFF"/>
      <w:spacing w:after="120" w:line="230" w:lineRule="exact"/>
      <w:jc w:val="right"/>
    </w:pPr>
    <w:rPr>
      <w:rFonts w:ascii="Century Schoolbook" w:eastAsia="Century Schoolbook" w:hAnsi="Century Schoolbook" w:cs="Century Schoolbook"/>
      <w:sz w:val="19"/>
      <w:szCs w:val="19"/>
    </w:rPr>
  </w:style>
  <w:style w:type="paragraph" w:customStyle="1" w:styleId="Bodytext501">
    <w:name w:val="Body text (50)"/>
    <w:basedOn w:val="Normal"/>
    <w:link w:val="Bodytext500"/>
    <w:pPr>
      <w:shd w:val="clear" w:color="auto" w:fill="FFFFFF"/>
      <w:spacing w:after="180" w:line="0" w:lineRule="atLeast"/>
      <w:jc w:val="right"/>
    </w:pPr>
    <w:rPr>
      <w:rFonts w:ascii="Century Schoolbook" w:eastAsia="Century Schoolbook" w:hAnsi="Century Schoolbook" w:cs="Century Schoolbook"/>
      <w:spacing w:val="-10"/>
      <w:sz w:val="28"/>
      <w:szCs w:val="28"/>
    </w:rPr>
  </w:style>
  <w:style w:type="paragraph" w:customStyle="1" w:styleId="Bodytext511">
    <w:name w:val="Body text (51)"/>
    <w:basedOn w:val="Normal"/>
    <w:link w:val="Bodytext510"/>
    <w:pPr>
      <w:shd w:val="clear" w:color="auto" w:fill="FFFFFF"/>
      <w:spacing w:after="120" w:line="0" w:lineRule="atLeast"/>
      <w:jc w:val="center"/>
    </w:pPr>
    <w:rPr>
      <w:rFonts w:ascii="Century Schoolbook" w:eastAsia="Century Schoolbook" w:hAnsi="Century Schoolbook" w:cs="Century Schoolbook"/>
      <w:i/>
      <w:iCs/>
      <w:sz w:val="16"/>
      <w:szCs w:val="16"/>
    </w:rPr>
  </w:style>
  <w:style w:type="paragraph" w:customStyle="1" w:styleId="Bodytext520">
    <w:name w:val="Body text (52)"/>
    <w:basedOn w:val="Normal"/>
    <w:link w:val="Bodytext52"/>
    <w:pPr>
      <w:shd w:val="clear" w:color="auto" w:fill="FFFFFF"/>
      <w:spacing w:after="180" w:line="230" w:lineRule="exact"/>
      <w:jc w:val="right"/>
    </w:pPr>
    <w:rPr>
      <w:rFonts w:ascii="Century Schoolbook" w:eastAsia="Century Schoolbook" w:hAnsi="Century Schoolbook" w:cs="Century Schoolbook"/>
      <w:b/>
      <w:bCs/>
      <w:sz w:val="16"/>
      <w:szCs w:val="16"/>
    </w:rPr>
  </w:style>
  <w:style w:type="paragraph" w:customStyle="1" w:styleId="Bodytext530">
    <w:name w:val="Body text (53)"/>
    <w:basedOn w:val="Normal"/>
    <w:link w:val="Bodytext53"/>
    <w:pPr>
      <w:shd w:val="clear" w:color="auto" w:fill="FFFFFF"/>
      <w:spacing w:line="0" w:lineRule="atLeast"/>
      <w:jc w:val="center"/>
    </w:pPr>
    <w:rPr>
      <w:rFonts w:ascii="Consolas" w:eastAsia="Consolas" w:hAnsi="Consolas" w:cs="Consolas"/>
      <w:b/>
      <w:bCs/>
      <w:sz w:val="12"/>
      <w:szCs w:val="12"/>
    </w:rPr>
  </w:style>
  <w:style w:type="paragraph" w:customStyle="1" w:styleId="Bodytext540">
    <w:name w:val="Body text (54)"/>
    <w:basedOn w:val="Normal"/>
    <w:link w:val="Bodytext54"/>
    <w:pPr>
      <w:shd w:val="clear" w:color="auto" w:fill="FFFFFF"/>
      <w:spacing w:before="240" w:line="156" w:lineRule="exact"/>
      <w:ind w:hanging="360"/>
    </w:pPr>
    <w:rPr>
      <w:rFonts w:ascii="Century Schoolbook" w:eastAsia="Century Schoolbook" w:hAnsi="Century Schoolbook" w:cs="Century Schoolbook"/>
      <w:b/>
      <w:bCs/>
      <w:sz w:val="15"/>
      <w:szCs w:val="15"/>
    </w:rPr>
  </w:style>
  <w:style w:type="paragraph" w:customStyle="1" w:styleId="Bodytext550">
    <w:name w:val="Body text (55)"/>
    <w:basedOn w:val="Normal"/>
    <w:link w:val="Bodytext55"/>
    <w:pPr>
      <w:shd w:val="clear" w:color="auto" w:fill="FFFFFF"/>
      <w:spacing w:line="0" w:lineRule="atLeast"/>
      <w:jc w:val="center"/>
    </w:pPr>
    <w:rPr>
      <w:rFonts w:ascii="AngsanaUPC" w:eastAsia="AngsanaUPC" w:hAnsi="AngsanaUPC" w:cs="AngsanaUPC"/>
      <w:b/>
      <w:bCs/>
      <w:sz w:val="20"/>
      <w:szCs w:val="20"/>
    </w:rPr>
  </w:style>
  <w:style w:type="paragraph" w:customStyle="1" w:styleId="Bodytext560">
    <w:name w:val="Body text (56)"/>
    <w:basedOn w:val="Normal"/>
    <w:link w:val="Bodytext56"/>
    <w:pPr>
      <w:shd w:val="clear" w:color="auto" w:fill="FFFFFF"/>
      <w:spacing w:line="0" w:lineRule="atLeast"/>
      <w:jc w:val="center"/>
    </w:pPr>
    <w:rPr>
      <w:rFonts w:ascii="Tahoma" w:eastAsia="Tahoma" w:hAnsi="Tahoma" w:cs="Tahoma"/>
      <w:b/>
      <w:bCs/>
      <w:sz w:val="12"/>
      <w:szCs w:val="12"/>
    </w:rPr>
  </w:style>
  <w:style w:type="paragraph" w:customStyle="1" w:styleId="Bodytext570">
    <w:name w:val="Body text (57)"/>
    <w:basedOn w:val="Normal"/>
    <w:link w:val="Bodytext57"/>
    <w:pPr>
      <w:shd w:val="clear" w:color="auto" w:fill="FFFFFF"/>
      <w:spacing w:line="0" w:lineRule="atLeast"/>
      <w:jc w:val="center"/>
    </w:pPr>
    <w:rPr>
      <w:rFonts w:ascii="Franklin Gothic Demi" w:eastAsia="Franklin Gothic Demi" w:hAnsi="Franklin Gothic Demi" w:cs="Franklin Gothic Demi"/>
      <w:sz w:val="13"/>
      <w:szCs w:val="13"/>
    </w:rPr>
  </w:style>
  <w:style w:type="paragraph" w:customStyle="1" w:styleId="Bodytext580">
    <w:name w:val="Body text (58)"/>
    <w:basedOn w:val="Normal"/>
    <w:link w:val="Bodytext58"/>
    <w:pPr>
      <w:shd w:val="clear" w:color="auto" w:fill="FFFFFF"/>
      <w:spacing w:line="158" w:lineRule="exact"/>
    </w:pPr>
    <w:rPr>
      <w:rFonts w:ascii="Century Schoolbook" w:eastAsia="Century Schoolbook" w:hAnsi="Century Schoolbook" w:cs="Century Schoolbook"/>
      <w:b/>
      <w:bCs/>
      <w:i/>
      <w:iCs/>
      <w:sz w:val="12"/>
      <w:szCs w:val="12"/>
    </w:rPr>
  </w:style>
  <w:style w:type="paragraph" w:customStyle="1" w:styleId="Bodytext590">
    <w:name w:val="Body text (59)"/>
    <w:basedOn w:val="Normal"/>
    <w:link w:val="Bodytext59"/>
    <w:pPr>
      <w:shd w:val="clear" w:color="auto" w:fill="FFFFFF"/>
      <w:spacing w:before="240" w:line="158" w:lineRule="exact"/>
    </w:pPr>
    <w:rPr>
      <w:rFonts w:ascii="Century Schoolbook" w:eastAsia="Century Schoolbook" w:hAnsi="Century Schoolbook" w:cs="Century Schoolbook"/>
      <w:b/>
      <w:bCs/>
      <w:sz w:val="15"/>
      <w:szCs w:val="15"/>
    </w:rPr>
  </w:style>
  <w:style w:type="paragraph" w:customStyle="1" w:styleId="Bodytext601">
    <w:name w:val="Body text (60)"/>
    <w:basedOn w:val="Normal"/>
    <w:link w:val="Bodytext600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b/>
      <w:bCs/>
      <w:sz w:val="12"/>
      <w:szCs w:val="12"/>
    </w:rPr>
  </w:style>
  <w:style w:type="paragraph" w:customStyle="1" w:styleId="Heading30">
    <w:name w:val="Heading #3"/>
    <w:basedOn w:val="Normal"/>
    <w:link w:val="Heading3"/>
    <w:pPr>
      <w:shd w:val="clear" w:color="auto" w:fill="FFFFFF"/>
      <w:spacing w:before="600" w:line="0" w:lineRule="atLeast"/>
      <w:outlineLvl w:val="2"/>
    </w:pPr>
    <w:rPr>
      <w:rFonts w:ascii="Century Schoolbook" w:eastAsia="Century Schoolbook" w:hAnsi="Century Schoolbook" w:cs="Century Schoolbook"/>
      <w:sz w:val="19"/>
      <w:szCs w:val="19"/>
    </w:rPr>
  </w:style>
  <w:style w:type="paragraph" w:customStyle="1" w:styleId="Bodytext611">
    <w:name w:val="Body text (61)"/>
    <w:basedOn w:val="Normal"/>
    <w:link w:val="Bodytext610"/>
    <w:pPr>
      <w:shd w:val="clear" w:color="auto" w:fill="FFFFFF"/>
      <w:spacing w:before="480" w:after="120" w:line="0" w:lineRule="atLeast"/>
      <w:jc w:val="center"/>
    </w:pPr>
    <w:rPr>
      <w:rFonts w:ascii="Century Schoolbook" w:eastAsia="Century Schoolbook" w:hAnsi="Century Schoolbook" w:cs="Century Schoolbook"/>
      <w:spacing w:val="-10"/>
      <w:sz w:val="38"/>
      <w:szCs w:val="38"/>
    </w:rPr>
  </w:style>
  <w:style w:type="paragraph" w:customStyle="1" w:styleId="Heading230">
    <w:name w:val="Heading #2 (3)"/>
    <w:basedOn w:val="Normal"/>
    <w:link w:val="Heading23"/>
    <w:pPr>
      <w:shd w:val="clear" w:color="auto" w:fill="FFFFFF"/>
      <w:spacing w:before="120" w:line="0" w:lineRule="atLeast"/>
      <w:jc w:val="center"/>
      <w:outlineLvl w:val="1"/>
    </w:pPr>
    <w:rPr>
      <w:rFonts w:ascii="Palatino Linotype" w:eastAsia="Palatino Linotype" w:hAnsi="Palatino Linotype" w:cs="Palatino Linotype"/>
      <w:b/>
      <w:bCs/>
      <w:sz w:val="22"/>
      <w:szCs w:val="22"/>
    </w:rPr>
  </w:style>
  <w:style w:type="paragraph" w:customStyle="1" w:styleId="Tableofcontents40">
    <w:name w:val="Table of contents (4)"/>
    <w:basedOn w:val="Normal"/>
    <w:link w:val="Tableofcontents4"/>
    <w:pPr>
      <w:shd w:val="clear" w:color="auto" w:fill="FFFFFF"/>
      <w:spacing w:line="179" w:lineRule="exact"/>
      <w:ind w:hanging="200"/>
      <w:jc w:val="both"/>
    </w:pPr>
    <w:rPr>
      <w:rFonts w:ascii="AngsanaUPC" w:eastAsia="AngsanaUPC" w:hAnsi="AngsanaUPC" w:cs="AngsanaUPC"/>
      <w:b/>
      <w:bCs/>
      <w:sz w:val="20"/>
      <w:szCs w:val="20"/>
    </w:rPr>
  </w:style>
  <w:style w:type="paragraph" w:customStyle="1" w:styleId="Bodytext621">
    <w:name w:val="Body text (62)"/>
    <w:basedOn w:val="Normal"/>
    <w:link w:val="Bodytext620"/>
    <w:pPr>
      <w:shd w:val="clear" w:color="auto" w:fill="FFFFFF"/>
      <w:spacing w:line="158" w:lineRule="exact"/>
      <w:ind w:hanging="760"/>
      <w:jc w:val="both"/>
    </w:pPr>
    <w:rPr>
      <w:rFonts w:ascii="Century Schoolbook" w:eastAsia="Century Schoolbook" w:hAnsi="Century Schoolbook" w:cs="Century Schoolbook"/>
      <w:b/>
      <w:bCs/>
      <w:sz w:val="16"/>
      <w:szCs w:val="16"/>
    </w:rPr>
  </w:style>
  <w:style w:type="paragraph" w:customStyle="1" w:styleId="Bodytext631">
    <w:name w:val="Body text (63)"/>
    <w:basedOn w:val="Normal"/>
    <w:link w:val="Bodytext630"/>
    <w:pPr>
      <w:shd w:val="clear" w:color="auto" w:fill="FFFFFF"/>
      <w:spacing w:line="156" w:lineRule="exact"/>
      <w:ind w:hanging="240"/>
      <w:jc w:val="both"/>
    </w:pPr>
    <w:rPr>
      <w:rFonts w:ascii="Century Schoolbook" w:eastAsia="Century Schoolbook" w:hAnsi="Century Schoolbook" w:cs="Century Schoolbook"/>
      <w:b/>
      <w:bCs/>
      <w:sz w:val="14"/>
      <w:szCs w:val="14"/>
    </w:rPr>
  </w:style>
  <w:style w:type="paragraph" w:customStyle="1" w:styleId="Bodytext640">
    <w:name w:val="Body text (64)"/>
    <w:basedOn w:val="Normal"/>
    <w:link w:val="Bodytext64"/>
    <w:pPr>
      <w:shd w:val="clear" w:color="auto" w:fill="FFFFFF"/>
      <w:spacing w:line="141" w:lineRule="exact"/>
      <w:ind w:hanging="180"/>
    </w:pPr>
    <w:rPr>
      <w:rFonts w:ascii="Century Schoolbook" w:eastAsia="Century Schoolbook" w:hAnsi="Century Schoolbook" w:cs="Century Schoolbook"/>
      <w:b/>
      <w:bCs/>
      <w:sz w:val="10"/>
      <w:szCs w:val="10"/>
    </w:rPr>
  </w:style>
  <w:style w:type="paragraph" w:customStyle="1" w:styleId="Bodytext65">
    <w:name w:val="Body text (65)"/>
    <w:basedOn w:val="Normal"/>
    <w:link w:val="Bodytext65Exact"/>
    <w:pPr>
      <w:shd w:val="clear" w:color="auto" w:fill="FFFFFF"/>
      <w:spacing w:before="660" w:line="0" w:lineRule="atLeast"/>
    </w:pPr>
    <w:rPr>
      <w:rFonts w:ascii="Century Gothic" w:eastAsia="Century Gothic" w:hAnsi="Century Gothic" w:cs="Century Gothic"/>
      <w:sz w:val="34"/>
      <w:szCs w:val="34"/>
    </w:rPr>
  </w:style>
  <w:style w:type="paragraph" w:customStyle="1" w:styleId="Bodytext660">
    <w:name w:val="Body text (66)"/>
    <w:basedOn w:val="Normal"/>
    <w:link w:val="Bodytext66"/>
    <w:pPr>
      <w:shd w:val="clear" w:color="auto" w:fill="FFFFFF"/>
      <w:spacing w:line="138" w:lineRule="exact"/>
      <w:jc w:val="both"/>
    </w:pPr>
    <w:rPr>
      <w:rFonts w:ascii="Century Schoolbook" w:eastAsia="Century Schoolbook" w:hAnsi="Century Schoolbook" w:cs="Century Schoolbook"/>
      <w:b/>
      <w:bCs/>
      <w:sz w:val="11"/>
      <w:szCs w:val="11"/>
    </w:rPr>
  </w:style>
  <w:style w:type="paragraph" w:customStyle="1" w:styleId="Tableofcontents50">
    <w:name w:val="Table of contents (5)"/>
    <w:basedOn w:val="Normal"/>
    <w:link w:val="Tableofcontents5"/>
    <w:pPr>
      <w:shd w:val="clear" w:color="auto" w:fill="FFFFFF"/>
      <w:spacing w:line="141" w:lineRule="exact"/>
      <w:ind w:hanging="220"/>
      <w:jc w:val="both"/>
    </w:pPr>
    <w:rPr>
      <w:rFonts w:ascii="Century Schoolbook" w:eastAsia="Century Schoolbook" w:hAnsi="Century Schoolbook" w:cs="Century Schoolbook"/>
      <w:b/>
      <w:bCs/>
      <w:sz w:val="10"/>
      <w:szCs w:val="10"/>
    </w:rPr>
  </w:style>
  <w:style w:type="paragraph" w:customStyle="1" w:styleId="Tableofcontents60">
    <w:name w:val="Table of contents (6)"/>
    <w:basedOn w:val="Normal"/>
    <w:link w:val="Tableofcontents6"/>
    <w:pPr>
      <w:shd w:val="clear" w:color="auto" w:fill="FFFFFF"/>
      <w:spacing w:line="138" w:lineRule="exact"/>
      <w:jc w:val="both"/>
    </w:pPr>
    <w:rPr>
      <w:rFonts w:ascii="Century Schoolbook" w:eastAsia="Century Schoolbook" w:hAnsi="Century Schoolbook" w:cs="Century Schoolbook"/>
      <w:b/>
      <w:bCs/>
      <w:sz w:val="11"/>
      <w:szCs w:val="11"/>
    </w:rPr>
  </w:style>
  <w:style w:type="paragraph" w:customStyle="1" w:styleId="Bodytext67">
    <w:name w:val="Body text (67)"/>
    <w:basedOn w:val="Normal"/>
    <w:link w:val="Bodytext67Exact"/>
    <w:pPr>
      <w:shd w:val="clear" w:color="auto" w:fill="FFFFFF"/>
      <w:spacing w:line="0" w:lineRule="atLeast"/>
    </w:pPr>
    <w:rPr>
      <w:rFonts w:ascii="Century Gothic" w:eastAsia="Century Gothic" w:hAnsi="Century Gothic" w:cs="Century Gothic"/>
      <w:sz w:val="14"/>
      <w:szCs w:val="14"/>
    </w:rPr>
  </w:style>
  <w:style w:type="paragraph" w:customStyle="1" w:styleId="Bodytext68">
    <w:name w:val="Body text (68)"/>
    <w:basedOn w:val="Normal"/>
    <w:link w:val="Bodytext68Exact"/>
    <w:pPr>
      <w:shd w:val="clear" w:color="auto" w:fill="FFFFFF"/>
      <w:spacing w:line="0" w:lineRule="atLeast"/>
    </w:pPr>
    <w:rPr>
      <w:rFonts w:ascii="Arial Narrow" w:eastAsia="Arial Narrow" w:hAnsi="Arial Narrow" w:cs="Arial Narrow"/>
      <w:spacing w:val="-10"/>
    </w:rPr>
  </w:style>
  <w:style w:type="paragraph" w:customStyle="1" w:styleId="Tableofcontents70">
    <w:name w:val="Table of contents (7)"/>
    <w:basedOn w:val="Normal"/>
    <w:link w:val="Tableofcontents7"/>
    <w:pPr>
      <w:shd w:val="clear" w:color="auto" w:fill="FFFFFF"/>
      <w:spacing w:line="141" w:lineRule="exact"/>
      <w:ind w:hanging="240"/>
      <w:jc w:val="both"/>
    </w:pPr>
    <w:rPr>
      <w:rFonts w:ascii="Century Schoolbook" w:eastAsia="Century Schoolbook" w:hAnsi="Century Schoolbook" w:cs="Century Schoolbook"/>
      <w:b/>
      <w:bCs/>
      <w:sz w:val="15"/>
      <w:szCs w:val="15"/>
    </w:rPr>
  </w:style>
  <w:style w:type="paragraph" w:customStyle="1" w:styleId="Tableofcontents80">
    <w:name w:val="Table of contents (8)"/>
    <w:basedOn w:val="Normal"/>
    <w:link w:val="Tableofcontents8"/>
    <w:pPr>
      <w:shd w:val="clear" w:color="auto" w:fill="FFFFFF"/>
      <w:spacing w:line="141" w:lineRule="exact"/>
      <w:jc w:val="both"/>
    </w:pPr>
    <w:rPr>
      <w:rFonts w:ascii="Century Schoolbook" w:eastAsia="Century Schoolbook" w:hAnsi="Century Schoolbook" w:cs="Century Schoolbook"/>
      <w:b/>
      <w:bCs/>
      <w:sz w:val="11"/>
      <w:szCs w:val="11"/>
    </w:rPr>
  </w:style>
  <w:style w:type="paragraph" w:customStyle="1" w:styleId="Bodytext690">
    <w:name w:val="Body text (69)"/>
    <w:basedOn w:val="Normal"/>
    <w:link w:val="Bodytext69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spacing w:val="80"/>
      <w:sz w:val="20"/>
      <w:szCs w:val="20"/>
      <w:lang w:val="el-GR" w:eastAsia="el-GR" w:bidi="el-GR"/>
    </w:rPr>
  </w:style>
  <w:style w:type="paragraph" w:customStyle="1" w:styleId="Bodytext700">
    <w:name w:val="Body text (70)"/>
    <w:basedOn w:val="Normal"/>
    <w:link w:val="Bodytext70Exact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b/>
      <w:bCs/>
      <w:sz w:val="14"/>
      <w:szCs w:val="14"/>
    </w:rPr>
  </w:style>
  <w:style w:type="paragraph" w:customStyle="1" w:styleId="Bodytext710">
    <w:name w:val="Body text (71)"/>
    <w:basedOn w:val="Normal"/>
    <w:link w:val="Bodytext71Exact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w w:val="40"/>
      <w:sz w:val="16"/>
      <w:szCs w:val="16"/>
      <w:lang w:val="el-GR" w:eastAsia="el-GR" w:bidi="el-GR"/>
    </w:rPr>
  </w:style>
  <w:style w:type="paragraph" w:customStyle="1" w:styleId="Picturecaption2">
    <w:name w:val="Picture caption (2)"/>
    <w:basedOn w:val="Normal"/>
    <w:link w:val="Picturecaption2Exact"/>
    <w:pPr>
      <w:shd w:val="clear" w:color="auto" w:fill="FFFFFF"/>
      <w:spacing w:line="0" w:lineRule="atLeast"/>
      <w:jc w:val="right"/>
    </w:pPr>
    <w:rPr>
      <w:rFonts w:ascii="Century Schoolbook" w:eastAsia="Century Schoolbook" w:hAnsi="Century Schoolbook" w:cs="Century Schoolbook"/>
      <w:i/>
      <w:iCs/>
      <w:sz w:val="23"/>
      <w:szCs w:val="23"/>
      <w:lang w:val="el-GR" w:eastAsia="el-GR" w:bidi="el-GR"/>
    </w:rPr>
  </w:style>
  <w:style w:type="paragraph" w:customStyle="1" w:styleId="Picturecaption3">
    <w:name w:val="Picture caption (3)"/>
    <w:basedOn w:val="Normal"/>
    <w:link w:val="Picturecaption3Exact"/>
    <w:pPr>
      <w:shd w:val="clear" w:color="auto" w:fill="FFFFFF"/>
      <w:spacing w:line="0" w:lineRule="atLeast"/>
      <w:jc w:val="both"/>
    </w:pPr>
    <w:rPr>
      <w:rFonts w:ascii="Century Schoolbook" w:eastAsia="Century Schoolbook" w:hAnsi="Century Schoolbook" w:cs="Century Schoolbook"/>
      <w:b/>
      <w:bCs/>
      <w:spacing w:val="-10"/>
      <w:sz w:val="14"/>
      <w:szCs w:val="14"/>
    </w:rPr>
  </w:style>
  <w:style w:type="paragraph" w:customStyle="1" w:styleId="Bodytext720">
    <w:name w:val="Body text (72)"/>
    <w:basedOn w:val="Normal"/>
    <w:link w:val="Bodytext72Exact"/>
    <w:pPr>
      <w:shd w:val="clear" w:color="auto" w:fill="FFFFFF"/>
      <w:spacing w:line="193" w:lineRule="exact"/>
      <w:jc w:val="both"/>
    </w:pPr>
    <w:rPr>
      <w:rFonts w:ascii="Constantia" w:eastAsia="Constantia" w:hAnsi="Constantia" w:cs="Constantia"/>
      <w:spacing w:val="20"/>
    </w:rPr>
  </w:style>
  <w:style w:type="paragraph" w:customStyle="1" w:styleId="Bodytext730">
    <w:name w:val="Body text (73)"/>
    <w:basedOn w:val="Normal"/>
    <w:link w:val="Bodytext73Exact"/>
    <w:pPr>
      <w:shd w:val="clear" w:color="auto" w:fill="FFFFFF"/>
      <w:spacing w:line="193" w:lineRule="exact"/>
      <w:jc w:val="both"/>
    </w:pPr>
    <w:rPr>
      <w:rFonts w:ascii="Century Schoolbook" w:eastAsia="Century Schoolbook" w:hAnsi="Century Schoolbook" w:cs="Century Schoolbook"/>
      <w:b/>
      <w:bCs/>
      <w:sz w:val="20"/>
      <w:szCs w:val="20"/>
    </w:rPr>
  </w:style>
  <w:style w:type="paragraph" w:customStyle="1" w:styleId="Bodytext740">
    <w:name w:val="Body text (74)"/>
    <w:basedOn w:val="Normal"/>
    <w:link w:val="Bodytext74Exact"/>
    <w:pPr>
      <w:shd w:val="clear" w:color="auto" w:fill="FFFFFF"/>
      <w:spacing w:line="0" w:lineRule="atLeast"/>
      <w:jc w:val="both"/>
    </w:pPr>
    <w:rPr>
      <w:rFonts w:ascii="Century Schoolbook" w:eastAsia="Century Schoolbook" w:hAnsi="Century Schoolbook" w:cs="Century Schoolbook"/>
      <w:b/>
      <w:bCs/>
      <w:sz w:val="34"/>
      <w:szCs w:val="34"/>
      <w:lang w:val="el-GR" w:eastAsia="el-GR" w:bidi="el-GR"/>
    </w:rPr>
  </w:style>
  <w:style w:type="paragraph" w:customStyle="1" w:styleId="Tableofcontents9">
    <w:name w:val="Table of contents (9)"/>
    <w:basedOn w:val="Normal"/>
    <w:link w:val="Tableofcontents9Exact"/>
    <w:pPr>
      <w:shd w:val="clear" w:color="auto" w:fill="FFFFFF"/>
      <w:spacing w:line="0" w:lineRule="atLeast"/>
      <w:jc w:val="both"/>
    </w:pPr>
    <w:rPr>
      <w:rFonts w:ascii="Century Schoolbook" w:eastAsia="Century Schoolbook" w:hAnsi="Century Schoolbook" w:cs="Century Schoolbook"/>
      <w:sz w:val="19"/>
      <w:szCs w:val="19"/>
      <w:lang w:val="el-GR" w:eastAsia="el-GR" w:bidi="el-GR"/>
    </w:rPr>
  </w:style>
  <w:style w:type="paragraph" w:customStyle="1" w:styleId="Tableofcontents10">
    <w:name w:val="Table of contents (10)"/>
    <w:basedOn w:val="Normal"/>
    <w:link w:val="Tableofcontents10Exact"/>
    <w:pPr>
      <w:shd w:val="clear" w:color="auto" w:fill="FFFFFF"/>
      <w:spacing w:line="69" w:lineRule="exact"/>
      <w:jc w:val="both"/>
    </w:pPr>
    <w:rPr>
      <w:rFonts w:ascii="Franklin Gothic Heavy" w:eastAsia="Franklin Gothic Heavy" w:hAnsi="Franklin Gothic Heavy" w:cs="Franklin Gothic Heavy"/>
      <w:spacing w:val="-10"/>
      <w:sz w:val="16"/>
      <w:szCs w:val="16"/>
    </w:rPr>
  </w:style>
  <w:style w:type="paragraph" w:customStyle="1" w:styleId="Bodytext75">
    <w:name w:val="Body text (75)"/>
    <w:basedOn w:val="Normal"/>
    <w:link w:val="Bodytext75Exact"/>
    <w:pPr>
      <w:shd w:val="clear" w:color="auto" w:fill="FFFFFF"/>
      <w:spacing w:line="0" w:lineRule="atLeast"/>
      <w:jc w:val="both"/>
    </w:pPr>
    <w:rPr>
      <w:rFonts w:ascii="Century Schoolbook" w:eastAsia="Century Schoolbook" w:hAnsi="Century Schoolbook" w:cs="Century Schoolbook"/>
      <w:sz w:val="20"/>
      <w:szCs w:val="20"/>
      <w:lang w:val="el-GR" w:eastAsia="el-GR" w:bidi="el-GR"/>
    </w:rPr>
  </w:style>
  <w:style w:type="paragraph" w:customStyle="1" w:styleId="Picturecaption4">
    <w:name w:val="Picture caption (4)"/>
    <w:basedOn w:val="Normal"/>
    <w:link w:val="Picturecaption4Exact"/>
    <w:pPr>
      <w:shd w:val="clear" w:color="auto" w:fill="FFFFFF"/>
      <w:spacing w:line="0" w:lineRule="atLeast"/>
      <w:jc w:val="both"/>
    </w:pPr>
    <w:rPr>
      <w:rFonts w:ascii="Century Schoolbook" w:eastAsia="Century Schoolbook" w:hAnsi="Century Schoolbook" w:cs="Century Schoolbook"/>
      <w:b/>
      <w:bCs/>
      <w:w w:val="75"/>
    </w:rPr>
  </w:style>
  <w:style w:type="paragraph" w:customStyle="1" w:styleId="Picturecaption5">
    <w:name w:val="Picture caption (5)"/>
    <w:basedOn w:val="Normal"/>
    <w:link w:val="Picturecaption5Exact"/>
    <w:pPr>
      <w:shd w:val="clear" w:color="auto" w:fill="FFFFFF"/>
      <w:spacing w:line="0" w:lineRule="atLeast"/>
      <w:jc w:val="center"/>
    </w:pPr>
    <w:rPr>
      <w:rFonts w:ascii="Century Schoolbook" w:eastAsia="Century Schoolbook" w:hAnsi="Century Schoolbook" w:cs="Century Schoolbook"/>
      <w:b/>
      <w:bCs/>
      <w:spacing w:val="-20"/>
      <w:sz w:val="15"/>
      <w:szCs w:val="15"/>
    </w:rPr>
  </w:style>
  <w:style w:type="paragraph" w:customStyle="1" w:styleId="Picturecaption6">
    <w:name w:val="Picture caption (6)"/>
    <w:basedOn w:val="Normal"/>
    <w:link w:val="Picturecaption6Exact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pacing w:val="-10"/>
      <w:sz w:val="38"/>
      <w:szCs w:val="38"/>
      <w:lang w:val="el-GR" w:eastAsia="el-GR" w:bidi="el-GR"/>
    </w:rPr>
  </w:style>
  <w:style w:type="paragraph" w:customStyle="1" w:styleId="Picturecaption7">
    <w:name w:val="Picture caption (7)"/>
    <w:basedOn w:val="Normal"/>
    <w:link w:val="Picturecaption7Exact"/>
    <w:pPr>
      <w:shd w:val="clear" w:color="auto" w:fill="FFFFFF"/>
      <w:spacing w:line="126" w:lineRule="exact"/>
      <w:ind w:hanging="620"/>
    </w:pPr>
    <w:rPr>
      <w:rFonts w:ascii="Franklin Gothic Heavy" w:eastAsia="Franklin Gothic Heavy" w:hAnsi="Franklin Gothic Heavy" w:cs="Franklin Gothic Heavy"/>
      <w:sz w:val="9"/>
      <w:szCs w:val="9"/>
    </w:rPr>
  </w:style>
  <w:style w:type="paragraph" w:customStyle="1" w:styleId="Other20">
    <w:name w:val="Other (2)"/>
    <w:basedOn w:val="Normal"/>
    <w:link w:val="Other2"/>
    <w:pPr>
      <w:shd w:val="clear" w:color="auto" w:fill="FFFFFF"/>
      <w:spacing w:line="138" w:lineRule="exact"/>
    </w:pPr>
    <w:rPr>
      <w:rFonts w:ascii="AngsanaUPC" w:eastAsia="AngsanaUPC" w:hAnsi="AngsanaUPC" w:cs="AngsanaUPC"/>
      <w:b/>
      <w:bCs/>
      <w:sz w:val="19"/>
      <w:szCs w:val="19"/>
    </w:rPr>
  </w:style>
  <w:style w:type="paragraph" w:customStyle="1" w:styleId="Other0">
    <w:name w:val="Other"/>
    <w:basedOn w:val="Normal"/>
    <w:link w:val="Other"/>
    <w:pPr>
      <w:shd w:val="clear" w:color="auto" w:fill="FFFFFF"/>
      <w:spacing w:line="138" w:lineRule="exact"/>
    </w:pPr>
    <w:rPr>
      <w:rFonts w:ascii="Century Schoolbook" w:eastAsia="Century Schoolbook" w:hAnsi="Century Schoolbook" w:cs="Century Schoolbook"/>
      <w:b/>
      <w:bCs/>
      <w:sz w:val="10"/>
      <w:szCs w:val="10"/>
    </w:rPr>
  </w:style>
  <w:style w:type="paragraph" w:customStyle="1" w:styleId="Other30">
    <w:name w:val="Other (3)"/>
    <w:basedOn w:val="Normal"/>
    <w:link w:val="Other3"/>
    <w:pPr>
      <w:shd w:val="clear" w:color="auto" w:fill="FFFFFF"/>
      <w:spacing w:line="138" w:lineRule="exact"/>
    </w:pPr>
    <w:rPr>
      <w:rFonts w:ascii="Century Schoolbook" w:eastAsia="Century Schoolbook" w:hAnsi="Century Schoolbook" w:cs="Century Schoolbook"/>
      <w:b/>
      <w:bCs/>
      <w:sz w:val="13"/>
      <w:szCs w:val="13"/>
    </w:rPr>
  </w:style>
  <w:style w:type="paragraph" w:customStyle="1" w:styleId="Other40">
    <w:name w:val="Other (4)"/>
    <w:basedOn w:val="Normal"/>
    <w:link w:val="Other4"/>
    <w:pPr>
      <w:shd w:val="clear" w:color="auto" w:fill="FFFFFF"/>
      <w:spacing w:line="138" w:lineRule="exact"/>
    </w:pPr>
    <w:rPr>
      <w:rFonts w:ascii="Palatino Linotype" w:eastAsia="Palatino Linotype" w:hAnsi="Palatino Linotype" w:cs="Palatino Linotype"/>
      <w:b/>
      <w:bCs/>
      <w:sz w:val="12"/>
      <w:szCs w:val="12"/>
    </w:rPr>
  </w:style>
  <w:style w:type="paragraph" w:customStyle="1" w:styleId="Other50">
    <w:name w:val="Other (5)"/>
    <w:basedOn w:val="Normal"/>
    <w:link w:val="Other5"/>
    <w:pPr>
      <w:shd w:val="clear" w:color="auto" w:fill="FFFFFF"/>
      <w:spacing w:line="138" w:lineRule="exact"/>
    </w:pPr>
    <w:rPr>
      <w:rFonts w:ascii="Century Schoolbook" w:eastAsia="Century Schoolbook" w:hAnsi="Century Schoolbook" w:cs="Century Schoolbook"/>
      <w:b/>
      <w:bCs/>
      <w:sz w:val="12"/>
      <w:szCs w:val="12"/>
    </w:rPr>
  </w:style>
  <w:style w:type="paragraph" w:customStyle="1" w:styleId="Other60">
    <w:name w:val="Other (6)"/>
    <w:basedOn w:val="Normal"/>
    <w:link w:val="Other6"/>
    <w:pPr>
      <w:shd w:val="clear" w:color="auto" w:fill="FFFFFF"/>
      <w:spacing w:line="138" w:lineRule="exact"/>
    </w:pPr>
    <w:rPr>
      <w:rFonts w:ascii="Century Schoolbook" w:eastAsia="Century Schoolbook" w:hAnsi="Century Schoolbook" w:cs="Century Schoolbook"/>
      <w:b/>
      <w:bCs/>
      <w:sz w:val="12"/>
      <w:szCs w:val="12"/>
    </w:rPr>
  </w:style>
  <w:style w:type="paragraph" w:customStyle="1" w:styleId="Other70">
    <w:name w:val="Other (7)"/>
    <w:basedOn w:val="Normal"/>
    <w:link w:val="Other7"/>
    <w:pPr>
      <w:shd w:val="clear" w:color="auto" w:fill="FFFFFF"/>
      <w:spacing w:line="138" w:lineRule="exact"/>
    </w:pPr>
    <w:rPr>
      <w:rFonts w:ascii="Palatino Linotype" w:eastAsia="Palatino Linotype" w:hAnsi="Palatino Linotype" w:cs="Palatino Linotype"/>
      <w:b/>
      <w:bCs/>
      <w:sz w:val="12"/>
      <w:szCs w:val="12"/>
    </w:rPr>
  </w:style>
  <w:style w:type="paragraph" w:customStyle="1" w:styleId="Other80">
    <w:name w:val="Other (8)"/>
    <w:basedOn w:val="Normal"/>
    <w:link w:val="Other8"/>
    <w:pPr>
      <w:shd w:val="clear" w:color="auto" w:fill="FFFFFF"/>
      <w:spacing w:line="138" w:lineRule="exact"/>
    </w:pPr>
    <w:rPr>
      <w:rFonts w:ascii="Century Schoolbook" w:eastAsia="Century Schoolbook" w:hAnsi="Century Schoolbook" w:cs="Century Schoolbook"/>
      <w:b/>
      <w:bCs/>
      <w:sz w:val="12"/>
      <w:szCs w:val="12"/>
    </w:rPr>
  </w:style>
  <w:style w:type="paragraph" w:customStyle="1" w:styleId="Other90">
    <w:name w:val="Other (9)"/>
    <w:basedOn w:val="Normal"/>
    <w:link w:val="Other9"/>
    <w:pPr>
      <w:shd w:val="clear" w:color="auto" w:fill="FFFFFF"/>
      <w:spacing w:before="240" w:line="138" w:lineRule="exact"/>
    </w:pPr>
    <w:rPr>
      <w:rFonts w:ascii="Century Schoolbook" w:eastAsia="Century Schoolbook" w:hAnsi="Century Schoolbook" w:cs="Century Schoolbook"/>
      <w:b/>
      <w:bCs/>
      <w:sz w:val="11"/>
      <w:szCs w:val="11"/>
    </w:rPr>
  </w:style>
  <w:style w:type="paragraph" w:customStyle="1" w:styleId="Other100">
    <w:name w:val="Other (10)"/>
    <w:basedOn w:val="Normal"/>
    <w:link w:val="Other10"/>
    <w:pPr>
      <w:shd w:val="clear" w:color="auto" w:fill="FFFFFF"/>
      <w:spacing w:line="138" w:lineRule="exact"/>
    </w:pPr>
    <w:rPr>
      <w:rFonts w:ascii="Century Schoolbook" w:eastAsia="Century Schoolbook" w:hAnsi="Century Schoolbook" w:cs="Century Schoolbook"/>
      <w:b/>
      <w:bCs/>
      <w:sz w:val="15"/>
      <w:szCs w:val="15"/>
    </w:rPr>
  </w:style>
  <w:style w:type="paragraph" w:customStyle="1" w:styleId="Other110">
    <w:name w:val="Other (11)"/>
    <w:basedOn w:val="Normal"/>
    <w:link w:val="Other11"/>
    <w:pPr>
      <w:shd w:val="clear" w:color="auto" w:fill="FFFFFF"/>
      <w:spacing w:line="138" w:lineRule="exact"/>
    </w:pPr>
    <w:rPr>
      <w:rFonts w:ascii="Century Schoolbook" w:eastAsia="Century Schoolbook" w:hAnsi="Century Schoolbook" w:cs="Century Schoolbook"/>
      <w:b/>
      <w:bCs/>
      <w:sz w:val="12"/>
      <w:szCs w:val="12"/>
    </w:rPr>
  </w:style>
  <w:style w:type="paragraph" w:customStyle="1" w:styleId="Other120">
    <w:name w:val="Other (12)"/>
    <w:basedOn w:val="Normal"/>
    <w:link w:val="Other12"/>
    <w:pPr>
      <w:shd w:val="clear" w:color="auto" w:fill="FFFFFF"/>
      <w:spacing w:line="138" w:lineRule="exact"/>
    </w:pPr>
    <w:rPr>
      <w:rFonts w:ascii="Century Schoolbook" w:eastAsia="Century Schoolbook" w:hAnsi="Century Schoolbook" w:cs="Century Schoolbook"/>
      <w:b/>
      <w:bCs/>
      <w:sz w:val="12"/>
      <w:szCs w:val="12"/>
    </w:rPr>
  </w:style>
  <w:style w:type="paragraph" w:customStyle="1" w:styleId="Other130">
    <w:name w:val="Other (13)"/>
    <w:basedOn w:val="Normal"/>
    <w:link w:val="Other13"/>
    <w:pPr>
      <w:shd w:val="clear" w:color="auto" w:fill="FFFFFF"/>
      <w:spacing w:line="138" w:lineRule="exact"/>
    </w:pPr>
    <w:rPr>
      <w:rFonts w:ascii="Century Schoolbook" w:eastAsia="Century Schoolbook" w:hAnsi="Century Schoolbook" w:cs="Century Schoolbook"/>
      <w:b/>
      <w:bCs/>
      <w:sz w:val="12"/>
      <w:szCs w:val="12"/>
    </w:rPr>
  </w:style>
  <w:style w:type="paragraph" w:customStyle="1" w:styleId="Other140">
    <w:name w:val="Other (14)"/>
    <w:basedOn w:val="Normal"/>
    <w:link w:val="Other14"/>
    <w:pPr>
      <w:shd w:val="clear" w:color="auto" w:fill="FFFFFF"/>
      <w:spacing w:line="138" w:lineRule="exact"/>
    </w:pPr>
    <w:rPr>
      <w:rFonts w:ascii="AngsanaUPC" w:eastAsia="AngsanaUPC" w:hAnsi="AngsanaUPC" w:cs="AngsanaUPC"/>
      <w:b/>
      <w:bCs/>
      <w:sz w:val="19"/>
      <w:szCs w:val="19"/>
    </w:rPr>
  </w:style>
  <w:style w:type="paragraph" w:customStyle="1" w:styleId="Other150">
    <w:name w:val="Other (15)"/>
    <w:basedOn w:val="Normal"/>
    <w:link w:val="Other15"/>
    <w:pPr>
      <w:shd w:val="clear" w:color="auto" w:fill="FFFFFF"/>
      <w:spacing w:line="138" w:lineRule="exact"/>
    </w:pPr>
    <w:rPr>
      <w:rFonts w:ascii="Century Schoolbook" w:eastAsia="Century Schoolbook" w:hAnsi="Century Schoolbook" w:cs="Century Schoolbook"/>
      <w:b/>
      <w:bCs/>
      <w:sz w:val="12"/>
      <w:szCs w:val="12"/>
    </w:rPr>
  </w:style>
  <w:style w:type="paragraph" w:customStyle="1" w:styleId="Other160">
    <w:name w:val="Other (16)"/>
    <w:basedOn w:val="Normal"/>
    <w:link w:val="Other16"/>
    <w:pPr>
      <w:shd w:val="clear" w:color="auto" w:fill="FFFFFF"/>
      <w:spacing w:line="138" w:lineRule="exact"/>
    </w:pPr>
    <w:rPr>
      <w:rFonts w:ascii="Palatino Linotype" w:eastAsia="Palatino Linotype" w:hAnsi="Palatino Linotype" w:cs="Palatino Linotype"/>
      <w:spacing w:val="10"/>
      <w:sz w:val="11"/>
      <w:szCs w:val="11"/>
    </w:rPr>
  </w:style>
  <w:style w:type="paragraph" w:customStyle="1" w:styleId="Other170">
    <w:name w:val="Other (17)"/>
    <w:basedOn w:val="Normal"/>
    <w:link w:val="Other17"/>
    <w:pPr>
      <w:shd w:val="clear" w:color="auto" w:fill="FFFFFF"/>
      <w:spacing w:before="60" w:line="138" w:lineRule="exact"/>
    </w:pPr>
    <w:rPr>
      <w:rFonts w:ascii="AngsanaUPC" w:eastAsia="AngsanaUPC" w:hAnsi="AngsanaUPC" w:cs="AngsanaUPC"/>
      <w:b/>
      <w:bCs/>
      <w:sz w:val="19"/>
      <w:szCs w:val="19"/>
    </w:rPr>
  </w:style>
  <w:style w:type="paragraph" w:customStyle="1" w:styleId="Other180">
    <w:name w:val="Other (18)"/>
    <w:basedOn w:val="Normal"/>
    <w:link w:val="Other18"/>
    <w:pPr>
      <w:shd w:val="clear" w:color="auto" w:fill="FFFFFF"/>
      <w:spacing w:line="138" w:lineRule="exact"/>
    </w:pPr>
    <w:rPr>
      <w:rFonts w:ascii="AngsanaUPC" w:eastAsia="AngsanaUPC" w:hAnsi="AngsanaUPC" w:cs="AngsanaUPC"/>
      <w:b/>
      <w:bCs/>
      <w:sz w:val="20"/>
      <w:szCs w:val="20"/>
    </w:rPr>
  </w:style>
  <w:style w:type="paragraph" w:customStyle="1" w:styleId="Other190">
    <w:name w:val="Other (19)"/>
    <w:basedOn w:val="Normal"/>
    <w:link w:val="Other19"/>
    <w:pPr>
      <w:shd w:val="clear" w:color="auto" w:fill="FFFFFF"/>
      <w:spacing w:line="138" w:lineRule="exact"/>
    </w:pPr>
    <w:rPr>
      <w:rFonts w:ascii="AngsanaUPC" w:eastAsia="AngsanaUPC" w:hAnsi="AngsanaUPC" w:cs="AngsanaUPC"/>
      <w:b/>
      <w:bCs/>
      <w:sz w:val="19"/>
      <w:szCs w:val="19"/>
    </w:rPr>
  </w:style>
  <w:style w:type="paragraph" w:customStyle="1" w:styleId="Other201">
    <w:name w:val="Other (20)"/>
    <w:basedOn w:val="Normal"/>
    <w:link w:val="Other200"/>
    <w:pPr>
      <w:shd w:val="clear" w:color="auto" w:fill="FFFFFF"/>
      <w:spacing w:line="138" w:lineRule="exact"/>
      <w:jc w:val="right"/>
    </w:pPr>
    <w:rPr>
      <w:rFonts w:ascii="Palatino Linotype" w:eastAsia="Palatino Linotype" w:hAnsi="Palatino Linotype" w:cs="Palatino Linotype"/>
      <w:b/>
      <w:bCs/>
      <w:sz w:val="12"/>
      <w:szCs w:val="12"/>
    </w:rPr>
  </w:style>
  <w:style w:type="paragraph" w:customStyle="1" w:styleId="Other211">
    <w:name w:val="Other (21)"/>
    <w:basedOn w:val="Normal"/>
    <w:link w:val="Other210"/>
    <w:pPr>
      <w:shd w:val="clear" w:color="auto" w:fill="FFFFFF"/>
      <w:spacing w:line="138" w:lineRule="exact"/>
      <w:jc w:val="right"/>
    </w:pPr>
    <w:rPr>
      <w:rFonts w:ascii="Palatino Linotype" w:eastAsia="Palatino Linotype" w:hAnsi="Palatino Linotype" w:cs="Palatino Linotype"/>
      <w:b/>
      <w:bCs/>
      <w:sz w:val="12"/>
      <w:szCs w:val="12"/>
    </w:rPr>
  </w:style>
  <w:style w:type="paragraph" w:customStyle="1" w:styleId="Other220">
    <w:name w:val="Other (22)"/>
    <w:basedOn w:val="Normal"/>
    <w:link w:val="Other22"/>
    <w:pPr>
      <w:shd w:val="clear" w:color="auto" w:fill="FFFFFF"/>
      <w:spacing w:line="138" w:lineRule="exact"/>
      <w:jc w:val="right"/>
    </w:pPr>
    <w:rPr>
      <w:rFonts w:ascii="Palatino Linotype" w:eastAsia="Palatino Linotype" w:hAnsi="Palatino Linotype" w:cs="Palatino Linotype"/>
      <w:b/>
      <w:bCs/>
      <w:sz w:val="12"/>
      <w:szCs w:val="12"/>
    </w:rPr>
  </w:style>
  <w:style w:type="paragraph" w:customStyle="1" w:styleId="Other230">
    <w:name w:val="Other (23)"/>
    <w:basedOn w:val="Normal"/>
    <w:link w:val="Other23"/>
    <w:pPr>
      <w:shd w:val="clear" w:color="auto" w:fill="FFFFFF"/>
      <w:spacing w:line="138" w:lineRule="exact"/>
      <w:jc w:val="right"/>
    </w:pPr>
    <w:rPr>
      <w:rFonts w:ascii="AngsanaUPC" w:eastAsia="AngsanaUPC" w:hAnsi="AngsanaUPC" w:cs="AngsanaUPC"/>
      <w:b/>
      <w:bCs/>
      <w:sz w:val="19"/>
      <w:szCs w:val="19"/>
    </w:rPr>
  </w:style>
  <w:style w:type="paragraph" w:customStyle="1" w:styleId="Other240">
    <w:name w:val="Other (24)"/>
    <w:basedOn w:val="Normal"/>
    <w:link w:val="Other24"/>
    <w:pPr>
      <w:shd w:val="clear" w:color="auto" w:fill="FFFFFF"/>
      <w:spacing w:before="480" w:line="138" w:lineRule="exact"/>
      <w:jc w:val="right"/>
    </w:pPr>
    <w:rPr>
      <w:rFonts w:ascii="Palatino Linotype" w:eastAsia="Palatino Linotype" w:hAnsi="Palatino Linotype" w:cs="Palatino Linotype"/>
      <w:b/>
      <w:bCs/>
      <w:sz w:val="12"/>
      <w:szCs w:val="12"/>
    </w:rPr>
  </w:style>
  <w:style w:type="paragraph" w:customStyle="1" w:styleId="Other250">
    <w:name w:val="Other (25)"/>
    <w:basedOn w:val="Normal"/>
    <w:link w:val="Other25"/>
    <w:pPr>
      <w:shd w:val="clear" w:color="auto" w:fill="FFFFFF"/>
      <w:spacing w:line="138" w:lineRule="exact"/>
      <w:jc w:val="right"/>
    </w:pPr>
    <w:rPr>
      <w:rFonts w:ascii="Century Schoolbook" w:eastAsia="Century Schoolbook" w:hAnsi="Century Schoolbook" w:cs="Century Schoolbook"/>
      <w:b/>
      <w:bCs/>
      <w:sz w:val="12"/>
      <w:szCs w:val="12"/>
    </w:rPr>
  </w:style>
  <w:style w:type="paragraph" w:customStyle="1" w:styleId="Other260">
    <w:name w:val="Other (26)"/>
    <w:basedOn w:val="Normal"/>
    <w:link w:val="Other26"/>
    <w:pPr>
      <w:shd w:val="clear" w:color="auto" w:fill="FFFFFF"/>
      <w:spacing w:line="138" w:lineRule="exact"/>
      <w:jc w:val="right"/>
    </w:pPr>
    <w:rPr>
      <w:rFonts w:ascii="Palatino Linotype" w:eastAsia="Palatino Linotype" w:hAnsi="Palatino Linotype" w:cs="Palatino Linotype"/>
      <w:b/>
      <w:bCs/>
      <w:sz w:val="12"/>
      <w:szCs w:val="12"/>
    </w:rPr>
  </w:style>
  <w:style w:type="paragraph" w:customStyle="1" w:styleId="Other270">
    <w:name w:val="Other (27)"/>
    <w:basedOn w:val="Normal"/>
    <w:link w:val="Other27"/>
    <w:pPr>
      <w:shd w:val="clear" w:color="auto" w:fill="FFFFFF"/>
      <w:spacing w:line="138" w:lineRule="exact"/>
      <w:jc w:val="right"/>
    </w:pPr>
    <w:rPr>
      <w:rFonts w:ascii="Palatino Linotype" w:eastAsia="Palatino Linotype" w:hAnsi="Palatino Linotype" w:cs="Palatino Linotype"/>
      <w:b/>
      <w:bCs/>
      <w:sz w:val="12"/>
      <w:szCs w:val="12"/>
    </w:rPr>
  </w:style>
  <w:style w:type="paragraph" w:customStyle="1" w:styleId="Other280">
    <w:name w:val="Other (28)"/>
    <w:basedOn w:val="Normal"/>
    <w:link w:val="Other28"/>
    <w:pPr>
      <w:shd w:val="clear" w:color="auto" w:fill="FFFFFF"/>
      <w:spacing w:line="138" w:lineRule="exact"/>
      <w:jc w:val="right"/>
    </w:pPr>
    <w:rPr>
      <w:rFonts w:ascii="AngsanaUPC" w:eastAsia="AngsanaUPC" w:hAnsi="AngsanaUPC" w:cs="AngsanaUPC"/>
      <w:b/>
      <w:bCs/>
      <w:sz w:val="20"/>
      <w:szCs w:val="20"/>
    </w:rPr>
  </w:style>
  <w:style w:type="paragraph" w:customStyle="1" w:styleId="Other290">
    <w:name w:val="Other (29)"/>
    <w:basedOn w:val="Normal"/>
    <w:link w:val="Other29"/>
    <w:pPr>
      <w:shd w:val="clear" w:color="auto" w:fill="FFFFFF"/>
      <w:spacing w:line="138" w:lineRule="exact"/>
      <w:jc w:val="right"/>
    </w:pPr>
    <w:rPr>
      <w:rFonts w:ascii="Century Schoolbook" w:eastAsia="Century Schoolbook" w:hAnsi="Century Schoolbook" w:cs="Century Schoolbook"/>
      <w:b/>
      <w:bCs/>
      <w:sz w:val="12"/>
      <w:szCs w:val="12"/>
    </w:rPr>
  </w:style>
  <w:style w:type="paragraph" w:customStyle="1" w:styleId="Other301">
    <w:name w:val="Other (30)"/>
    <w:basedOn w:val="Normal"/>
    <w:link w:val="Other300"/>
    <w:pPr>
      <w:shd w:val="clear" w:color="auto" w:fill="FFFFFF"/>
      <w:spacing w:line="138" w:lineRule="exact"/>
      <w:jc w:val="right"/>
    </w:pPr>
    <w:rPr>
      <w:rFonts w:ascii="Century Schoolbook" w:eastAsia="Century Schoolbook" w:hAnsi="Century Schoolbook" w:cs="Century Schoolbook"/>
      <w:b/>
      <w:bCs/>
      <w:sz w:val="12"/>
      <w:szCs w:val="12"/>
    </w:rPr>
  </w:style>
  <w:style w:type="paragraph" w:customStyle="1" w:styleId="Other311">
    <w:name w:val="Other (31)"/>
    <w:basedOn w:val="Normal"/>
    <w:link w:val="Other310"/>
    <w:pPr>
      <w:shd w:val="clear" w:color="auto" w:fill="FFFFFF"/>
      <w:spacing w:before="360" w:line="138" w:lineRule="exact"/>
      <w:jc w:val="right"/>
    </w:pPr>
    <w:rPr>
      <w:rFonts w:ascii="Century Schoolbook" w:eastAsia="Century Schoolbook" w:hAnsi="Century Schoolbook" w:cs="Century Schoolbook"/>
      <w:b/>
      <w:bCs/>
      <w:sz w:val="12"/>
      <w:szCs w:val="12"/>
    </w:rPr>
  </w:style>
  <w:style w:type="paragraph" w:customStyle="1" w:styleId="Other320">
    <w:name w:val="Other (32)"/>
    <w:basedOn w:val="Normal"/>
    <w:link w:val="Other32"/>
    <w:pPr>
      <w:shd w:val="clear" w:color="auto" w:fill="FFFFFF"/>
      <w:spacing w:line="138" w:lineRule="exact"/>
      <w:jc w:val="right"/>
    </w:pPr>
    <w:rPr>
      <w:rFonts w:ascii="Palatino Linotype" w:eastAsia="Palatino Linotype" w:hAnsi="Palatino Linotype" w:cs="Palatino Linotype"/>
      <w:b/>
      <w:bCs/>
      <w:sz w:val="12"/>
      <w:szCs w:val="12"/>
    </w:rPr>
  </w:style>
  <w:style w:type="paragraph" w:customStyle="1" w:styleId="Other330">
    <w:name w:val="Other (33)"/>
    <w:basedOn w:val="Normal"/>
    <w:link w:val="Other33"/>
    <w:pPr>
      <w:shd w:val="clear" w:color="auto" w:fill="FFFFFF"/>
      <w:spacing w:line="138" w:lineRule="exact"/>
      <w:jc w:val="right"/>
    </w:pPr>
    <w:rPr>
      <w:rFonts w:ascii="Palatino Linotype" w:eastAsia="Palatino Linotype" w:hAnsi="Palatino Linotype" w:cs="Palatino Linotype"/>
      <w:b/>
      <w:bCs/>
      <w:sz w:val="13"/>
      <w:szCs w:val="13"/>
    </w:rPr>
  </w:style>
  <w:style w:type="paragraph" w:customStyle="1" w:styleId="Other340">
    <w:name w:val="Other (34)"/>
    <w:basedOn w:val="Normal"/>
    <w:link w:val="Other34"/>
    <w:pPr>
      <w:shd w:val="clear" w:color="auto" w:fill="FFFFFF"/>
      <w:spacing w:line="138" w:lineRule="exact"/>
      <w:jc w:val="right"/>
    </w:pPr>
    <w:rPr>
      <w:rFonts w:ascii="Palatino Linotype" w:eastAsia="Palatino Linotype" w:hAnsi="Palatino Linotype" w:cs="Palatino Linotype"/>
      <w:b/>
      <w:bCs/>
      <w:sz w:val="12"/>
      <w:szCs w:val="12"/>
    </w:rPr>
  </w:style>
  <w:style w:type="paragraph" w:customStyle="1" w:styleId="Other350">
    <w:name w:val="Other (35)"/>
    <w:basedOn w:val="Normal"/>
    <w:link w:val="Other35"/>
    <w:pPr>
      <w:shd w:val="clear" w:color="auto" w:fill="FFFFFF"/>
      <w:spacing w:line="138" w:lineRule="exact"/>
      <w:jc w:val="right"/>
    </w:pPr>
    <w:rPr>
      <w:rFonts w:ascii="Palatino Linotype" w:eastAsia="Palatino Linotype" w:hAnsi="Palatino Linotype" w:cs="Palatino Linotype"/>
      <w:b/>
      <w:bCs/>
      <w:sz w:val="12"/>
      <w:szCs w:val="12"/>
    </w:rPr>
  </w:style>
  <w:style w:type="paragraph" w:customStyle="1" w:styleId="Other360">
    <w:name w:val="Other (36)"/>
    <w:basedOn w:val="Normal"/>
    <w:link w:val="Other36"/>
    <w:pPr>
      <w:shd w:val="clear" w:color="auto" w:fill="FFFFFF"/>
      <w:spacing w:line="138" w:lineRule="exact"/>
      <w:jc w:val="right"/>
    </w:pPr>
    <w:rPr>
      <w:rFonts w:ascii="Palatino Linotype" w:eastAsia="Palatino Linotype" w:hAnsi="Palatino Linotype" w:cs="Palatino Linotype"/>
      <w:b/>
      <w:bCs/>
      <w:sz w:val="13"/>
      <w:szCs w:val="13"/>
    </w:rPr>
  </w:style>
  <w:style w:type="paragraph" w:customStyle="1" w:styleId="Other370">
    <w:name w:val="Other (37)"/>
    <w:basedOn w:val="Normal"/>
    <w:link w:val="Other37"/>
    <w:pPr>
      <w:shd w:val="clear" w:color="auto" w:fill="FFFFFF"/>
      <w:spacing w:line="141" w:lineRule="exact"/>
      <w:jc w:val="right"/>
    </w:pPr>
    <w:rPr>
      <w:rFonts w:ascii="Palatino Linotype" w:eastAsia="Palatino Linotype" w:hAnsi="Palatino Linotype" w:cs="Palatino Linotype"/>
      <w:b/>
      <w:bCs/>
      <w:sz w:val="12"/>
      <w:szCs w:val="12"/>
    </w:rPr>
  </w:style>
  <w:style w:type="paragraph" w:styleId="Header">
    <w:name w:val="header"/>
    <w:basedOn w:val="Normal"/>
    <w:link w:val="HeaderChar"/>
    <w:uiPriority w:val="99"/>
    <w:unhideWhenUsed/>
    <w:rsid w:val="005455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555E"/>
    <w:rPr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5455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555E"/>
    <w:rPr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07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779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066CC"/>
      <w:u w:val="single"/>
    </w:rPr>
  </w:style>
  <w:style w:type="character" w:customStyle="1" w:styleId="Footnote">
    <w:name w:val="Footnote_"/>
    <w:basedOn w:val="DefaultParagraphFont"/>
    <w:link w:val="Footnote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3"/>
      <w:szCs w:val="13"/>
      <w:u w:val="none"/>
    </w:rPr>
  </w:style>
  <w:style w:type="character" w:customStyle="1" w:styleId="Footnote1">
    <w:name w:val="Footnote"/>
    <w:basedOn w:val="Footnote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Footnote5pt">
    <w:name w:val="Footnote + 5 pt"/>
    <w:aliases w:val="Italic,Spacing 1 pt"/>
    <w:basedOn w:val="Footnote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3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Footnote7pt">
    <w:name w:val="Footnote + 7 pt"/>
    <w:basedOn w:val="Footnote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Footnote2">
    <w:name w:val="Footnote"/>
    <w:basedOn w:val="Footnote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Footnote5pt0">
    <w:name w:val="Footnote + 5 pt"/>
    <w:aliases w:val="Italic,Spacing 1 pt"/>
    <w:basedOn w:val="Footnote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2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Footnote5pt1">
    <w:name w:val="Footnote + 5 pt"/>
    <w:aliases w:val="Italic,Spacing 1 pt"/>
    <w:basedOn w:val="Footnote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2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Footnote5pt2">
    <w:name w:val="Footnote + 5 pt"/>
    <w:basedOn w:val="Footnote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l-GR" w:eastAsia="el-GR" w:bidi="el-GR"/>
    </w:rPr>
  </w:style>
  <w:style w:type="character" w:customStyle="1" w:styleId="Footnote20">
    <w:name w:val="Footnote (2)_"/>
    <w:basedOn w:val="DefaultParagraphFont"/>
    <w:link w:val="Footnote21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Footnote22">
    <w:name w:val="Footnote (2)"/>
    <w:basedOn w:val="Footnote2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Footnote23">
    <w:name w:val="Footnote (2)"/>
    <w:basedOn w:val="Footnote2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Footnote24">
    <w:name w:val="Footnote (2)"/>
    <w:basedOn w:val="Footnote2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Footnote3">
    <w:name w:val="Footnote (3)_"/>
    <w:basedOn w:val="DefaultParagraphFont"/>
    <w:link w:val="Footnote3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Footnote31">
    <w:name w:val="Footnote (3)"/>
    <w:basedOn w:val="Footnote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Footnote32">
    <w:name w:val="Footnote (3)"/>
    <w:basedOn w:val="Footnote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Footnote5pt3">
    <w:name w:val="Footnote + 5 pt"/>
    <w:aliases w:val="Italic"/>
    <w:basedOn w:val="Footnote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Footnote5pt4">
    <w:name w:val="Footnote + 5 pt"/>
    <w:aliases w:val="Italic"/>
    <w:basedOn w:val="Footnote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Footnote33">
    <w:name w:val="Footnote (3)"/>
    <w:basedOn w:val="Footnote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Footnote4">
    <w:name w:val="Footnote (4)_"/>
    <w:basedOn w:val="DefaultParagraphFont"/>
    <w:link w:val="Footnote4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Footnote410pt">
    <w:name w:val="Footnote (4) + 10 pt"/>
    <w:aliases w:val="Not Bold"/>
    <w:basedOn w:val="Footnote4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Footnote4SmallCaps">
    <w:name w:val="Footnote (4) + Small Caps"/>
    <w:basedOn w:val="Footnote4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3Exact">
    <w:name w:val="Body text (3) Exact"/>
    <w:basedOn w:val="DefaultParagraphFont"/>
    <w:link w:val="Bodytext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4">
    <w:name w:val="Body text (4)_"/>
    <w:basedOn w:val="DefaultParagraphFont"/>
    <w:link w:val="Bodytext4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w w:val="75"/>
      <w:sz w:val="28"/>
      <w:szCs w:val="28"/>
      <w:u w:val="none"/>
    </w:rPr>
  </w:style>
  <w:style w:type="character" w:customStyle="1" w:styleId="Bodytext41">
    <w:name w:val="Body text (4)"/>
    <w:basedOn w:val="Bodytext4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75"/>
      <w:position w:val="0"/>
      <w:sz w:val="28"/>
      <w:szCs w:val="28"/>
      <w:u w:val="none"/>
      <w:lang w:val="en-US" w:eastAsia="en-US" w:bidi="en-US"/>
    </w:rPr>
  </w:style>
  <w:style w:type="character" w:customStyle="1" w:styleId="Bodytext5">
    <w:name w:val="Body text (5)_"/>
    <w:basedOn w:val="DefaultParagraphFont"/>
    <w:link w:val="Bodytext5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Bodytext51">
    <w:name w:val="Body text (5)"/>
    <w:basedOn w:val="Bodytext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Bodytext9Exact">
    <w:name w:val="Body text (9) Exact"/>
    <w:basedOn w:val="DefaultParagraphFont"/>
    <w:link w:val="Bodytext9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50"/>
      <w:sz w:val="23"/>
      <w:szCs w:val="23"/>
      <w:u w:val="none"/>
    </w:rPr>
  </w:style>
  <w:style w:type="character" w:customStyle="1" w:styleId="Bodytext9Exact0">
    <w:name w:val="Body text (9) Exact"/>
    <w:basedOn w:val="Bodytext9Exact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Bodytext42">
    <w:name w:val="Body text (4)"/>
    <w:basedOn w:val="Bodytext4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75"/>
      <w:position w:val="0"/>
      <w:sz w:val="28"/>
      <w:szCs w:val="28"/>
      <w:u w:val="none"/>
      <w:lang w:val="en-US" w:eastAsia="en-US" w:bidi="en-US"/>
    </w:rPr>
  </w:style>
  <w:style w:type="character" w:customStyle="1" w:styleId="Headerorfooter">
    <w:name w:val="Header or footer_"/>
    <w:basedOn w:val="DefaultParagraphFont"/>
    <w:link w:val="Headerorfooter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Headerorfooter9pt">
    <w:name w:val="Header or footer + 9 pt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Heading1">
    <w:name w:val="Heading #1_"/>
    <w:basedOn w:val="DefaultParagraphFont"/>
    <w:link w:val="Heading1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w w:val="100"/>
      <w:sz w:val="38"/>
      <w:szCs w:val="38"/>
      <w:u w:val="none"/>
    </w:rPr>
  </w:style>
  <w:style w:type="character" w:customStyle="1" w:styleId="Heading11">
    <w:name w:val="Heading #1"/>
    <w:basedOn w:val="Heading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8"/>
      <w:szCs w:val="38"/>
      <w:u w:val="none"/>
      <w:lang w:val="en-US" w:eastAsia="en-US" w:bidi="en-US"/>
    </w:rPr>
  </w:style>
  <w:style w:type="character" w:customStyle="1" w:styleId="Bodytext6">
    <w:name w:val="Body text (6)_"/>
    <w:basedOn w:val="DefaultParagraphFont"/>
    <w:link w:val="Bodytext6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1"/>
      <w:szCs w:val="11"/>
      <w:u w:val="none"/>
    </w:rPr>
  </w:style>
  <w:style w:type="character" w:customStyle="1" w:styleId="Bodytext61">
    <w:name w:val="Body text (6)"/>
    <w:basedOn w:val="Bodytext6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Bodytext2">
    <w:name w:val="Body text (2)_"/>
    <w:basedOn w:val="DefaultParagraphFont"/>
    <w:link w:val="Bodytext2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Bodytext21">
    <w:name w:val="Body text (2)"/>
    <w:basedOn w:val="Bodytext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Bodytext22">
    <w:name w:val="Body text (2)"/>
    <w:basedOn w:val="Bodytext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Bodytext7">
    <w:name w:val="Body text (7)_"/>
    <w:basedOn w:val="DefaultParagraphFont"/>
    <w:link w:val="Bodytext7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Bodytext71">
    <w:name w:val="Body text (7)"/>
    <w:basedOn w:val="Bodytext7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2Spacing2pt">
    <w:name w:val="Body text (2) + Spacing 2 pt"/>
    <w:basedOn w:val="Bodytext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Bodytext8">
    <w:name w:val="Body text (8)_"/>
    <w:basedOn w:val="DefaultParagraphFont"/>
    <w:link w:val="Bodytext8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81">
    <w:name w:val="Body text (8)"/>
    <w:basedOn w:val="Bodytext8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Headerorfooter9pt0">
    <w:name w:val="Header or footer + 9 pt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Heading2">
    <w:name w:val="Heading #2_"/>
    <w:basedOn w:val="DefaultParagraphFont"/>
    <w:link w:val="Heading2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Heading21">
    <w:name w:val="Heading #2"/>
    <w:basedOn w:val="Heading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Bodytext10">
    <w:name w:val="Body text (10)_"/>
    <w:basedOn w:val="DefaultParagraphFont"/>
    <w:link w:val="Bodytext10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Bodytext101">
    <w:name w:val="Body text (10)"/>
    <w:basedOn w:val="Bodytext1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11">
    <w:name w:val="Body text (11)_"/>
    <w:basedOn w:val="DefaultParagraphFont"/>
    <w:link w:val="Bodytext11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w w:val="75"/>
      <w:sz w:val="24"/>
      <w:szCs w:val="24"/>
      <w:u w:val="none"/>
    </w:rPr>
  </w:style>
  <w:style w:type="character" w:customStyle="1" w:styleId="Bodytext111">
    <w:name w:val="Body text (11)"/>
    <w:basedOn w:val="Bodytext11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75"/>
      <w:position w:val="0"/>
      <w:sz w:val="24"/>
      <w:szCs w:val="24"/>
      <w:u w:val="none"/>
      <w:lang w:val="en-US" w:eastAsia="en-US" w:bidi="en-US"/>
    </w:rPr>
  </w:style>
  <w:style w:type="character" w:customStyle="1" w:styleId="Bodytext102">
    <w:name w:val="Body text (10)"/>
    <w:basedOn w:val="Bodytext1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12">
    <w:name w:val="Body text (12)_"/>
    <w:basedOn w:val="DefaultParagraphFont"/>
    <w:link w:val="Bodytext12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3"/>
      <w:szCs w:val="13"/>
      <w:u w:val="none"/>
    </w:rPr>
  </w:style>
  <w:style w:type="character" w:customStyle="1" w:styleId="Bodytext121">
    <w:name w:val="Body text (12)"/>
    <w:basedOn w:val="Bodytext12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Bodytext122">
    <w:name w:val="Body text (12)"/>
    <w:basedOn w:val="Bodytext12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Bodytext12Spacing1pt">
    <w:name w:val="Body text (12) + Spacing 1 pt"/>
    <w:basedOn w:val="Bodytext12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3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Bodytext2Spacing2pt0">
    <w:name w:val="Body text (2) + Spacing 2 pt"/>
    <w:basedOn w:val="Bodytext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Bodytext13">
    <w:name w:val="Body text (13)_"/>
    <w:basedOn w:val="DefaultParagraphFont"/>
    <w:link w:val="Bodytext13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40"/>
      <w:sz w:val="30"/>
      <w:szCs w:val="30"/>
      <w:u w:val="none"/>
    </w:rPr>
  </w:style>
  <w:style w:type="character" w:customStyle="1" w:styleId="Bodytext131">
    <w:name w:val="Body text (13)"/>
    <w:basedOn w:val="Bodytext1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30"/>
      <w:szCs w:val="30"/>
      <w:u w:val="none"/>
      <w:lang w:val="en-US" w:eastAsia="en-US" w:bidi="en-US"/>
    </w:rPr>
  </w:style>
  <w:style w:type="character" w:customStyle="1" w:styleId="Bodytext28pt">
    <w:name w:val="Body text (2) + 8 pt"/>
    <w:aliases w:val="Bold,Small Caps"/>
    <w:basedOn w:val="Bodytext2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23">
    <w:name w:val="Body text (2)"/>
    <w:basedOn w:val="Bodytext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Headerorfooter9pt1">
    <w:name w:val="Header or footer + 9 pt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Headerorfooter1">
    <w:name w:val="Header or footer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Headerorfooter2">
    <w:name w:val="Header or footer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Bodytext14">
    <w:name w:val="Body text (14)_"/>
    <w:basedOn w:val="DefaultParagraphFont"/>
    <w:link w:val="Bodytext14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Bodytext141">
    <w:name w:val="Body text (14)"/>
    <w:basedOn w:val="Bodytext14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HeaderorfooterCordiaUPC">
    <w:name w:val="Header or footer + CordiaUPC"/>
    <w:aliases w:val="5.5 pt,Not Bold"/>
    <w:basedOn w:val="Headerorfooter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PicturecaptionExact">
    <w:name w:val="Picture caption Exact"/>
    <w:basedOn w:val="DefaultParagraphFont"/>
    <w:link w:val="Picturecaption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9"/>
      <w:szCs w:val="19"/>
      <w:u w:val="none"/>
      <w:lang w:val="el-GR" w:eastAsia="el-GR" w:bidi="el-GR"/>
    </w:rPr>
  </w:style>
  <w:style w:type="character" w:customStyle="1" w:styleId="PicturecaptionExact0">
    <w:name w:val="Picture caption Exact"/>
    <w:basedOn w:val="PicturecaptionExact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Bodytext8Exact">
    <w:name w:val="Body text (8) Exact"/>
    <w:basedOn w:val="DefaultParagraphFont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8Exact0">
    <w:name w:val="Body text (8) Exact"/>
    <w:basedOn w:val="Bodytext8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Bodytext15">
    <w:name w:val="Body text (15)_"/>
    <w:basedOn w:val="DefaultParagraphFont"/>
    <w:link w:val="Bodytext15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Bodytext151">
    <w:name w:val="Body text (15)"/>
    <w:basedOn w:val="Bodytext15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en-US" w:eastAsia="en-US" w:bidi="en-US"/>
    </w:rPr>
  </w:style>
  <w:style w:type="character" w:customStyle="1" w:styleId="Bodytext88pt">
    <w:name w:val="Body text (8) + 8 pt"/>
    <w:basedOn w:val="Bodytext8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8SmallCaps">
    <w:name w:val="Body text (8) + Small Caps"/>
    <w:basedOn w:val="Bodytext8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Bodytext8SmallCaps0">
    <w:name w:val="Body text (8) + Small Caps"/>
    <w:basedOn w:val="Bodytext8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Bodytext865pt">
    <w:name w:val="Body text (8) + 6.5 pt"/>
    <w:aliases w:val="Small Caps"/>
    <w:basedOn w:val="Bodytext8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Tableofcontents">
    <w:name w:val="Table of contents_"/>
    <w:basedOn w:val="DefaultParagraphFont"/>
    <w:link w:val="Tableofcontents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TableofcontentsSmallCaps">
    <w:name w:val="Table of contents + Small Caps"/>
    <w:basedOn w:val="Tableofcontents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Tableofcontents8pt">
    <w:name w:val="Table of contents + 8 pt"/>
    <w:basedOn w:val="Tableofcontents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Tableofcontents2">
    <w:name w:val="Table of contents (2)_"/>
    <w:basedOn w:val="DefaultParagraphFont"/>
    <w:link w:val="Tableofcontents2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Tableofcontents21">
    <w:name w:val="Table of contents (2)"/>
    <w:basedOn w:val="Tableofcontents2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Tableofcontents3">
    <w:name w:val="Table of contents (3)_"/>
    <w:basedOn w:val="DefaultParagraphFont"/>
    <w:link w:val="Tableofcontents3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3"/>
      <w:szCs w:val="13"/>
      <w:u w:val="none"/>
    </w:rPr>
  </w:style>
  <w:style w:type="character" w:customStyle="1" w:styleId="Tableofcontents31">
    <w:name w:val="Table of contents (3)"/>
    <w:basedOn w:val="Tableofcontents3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TableofcontentsSmallCaps0">
    <w:name w:val="Table of contents + Small Caps"/>
    <w:basedOn w:val="Tableofcontents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TableofcontentsSmallCaps1">
    <w:name w:val="Table of contents + Small Caps"/>
    <w:basedOn w:val="Tableofcontents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TableofcontentsSmallCaps2">
    <w:name w:val="Table of contents + Small Caps"/>
    <w:aliases w:val="Spacing 19 pt"/>
    <w:basedOn w:val="Tableofcontents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38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Bodytext10Exact">
    <w:name w:val="Body text (10) Exact"/>
    <w:basedOn w:val="DefaultParagraphFont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Bodytext10Exact0">
    <w:name w:val="Body text (10) Exact"/>
    <w:basedOn w:val="Bodytext1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12Exact">
    <w:name w:val="Body text (12) Exact"/>
    <w:basedOn w:val="DefaultParagraphFont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3"/>
      <w:szCs w:val="13"/>
      <w:u w:val="none"/>
    </w:rPr>
  </w:style>
  <w:style w:type="character" w:customStyle="1" w:styleId="Bodytext12Exact0">
    <w:name w:val="Body text (12) Exact"/>
    <w:basedOn w:val="Bodytext12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Bodytext16">
    <w:name w:val="Body text (16)_"/>
    <w:basedOn w:val="DefaultParagraphFont"/>
    <w:link w:val="Bodytext16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161">
    <w:name w:val="Body text (16)"/>
    <w:basedOn w:val="Bodytext16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Bodytext123">
    <w:name w:val="Body text (12)"/>
    <w:basedOn w:val="Bodytext12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Bodytext17">
    <w:name w:val="Body text (17)_"/>
    <w:basedOn w:val="DefaultParagraphFont"/>
    <w:link w:val="Bodytext17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17SmallCaps">
    <w:name w:val="Body text (17) + Small Caps"/>
    <w:basedOn w:val="Bodytext17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Bodytext17SmallCaps0">
    <w:name w:val="Body text (17) + Small Caps"/>
    <w:basedOn w:val="Bodytext17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Bodytext17SmallCaps1">
    <w:name w:val="Body text (17) + Small Caps"/>
    <w:basedOn w:val="Bodytext17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Bodytext142">
    <w:name w:val="Body text (14)"/>
    <w:basedOn w:val="Bodytext14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178pt">
    <w:name w:val="Body text (17) + 8 pt"/>
    <w:basedOn w:val="Bodytext17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Heading22">
    <w:name w:val="Heading #2 (2)_"/>
    <w:basedOn w:val="DefaultParagraphFont"/>
    <w:link w:val="Heading22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Heading221">
    <w:name w:val="Heading #2 (2)"/>
    <w:basedOn w:val="Heading22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Bodytext62">
    <w:name w:val="Body text (6)"/>
    <w:basedOn w:val="Bodytext6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Bodytext265pt">
    <w:name w:val="Body text (2) + 6.5 pt"/>
    <w:aliases w:val="Bold,Small Caps"/>
    <w:basedOn w:val="Bodytext2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Headerorfooter11pt">
    <w:name w:val="Header or footer + 11 pt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Bodytext212pt">
    <w:name w:val="Body text (2) + 12 pt"/>
    <w:aliases w:val="Italic,Spacing -1 pt"/>
    <w:basedOn w:val="Bodytext2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-2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Headerorfooter11pt0">
    <w:name w:val="Header or footer + 11 pt"/>
    <w:aliases w:val="Not Bold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Headerorfooter11pt1">
    <w:name w:val="Header or footer + 11 pt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Bodytext212pt0">
    <w:name w:val="Body text (2) + 12 pt"/>
    <w:aliases w:val="Italic,Spacing -1 pt"/>
    <w:basedOn w:val="Bodytext2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-2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Bodytext7NotBold">
    <w:name w:val="Body text (7) + Not Bold"/>
    <w:aliases w:val="Italic"/>
    <w:basedOn w:val="Bodytext7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Headerorfooter11pt2">
    <w:name w:val="Header or footer + 11 pt"/>
    <w:aliases w:val="Not Bold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Headerorfooter3">
    <w:name w:val="Header or footer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Headerorfooter10pt">
    <w:name w:val="Header or footer + 10 pt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18">
    <w:name w:val="Body text (18)_"/>
    <w:basedOn w:val="DefaultParagraphFont"/>
    <w:link w:val="Bodytext18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181">
    <w:name w:val="Body text (18)"/>
    <w:basedOn w:val="Bodytext18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214pt">
    <w:name w:val="Body text (2) + 14 pt"/>
    <w:basedOn w:val="Bodytext2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Headerorfooter10pt0">
    <w:name w:val="Header or footer + 10 pt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Headerorfooter4">
    <w:name w:val="Header or footer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Bodytext2115pt">
    <w:name w:val="Body text (2) + 11.5 pt"/>
    <w:aliases w:val="Italic,Spacing 1 pt"/>
    <w:basedOn w:val="Bodytext2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20"/>
      <w:w w:val="100"/>
      <w:position w:val="0"/>
      <w:sz w:val="23"/>
      <w:szCs w:val="23"/>
      <w:u w:val="none"/>
      <w:lang w:val="el-GR" w:eastAsia="el-GR" w:bidi="el-GR"/>
    </w:rPr>
  </w:style>
  <w:style w:type="character" w:customStyle="1" w:styleId="Bodytext162">
    <w:name w:val="Body text (16)"/>
    <w:basedOn w:val="Bodytext16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Bodytext24">
    <w:name w:val="Body text (2)"/>
    <w:basedOn w:val="Bodytext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Bodytext28pt0">
    <w:name w:val="Body text (2) + 8 pt"/>
    <w:aliases w:val="Bold,Small Caps"/>
    <w:basedOn w:val="Bodytext2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214pt0">
    <w:name w:val="Body text (2) + 14 pt"/>
    <w:basedOn w:val="Bodytext2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Bodytext214pt1">
    <w:name w:val="Body text (2) + 14 pt"/>
    <w:basedOn w:val="Bodytext2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Bodytext19">
    <w:name w:val="Body text (19)_"/>
    <w:basedOn w:val="DefaultParagraphFont"/>
    <w:link w:val="Bodytext190"/>
    <w:rPr>
      <w:rFonts w:ascii="Verdana" w:eastAsia="Verdana" w:hAnsi="Verdana" w:cs="Verdana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Bodytext191">
    <w:name w:val="Body text (19)"/>
    <w:basedOn w:val="Bodytext19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Bodytext2Spacing2pt1">
    <w:name w:val="Body text (2) + Spacing 2 pt"/>
    <w:basedOn w:val="Bodytext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Bodytext27pt">
    <w:name w:val="Body text (2) + 7 pt"/>
    <w:aliases w:val="Bold"/>
    <w:basedOn w:val="Bodytext2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Bodytext125pt">
    <w:name w:val="Body text (12) + 5 pt"/>
    <w:aliases w:val="Italic"/>
    <w:basedOn w:val="Bodytext12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Headerorfooter5">
    <w:name w:val="Header or footer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Headerorfooter10pt1">
    <w:name w:val="Header or footer + 10 pt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124">
    <w:name w:val="Body text (12)"/>
    <w:basedOn w:val="Bodytext12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single"/>
      <w:lang w:val="en-US" w:eastAsia="en-US" w:bidi="en-US"/>
    </w:rPr>
  </w:style>
  <w:style w:type="character" w:customStyle="1" w:styleId="Bodytext125pt0">
    <w:name w:val="Body text (12) + 5 pt"/>
    <w:aliases w:val="Italic"/>
    <w:basedOn w:val="Bodytext12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2Spacing1pt">
    <w:name w:val="Body text (2) + Spacing 1 pt"/>
    <w:basedOn w:val="Bodytext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HeaderorfooterSmallCaps">
    <w:name w:val="Header or footer + Small Caps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Bodytext200">
    <w:name w:val="Body text (20)_"/>
    <w:basedOn w:val="DefaultParagraphFont"/>
    <w:link w:val="Bodytext201"/>
    <w:rPr>
      <w:rFonts w:ascii="Century Schoolbook" w:eastAsia="Century Schoolbook" w:hAnsi="Century Schoolbook" w:cs="Century Schoolbook"/>
      <w:b/>
      <w:bCs/>
      <w:i/>
      <w:iCs/>
      <w:smallCaps w:val="0"/>
      <w:strike w:val="0"/>
      <w:sz w:val="10"/>
      <w:szCs w:val="10"/>
      <w:u w:val="none"/>
    </w:rPr>
  </w:style>
  <w:style w:type="character" w:customStyle="1" w:styleId="Bodytext202">
    <w:name w:val="Body text (20)"/>
    <w:basedOn w:val="Bodytext200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HeaderorfooterAngsanaUPC">
    <w:name w:val="Header or footer + AngsanaUPC"/>
    <w:aliases w:val="17 pt,Not Bold"/>
    <w:basedOn w:val="Headerorfooter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en-US" w:eastAsia="en-US" w:bidi="en-US"/>
    </w:rPr>
  </w:style>
  <w:style w:type="character" w:customStyle="1" w:styleId="Bodytext82">
    <w:name w:val="Body text (8)"/>
    <w:basedOn w:val="Bodytext8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Bodytext2115pt0">
    <w:name w:val="Body text (2) + 11.5 pt"/>
    <w:aliases w:val="Italic"/>
    <w:basedOn w:val="Bodytext2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Headerorfooter11pt3">
    <w:name w:val="Header or footer + 11 pt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Bodytext27pt0">
    <w:name w:val="Body text (2) + 7 pt"/>
    <w:aliases w:val="Bold"/>
    <w:basedOn w:val="Bodytext2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Bodytext210">
    <w:name w:val="Body text (21)_"/>
    <w:basedOn w:val="DefaultParagraphFont"/>
    <w:link w:val="Bodytext211"/>
    <w:rPr>
      <w:rFonts w:ascii="AngsanaUPC" w:eastAsia="AngsanaUPC" w:hAnsi="AngsanaUPC" w:cs="AngsanaUPC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Bodytext212">
    <w:name w:val="Body text (21)"/>
    <w:basedOn w:val="Bodytext210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213">
    <w:name w:val="Body text (21)"/>
    <w:basedOn w:val="Bodytext210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Headerorfooter95pt">
    <w:name w:val="Header or footer + 9.5 pt"/>
    <w:aliases w:val="Small Caps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HeaderorfooterAngsanaUPC0">
    <w:name w:val="Header or footer + AngsanaUPC"/>
    <w:aliases w:val="18 pt"/>
    <w:basedOn w:val="Headerorfooter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en-US" w:eastAsia="en-US" w:bidi="en-US"/>
    </w:rPr>
  </w:style>
  <w:style w:type="character" w:customStyle="1" w:styleId="Bodytext2115pt1">
    <w:name w:val="Body text (2) + 11.5 pt"/>
    <w:aliases w:val="Italic"/>
    <w:basedOn w:val="Bodytext2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HeaderorfooterSmallCaps0">
    <w:name w:val="Header or footer + Small Caps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Bodytext72">
    <w:name w:val="Body text (7)"/>
    <w:basedOn w:val="Bodytext7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2SmallCaps">
    <w:name w:val="Body text (2) + Small Caps"/>
    <w:basedOn w:val="Bodytext2"/>
    <w:rPr>
      <w:rFonts w:ascii="Century Schoolbook" w:eastAsia="Century Schoolbook" w:hAnsi="Century Schoolbook" w:cs="Century Schoolbook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Headerorfooter9pt2">
    <w:name w:val="Header or footer + 9 pt"/>
    <w:aliases w:val="Spacing 0 pt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1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Bodytext220">
    <w:name w:val="Body text (22)_"/>
    <w:basedOn w:val="DefaultParagraphFont"/>
    <w:link w:val="Bodytext221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Bodytext22NotBold">
    <w:name w:val="Body text (22) + Not Bold"/>
    <w:basedOn w:val="Bodytext22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22SmallCaps">
    <w:name w:val="Body text (22) + Small Caps"/>
    <w:basedOn w:val="Bodytext220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Headerorfooter105pt">
    <w:name w:val="Header or footer + 10.5 pt"/>
    <w:aliases w:val="Not Bold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Headerorfooter105pt0">
    <w:name w:val="Header or footer + 10.5 pt"/>
    <w:aliases w:val="Not Bold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Bodytext22NotBold0">
    <w:name w:val="Body text (22) + Not Bold"/>
    <w:basedOn w:val="Bodytext22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22SmallCaps0">
    <w:name w:val="Body text (22) + Small Caps"/>
    <w:basedOn w:val="Bodytext220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Headerorfooter11pt4">
    <w:name w:val="Header or footer + 11 pt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Headerorfooter75pt">
    <w:name w:val="Header or footer + 7.5 pt"/>
    <w:aliases w:val="Italic"/>
    <w:basedOn w:val="Headerorfooter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Bodytext230">
    <w:name w:val="Body text (23)_"/>
    <w:basedOn w:val="DefaultParagraphFont"/>
    <w:link w:val="Bodytext231"/>
    <w:rPr>
      <w:rFonts w:ascii="Consolas" w:eastAsia="Consolas" w:hAnsi="Consolas" w:cs="Consolas"/>
      <w:b w:val="0"/>
      <w:bCs w:val="0"/>
      <w:i/>
      <w:iCs/>
      <w:smallCaps w:val="0"/>
      <w:strike w:val="0"/>
      <w:sz w:val="22"/>
      <w:szCs w:val="22"/>
      <w:u w:val="none"/>
      <w:lang w:val="el-GR" w:eastAsia="el-GR" w:bidi="el-GR"/>
    </w:rPr>
  </w:style>
  <w:style w:type="character" w:customStyle="1" w:styleId="Bodytext232">
    <w:name w:val="Body text (23)"/>
    <w:basedOn w:val="Bodytext230"/>
    <w:rPr>
      <w:rFonts w:ascii="Consolas" w:eastAsia="Consolas" w:hAnsi="Consolas" w:cs="Consolas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el-GR" w:eastAsia="el-GR" w:bidi="el-GR"/>
    </w:rPr>
  </w:style>
  <w:style w:type="character" w:customStyle="1" w:styleId="Bodytext28pt1">
    <w:name w:val="Body text (2) + 8 pt"/>
    <w:aliases w:val="Bold,Small Caps"/>
    <w:basedOn w:val="Bodytext2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Headerorfooter95pt0">
    <w:name w:val="Header or footer + 9.5 pt"/>
    <w:aliases w:val="Not Bold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Bodytext27pt1">
    <w:name w:val="Body text (2) + 7 pt"/>
    <w:aliases w:val="Bold"/>
    <w:basedOn w:val="Bodytext2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Bodytext240">
    <w:name w:val="Body text (24)_"/>
    <w:basedOn w:val="DefaultParagraphFont"/>
    <w:link w:val="Bodytext24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Bodytext24NotItalic">
    <w:name w:val="Body text (24) + Not Italic"/>
    <w:basedOn w:val="Bodytext240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Bodytext2430pt">
    <w:name w:val="Body text (24) + 30 pt"/>
    <w:aliases w:val="Not Italic"/>
    <w:basedOn w:val="Bodytext240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60"/>
      <w:szCs w:val="60"/>
      <w:u w:val="none"/>
      <w:lang w:val="en-US" w:eastAsia="en-US" w:bidi="en-US"/>
    </w:rPr>
  </w:style>
  <w:style w:type="character" w:customStyle="1" w:styleId="Bodytext242">
    <w:name w:val="Body text (24)"/>
    <w:basedOn w:val="Bodytext240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Bodytext25">
    <w:name w:val="Body text (25)_"/>
    <w:basedOn w:val="DefaultParagraphFont"/>
    <w:link w:val="Bodytext25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Bodytext25NotBold">
    <w:name w:val="Body text (25) + Not Bold"/>
    <w:basedOn w:val="Bodytext25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25SmallCaps">
    <w:name w:val="Body text (25) + Small Caps"/>
    <w:basedOn w:val="Bodytext25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6"/>
      <w:szCs w:val="16"/>
      <w:u w:val="none"/>
      <w:lang w:val="el-GR" w:eastAsia="el-GR" w:bidi="el-GR"/>
    </w:rPr>
  </w:style>
  <w:style w:type="character" w:customStyle="1" w:styleId="Bodytext125pt1">
    <w:name w:val="Body text (12) + 5 pt"/>
    <w:aliases w:val="Italic,Spacing 1 pt"/>
    <w:basedOn w:val="Bodytext12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2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26">
    <w:name w:val="Body text (26)_"/>
    <w:basedOn w:val="DefaultParagraphFont"/>
    <w:link w:val="Bodytext260"/>
    <w:rPr>
      <w:rFonts w:ascii="Century Gothic" w:eastAsia="Century Gothic" w:hAnsi="Century Gothic" w:cs="Century Gothic"/>
      <w:b w:val="0"/>
      <w:bCs w:val="0"/>
      <w:i/>
      <w:iCs/>
      <w:smallCaps w:val="0"/>
      <w:strike w:val="0"/>
      <w:sz w:val="24"/>
      <w:szCs w:val="24"/>
      <w:u w:val="none"/>
    </w:rPr>
  </w:style>
  <w:style w:type="character" w:customStyle="1" w:styleId="Bodytext2645pt">
    <w:name w:val="Body text (26) + 4.5 pt"/>
    <w:aliases w:val="Bold,Not Italic"/>
    <w:basedOn w:val="Bodytext26"/>
    <w:rPr>
      <w:rFonts w:ascii="Century Gothic" w:eastAsia="Century Gothic" w:hAnsi="Century Gothic" w:cs="Century Gothic"/>
      <w:b/>
      <w:bCs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Bodytext261">
    <w:name w:val="Body text (26)"/>
    <w:basedOn w:val="Bodytext26"/>
    <w:rPr>
      <w:rFonts w:ascii="Century Gothic" w:eastAsia="Century Gothic" w:hAnsi="Century Gothic" w:cs="Century Gothic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Bodytext26SmallCaps">
    <w:name w:val="Body text (26) + Small Caps"/>
    <w:basedOn w:val="Bodytext26"/>
    <w:rPr>
      <w:rFonts w:ascii="Century Gothic" w:eastAsia="Century Gothic" w:hAnsi="Century Gothic" w:cs="Century Gothic"/>
      <w:b w:val="0"/>
      <w:bCs w:val="0"/>
      <w:i/>
      <w:iCs/>
      <w:smallCaps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Headerorfooter105pt1">
    <w:name w:val="Header or footer + 10.5 pt"/>
    <w:aliases w:val="Not Bold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Headerorfooter95pt1">
    <w:name w:val="Header or footer + 9.5 pt"/>
    <w:aliases w:val="Not Bold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Bodytext27">
    <w:name w:val="Body text (27)_"/>
    <w:basedOn w:val="DefaultParagraphFont"/>
    <w:link w:val="Bodytext270"/>
    <w:rPr>
      <w:rFonts w:ascii="David" w:eastAsia="David" w:hAnsi="David" w:cs="David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Bodytext271">
    <w:name w:val="Body text (27)"/>
    <w:basedOn w:val="Bodytext27"/>
    <w:rPr>
      <w:rFonts w:ascii="David" w:eastAsia="David" w:hAnsi="David" w:cs="Davi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Bodytext73">
    <w:name w:val="Body text (7)"/>
    <w:basedOn w:val="Bodytext7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2210pt">
    <w:name w:val="Body text (22) + 10 pt"/>
    <w:aliases w:val="Not Bold,Italic"/>
    <w:basedOn w:val="Bodytext220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Headerorfooter75pt0">
    <w:name w:val="Header or footer + 7.5 pt"/>
    <w:aliases w:val="Italic"/>
    <w:basedOn w:val="Headerorfooter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Bodytext1210pt">
    <w:name w:val="Body text (12) + 10 pt"/>
    <w:aliases w:val="Not Bold,Italic"/>
    <w:basedOn w:val="Bodytext12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128pt">
    <w:name w:val="Body text (12) + 8 pt"/>
    <w:basedOn w:val="Bodytext12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Headerorfooter105pt2">
    <w:name w:val="Header or footer + 10.5 pt"/>
    <w:aliases w:val="Not Bold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Headerorfooter9pt3">
    <w:name w:val="Header or footer + 9 pt"/>
    <w:aliases w:val="Spacing 0 pt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1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Bodytext265pt0">
    <w:name w:val="Body text (2) + 6.5 pt"/>
    <w:aliases w:val="Bold"/>
    <w:basedOn w:val="Bodytext2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Bodytext265pt1">
    <w:name w:val="Body text (2) + 6.5 pt"/>
    <w:aliases w:val="Bold"/>
    <w:basedOn w:val="Bodytext2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Bodytext27pt2">
    <w:name w:val="Body text (2) + 7 pt"/>
    <w:aliases w:val="Bold,Small Caps"/>
    <w:basedOn w:val="Bodytext2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Bodytext27pt3">
    <w:name w:val="Body text (2) + 7 pt"/>
    <w:aliases w:val="Bold"/>
    <w:basedOn w:val="Bodytext2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Bodytext27pt4">
    <w:name w:val="Body text (2) + 7 pt"/>
    <w:aliases w:val="Bold"/>
    <w:basedOn w:val="Bodytext2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Bodytext25pt">
    <w:name w:val="Body text (2) + 5 pt"/>
    <w:aliases w:val="Bold,Italic,Spacing 0 pt"/>
    <w:basedOn w:val="Bodytext2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1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22NotBold1">
    <w:name w:val="Body text (22) + Not Bold"/>
    <w:basedOn w:val="Bodytext22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28">
    <w:name w:val="Body text (28)_"/>
    <w:basedOn w:val="DefaultParagraphFont"/>
    <w:link w:val="Bodytext280"/>
    <w:rPr>
      <w:rFonts w:ascii="CordiaUPC" w:eastAsia="CordiaUPC" w:hAnsi="CordiaUPC" w:cs="CordiaUPC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Bodytext281">
    <w:name w:val="Body text (28)"/>
    <w:basedOn w:val="Bodytext28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en-US" w:eastAsia="en-US" w:bidi="en-US"/>
    </w:rPr>
  </w:style>
  <w:style w:type="character" w:customStyle="1" w:styleId="Bodytext29">
    <w:name w:val="Body text (29)_"/>
    <w:basedOn w:val="DefaultParagraphFont"/>
    <w:link w:val="Bodytext29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Bodytext291">
    <w:name w:val="Body text (29)"/>
    <w:basedOn w:val="Bodytext29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Headerorfooter11pt5">
    <w:name w:val="Header or footer + 11 pt"/>
    <w:aliases w:val="Spacing 0 pt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1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Bodytext2Spacing2pt2">
    <w:name w:val="Body text (2) + Spacing 2 pt"/>
    <w:basedOn w:val="Bodytext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Headerorfooter9pt4">
    <w:name w:val="Header or footer + 9 pt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Headerorfooter9pt5">
    <w:name w:val="Header or footer + 9 pt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Bodytext7NotBold0">
    <w:name w:val="Body text (7) + Not Bold"/>
    <w:aliases w:val="Italic"/>
    <w:basedOn w:val="Bodytext7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125pt2">
    <w:name w:val="Body text (12) + 5 pt"/>
    <w:aliases w:val="Italic,Spacing 0 pt"/>
    <w:basedOn w:val="Bodytext12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1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7SmallCaps">
    <w:name w:val="Body text (7) + Small Caps"/>
    <w:basedOn w:val="Bodytext7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22NotBold2">
    <w:name w:val="Body text (22) + Not Bold"/>
    <w:basedOn w:val="Bodytext22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22SmallCaps1">
    <w:name w:val="Body text (22) + Small Caps"/>
    <w:basedOn w:val="Bodytext220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24NotItalic0">
    <w:name w:val="Body text (24) + Not Italic"/>
    <w:basedOn w:val="Bodytext240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Bodytext2430pt0">
    <w:name w:val="Body text (24) + 30 pt"/>
    <w:aliases w:val="Not Italic"/>
    <w:basedOn w:val="Bodytext240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60"/>
      <w:szCs w:val="60"/>
      <w:u w:val="none"/>
      <w:lang w:val="en-US" w:eastAsia="en-US" w:bidi="en-US"/>
    </w:rPr>
  </w:style>
  <w:style w:type="character" w:customStyle="1" w:styleId="Bodytext243">
    <w:name w:val="Body text (24)"/>
    <w:basedOn w:val="Bodytext240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Bodytext244">
    <w:name w:val="Body text (24)"/>
    <w:basedOn w:val="Bodytext240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Bodytext125pt3">
    <w:name w:val="Body text (12) + 5 pt"/>
    <w:aliases w:val="Italic,Spacing 0 pt"/>
    <w:basedOn w:val="Bodytext12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1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30">
    <w:name w:val="Body text (30)_"/>
    <w:basedOn w:val="DefaultParagraphFont"/>
    <w:link w:val="Bodytext30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Bodytext301">
    <w:name w:val="Body text (30)"/>
    <w:basedOn w:val="Bodytext3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Bodytext31">
    <w:name w:val="Body text (31)_"/>
    <w:basedOn w:val="DefaultParagraphFont"/>
    <w:link w:val="Bodytext31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31Garamond">
    <w:name w:val="Body text (31) + Garamond"/>
    <w:aliases w:val="6.5 pt,Bold,Italic"/>
    <w:basedOn w:val="Bodytext31"/>
    <w:rPr>
      <w:rFonts w:ascii="Garamond" w:eastAsia="Garamond" w:hAnsi="Garamond" w:cs="Garamond"/>
      <w:b/>
      <w:bCs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Bodytext311">
    <w:name w:val="Body text (31)"/>
    <w:basedOn w:val="Bodytext3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HeaderorfooterImpact">
    <w:name w:val="Header or footer + Impact"/>
    <w:aliases w:val="10.5 pt,Not Bold,Spacing 1 pt"/>
    <w:basedOn w:val="Headerorfooter"/>
    <w:rPr>
      <w:rFonts w:ascii="Impact" w:eastAsia="Impact" w:hAnsi="Impact" w:cs="Impact"/>
      <w:b/>
      <w:bCs/>
      <w:i w:val="0"/>
      <w:iCs w:val="0"/>
      <w:smallCaps w:val="0"/>
      <w:strike w:val="0"/>
      <w:color w:val="000000"/>
      <w:spacing w:val="20"/>
      <w:w w:val="100"/>
      <w:position w:val="0"/>
      <w:sz w:val="21"/>
      <w:szCs w:val="21"/>
      <w:u w:val="none"/>
      <w:lang w:val="el-GR" w:eastAsia="el-GR" w:bidi="el-GR"/>
    </w:rPr>
  </w:style>
  <w:style w:type="character" w:customStyle="1" w:styleId="Bodytext32">
    <w:name w:val="Body text (32)_"/>
    <w:basedOn w:val="DefaultParagraphFont"/>
    <w:link w:val="Bodytext320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spacing w:val="20"/>
      <w:sz w:val="16"/>
      <w:szCs w:val="16"/>
      <w:u w:val="none"/>
    </w:rPr>
  </w:style>
  <w:style w:type="character" w:customStyle="1" w:styleId="Bodytext321">
    <w:name w:val="Body text (32)"/>
    <w:basedOn w:val="Bodytext32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32Garamond">
    <w:name w:val="Body text (32) + Garamond"/>
    <w:aliases w:val="7 pt,Bold,Italic"/>
    <w:basedOn w:val="Bodytext32"/>
    <w:rPr>
      <w:rFonts w:ascii="Garamond" w:eastAsia="Garamond" w:hAnsi="Garamond" w:cs="Garamond"/>
      <w:b/>
      <w:bCs/>
      <w:i/>
      <w:iCs/>
      <w:smallCaps w:val="0"/>
      <w:strike w:val="0"/>
      <w:color w:val="000000"/>
      <w:spacing w:val="20"/>
      <w:w w:val="100"/>
      <w:position w:val="0"/>
      <w:sz w:val="14"/>
      <w:szCs w:val="14"/>
      <w:u w:val="none"/>
      <w:lang w:val="el-GR" w:eastAsia="el-GR" w:bidi="el-GR"/>
    </w:rPr>
  </w:style>
  <w:style w:type="character" w:customStyle="1" w:styleId="Bodytext32CenturySchoolbook">
    <w:name w:val="Body text (32) + Century Schoolbook"/>
    <w:aliases w:val="4 pt,Small Caps,Spacing 0 pt"/>
    <w:basedOn w:val="Bodytext32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el-GR" w:eastAsia="el-GR" w:bidi="el-GR"/>
    </w:rPr>
  </w:style>
  <w:style w:type="character" w:customStyle="1" w:styleId="Headerorfooter95pt2">
    <w:name w:val="Header or footer + 9.5 pt"/>
    <w:aliases w:val="Not Bold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Bodytext33">
    <w:name w:val="Body text (33)_"/>
    <w:basedOn w:val="DefaultParagraphFont"/>
    <w:link w:val="Bodytext330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z w:val="23"/>
      <w:szCs w:val="23"/>
      <w:u w:val="none"/>
    </w:rPr>
  </w:style>
  <w:style w:type="character" w:customStyle="1" w:styleId="Bodytext331">
    <w:name w:val="Body text (33)"/>
    <w:basedOn w:val="Bodytext33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Bodytext3395pt">
    <w:name w:val="Body text (33) + 9.5 pt"/>
    <w:aliases w:val="Not Italic"/>
    <w:basedOn w:val="Bodytext33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Bodytext28pt2">
    <w:name w:val="Body text (2) + 8 pt"/>
    <w:aliases w:val="Bold,Small Caps"/>
    <w:basedOn w:val="Bodytext2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74">
    <w:name w:val="Body text (7)"/>
    <w:basedOn w:val="Bodytext7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222">
    <w:name w:val="Body text (22)"/>
    <w:basedOn w:val="Bodytext22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223">
    <w:name w:val="Body text (22)"/>
    <w:basedOn w:val="Bodytext22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27pt5">
    <w:name w:val="Body text (2) + 7 pt"/>
    <w:aliases w:val="Bold"/>
    <w:basedOn w:val="Bodytext2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Headerorfooter9pt6">
    <w:name w:val="Header or footer + 9 pt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Headerorfooter9pt7">
    <w:name w:val="Header or footer + 9 pt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Bodytext34">
    <w:name w:val="Body text (34)_"/>
    <w:basedOn w:val="DefaultParagraphFont"/>
    <w:link w:val="Bodytext340"/>
    <w:rPr>
      <w:rFonts w:ascii="Segoe UI" w:eastAsia="Segoe UI" w:hAnsi="Segoe UI" w:cs="Segoe UI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341">
    <w:name w:val="Body text (34)"/>
    <w:basedOn w:val="Bodytext34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HeaderorfooterAngsanaUPC1">
    <w:name w:val="Header or footer + AngsanaUPC"/>
    <w:aliases w:val="17 pt,Not Bold"/>
    <w:basedOn w:val="Headerorfooter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en-US" w:eastAsia="en-US" w:bidi="en-US"/>
    </w:rPr>
  </w:style>
  <w:style w:type="character" w:customStyle="1" w:styleId="Bodytext35Exact">
    <w:name w:val="Body text (35) Exact"/>
    <w:basedOn w:val="DefaultParagraphFont"/>
    <w:link w:val="Bodytext35"/>
    <w:rPr>
      <w:rFonts w:ascii="Impact" w:eastAsia="Impact" w:hAnsi="Impact" w:cs="Impact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Bodytext35Exact0">
    <w:name w:val="Body text (35) Exact"/>
    <w:basedOn w:val="Bodytext35Exact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Bodytext36Exact">
    <w:name w:val="Body text (36) Exact"/>
    <w:basedOn w:val="DefaultParagraphFont"/>
    <w:link w:val="Bodytext36"/>
    <w:rPr>
      <w:rFonts w:ascii="AngsanaUPC" w:eastAsia="AngsanaUPC" w:hAnsi="AngsanaUPC" w:cs="AngsanaUPC"/>
      <w:b/>
      <w:bCs/>
      <w:i w:val="0"/>
      <w:iCs w:val="0"/>
      <w:smallCaps w:val="0"/>
      <w:strike w:val="0"/>
      <w:spacing w:val="20"/>
      <w:sz w:val="22"/>
      <w:szCs w:val="22"/>
      <w:u w:val="none"/>
    </w:rPr>
  </w:style>
  <w:style w:type="character" w:customStyle="1" w:styleId="Bodytext36Exact0">
    <w:name w:val="Body text (36) Exact"/>
    <w:basedOn w:val="Bodytext36Exact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2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Bodytext77pt">
    <w:name w:val="Body text (7) + 7 pt"/>
    <w:basedOn w:val="Bodytext7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Bodytext2115pt2">
    <w:name w:val="Body text (2) + 11.5 pt"/>
    <w:aliases w:val="Italic,Spacing 1 pt"/>
    <w:basedOn w:val="Bodytext2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20"/>
      <w:w w:val="100"/>
      <w:position w:val="0"/>
      <w:sz w:val="23"/>
      <w:szCs w:val="23"/>
      <w:u w:val="none"/>
      <w:lang w:val="el-GR" w:eastAsia="el-GR" w:bidi="el-GR"/>
    </w:rPr>
  </w:style>
  <w:style w:type="character" w:customStyle="1" w:styleId="Bodytext39Exact">
    <w:name w:val="Body text (39) Exact"/>
    <w:basedOn w:val="DefaultParagraphFont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Bodytext39Exact0">
    <w:name w:val="Body text (39) Exact"/>
    <w:basedOn w:val="Bodytext39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Bodytext37">
    <w:name w:val="Body text (37)_"/>
    <w:basedOn w:val="DefaultParagraphFont"/>
    <w:link w:val="Bodytext370"/>
    <w:rPr>
      <w:rFonts w:ascii="AngsanaUPC" w:eastAsia="AngsanaUPC" w:hAnsi="AngsanaUPC" w:cs="AngsanaUPC"/>
      <w:b/>
      <w:bCs/>
      <w:i w:val="0"/>
      <w:iCs w:val="0"/>
      <w:smallCaps w:val="0"/>
      <w:strike w:val="0"/>
      <w:spacing w:val="30"/>
      <w:sz w:val="14"/>
      <w:szCs w:val="14"/>
      <w:u w:val="none"/>
    </w:rPr>
  </w:style>
  <w:style w:type="character" w:customStyle="1" w:styleId="Bodytext371">
    <w:name w:val="Body text (37)"/>
    <w:basedOn w:val="Bodytext37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3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Bodytext38">
    <w:name w:val="Body text (38)_"/>
    <w:basedOn w:val="DefaultParagraphFont"/>
    <w:link w:val="Bodytext380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20"/>
      <w:sz w:val="20"/>
      <w:szCs w:val="20"/>
      <w:u w:val="none"/>
    </w:rPr>
  </w:style>
  <w:style w:type="character" w:customStyle="1" w:styleId="Bodytext381">
    <w:name w:val="Body text (38)"/>
    <w:basedOn w:val="Bodytext38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2Spacing1pt0">
    <w:name w:val="Body text (2) + Spacing 1 pt"/>
    <w:basedOn w:val="Bodytext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Bodytext400">
    <w:name w:val="Body text (40)_"/>
    <w:basedOn w:val="DefaultParagraphFont"/>
    <w:link w:val="Bodytext401"/>
    <w:rPr>
      <w:rFonts w:ascii="Century Gothic" w:eastAsia="Century Gothic" w:hAnsi="Century Gothic" w:cs="Century Gothic"/>
      <w:b/>
      <w:bCs/>
      <w:i w:val="0"/>
      <w:iCs w:val="0"/>
      <w:smallCaps w:val="0"/>
      <w:strike w:val="0"/>
      <w:spacing w:val="60"/>
      <w:sz w:val="15"/>
      <w:szCs w:val="15"/>
      <w:u w:val="none"/>
    </w:rPr>
  </w:style>
  <w:style w:type="character" w:customStyle="1" w:styleId="Bodytext402">
    <w:name w:val="Body text (40)"/>
    <w:basedOn w:val="Bodytext400"/>
    <w:rPr>
      <w:rFonts w:ascii="Century Gothic" w:eastAsia="Century Gothic" w:hAnsi="Century Gothic" w:cs="Century Gothic"/>
      <w:b/>
      <w:bCs/>
      <w:i w:val="0"/>
      <w:iCs w:val="0"/>
      <w:smallCaps w:val="0"/>
      <w:strike w:val="0"/>
      <w:color w:val="000000"/>
      <w:spacing w:val="6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Bodytext410">
    <w:name w:val="Body text (41)_"/>
    <w:basedOn w:val="DefaultParagraphFont"/>
    <w:link w:val="Bodytext411"/>
    <w:rPr>
      <w:rFonts w:ascii="Garamond" w:eastAsia="Garamond" w:hAnsi="Garamond" w:cs="Garamond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412">
    <w:name w:val="Body text (41)"/>
    <w:basedOn w:val="Bodytext410"/>
    <w:rPr>
      <w:rFonts w:ascii="Garamond" w:eastAsia="Garamond" w:hAnsi="Garamond" w:cs="Garamon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Headerorfooter95pt3">
    <w:name w:val="Header or footer + 9.5 pt"/>
    <w:aliases w:val="Not Bold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Bodytext2115pt3">
    <w:name w:val="Body text (2) + 11.5 pt"/>
    <w:aliases w:val="Italic,Spacing 0 pt"/>
    <w:basedOn w:val="Bodytext2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-1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Bodytext125pt4">
    <w:name w:val="Body text (12) + 5 pt"/>
    <w:aliases w:val="Italic"/>
    <w:basedOn w:val="Bodytext12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39">
    <w:name w:val="Body text (39)_"/>
    <w:basedOn w:val="DefaultParagraphFont"/>
    <w:link w:val="Bodytext39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Bodytext391">
    <w:name w:val="Body text (39)"/>
    <w:basedOn w:val="Bodytext39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Bodytext2115pt4">
    <w:name w:val="Body text (2) + 11.5 pt"/>
    <w:aliases w:val="Italic,Spacing 0 pt"/>
    <w:basedOn w:val="Bodytext2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-1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Bodytext420">
    <w:name w:val="Body text (42)_"/>
    <w:basedOn w:val="DefaultParagraphFont"/>
    <w:link w:val="Bodytext42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Bodytext422">
    <w:name w:val="Body text (42)"/>
    <w:basedOn w:val="Bodytext420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Bodytext43">
    <w:name w:val="Body text (43)_"/>
    <w:basedOn w:val="DefaultParagraphFont"/>
    <w:link w:val="Bodytext43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Bodytext43SmallCaps">
    <w:name w:val="Body text (43) + Small Caps"/>
    <w:basedOn w:val="Bodytext43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24NotItalic1">
    <w:name w:val="Body text (24) + Not Italic"/>
    <w:basedOn w:val="Bodytext240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Bodytext2430pt1">
    <w:name w:val="Body text (24) + 30 pt"/>
    <w:aliases w:val="Not Italic"/>
    <w:basedOn w:val="Bodytext240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60"/>
      <w:szCs w:val="60"/>
      <w:u w:val="none"/>
      <w:lang w:val="en-US" w:eastAsia="en-US" w:bidi="en-US"/>
    </w:rPr>
  </w:style>
  <w:style w:type="character" w:customStyle="1" w:styleId="Headerorfooter11pt6">
    <w:name w:val="Header or footer + 11 pt"/>
    <w:aliases w:val="Not Bold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Bodytext775pt">
    <w:name w:val="Body text (7) + 7.5 pt"/>
    <w:basedOn w:val="Bodytext7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Bodytext16Exact">
    <w:name w:val="Body text (16) Exact"/>
    <w:basedOn w:val="DefaultParagraphFont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16Exact0">
    <w:name w:val="Body text (16) Exact"/>
    <w:basedOn w:val="Bodytext16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Bodytext44">
    <w:name w:val="Body text (44)_"/>
    <w:basedOn w:val="DefaultParagraphFont"/>
    <w:link w:val="Bodytext44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Bodytext44Georgia">
    <w:name w:val="Body text (44) + Georgia"/>
    <w:aliases w:val="6 pt,Spacing 1 pt"/>
    <w:basedOn w:val="Bodytext44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Bodytext441">
    <w:name w:val="Body text (44)"/>
    <w:basedOn w:val="Bodytext44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Bodytext2115pt5">
    <w:name w:val="Body text (2) + 11.5 pt"/>
    <w:aliases w:val="Italic"/>
    <w:basedOn w:val="Bodytext2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Bodytext43NotBold">
    <w:name w:val="Body text (43) + Not Bold"/>
    <w:basedOn w:val="Bodytext43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431">
    <w:name w:val="Body text (43)"/>
    <w:basedOn w:val="Bodytext43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43SmallCaps0">
    <w:name w:val="Body text (43) + Small Caps"/>
    <w:basedOn w:val="Bodytext43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1445pt">
    <w:name w:val="Body text (14) + 4.5 pt"/>
    <w:aliases w:val="Not Bold,Italic"/>
    <w:basedOn w:val="Bodytext14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Headerorfooter11pt7">
    <w:name w:val="Header or footer + 11 pt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Bodytext45">
    <w:name w:val="Body text (45)_"/>
    <w:basedOn w:val="DefaultParagraphFont"/>
    <w:link w:val="Bodytext450"/>
    <w:rPr>
      <w:rFonts w:ascii="Courier New" w:eastAsia="Courier New" w:hAnsi="Courier New" w:cs="Courier New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Bodytext451">
    <w:name w:val="Body text (45)"/>
    <w:basedOn w:val="Bodytext4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Bodytext46">
    <w:name w:val="Body text (46)_"/>
    <w:basedOn w:val="DefaultParagraphFont"/>
    <w:link w:val="Bodytext460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Bodytext461">
    <w:name w:val="Body text (46)"/>
    <w:basedOn w:val="Bodytext46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47">
    <w:name w:val="Body text (47)_"/>
    <w:basedOn w:val="DefaultParagraphFont"/>
    <w:link w:val="Bodytext47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Bodytext47NotBold">
    <w:name w:val="Body text (47) + Not Bold"/>
    <w:basedOn w:val="Bodytext47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471">
    <w:name w:val="Body text (47)"/>
    <w:basedOn w:val="Bodytext47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47SmallCaps">
    <w:name w:val="Body text (47) + Small Caps"/>
    <w:basedOn w:val="Bodytext47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7Spacing1pt">
    <w:name w:val="Body text (7) + Spacing 1 pt"/>
    <w:basedOn w:val="Bodytext7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2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48">
    <w:name w:val="Body text (48)_"/>
    <w:basedOn w:val="DefaultParagraphFont"/>
    <w:link w:val="Bodytext48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Bodytext48NotBold">
    <w:name w:val="Body text (48) + Not Bold"/>
    <w:basedOn w:val="Bodytext48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48SmallCaps">
    <w:name w:val="Body text (48) + Small Caps"/>
    <w:basedOn w:val="Bodytext48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48SmallCaps0">
    <w:name w:val="Body text (48) + Small Caps"/>
    <w:basedOn w:val="Bodytext48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2115pt6">
    <w:name w:val="Body text (2) + 11.5 pt"/>
    <w:aliases w:val="Italic"/>
    <w:basedOn w:val="Bodytext2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Headerorfooter95pt4">
    <w:name w:val="Header or footer + 9.5 pt"/>
    <w:aliases w:val="Not Bold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Bodytext49">
    <w:name w:val="Body text (49)_"/>
    <w:basedOn w:val="DefaultParagraphFont"/>
    <w:link w:val="Bodytext49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  <w:u w:val="none"/>
    </w:rPr>
  </w:style>
  <w:style w:type="character" w:customStyle="1" w:styleId="Bodytext491">
    <w:name w:val="Body text (49)"/>
    <w:basedOn w:val="Bodytext49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Bodytext7Spacing1pt0">
    <w:name w:val="Body text (7) + Spacing 1 pt"/>
    <w:basedOn w:val="Bodytext7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2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665pt">
    <w:name w:val="Body text (6) + 6.5 pt"/>
    <w:basedOn w:val="Bodytext6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Headerorfooter95pt5">
    <w:name w:val="Header or footer + 9.5 pt"/>
    <w:aliases w:val="Not Bold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Bodytext2115pt7">
    <w:name w:val="Body text (2) + 11.5 pt"/>
    <w:aliases w:val="Italic"/>
    <w:basedOn w:val="Bodytext2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Bodytext500">
    <w:name w:val="Body text (50)_"/>
    <w:basedOn w:val="DefaultParagraphFont"/>
    <w:link w:val="Bodytext50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-10"/>
      <w:sz w:val="28"/>
      <w:szCs w:val="28"/>
      <w:u w:val="none"/>
    </w:rPr>
  </w:style>
  <w:style w:type="character" w:customStyle="1" w:styleId="Bodytext502">
    <w:name w:val="Body text (50)"/>
    <w:basedOn w:val="Bodytext50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Bodytext510">
    <w:name w:val="Body text (51)_"/>
    <w:basedOn w:val="DefaultParagraphFont"/>
    <w:link w:val="Bodytext51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Bodytext512">
    <w:name w:val="Body text (51)"/>
    <w:basedOn w:val="Bodytext510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795pt">
    <w:name w:val="Body text (7) + 9.5 pt"/>
    <w:aliases w:val="Not Bold,Italic"/>
    <w:basedOn w:val="Bodytext7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Bodytext730pt">
    <w:name w:val="Body text (7) + 30 pt"/>
    <w:aliases w:val="Not Bold"/>
    <w:basedOn w:val="Bodytext7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60"/>
      <w:szCs w:val="60"/>
      <w:u w:val="none"/>
      <w:lang w:val="en-US" w:eastAsia="en-US" w:bidi="en-US"/>
    </w:rPr>
  </w:style>
  <w:style w:type="character" w:customStyle="1" w:styleId="Bodytext4310pt">
    <w:name w:val="Body text (43) + 10 pt"/>
    <w:aliases w:val="Not Bold"/>
    <w:basedOn w:val="Bodytext43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43SmallCaps1">
    <w:name w:val="Body text (43) + Small Caps"/>
    <w:basedOn w:val="Bodytext43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2115pt8">
    <w:name w:val="Body text (2) + 11.5 pt"/>
    <w:aliases w:val="Italic,Spacing 1 pt"/>
    <w:basedOn w:val="Bodytext2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2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Bodytext2115pt9">
    <w:name w:val="Body text (2) + 11.5 pt"/>
    <w:aliases w:val="Italic"/>
    <w:basedOn w:val="Bodytext2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Bodytext481">
    <w:name w:val="Body text (48)"/>
    <w:basedOn w:val="Bodytext48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HeaderorfooterBookmanOldStyle">
    <w:name w:val="Header or footer + Bookman Old Style"/>
    <w:aliases w:val="Not Bold,Small Caps"/>
    <w:basedOn w:val="Headerorfooter"/>
    <w:rPr>
      <w:rFonts w:ascii="Bookman Old Style" w:eastAsia="Bookman Old Style" w:hAnsi="Bookman Old Style" w:cs="Bookman Old Style"/>
      <w:b/>
      <w:bCs/>
      <w:i w:val="0"/>
      <w:iCs w:val="0"/>
      <w:smallCaps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Headerorfooter10pt2">
    <w:name w:val="Header or footer + 10 pt"/>
    <w:aliases w:val="Not Bold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52">
    <w:name w:val="Body text (52)_"/>
    <w:basedOn w:val="DefaultParagraphFont"/>
    <w:link w:val="Bodytext52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Bodytext52NotBold">
    <w:name w:val="Body text (52) + Not Bold"/>
    <w:basedOn w:val="Bodytext52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52SmallCaps">
    <w:name w:val="Body text (52) + Small Caps"/>
    <w:basedOn w:val="Bodytext52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Headerorfooter95pt6">
    <w:name w:val="Header or footer + 9.5 pt"/>
    <w:aliases w:val="Small Caps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Bodytext53">
    <w:name w:val="Body text (53)_"/>
    <w:basedOn w:val="DefaultParagraphFont"/>
    <w:link w:val="Bodytext530"/>
    <w:rPr>
      <w:rFonts w:ascii="Consolas" w:eastAsia="Consolas" w:hAnsi="Consolas" w:cs="Consolas"/>
      <w:b/>
      <w:bCs/>
      <w:i w:val="0"/>
      <w:iCs w:val="0"/>
      <w:smallCaps w:val="0"/>
      <w:strike w:val="0"/>
      <w:sz w:val="12"/>
      <w:szCs w:val="12"/>
      <w:u w:val="none"/>
    </w:rPr>
  </w:style>
  <w:style w:type="character" w:customStyle="1" w:styleId="Bodytext531">
    <w:name w:val="Body text (53)"/>
    <w:basedOn w:val="Bodytext53"/>
    <w:rPr>
      <w:rFonts w:ascii="Consolas" w:eastAsia="Consolas" w:hAnsi="Consolas" w:cs="Consolas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Bodytext2Spacing1pt1">
    <w:name w:val="Body text (2) + Spacing 1 pt"/>
    <w:basedOn w:val="Bodytext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Bodytext12Italic">
    <w:name w:val="Body text (12) + Italic"/>
    <w:basedOn w:val="Bodytext12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Bodytext265pt2">
    <w:name w:val="Body text (2) + 6.5 pt"/>
    <w:aliases w:val="Bold"/>
    <w:basedOn w:val="Bodytext2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Bodytext25pt0">
    <w:name w:val="Body text (2) + 5 pt"/>
    <w:aliases w:val="Bold,Italic"/>
    <w:basedOn w:val="Bodytext2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265pt3">
    <w:name w:val="Body text (2) + 6.5 pt"/>
    <w:aliases w:val="Bold"/>
    <w:basedOn w:val="Bodytext2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Headerorfooter95pt7">
    <w:name w:val="Header or footer + 9.5 pt"/>
    <w:aliases w:val="Not Bold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Headerorfooter9pt8">
    <w:name w:val="Header or footer + 9 pt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Bodytext2a">
    <w:name w:val="Body text (2)"/>
    <w:basedOn w:val="Bodytext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en-US" w:eastAsia="en-US" w:bidi="en-US"/>
    </w:rPr>
  </w:style>
  <w:style w:type="character" w:customStyle="1" w:styleId="HeaderorfooterImpact0">
    <w:name w:val="Header or footer + Impact"/>
    <w:aliases w:val="10.5 pt,Not Bold"/>
    <w:basedOn w:val="Headerorfooter"/>
    <w:rPr>
      <w:rFonts w:ascii="Impact" w:eastAsia="Impact" w:hAnsi="Impact" w:cs="Impact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Headerorfooter11pt8">
    <w:name w:val="Header or footer + 11 pt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Bodytext1275pt">
    <w:name w:val="Body text (12) + 7.5 pt"/>
    <w:basedOn w:val="Bodytext12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Bodytext1275pt0">
    <w:name w:val="Body text (12) + 7.5 pt"/>
    <w:aliases w:val="Spacing 0 pt"/>
    <w:basedOn w:val="Bodytext12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-1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Bodytext12Exact1">
    <w:name w:val="Body text (12) Exact"/>
    <w:basedOn w:val="Bodytext12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Bodytext125pt5">
    <w:name w:val="Body text (12) + 5 pt"/>
    <w:aliases w:val="Italic Exact"/>
    <w:basedOn w:val="Bodytext12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15Spacing2pt">
    <w:name w:val="Body text (15) + Spacing 2 pt"/>
    <w:basedOn w:val="Bodytext15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50"/>
      <w:w w:val="100"/>
      <w:position w:val="0"/>
      <w:sz w:val="30"/>
      <w:szCs w:val="30"/>
      <w:u w:val="none"/>
      <w:lang w:val="en-US" w:eastAsia="en-US" w:bidi="en-US"/>
    </w:rPr>
  </w:style>
  <w:style w:type="character" w:customStyle="1" w:styleId="Bodytext521">
    <w:name w:val="Body text (52)"/>
    <w:basedOn w:val="Bodytext52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522">
    <w:name w:val="Body text (52)"/>
    <w:basedOn w:val="Bodytext52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392">
    <w:name w:val="Body text (39)"/>
    <w:basedOn w:val="Bodytext39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Bodytext396pt">
    <w:name w:val="Body text (39) + 6 pt"/>
    <w:aliases w:val="Italic"/>
    <w:basedOn w:val="Bodytext39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Bodytext54">
    <w:name w:val="Body text (54)_"/>
    <w:basedOn w:val="DefaultParagraphFont"/>
    <w:link w:val="Bodytext54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Bodytext541">
    <w:name w:val="Body text (54)"/>
    <w:basedOn w:val="Bodytext54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Bodytext3995pt">
    <w:name w:val="Body text (39) + 9.5 pt"/>
    <w:aliases w:val="Not Bold"/>
    <w:basedOn w:val="Bodytext39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Bodytext3965pt">
    <w:name w:val="Body text (39) + 6.5 pt"/>
    <w:aliases w:val="Italic"/>
    <w:basedOn w:val="Bodytext39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Bodytext3910pt">
    <w:name w:val="Body text (39) + 10 pt"/>
    <w:aliases w:val="Not Bold"/>
    <w:basedOn w:val="Bodytext39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39Tahoma">
    <w:name w:val="Body text (39) + Tahoma"/>
    <w:aliases w:val="6 pt,Not Bold"/>
    <w:basedOn w:val="Bodytext39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Bodytext393">
    <w:name w:val="Body text (39)"/>
    <w:basedOn w:val="Bodytext39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Bodytext396pt0">
    <w:name w:val="Body text (39) + 6 pt"/>
    <w:aliases w:val="Italic"/>
    <w:basedOn w:val="Bodytext39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Bodytext546pt">
    <w:name w:val="Body text (54) + 6 pt"/>
    <w:aliases w:val="Italic"/>
    <w:basedOn w:val="Bodytext54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Bodytext6Exact">
    <w:name w:val="Body text (6) Exact"/>
    <w:basedOn w:val="DefaultParagraphFont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1"/>
      <w:szCs w:val="11"/>
      <w:u w:val="none"/>
    </w:rPr>
  </w:style>
  <w:style w:type="character" w:customStyle="1" w:styleId="Bodytext6Exact0">
    <w:name w:val="Body text (6) Exact"/>
    <w:basedOn w:val="Bodytext6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Bodytext39Exact1">
    <w:name w:val="Body text (39) Exact"/>
    <w:basedOn w:val="Bodytext39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Bodytext396pt1">
    <w:name w:val="Body text (39) + 6 pt"/>
    <w:aliases w:val="Italic Exact"/>
    <w:basedOn w:val="Bodytext39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Bodytext63">
    <w:name w:val="Body text (6)"/>
    <w:basedOn w:val="Bodytext6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Headerorfooter8pt">
    <w:name w:val="Header or footer + 8 pt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HeaderorfooterArialUnicodeMS">
    <w:name w:val="Header or footer + Arial Unicode MS"/>
    <w:aliases w:val="6.5 pt,Not Bold,Italic,Spacing 1 pt"/>
    <w:basedOn w:val="Headerorfooter"/>
    <w:rPr>
      <w:rFonts w:ascii="Arial Unicode MS" w:eastAsia="Arial Unicode MS" w:hAnsi="Arial Unicode MS" w:cs="Arial Unicode MS"/>
      <w:b/>
      <w:bCs/>
      <w:i/>
      <w:iCs/>
      <w:smallCaps w:val="0"/>
      <w:strike w:val="0"/>
      <w:color w:val="000000"/>
      <w:spacing w:val="2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Bodytext396pt2">
    <w:name w:val="Body text (39) + 6 pt"/>
    <w:aliases w:val="Italic"/>
    <w:basedOn w:val="Bodytext39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Bodytext542">
    <w:name w:val="Body text (54)"/>
    <w:basedOn w:val="Bodytext54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Bodytext543">
    <w:name w:val="Body text (54)"/>
    <w:basedOn w:val="Bodytext54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Bodytext3995pt0">
    <w:name w:val="Body text (39) + 9.5 pt"/>
    <w:aliases w:val="Not Bold"/>
    <w:basedOn w:val="Bodytext39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Bodytext39115pt">
    <w:name w:val="Body text (39) + 11.5 pt"/>
    <w:aliases w:val="Not Bold,Italic"/>
    <w:basedOn w:val="Bodytext39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Bodytext397pt">
    <w:name w:val="Body text (39) + 7 pt"/>
    <w:basedOn w:val="Bodytext39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Bodytext54SmallCaps">
    <w:name w:val="Body text (54) + Small Caps"/>
    <w:basedOn w:val="Bodytext54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Bodytext5495pt">
    <w:name w:val="Body text (54) + 9.5 pt"/>
    <w:aliases w:val="Not Bold"/>
    <w:basedOn w:val="Bodytext54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Bodytext55">
    <w:name w:val="Body text (55)_"/>
    <w:basedOn w:val="DefaultParagraphFont"/>
    <w:link w:val="Bodytext550"/>
    <w:rPr>
      <w:rFonts w:ascii="AngsanaUPC" w:eastAsia="AngsanaUPC" w:hAnsi="AngsanaUPC" w:cs="AngsanaUPC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551">
    <w:name w:val="Body text (55)"/>
    <w:basedOn w:val="Bodytext55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548pt">
    <w:name w:val="Body text (54) + 8 pt"/>
    <w:basedOn w:val="Bodytext54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56">
    <w:name w:val="Body text (56)_"/>
    <w:basedOn w:val="DefaultParagraphFont"/>
    <w:link w:val="Bodytext560"/>
    <w:rPr>
      <w:rFonts w:ascii="Tahoma" w:eastAsia="Tahoma" w:hAnsi="Tahoma" w:cs="Tahoma"/>
      <w:b/>
      <w:bCs/>
      <w:i w:val="0"/>
      <w:iCs w:val="0"/>
      <w:smallCaps w:val="0"/>
      <w:strike w:val="0"/>
      <w:sz w:val="12"/>
      <w:szCs w:val="12"/>
      <w:u w:val="none"/>
    </w:rPr>
  </w:style>
  <w:style w:type="character" w:customStyle="1" w:styleId="Bodytext561">
    <w:name w:val="Body text (56)"/>
    <w:basedOn w:val="Bodytext56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Bodytext54Exact">
    <w:name w:val="Body text (54) Exact"/>
    <w:basedOn w:val="DefaultParagraphFont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Bodytext54Exact0">
    <w:name w:val="Body text (54) Exact"/>
    <w:basedOn w:val="Bodytext54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Bodytext39Exact2">
    <w:name w:val="Body text (39) Exact"/>
    <w:basedOn w:val="Bodytext39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Bodytext39Exact3">
    <w:name w:val="Body text (39) Exact"/>
    <w:basedOn w:val="Bodytext39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Bodytext57">
    <w:name w:val="Body text (57)_"/>
    <w:basedOn w:val="DefaultParagraphFont"/>
    <w:link w:val="Bodytext570"/>
    <w:rPr>
      <w:rFonts w:ascii="Franklin Gothic Demi" w:eastAsia="Franklin Gothic Demi" w:hAnsi="Franklin Gothic Demi" w:cs="Franklin Gothic Demi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Bodytext571">
    <w:name w:val="Body text (57)"/>
    <w:basedOn w:val="Bodytext57"/>
    <w:rPr>
      <w:rFonts w:ascii="Franklin Gothic Demi" w:eastAsia="Franklin Gothic Demi" w:hAnsi="Franklin Gothic Demi" w:cs="Franklin Gothic Dem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Bodytext58">
    <w:name w:val="Body text (58)_"/>
    <w:basedOn w:val="DefaultParagraphFont"/>
    <w:link w:val="Bodytext580"/>
    <w:rPr>
      <w:rFonts w:ascii="Century Schoolbook" w:eastAsia="Century Schoolbook" w:hAnsi="Century Schoolbook" w:cs="Century Schoolbook"/>
      <w:b/>
      <w:bCs/>
      <w:i/>
      <w:iCs/>
      <w:smallCaps w:val="0"/>
      <w:strike w:val="0"/>
      <w:sz w:val="12"/>
      <w:szCs w:val="12"/>
      <w:u w:val="none"/>
    </w:rPr>
  </w:style>
  <w:style w:type="character" w:customStyle="1" w:styleId="Bodytext581">
    <w:name w:val="Body text (58)"/>
    <w:basedOn w:val="Bodytext58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Bodytext397pt0">
    <w:name w:val="Body text (39) + 7 pt"/>
    <w:aliases w:val="Not Bold"/>
    <w:basedOn w:val="Bodytext39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Bodytext59">
    <w:name w:val="Body text (59)_"/>
    <w:basedOn w:val="DefaultParagraphFont"/>
    <w:link w:val="Bodytext59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Bodytext591">
    <w:name w:val="Body text (59)"/>
    <w:basedOn w:val="Bodytext59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Bodytext592">
    <w:name w:val="Body text (59)"/>
    <w:basedOn w:val="Bodytext59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Bodytext394">
    <w:name w:val="Body text (39)"/>
    <w:basedOn w:val="Bodytext39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Bodytext39NotBold">
    <w:name w:val="Body text (39) + Not Bold"/>
    <w:aliases w:val="Italic"/>
    <w:basedOn w:val="Bodytext39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Bodytext39NotBold0">
    <w:name w:val="Body text (39) + Not Bold"/>
    <w:basedOn w:val="Bodytext39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Bodytext3914pt">
    <w:name w:val="Body text (39) + 14 pt"/>
    <w:aliases w:val="Not Bold,Spacing -1 pt"/>
    <w:basedOn w:val="Bodytext39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-2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Bodytext398pt">
    <w:name w:val="Body text (39) + 8 pt"/>
    <w:basedOn w:val="Bodytext39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HeaderorfooterBookmanOldStyle0">
    <w:name w:val="Header or footer + Bookman Old Style"/>
    <w:aliases w:val="Not Bold,Small Caps,Spacing 2 pt"/>
    <w:basedOn w:val="Headerorfooter"/>
    <w:rPr>
      <w:rFonts w:ascii="Bookman Old Style" w:eastAsia="Bookman Old Style" w:hAnsi="Bookman Old Style" w:cs="Bookman Old Style"/>
      <w:b/>
      <w:bCs/>
      <w:i w:val="0"/>
      <w:iCs w:val="0"/>
      <w:smallCaps/>
      <w:strike w:val="0"/>
      <w:color w:val="000000"/>
      <w:spacing w:val="4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Bodytext600">
    <w:name w:val="Body text (60)_"/>
    <w:basedOn w:val="DefaultParagraphFont"/>
    <w:link w:val="Bodytext601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2"/>
      <w:szCs w:val="12"/>
      <w:u w:val="none"/>
    </w:rPr>
  </w:style>
  <w:style w:type="character" w:customStyle="1" w:styleId="Bodytext602">
    <w:name w:val="Body text (60)"/>
    <w:basedOn w:val="Bodytext60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Bodytext396pt3">
    <w:name w:val="Body text (39) + 6 pt"/>
    <w:aliases w:val="Italic,Spacing 1 pt"/>
    <w:basedOn w:val="Bodytext39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2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Bodytext396pt4">
    <w:name w:val="Body text (39) + 6 pt"/>
    <w:aliases w:val="Italic,Spacing 1 pt"/>
    <w:basedOn w:val="Bodytext39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2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Bodytext39AngsanaUPC">
    <w:name w:val="Body text (39) + AngsanaUPC"/>
    <w:aliases w:val="11 pt"/>
    <w:basedOn w:val="Bodytext39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Bodytext593">
    <w:name w:val="Body text (59)"/>
    <w:basedOn w:val="Bodytext59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Bodytext5a">
    <w:name w:val="Body text (5)"/>
    <w:basedOn w:val="Bodytext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Bodytext24Georgia">
    <w:name w:val="Body text (24) + Georgia"/>
    <w:aliases w:val="Not Italic"/>
    <w:basedOn w:val="Bodytext240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Heading3">
    <w:name w:val="Heading #3_"/>
    <w:basedOn w:val="DefaultParagraphFont"/>
    <w:link w:val="Heading3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Heading31">
    <w:name w:val="Heading #3"/>
    <w:basedOn w:val="Heading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Bodytext395pt">
    <w:name w:val="Body text (39) + 5 pt"/>
    <w:basedOn w:val="Bodytext39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395pt0">
    <w:name w:val="Body text (39) + 5 pt"/>
    <w:aliases w:val="Small Caps"/>
    <w:basedOn w:val="Bodytext39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39Georgia">
    <w:name w:val="Body text (39) + Georgia"/>
    <w:aliases w:val="6.5 pt,Not Bold"/>
    <w:basedOn w:val="Bodytext39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Heading365pt">
    <w:name w:val="Heading #3 + 6.5 pt"/>
    <w:aliases w:val="Bold,Small Caps"/>
    <w:basedOn w:val="Heading3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Bodytext396pt5">
    <w:name w:val="Body text (39) + 6 pt"/>
    <w:aliases w:val="Italic,Small Caps"/>
    <w:basedOn w:val="Bodytext39"/>
    <w:rPr>
      <w:rFonts w:ascii="Century Schoolbook" w:eastAsia="Century Schoolbook" w:hAnsi="Century Schoolbook" w:cs="Century Schoolbook"/>
      <w:b/>
      <w:bCs/>
      <w:i/>
      <w:iCs/>
      <w:smallCaps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Bodytext39SmallCaps">
    <w:name w:val="Body text (39) + Small Caps"/>
    <w:basedOn w:val="Bodytext39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Heading32">
    <w:name w:val="Heading #3"/>
    <w:basedOn w:val="Heading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HeaderorfooterAngsanaUPC2">
    <w:name w:val="Header or footer + AngsanaUPC"/>
    <w:aliases w:val="12 pt,Italic"/>
    <w:basedOn w:val="Headerorfooter"/>
    <w:rPr>
      <w:rFonts w:ascii="AngsanaUPC" w:eastAsia="AngsanaUPC" w:hAnsi="AngsanaUPC" w:cs="AngsanaUPC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Headerorfooter65pt">
    <w:name w:val="Header or footer + 6.5 pt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Bodytext1275pt1">
    <w:name w:val="Body text (12) + 7.5 pt"/>
    <w:basedOn w:val="Bodytext12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Bodytext125pt6">
    <w:name w:val="Body text (12) + 5 pt"/>
    <w:aliases w:val="Small Caps"/>
    <w:basedOn w:val="Bodytext12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395pt1">
    <w:name w:val="Body text (39) + 5 pt"/>
    <w:aliases w:val="Small Caps"/>
    <w:basedOn w:val="Bodytext39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Heading310pt">
    <w:name w:val="Heading #3 + 10 pt"/>
    <w:aliases w:val="Bold"/>
    <w:basedOn w:val="Heading3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Heading310pt0">
    <w:name w:val="Heading #3 + 10 pt"/>
    <w:aliases w:val="Bold,Small Caps"/>
    <w:basedOn w:val="Heading3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395pt2">
    <w:name w:val="Body text (39) + 5 pt"/>
    <w:basedOn w:val="Bodytext39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55CenturySchoolbook">
    <w:name w:val="Body text (55) + Century Schoolbook"/>
    <w:aliases w:val="7.5 pt"/>
    <w:basedOn w:val="Bodytext55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Bodytext55SmallCaps">
    <w:name w:val="Body text (55) + Small Caps"/>
    <w:basedOn w:val="Bodytext55"/>
    <w:rPr>
      <w:rFonts w:ascii="AngsanaUPC" w:eastAsia="AngsanaUPC" w:hAnsi="AngsanaUPC" w:cs="AngsanaUPC"/>
      <w:b/>
      <w:bCs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55CenturySchoolbook0">
    <w:name w:val="Body text (55) + Century Schoolbook"/>
    <w:aliases w:val="6 pt,Italic"/>
    <w:basedOn w:val="Bodytext55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Headerorfooter6pt">
    <w:name w:val="Header or footer + 6 pt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Bodytext610">
    <w:name w:val="Body text (61)_"/>
    <w:basedOn w:val="DefaultParagraphFont"/>
    <w:link w:val="Bodytext6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-10"/>
      <w:w w:val="100"/>
      <w:sz w:val="38"/>
      <w:szCs w:val="38"/>
      <w:u w:val="none"/>
    </w:rPr>
  </w:style>
  <w:style w:type="character" w:customStyle="1" w:styleId="Bodytext61SmallCaps">
    <w:name w:val="Body text (61) + Small Caps"/>
    <w:basedOn w:val="Bodytext610"/>
    <w:rPr>
      <w:rFonts w:ascii="Century Schoolbook" w:eastAsia="Century Schoolbook" w:hAnsi="Century Schoolbook" w:cs="Century Schoolbook"/>
      <w:b w:val="0"/>
      <w:bCs w:val="0"/>
      <w:i w:val="0"/>
      <w:iCs w:val="0"/>
      <w:smallCaps/>
      <w:strike w:val="0"/>
      <w:color w:val="000000"/>
      <w:spacing w:val="-10"/>
      <w:w w:val="100"/>
      <w:position w:val="0"/>
      <w:sz w:val="38"/>
      <w:szCs w:val="38"/>
      <w:u w:val="none"/>
      <w:lang w:val="en-US" w:eastAsia="en-US" w:bidi="en-US"/>
    </w:rPr>
  </w:style>
  <w:style w:type="character" w:customStyle="1" w:styleId="Heading23">
    <w:name w:val="Heading #2 (3)_"/>
    <w:basedOn w:val="DefaultParagraphFont"/>
    <w:link w:val="Heading230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Heading231">
    <w:name w:val="Heading #2 (3)"/>
    <w:basedOn w:val="Heading23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Tableofcontents4">
    <w:name w:val="Table of contents (4)_"/>
    <w:basedOn w:val="DefaultParagraphFont"/>
    <w:link w:val="Tableofcontents40"/>
    <w:rPr>
      <w:rFonts w:ascii="AngsanaUPC" w:eastAsia="AngsanaUPC" w:hAnsi="AngsanaUPC" w:cs="AngsanaUPC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Tableofcontents4SmallCaps">
    <w:name w:val="Table of contents (4) + Small Caps"/>
    <w:basedOn w:val="Tableofcontents4"/>
    <w:rPr>
      <w:rFonts w:ascii="AngsanaUPC" w:eastAsia="AngsanaUPC" w:hAnsi="AngsanaUPC" w:cs="AngsanaUPC"/>
      <w:b/>
      <w:bCs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Tableofcontents41">
    <w:name w:val="Table of contents (4)"/>
    <w:basedOn w:val="Tableofcontents4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Tableofcontents4CenturySchoolbook">
    <w:name w:val="Table of contents (4) + Century Schoolbook"/>
    <w:aliases w:val="6.5 pt,Italic"/>
    <w:basedOn w:val="Tableofcontents4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Bodytext332">
    <w:name w:val="Body text (33)"/>
    <w:basedOn w:val="Bodytext33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Bodytext3395pt0">
    <w:name w:val="Body text (33) + 9.5 pt"/>
    <w:aliases w:val="Not Italic"/>
    <w:basedOn w:val="Bodytext33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Bodytext62Exact">
    <w:name w:val="Body text (62) Exact"/>
    <w:basedOn w:val="DefaultParagraphFont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Bodytext62Exact0">
    <w:name w:val="Body text (62) Exact"/>
    <w:basedOn w:val="Bodytext62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Bodytext395pt3">
    <w:name w:val="Body text (39) + 5 pt"/>
    <w:aliases w:val="Small Caps Exact"/>
    <w:basedOn w:val="Bodytext39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395ptExact">
    <w:name w:val="Body text (39) + 5 pt Exact"/>
    <w:basedOn w:val="Bodytext39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398ptExact">
    <w:name w:val="Body text (39) + 8 pt Exact"/>
    <w:basedOn w:val="Bodytext39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620">
    <w:name w:val="Body text (62)_"/>
    <w:basedOn w:val="DefaultParagraphFont"/>
    <w:link w:val="Bodytext621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Bodytext622">
    <w:name w:val="Body text (62)"/>
    <w:basedOn w:val="Bodytext62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6275pt">
    <w:name w:val="Body text (62) + 7.5 pt"/>
    <w:basedOn w:val="Bodytext62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Bodytext3910pt0">
    <w:name w:val="Body text (39) + 10 pt"/>
    <w:basedOn w:val="Bodytext39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398pt0">
    <w:name w:val="Body text (39) + 8 pt"/>
    <w:basedOn w:val="Bodytext39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398pt1">
    <w:name w:val="Body text (39) + 8 pt"/>
    <w:basedOn w:val="Bodytext39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39AngsanaUPC0">
    <w:name w:val="Body text (39) + AngsanaUPC"/>
    <w:aliases w:val="10 pt,Small Caps"/>
    <w:basedOn w:val="Bodytext39"/>
    <w:rPr>
      <w:rFonts w:ascii="AngsanaUPC" w:eastAsia="AngsanaUPC" w:hAnsi="AngsanaUPC" w:cs="AngsanaUPC"/>
      <w:b/>
      <w:bCs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39AngsanaUPC1">
    <w:name w:val="Body text (39) + AngsanaUPC"/>
    <w:aliases w:val="10 pt,Small Caps"/>
    <w:basedOn w:val="Bodytext39"/>
    <w:rPr>
      <w:rFonts w:ascii="AngsanaUPC" w:eastAsia="AngsanaUPC" w:hAnsi="AngsanaUPC" w:cs="AngsanaUPC"/>
      <w:b/>
      <w:bCs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Headerorfooter6pt0">
    <w:name w:val="Header or footer + 6 pt"/>
    <w:aliases w:val="Small Caps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Bodytext623">
    <w:name w:val="Body text (62)"/>
    <w:basedOn w:val="Bodytext62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39AngsanaUPC2">
    <w:name w:val="Body text (39) + AngsanaUPC"/>
    <w:aliases w:val="10 pt"/>
    <w:basedOn w:val="Bodytext39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55CenturySchoolbook1">
    <w:name w:val="Body text (55) + Century Schoolbook"/>
    <w:aliases w:val="8 pt"/>
    <w:basedOn w:val="Bodytext55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55CenturySchoolbook2">
    <w:name w:val="Body text (55) + Century Schoolbook"/>
    <w:aliases w:val="8 pt"/>
    <w:basedOn w:val="Bodytext55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55CenturySchoolbook3">
    <w:name w:val="Body text (55) + Century Schoolbook"/>
    <w:aliases w:val="7.5 pt"/>
    <w:basedOn w:val="Bodytext55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Bodytext55SmallCaps0">
    <w:name w:val="Body text (55) + Small Caps"/>
    <w:basedOn w:val="Bodytext55"/>
    <w:rPr>
      <w:rFonts w:ascii="AngsanaUPC" w:eastAsia="AngsanaUPC" w:hAnsi="AngsanaUPC" w:cs="AngsanaUPC"/>
      <w:b/>
      <w:bCs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39AngsanaUPC3">
    <w:name w:val="Body text (39) + AngsanaUPC"/>
    <w:aliases w:val="10 pt"/>
    <w:basedOn w:val="Bodytext39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Headerorfooter6pt1">
    <w:name w:val="Header or footer + 6 pt"/>
    <w:aliases w:val="Small Caps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Headerorfooter95pt8">
    <w:name w:val="Header or footer + 9.5 pt"/>
    <w:aliases w:val="Spacing 0 pt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-1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Bodytext582">
    <w:name w:val="Body text (58)"/>
    <w:basedOn w:val="Bodytext58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Bodytext583">
    <w:name w:val="Body text (58)"/>
    <w:basedOn w:val="Bodytext58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Bodytext397pt1">
    <w:name w:val="Body text (39) + 7 pt"/>
    <w:basedOn w:val="Bodytext39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Bodytext397pt2">
    <w:name w:val="Body text (39) + 7 pt"/>
    <w:basedOn w:val="Bodytext39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Bodytext55CenturySchoolbook4">
    <w:name w:val="Body text (55) + Century Schoolbook"/>
    <w:aliases w:val="5 pt,Small Caps"/>
    <w:basedOn w:val="Bodytext55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Headerorfooter95pt9">
    <w:name w:val="Header or footer + 9.5 pt"/>
    <w:aliases w:val="Spacing 0 pt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-1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Headerorfooter6pt2">
    <w:name w:val="Header or footer + 6 pt"/>
    <w:aliases w:val="Small Caps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Bodytext394pt">
    <w:name w:val="Body text (39) + 4 pt"/>
    <w:aliases w:val="Not Bold,Small Caps"/>
    <w:basedOn w:val="Bodytext39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Bodytext62AngsanaUPC">
    <w:name w:val="Body text (62) + AngsanaUPC"/>
    <w:aliases w:val="10 pt"/>
    <w:basedOn w:val="Bodytext620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630">
    <w:name w:val="Body text (63)_"/>
    <w:basedOn w:val="DefaultParagraphFont"/>
    <w:link w:val="Bodytext631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632">
    <w:name w:val="Body text (63)"/>
    <w:basedOn w:val="Bodytext63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Bodytext6375pt">
    <w:name w:val="Body text (63) + 7.5 pt"/>
    <w:basedOn w:val="Bodytext63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Bodytext395pt4">
    <w:name w:val="Body text (39) + 5 pt"/>
    <w:aliases w:val="Small Caps"/>
    <w:basedOn w:val="Bodytext39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394pt0">
    <w:name w:val="Body text (39) + 4 pt"/>
    <w:aliases w:val="Not Bold,Small Caps"/>
    <w:basedOn w:val="Bodytext39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Bodytext6275pt0">
    <w:name w:val="Body text (62) + 7.5 pt"/>
    <w:basedOn w:val="Bodytext62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Bodytext625pt">
    <w:name w:val="Body text (62) + 5 pt"/>
    <w:basedOn w:val="Bodytext62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625pt0">
    <w:name w:val="Body text (62) + 5 pt"/>
    <w:aliases w:val="Small Caps"/>
    <w:basedOn w:val="Bodytext620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5875pt">
    <w:name w:val="Body text (58) + 7.5 pt"/>
    <w:aliases w:val="Not Italic"/>
    <w:basedOn w:val="Bodytext58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Bodytext58BookmanOldStyle">
    <w:name w:val="Body text (58) + Bookman Old Style"/>
    <w:aliases w:val="5 pt,Not Italic"/>
    <w:basedOn w:val="Bodytext58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58AngsanaUPC">
    <w:name w:val="Body text (58) + AngsanaUPC"/>
    <w:aliases w:val="10 pt,Not Italic,Small Caps"/>
    <w:basedOn w:val="Bodytext58"/>
    <w:rPr>
      <w:rFonts w:ascii="AngsanaUPC" w:eastAsia="AngsanaUPC" w:hAnsi="AngsanaUPC" w:cs="AngsanaUPC"/>
      <w:b/>
      <w:bCs/>
      <w:i/>
      <w:iCs/>
      <w:smallCaps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58BookmanOldStyle0">
    <w:name w:val="Body text (58) + Bookman Old Style"/>
    <w:aliases w:val="5 pt,Not Italic,Small Caps"/>
    <w:basedOn w:val="Bodytext58"/>
    <w:rPr>
      <w:rFonts w:ascii="Bookman Old Style" w:eastAsia="Bookman Old Style" w:hAnsi="Bookman Old Style" w:cs="Bookman Old Style"/>
      <w:b/>
      <w:bCs/>
      <w:i/>
      <w:iCs/>
      <w:smallCaps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55Exact">
    <w:name w:val="Body text (55) Exact"/>
    <w:basedOn w:val="DefaultParagraphFont"/>
    <w:rPr>
      <w:rFonts w:ascii="AngsanaUPC" w:eastAsia="AngsanaUPC" w:hAnsi="AngsanaUPC" w:cs="AngsanaUPC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5512pt">
    <w:name w:val="Body text (55) + 12 pt"/>
    <w:aliases w:val="Italic Exact"/>
    <w:basedOn w:val="Bodytext55"/>
    <w:rPr>
      <w:rFonts w:ascii="AngsanaUPC" w:eastAsia="AngsanaUPC" w:hAnsi="AngsanaUPC" w:cs="AngsanaUPC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Bodytext55SmallCapsExact">
    <w:name w:val="Body text (55) + Small Caps Exact"/>
    <w:basedOn w:val="Bodytext55"/>
    <w:rPr>
      <w:rFonts w:ascii="AngsanaUPC" w:eastAsia="AngsanaUPC" w:hAnsi="AngsanaUPC" w:cs="AngsanaUPC"/>
      <w:b/>
      <w:bCs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55BookmanOldStyle">
    <w:name w:val="Body text (55) + Bookman Old Style"/>
    <w:aliases w:val="5 pt,Small Caps Exact"/>
    <w:basedOn w:val="Bodytext55"/>
    <w:rPr>
      <w:rFonts w:ascii="Bookman Old Style" w:eastAsia="Bookman Old Style" w:hAnsi="Bookman Old Style" w:cs="Bookman Old Style"/>
      <w:b/>
      <w:bCs/>
      <w:i w:val="0"/>
      <w:iCs w:val="0"/>
      <w:smallCaps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55CenturySchoolbook5">
    <w:name w:val="Body text (55) + Century Schoolbook"/>
    <w:aliases w:val="6 pt,Italic Exact"/>
    <w:basedOn w:val="Bodytext55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Bodytext633">
    <w:name w:val="Body text (63)"/>
    <w:basedOn w:val="Bodytext63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Bodytext55CenturySchoolbook6">
    <w:name w:val="Body text (55) + Century Schoolbook"/>
    <w:aliases w:val="6 pt,Italic"/>
    <w:basedOn w:val="Bodytext55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Bodytext6375pt0">
    <w:name w:val="Body text (63) + 7.5 pt"/>
    <w:basedOn w:val="Bodytext63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Bodytext636pt">
    <w:name w:val="Body text (63) + 6 pt"/>
    <w:aliases w:val="Italic"/>
    <w:basedOn w:val="Bodytext630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Bodytext397pt3">
    <w:name w:val="Body text (39) + 7 pt"/>
    <w:basedOn w:val="Bodytext39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Bodytext627pt">
    <w:name w:val="Body text (62) + 7 pt"/>
    <w:basedOn w:val="Bodytext62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Bodytext6275pt1">
    <w:name w:val="Body text (62) + 7.5 pt"/>
    <w:basedOn w:val="Bodytext62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Bodytext39Georgia0">
    <w:name w:val="Body text (39) + Georgia"/>
    <w:aliases w:val="6.5 pt,Not Bold"/>
    <w:basedOn w:val="Bodytext39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Bodytext39AngsanaUPC4">
    <w:name w:val="Body text (39) + AngsanaUPC"/>
    <w:aliases w:val="10 pt,Small Caps"/>
    <w:basedOn w:val="Bodytext39"/>
    <w:rPr>
      <w:rFonts w:ascii="AngsanaUPC" w:eastAsia="AngsanaUPC" w:hAnsi="AngsanaUPC" w:cs="AngsanaUPC"/>
      <w:b/>
      <w:bCs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3965pt0">
    <w:name w:val="Body text (39) + 6.5 pt"/>
    <w:basedOn w:val="Bodytext39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Bodytext39AngsanaUPC5">
    <w:name w:val="Body text (39) + AngsanaUPC"/>
    <w:aliases w:val="10 pt"/>
    <w:basedOn w:val="Bodytext39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39BookmanOldStyle">
    <w:name w:val="Body text (39) + Bookman Old Style"/>
    <w:aliases w:val="5 pt,Small Caps"/>
    <w:basedOn w:val="Bodytext39"/>
    <w:rPr>
      <w:rFonts w:ascii="Bookman Old Style" w:eastAsia="Bookman Old Style" w:hAnsi="Bookman Old Style" w:cs="Bookman Old Style"/>
      <w:b/>
      <w:bCs/>
      <w:i w:val="0"/>
      <w:iCs w:val="0"/>
      <w:smallCaps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333">
    <w:name w:val="Body text (33)"/>
    <w:basedOn w:val="Bodytext33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Bodytext3395pt1">
    <w:name w:val="Body text (33) + 9.5 pt"/>
    <w:aliases w:val="Not Italic"/>
    <w:basedOn w:val="Bodytext33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Bodytext55CenturySchoolbook7">
    <w:name w:val="Body text (55) + Century Schoolbook"/>
    <w:aliases w:val="7.5 pt"/>
    <w:basedOn w:val="Bodytext55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Bodytext552">
    <w:name w:val="Body text (55)"/>
    <w:basedOn w:val="Bodytext55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Headerorfooter95pta">
    <w:name w:val="Header or footer + 9.5 pt"/>
    <w:aliases w:val="Spacing 0 pt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-1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Bodytext624">
    <w:name w:val="Body text (62)"/>
    <w:basedOn w:val="Bodytext62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39BookmanOldStyle0">
    <w:name w:val="Body text (39) + Bookman Old Style"/>
    <w:aliases w:val="5 pt,Small Caps"/>
    <w:basedOn w:val="Bodytext39"/>
    <w:rPr>
      <w:rFonts w:ascii="Bookman Old Style" w:eastAsia="Bookman Old Style" w:hAnsi="Bookman Old Style" w:cs="Bookman Old Style"/>
      <w:b/>
      <w:bCs/>
      <w:i w:val="0"/>
      <w:iCs w:val="0"/>
      <w:smallCaps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3955pt">
    <w:name w:val="Body text (39) + 5.5 pt"/>
    <w:aliases w:val="Not Bold,Small Caps"/>
    <w:basedOn w:val="Bodytext39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Bodytext462">
    <w:name w:val="Body text (46)"/>
    <w:basedOn w:val="Bodytext46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33Exact">
    <w:name w:val="Body text (33) Exact"/>
    <w:basedOn w:val="DefaultParagraphFont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z w:val="23"/>
      <w:szCs w:val="23"/>
      <w:u w:val="none"/>
    </w:rPr>
  </w:style>
  <w:style w:type="character" w:customStyle="1" w:styleId="Bodytext33Exact0">
    <w:name w:val="Body text (33) Exact"/>
    <w:basedOn w:val="Bodytext33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Bodytext3395pt2">
    <w:name w:val="Body text (33) + 9.5 pt"/>
    <w:aliases w:val="Not Italic Exact"/>
    <w:basedOn w:val="Bodytext33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Bodytext62Exact1">
    <w:name w:val="Body text (62) Exact"/>
    <w:basedOn w:val="Bodytext62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58AngsanaUPC0">
    <w:name w:val="Body text (58) + AngsanaUPC"/>
    <w:aliases w:val="10 pt,Not Italic"/>
    <w:basedOn w:val="Bodytext58"/>
    <w:rPr>
      <w:rFonts w:ascii="AngsanaUPC" w:eastAsia="AngsanaUPC" w:hAnsi="AngsanaUPC" w:cs="AngsanaUPC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39Gulim">
    <w:name w:val="Body text (39) + Gulim"/>
    <w:aliases w:val="7 pt,Not Bold,Italic"/>
    <w:basedOn w:val="Bodytext39"/>
    <w:rPr>
      <w:rFonts w:ascii="Gulim" w:eastAsia="Gulim" w:hAnsi="Gulim" w:cs="Gulim"/>
      <w:b/>
      <w:bCs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Bodytext627pt0">
    <w:name w:val="Body text (62) + 7 pt"/>
    <w:basedOn w:val="Bodytext62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Bodytext553">
    <w:name w:val="Body text (55)"/>
    <w:basedOn w:val="Bodytext55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33Exact1">
    <w:name w:val="Body text (33) Exact"/>
    <w:basedOn w:val="Bodytext33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Bodytext398ptExact0">
    <w:name w:val="Body text (39) + 8 pt Exact"/>
    <w:basedOn w:val="Bodytext39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39AngsanaUPC6">
    <w:name w:val="Body text (39) + AngsanaUPC"/>
    <w:aliases w:val="10 pt,Small Caps Exact"/>
    <w:basedOn w:val="Bodytext39"/>
    <w:rPr>
      <w:rFonts w:ascii="AngsanaUPC" w:eastAsia="AngsanaUPC" w:hAnsi="AngsanaUPC" w:cs="AngsanaUPC"/>
      <w:b/>
      <w:bCs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39AngsanaUPC7">
    <w:name w:val="Body text (39) + AngsanaUPC"/>
    <w:aliases w:val="10 pt,Small Caps Exact"/>
    <w:basedOn w:val="Bodytext39"/>
    <w:rPr>
      <w:rFonts w:ascii="AngsanaUPC" w:eastAsia="AngsanaUPC" w:hAnsi="AngsanaUPC" w:cs="AngsanaUPC"/>
      <w:b/>
      <w:bCs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396pt6">
    <w:name w:val="Body text (39) + 6 pt"/>
    <w:aliases w:val="Italic Exact"/>
    <w:basedOn w:val="Bodytext39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Bodytext6275ptExact">
    <w:name w:val="Body text (62) + 7.5 pt Exact"/>
    <w:basedOn w:val="Bodytext62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Bodytext39AngsanaUPC8">
    <w:name w:val="Body text (39) + AngsanaUPC"/>
    <w:aliases w:val="10 pt Exact"/>
    <w:basedOn w:val="Bodytext39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625">
    <w:name w:val="Body text (62)"/>
    <w:basedOn w:val="Bodytext62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58AngsanaUPC1">
    <w:name w:val="Body text (58) + AngsanaUPC"/>
    <w:aliases w:val="10 pt,Not Italic,Small Caps"/>
    <w:basedOn w:val="Bodytext58"/>
    <w:rPr>
      <w:rFonts w:ascii="AngsanaUPC" w:eastAsia="AngsanaUPC" w:hAnsi="AngsanaUPC" w:cs="AngsanaUPC"/>
      <w:b/>
      <w:bCs/>
      <w:i/>
      <w:iCs/>
      <w:smallCaps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5875pt0">
    <w:name w:val="Body text (58) + 7.5 pt"/>
    <w:aliases w:val="Not Italic"/>
    <w:basedOn w:val="Bodytext58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Bodytext5875pt1">
    <w:name w:val="Body text (58) + 7.5 pt"/>
    <w:aliases w:val="Not Italic"/>
    <w:basedOn w:val="Bodytext58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Bodytext398pt2">
    <w:name w:val="Body text (39) + 8 pt"/>
    <w:aliases w:val="Small Caps"/>
    <w:basedOn w:val="Bodytext39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63AngsanaUPC">
    <w:name w:val="Body text (63) + AngsanaUPC"/>
    <w:aliases w:val="10 pt"/>
    <w:basedOn w:val="Bodytext630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395pt5">
    <w:name w:val="Body text (39) + 5 pt"/>
    <w:aliases w:val="Small Caps"/>
    <w:basedOn w:val="Bodytext39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395pt6">
    <w:name w:val="Body text (39) + 5 pt"/>
    <w:basedOn w:val="Bodytext39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398pt3">
    <w:name w:val="Body text (39) + 8 pt"/>
    <w:basedOn w:val="Bodytext39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3955pt0">
    <w:name w:val="Body text (39) + 5.5 pt"/>
    <w:aliases w:val="Not Bold,Small Caps"/>
    <w:basedOn w:val="Bodytext39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Bodytext62AngsanaUPC0">
    <w:name w:val="Body text (62) + AngsanaUPC"/>
    <w:aliases w:val="10 pt"/>
    <w:basedOn w:val="Bodytext620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396pt7">
    <w:name w:val="Body text (39) + 6 pt"/>
    <w:aliases w:val="Italic"/>
    <w:basedOn w:val="Bodytext39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Bodytext395pt7">
    <w:name w:val="Body text (39) + 5 pt"/>
    <w:aliases w:val="Small Caps"/>
    <w:basedOn w:val="Bodytext39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64Exact">
    <w:name w:val="Body text (64) Exact"/>
    <w:basedOn w:val="DefaultParagraphFont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w w:val="100"/>
      <w:sz w:val="10"/>
      <w:szCs w:val="10"/>
      <w:u w:val="none"/>
    </w:rPr>
  </w:style>
  <w:style w:type="character" w:customStyle="1" w:styleId="Bodytext64Exact0">
    <w:name w:val="Body text (64) Exact"/>
    <w:basedOn w:val="Bodytext64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w w:val="100"/>
      <w:sz w:val="10"/>
      <w:szCs w:val="10"/>
      <w:u w:val="none"/>
    </w:rPr>
  </w:style>
  <w:style w:type="character" w:customStyle="1" w:styleId="Bodytext64SmallCapsExact">
    <w:name w:val="Body text (64) + Small Caps Exact"/>
    <w:basedOn w:val="Bodytext64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w w:val="100"/>
      <w:sz w:val="10"/>
      <w:szCs w:val="10"/>
      <w:u w:val="none"/>
    </w:rPr>
  </w:style>
  <w:style w:type="character" w:customStyle="1" w:styleId="Bodytext64NotBold">
    <w:name w:val="Body text (64) + Not Bold"/>
    <w:aliases w:val="Small Caps Exact"/>
    <w:basedOn w:val="Bodytext64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spacing w:val="0"/>
      <w:w w:val="100"/>
      <w:sz w:val="10"/>
      <w:szCs w:val="10"/>
      <w:u w:val="none"/>
    </w:rPr>
  </w:style>
  <w:style w:type="character" w:customStyle="1" w:styleId="Bodytext55SmallCapsExact0">
    <w:name w:val="Body text (55) + Small Caps Exact"/>
    <w:basedOn w:val="Bodytext55"/>
    <w:rPr>
      <w:rFonts w:ascii="AngsanaUPC" w:eastAsia="AngsanaUPC" w:hAnsi="AngsanaUPC" w:cs="AngsanaUPC"/>
      <w:b/>
      <w:bCs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55CenturySchoolbook8">
    <w:name w:val="Body text (55) + Century Schoolbook"/>
    <w:aliases w:val="5 pt Exact"/>
    <w:basedOn w:val="Bodytext55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55Exact0">
    <w:name w:val="Body text (55) Exact"/>
    <w:basedOn w:val="Bodytext55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64SmallCapsExact0">
    <w:name w:val="Body text (64) + Small Caps Exact"/>
    <w:basedOn w:val="Bodytext64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w w:val="100"/>
      <w:sz w:val="10"/>
      <w:szCs w:val="10"/>
      <w:u w:val="none"/>
    </w:rPr>
  </w:style>
  <w:style w:type="character" w:customStyle="1" w:styleId="Bodytext6475ptExact">
    <w:name w:val="Body text (64) + 7.5 pt Exact"/>
    <w:basedOn w:val="Bodytext64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w w:val="100"/>
      <w:sz w:val="15"/>
      <w:szCs w:val="15"/>
      <w:u w:val="none"/>
    </w:rPr>
  </w:style>
  <w:style w:type="character" w:customStyle="1" w:styleId="Bodytext64Exact1">
    <w:name w:val="Body text (64) Exact"/>
    <w:basedOn w:val="Bodytext64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w w:val="100"/>
      <w:sz w:val="10"/>
      <w:szCs w:val="10"/>
      <w:u w:val="none"/>
    </w:rPr>
  </w:style>
  <w:style w:type="character" w:customStyle="1" w:styleId="Bodytext64NotBold0">
    <w:name w:val="Body text (64) + Not Bold"/>
    <w:aliases w:val="Small Caps Exact"/>
    <w:basedOn w:val="Bodytext64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spacing w:val="0"/>
      <w:w w:val="100"/>
      <w:sz w:val="10"/>
      <w:szCs w:val="10"/>
      <w:u w:val="none"/>
    </w:rPr>
  </w:style>
  <w:style w:type="character" w:customStyle="1" w:styleId="Bodytext644pt">
    <w:name w:val="Body text (64) + 4 pt"/>
    <w:aliases w:val="Not Bold Exact"/>
    <w:basedOn w:val="Bodytext64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w w:val="100"/>
      <w:sz w:val="8"/>
      <w:szCs w:val="8"/>
      <w:u w:val="none"/>
    </w:rPr>
  </w:style>
  <w:style w:type="character" w:customStyle="1" w:styleId="Bodytext2Exact">
    <w:name w:val="Body text (2) Exact"/>
    <w:basedOn w:val="DefaultParagraphFont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9"/>
      <w:szCs w:val="19"/>
      <w:u w:val="none"/>
      <w:lang w:val="el-GR" w:eastAsia="el-GR" w:bidi="el-GR"/>
    </w:rPr>
  </w:style>
  <w:style w:type="character" w:customStyle="1" w:styleId="Bodytext2Exact0">
    <w:name w:val="Body text (2) Exact"/>
    <w:basedOn w:val="Bodytext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Bodytext65Exact">
    <w:name w:val="Body text (65) Exact"/>
    <w:basedOn w:val="DefaultParagraphFont"/>
    <w:link w:val="Bodytext65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Bodytext65Exact0">
    <w:name w:val="Body text (65) Exact"/>
    <w:basedOn w:val="Bodytext65Exact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en-US" w:eastAsia="en-US" w:bidi="en-US"/>
    </w:rPr>
  </w:style>
  <w:style w:type="character" w:customStyle="1" w:styleId="Bodytext64AngsanaUPC">
    <w:name w:val="Body text (64) + AngsanaUPC"/>
    <w:aliases w:val="10 pt Exact"/>
    <w:basedOn w:val="Bodytext64"/>
    <w:rPr>
      <w:rFonts w:ascii="AngsanaUPC" w:eastAsia="AngsanaUPC" w:hAnsi="AngsanaUPC" w:cs="AngsanaUPC"/>
      <w:b/>
      <w:bCs/>
      <w:i w:val="0"/>
      <w:iCs w:val="0"/>
      <w:smallCaps w:val="0"/>
      <w:strike w:val="0"/>
      <w:w w:val="100"/>
      <w:sz w:val="20"/>
      <w:szCs w:val="20"/>
      <w:u w:val="none"/>
    </w:rPr>
  </w:style>
  <w:style w:type="character" w:customStyle="1" w:styleId="Bodytext646pt">
    <w:name w:val="Body text (64) + 6 pt"/>
    <w:aliases w:val="Italic Exact"/>
    <w:basedOn w:val="Bodytext64"/>
    <w:rPr>
      <w:rFonts w:ascii="Century Schoolbook" w:eastAsia="Century Schoolbook" w:hAnsi="Century Schoolbook" w:cs="Century Schoolbook"/>
      <w:b/>
      <w:bCs/>
      <w:i/>
      <w:iCs/>
      <w:smallCaps w:val="0"/>
      <w:strike w:val="0"/>
      <w:w w:val="100"/>
      <w:sz w:val="12"/>
      <w:szCs w:val="12"/>
      <w:u w:val="none"/>
    </w:rPr>
  </w:style>
  <w:style w:type="character" w:customStyle="1" w:styleId="Bodytext644pt0">
    <w:name w:val="Body text (64) + 4 pt"/>
    <w:aliases w:val="Not Bold,Small Caps Exact"/>
    <w:basedOn w:val="Bodytext64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w w:val="100"/>
      <w:sz w:val="8"/>
      <w:szCs w:val="8"/>
      <w:u w:val="none"/>
    </w:rPr>
  </w:style>
  <w:style w:type="character" w:customStyle="1" w:styleId="Bodytext644pt1">
    <w:name w:val="Body text (64) + 4 pt"/>
    <w:aliases w:val="Not Bold Exact"/>
    <w:basedOn w:val="Bodytext64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w w:val="100"/>
      <w:sz w:val="8"/>
      <w:szCs w:val="8"/>
      <w:u w:val="none"/>
    </w:rPr>
  </w:style>
  <w:style w:type="character" w:customStyle="1" w:styleId="Bodytext55CenturySchoolbook9">
    <w:name w:val="Body text (55) + Century Schoolbook"/>
    <w:aliases w:val="5 pt,Not Bold,Small Caps Exact"/>
    <w:basedOn w:val="Bodytext55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55CenturySchoolbooka">
    <w:name w:val="Body text (55) + Century Schoolbook"/>
    <w:aliases w:val="4 pt,Not Bold,Small Caps"/>
    <w:basedOn w:val="Bodytext55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Bodytext55SmallCaps1">
    <w:name w:val="Body text (55) + Small Caps"/>
    <w:basedOn w:val="Bodytext55"/>
    <w:rPr>
      <w:rFonts w:ascii="AngsanaUPC" w:eastAsia="AngsanaUPC" w:hAnsi="AngsanaUPC" w:cs="AngsanaUPC"/>
      <w:b/>
      <w:bCs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55CenturySchoolbookb">
    <w:name w:val="Body text (55) + Century Schoolbook"/>
    <w:aliases w:val="5 pt,Small Caps"/>
    <w:basedOn w:val="Bodytext55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55CenturySchoolbookc">
    <w:name w:val="Body text (55) + Century Schoolbook"/>
    <w:aliases w:val="5 pt,Not Bold,Small Caps"/>
    <w:basedOn w:val="Bodytext55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55ArialNarrow">
    <w:name w:val="Body text (55) + Arial Narrow"/>
    <w:aliases w:val="6.5 pt,Not Bold,Italic"/>
    <w:basedOn w:val="Bodytext55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Bodytext5512pt0">
    <w:name w:val="Body text (55) + 12 pt"/>
    <w:aliases w:val="Italic"/>
    <w:basedOn w:val="Bodytext55"/>
    <w:rPr>
      <w:rFonts w:ascii="AngsanaUPC" w:eastAsia="AngsanaUPC" w:hAnsi="AngsanaUPC" w:cs="AngsanaUPC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Bodytext55FranklinGothicDemiCond">
    <w:name w:val="Body text (55) + Franklin Gothic Demi Cond"/>
    <w:aliases w:val="7 pt,Not Bold,Italic"/>
    <w:basedOn w:val="Bodytext55"/>
    <w:rPr>
      <w:rFonts w:ascii="Franklin Gothic Demi Cond" w:eastAsia="Franklin Gothic Demi Cond" w:hAnsi="Franklin Gothic Demi Cond" w:cs="Franklin Gothic Demi Cond"/>
      <w:b/>
      <w:bCs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Bodytext55CenturySchoolbookd">
    <w:name w:val="Body text (55) + Century Schoolbook"/>
    <w:aliases w:val="7.5 pt"/>
    <w:basedOn w:val="Bodytext55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</w:rPr>
  </w:style>
  <w:style w:type="character" w:customStyle="1" w:styleId="Bodytext55CenturySchoolbooke">
    <w:name w:val="Body text (55) + Century Schoolbook"/>
    <w:aliases w:val="4 pt,Not Bold"/>
    <w:basedOn w:val="Bodytext55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Bodytext55CenturySchoolbookf">
    <w:name w:val="Body text (55) + Century Schoolbook"/>
    <w:aliases w:val="4 pt,Not Bold,Small Caps"/>
    <w:basedOn w:val="Bodytext55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Bodytext625pt1">
    <w:name w:val="Body text (62) + 5 pt"/>
    <w:basedOn w:val="Bodytext62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64">
    <w:name w:val="Body text (64)_"/>
    <w:basedOn w:val="DefaultParagraphFont"/>
    <w:link w:val="Bodytext64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w w:val="100"/>
      <w:sz w:val="10"/>
      <w:szCs w:val="10"/>
      <w:u w:val="none"/>
    </w:rPr>
  </w:style>
  <w:style w:type="character" w:customStyle="1" w:styleId="Bodytext6475pt">
    <w:name w:val="Body text (64) + 7.5 pt"/>
    <w:basedOn w:val="Bodytext64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Bodytext64SmallCaps">
    <w:name w:val="Body text (64) + Small Caps"/>
    <w:basedOn w:val="Bodytext64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64SmallCaps0">
    <w:name w:val="Body text (64) + Small Caps"/>
    <w:basedOn w:val="Bodytext64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64SmallCaps1">
    <w:name w:val="Body text (64) + Small Caps"/>
    <w:basedOn w:val="Bodytext64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644pt2">
    <w:name w:val="Body text (64) + 4 pt"/>
    <w:aliases w:val="Not Bold,Small Caps"/>
    <w:basedOn w:val="Bodytext64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Bodytext39Georgia1">
    <w:name w:val="Body text (39) + Georgia"/>
    <w:aliases w:val="6.5 pt,Not Bold"/>
    <w:basedOn w:val="Bodytext39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Bodytext641">
    <w:name w:val="Body text (64)"/>
    <w:basedOn w:val="Bodytext64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6475pt0">
    <w:name w:val="Body text (64) + 7.5 pt"/>
    <w:basedOn w:val="Bodytext64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Bodytext64Georgia">
    <w:name w:val="Body text (64) + Georgia"/>
    <w:aliases w:val="6.5 pt,Not Bold"/>
    <w:basedOn w:val="Bodytext64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Bodytext55Georgia">
    <w:name w:val="Body text (55) + Georgia"/>
    <w:aliases w:val="6.5 pt,Not Bold"/>
    <w:basedOn w:val="Bodytext55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Bodytext39BookmanOldStyle1">
    <w:name w:val="Body text (39) + Bookman Old Style"/>
    <w:aliases w:val="5 pt"/>
    <w:basedOn w:val="Bodytext39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63Georgia">
    <w:name w:val="Body text (63) + Georgia"/>
    <w:aliases w:val="6.5 pt,Not Bold"/>
    <w:basedOn w:val="Bodytext630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Headerorfooter11pt9">
    <w:name w:val="Header or footer + 11 pt"/>
    <w:aliases w:val="Not Bold,Spacing 0 pt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-1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Bodytext396pt8">
    <w:name w:val="Body text (39) + 6 pt"/>
    <w:aliases w:val="Italic"/>
    <w:basedOn w:val="Bodytext39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Bodytext15Spacing4pt">
    <w:name w:val="Body text (15) + Spacing 4 pt"/>
    <w:basedOn w:val="Bodytext15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80"/>
      <w:w w:val="100"/>
      <w:position w:val="0"/>
      <w:sz w:val="30"/>
      <w:szCs w:val="30"/>
      <w:u w:val="none"/>
      <w:lang w:val="en-US" w:eastAsia="en-US" w:bidi="en-US"/>
    </w:rPr>
  </w:style>
  <w:style w:type="character" w:customStyle="1" w:styleId="Bodytext66Exact">
    <w:name w:val="Body text (66) Exact"/>
    <w:basedOn w:val="DefaultParagraphFont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1"/>
      <w:szCs w:val="11"/>
      <w:u w:val="none"/>
    </w:rPr>
  </w:style>
  <w:style w:type="character" w:customStyle="1" w:styleId="Bodytext665pt0">
    <w:name w:val="Body text (66) + 5 pt"/>
    <w:aliases w:val="Small Caps Exact"/>
    <w:basedOn w:val="Bodytext66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w w:val="100"/>
      <w:sz w:val="10"/>
      <w:szCs w:val="10"/>
      <w:u w:val="none"/>
    </w:rPr>
  </w:style>
  <w:style w:type="character" w:customStyle="1" w:styleId="Bodytext66Exact0">
    <w:name w:val="Body text (66) Exact"/>
    <w:basedOn w:val="Bodytext66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1"/>
      <w:szCs w:val="11"/>
      <w:u w:val="none"/>
    </w:rPr>
  </w:style>
  <w:style w:type="character" w:customStyle="1" w:styleId="Bodytext665ptExact">
    <w:name w:val="Body text (66) + 5 pt Exact"/>
    <w:basedOn w:val="Bodytext66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w w:val="100"/>
      <w:sz w:val="10"/>
      <w:szCs w:val="10"/>
      <w:u w:val="none"/>
    </w:rPr>
  </w:style>
  <w:style w:type="character" w:customStyle="1" w:styleId="Bodytext66">
    <w:name w:val="Body text (66)_"/>
    <w:basedOn w:val="DefaultParagraphFont"/>
    <w:link w:val="Bodytext66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1"/>
      <w:szCs w:val="11"/>
      <w:u w:val="none"/>
    </w:rPr>
  </w:style>
  <w:style w:type="character" w:customStyle="1" w:styleId="Bodytext665pt1">
    <w:name w:val="Body text (66) + 5 pt"/>
    <w:aliases w:val="Small Caps"/>
    <w:basedOn w:val="Bodytext66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661">
    <w:name w:val="Body text (66)"/>
    <w:basedOn w:val="Bodytext66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Bodytext642">
    <w:name w:val="Body text (64)"/>
    <w:basedOn w:val="Bodytext64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585pt">
    <w:name w:val="Body text (58) + 5 pt"/>
    <w:aliases w:val="Not Italic,Small Caps"/>
    <w:basedOn w:val="Bodytext58"/>
    <w:rPr>
      <w:rFonts w:ascii="Century Schoolbook" w:eastAsia="Century Schoolbook" w:hAnsi="Century Schoolbook" w:cs="Century Schoolbook"/>
      <w:b/>
      <w:bCs/>
      <w:i/>
      <w:iCs/>
      <w:smallCaps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585pt0">
    <w:name w:val="Body text (58) + 5 pt"/>
    <w:aliases w:val="Not Italic"/>
    <w:basedOn w:val="Bodytext58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64Spacing1pt">
    <w:name w:val="Body text (64) + Spacing 1 pt"/>
    <w:basedOn w:val="Bodytext64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3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Tableofcontents5">
    <w:name w:val="Table of contents (5)_"/>
    <w:basedOn w:val="DefaultParagraphFont"/>
    <w:link w:val="Tableofcontents5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w w:val="100"/>
      <w:sz w:val="10"/>
      <w:szCs w:val="10"/>
      <w:u w:val="none"/>
    </w:rPr>
  </w:style>
  <w:style w:type="character" w:customStyle="1" w:styleId="Tableofcontents5SmallCaps">
    <w:name w:val="Table of contents (5) + Small Caps"/>
    <w:basedOn w:val="Tableofcontents5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Tableofcontents51">
    <w:name w:val="Table of contents (5)"/>
    <w:basedOn w:val="Tableofcontents5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Tableofcontents555pt">
    <w:name w:val="Table of contents (5) + 5.5 pt"/>
    <w:basedOn w:val="Tableofcontents5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Tableofcontents5Spacing1pt">
    <w:name w:val="Table of contents (5) + Spacing 1 pt"/>
    <w:basedOn w:val="Tableofcontents5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3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Tableofcontents6">
    <w:name w:val="Table of contents (6)_"/>
    <w:basedOn w:val="DefaultParagraphFont"/>
    <w:link w:val="Tableofcontents6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1"/>
      <w:szCs w:val="11"/>
      <w:u w:val="none"/>
    </w:rPr>
  </w:style>
  <w:style w:type="character" w:customStyle="1" w:styleId="Tableofcontents61">
    <w:name w:val="Table of contents (6)"/>
    <w:basedOn w:val="Tableofcontents6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Tableofcontents65pt">
    <w:name w:val="Table of contents (6) + 5 pt"/>
    <w:aliases w:val="Small Caps"/>
    <w:basedOn w:val="Tableofcontents6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Tableofcontents65pt0">
    <w:name w:val="Table of contents (6) + 5 pt"/>
    <w:basedOn w:val="Tableofcontents6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Tableofcontents66pt">
    <w:name w:val="Table of contents (6) + 6 pt"/>
    <w:aliases w:val="Not Bold,Small Caps"/>
    <w:basedOn w:val="Tableofcontents6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Tableofcontents5SmallCaps0">
    <w:name w:val="Table of contents (5) + Small Caps"/>
    <w:basedOn w:val="Tableofcontents5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Tableofcontents52">
    <w:name w:val="Table of contents (5)"/>
    <w:basedOn w:val="Tableofcontents5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665pt2">
    <w:name w:val="Body text (66) + 5 pt"/>
    <w:aliases w:val="Small Caps"/>
    <w:basedOn w:val="Bodytext66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662">
    <w:name w:val="Body text (66)"/>
    <w:basedOn w:val="Bodytext66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Bodytext66Spacing1pt">
    <w:name w:val="Body text (66) + Spacing 1 pt"/>
    <w:basedOn w:val="Bodytext66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2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Headerorfooter11pta">
    <w:name w:val="Header or footer + 11 pt"/>
    <w:aliases w:val="Not Bold,Spacing 0 pt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-1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Bodytext66AngsanaUPC">
    <w:name w:val="Body text (66) + AngsanaUPC"/>
    <w:aliases w:val="10 pt,Small Caps"/>
    <w:basedOn w:val="Bodytext66"/>
    <w:rPr>
      <w:rFonts w:ascii="AngsanaUPC" w:eastAsia="AngsanaUPC" w:hAnsi="AngsanaUPC" w:cs="AngsanaUPC"/>
      <w:b/>
      <w:bCs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Tableofcontents65pt1">
    <w:name w:val="Table of contents (6) + 5 pt"/>
    <w:aliases w:val="Small Caps"/>
    <w:basedOn w:val="Tableofcontents6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Tableofcontents62">
    <w:name w:val="Table of contents (6)"/>
    <w:basedOn w:val="Tableofcontents6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Tableofcontents5SmallCaps1">
    <w:name w:val="Table of contents (5) + Small Caps"/>
    <w:basedOn w:val="Tableofcontents5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Tableofcontents53">
    <w:name w:val="Table of contents (5)"/>
    <w:basedOn w:val="Tableofcontents5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Tableofcontents66pt0">
    <w:name w:val="Table of contents (6) + 6 pt"/>
    <w:basedOn w:val="Tableofcontents6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Tableofcontents63">
    <w:name w:val="Table of contents (6)"/>
    <w:basedOn w:val="Tableofcontents6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Tableofcontents6Spacing1pt">
    <w:name w:val="Table of contents (6) + Spacing 1 pt"/>
    <w:basedOn w:val="Tableofcontents6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2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Tableofcontents64">
    <w:name w:val="Table of contents (6)"/>
    <w:basedOn w:val="Tableofcontents6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Bodytext665pt3">
    <w:name w:val="Body text (66) + 5 pt"/>
    <w:aliases w:val="Small Caps"/>
    <w:basedOn w:val="Bodytext66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663">
    <w:name w:val="Body text (66)"/>
    <w:basedOn w:val="Bodytext66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Bodytext66Spacing1pt0">
    <w:name w:val="Body text (66) + Spacing 1 pt"/>
    <w:basedOn w:val="Bodytext66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2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Bodytext6455pt">
    <w:name w:val="Body text (64) + 5.5 pt"/>
    <w:basedOn w:val="Bodytext64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Bodytext665pt4">
    <w:name w:val="Body text (66) + 5 pt"/>
    <w:basedOn w:val="Bodytext66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Tableofcontents65">
    <w:name w:val="Table of contents (6)"/>
    <w:basedOn w:val="Tableofcontents6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Tableofcontents65pt2">
    <w:name w:val="Table of contents (6) + 5 pt"/>
    <w:basedOn w:val="Tableofcontents6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Tableofcontents65pt3">
    <w:name w:val="Table of contents (6) + 5 pt"/>
    <w:aliases w:val="Small Caps"/>
    <w:basedOn w:val="Tableofcontents6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67Exact">
    <w:name w:val="Body text (67) Exact"/>
    <w:basedOn w:val="DefaultParagraphFont"/>
    <w:link w:val="Bodytext67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67Exact0">
    <w:name w:val="Body text (67) Exact"/>
    <w:basedOn w:val="Bodytext67Exact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Bodytext68Exact">
    <w:name w:val="Body text (68) Exact"/>
    <w:basedOn w:val="DefaultParagraphFont"/>
    <w:link w:val="Bodytext68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-10"/>
      <w:sz w:val="24"/>
      <w:szCs w:val="24"/>
      <w:u w:val="none"/>
    </w:rPr>
  </w:style>
  <w:style w:type="character" w:customStyle="1" w:styleId="Bodytext68Exact0">
    <w:name w:val="Body text (68) Exact"/>
    <w:basedOn w:val="Bodytext68Exact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Tableofcontents555pt0">
    <w:name w:val="Table of contents (5) + 5.5 pt"/>
    <w:basedOn w:val="Tableofcontents5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Tableofcontents7">
    <w:name w:val="Table of contents (7)_"/>
    <w:basedOn w:val="DefaultParagraphFont"/>
    <w:link w:val="Tableofcontents7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Tableofcontents75pt">
    <w:name w:val="Table of contents (7) + 5 pt"/>
    <w:aliases w:val="Small Caps"/>
    <w:basedOn w:val="Tableofcontents7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Tableofcontents71">
    <w:name w:val="Table of contents (7)"/>
    <w:basedOn w:val="Tableofcontents7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Tableofcontents755pt">
    <w:name w:val="Table of contents (7) + 5.5 pt"/>
    <w:basedOn w:val="Tableofcontents7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Tableofcontents8">
    <w:name w:val="Table of contents (8)_"/>
    <w:basedOn w:val="DefaultParagraphFont"/>
    <w:link w:val="Tableofcontents8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1"/>
      <w:szCs w:val="11"/>
      <w:u w:val="none"/>
    </w:rPr>
  </w:style>
  <w:style w:type="character" w:customStyle="1" w:styleId="Tableofcontents85pt">
    <w:name w:val="Table of contents (8) + 5 pt"/>
    <w:aliases w:val="Small Caps"/>
    <w:basedOn w:val="Tableofcontents8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Tableofcontents81">
    <w:name w:val="Table of contents (8)"/>
    <w:basedOn w:val="Tableofcontents8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Tableofcontents575pt">
    <w:name w:val="Table of contents (5) + 7.5 pt"/>
    <w:basedOn w:val="Tableofcontents5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Tableofcontents7Georgia">
    <w:name w:val="Table of contents (7) + Georgia"/>
    <w:aliases w:val="6.5 pt,Not Bold"/>
    <w:basedOn w:val="Tableofcontents7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Tableofcontents72">
    <w:name w:val="Table of contents (7)"/>
    <w:basedOn w:val="Tableofcontents7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Tableofcontents75pt0">
    <w:name w:val="Table of contents (7) + 5 pt"/>
    <w:basedOn w:val="Tableofcontents7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Tableofcontents66pt1">
    <w:name w:val="Table of contents (6) + 6 pt"/>
    <w:basedOn w:val="Tableofcontents6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Tableofcontents6Spacing1pt0">
    <w:name w:val="Table of contents (6) + Spacing 1 pt"/>
    <w:basedOn w:val="Tableofcontents6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2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Tableofcontents6SmallCaps">
    <w:name w:val="Table of contents (6) + Small Caps"/>
    <w:basedOn w:val="Tableofcontents6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Tableofcontents65pt4">
    <w:name w:val="Table of contents (6) + 5 pt"/>
    <w:basedOn w:val="Tableofcontents6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Tableofcontents66pt2">
    <w:name w:val="Table of contents (6) + 6 pt"/>
    <w:aliases w:val="Not Bold,Small Caps"/>
    <w:basedOn w:val="Tableofcontents6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Bodytext396pt9">
    <w:name w:val="Body text (39) + 6 pt"/>
    <w:basedOn w:val="Bodytext39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Bodytext396pta">
    <w:name w:val="Body text (39) + 6 pt"/>
    <w:aliases w:val="Small Caps"/>
    <w:basedOn w:val="Bodytext39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Headerorfooter6">
    <w:name w:val="Header or footer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Headerorfooter75pt1">
    <w:name w:val="Header or footer + 7.5 pt"/>
    <w:aliases w:val="Italic,Spacing 2 pt"/>
    <w:basedOn w:val="Headerorfooter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4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Headerorfooter4pt">
    <w:name w:val="Header or footer + 4 pt"/>
    <w:aliases w:val="Not Bold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Bodytext66Exact1">
    <w:name w:val="Body text (66) Exact"/>
    <w:basedOn w:val="Bodytext66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</w:rPr>
  </w:style>
  <w:style w:type="character" w:customStyle="1" w:styleId="Tableofcontents5Exact">
    <w:name w:val="Table of contents (5) Exact"/>
    <w:basedOn w:val="DefaultParagraphFont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w w:val="100"/>
      <w:sz w:val="10"/>
      <w:szCs w:val="10"/>
      <w:u w:val="none"/>
    </w:rPr>
  </w:style>
  <w:style w:type="character" w:customStyle="1" w:styleId="Tableofcontents5SmallCapsExact">
    <w:name w:val="Table of contents (5) + Small Caps Exact"/>
    <w:basedOn w:val="Tableofcontents5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Tableofcontents5Exact0">
    <w:name w:val="Table of contents (5) Exact"/>
    <w:basedOn w:val="Tableofcontents5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Tableofcontents6Exact">
    <w:name w:val="Table of contents (6) Exact"/>
    <w:basedOn w:val="DefaultParagraphFont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1"/>
      <w:szCs w:val="11"/>
      <w:u w:val="none"/>
    </w:rPr>
  </w:style>
  <w:style w:type="character" w:customStyle="1" w:styleId="Tableofcontents6Exact0">
    <w:name w:val="Table of contents (6) Exact"/>
    <w:basedOn w:val="Tableofcontents6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Tableofcontents5Spacing1pt0">
    <w:name w:val="Table of contents (5) + Spacing 1 pt"/>
    <w:basedOn w:val="Tableofcontents5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3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Headerorfooter65pt0">
    <w:name w:val="Header or footer + 6.5 pt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Bodytext69">
    <w:name w:val="Body text (69)_"/>
    <w:basedOn w:val="DefaultParagraphFont"/>
    <w:link w:val="Bodytext69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80"/>
      <w:sz w:val="20"/>
      <w:szCs w:val="20"/>
      <w:u w:val="none"/>
      <w:lang w:val="el-GR" w:eastAsia="el-GR" w:bidi="el-GR"/>
    </w:rPr>
  </w:style>
  <w:style w:type="character" w:customStyle="1" w:styleId="Bodytext6912pt">
    <w:name w:val="Body text (69) + 12 pt"/>
    <w:aliases w:val="Bold,Spacing 0 pt,Scale 75%"/>
    <w:basedOn w:val="Bodytext69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75"/>
      <w:position w:val="0"/>
      <w:sz w:val="24"/>
      <w:szCs w:val="24"/>
      <w:u w:val="none"/>
      <w:lang w:val="el-GR" w:eastAsia="el-GR" w:bidi="el-GR"/>
    </w:rPr>
  </w:style>
  <w:style w:type="character" w:customStyle="1" w:styleId="Bodytext691">
    <w:name w:val="Body text (69)"/>
    <w:basedOn w:val="Bodytext69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80"/>
      <w:w w:val="100"/>
      <w:position w:val="0"/>
      <w:sz w:val="20"/>
      <w:szCs w:val="20"/>
      <w:u w:val="none"/>
      <w:lang w:val="el-GR" w:eastAsia="el-GR" w:bidi="el-GR"/>
    </w:rPr>
  </w:style>
  <w:style w:type="character" w:customStyle="1" w:styleId="Headerorfooter6pt3">
    <w:name w:val="Header or footer + 6 pt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Headerorfooter6pt4">
    <w:name w:val="Header or footer + 6 pt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l-GR" w:eastAsia="el-GR" w:bidi="el-GR"/>
    </w:rPr>
  </w:style>
  <w:style w:type="character" w:customStyle="1" w:styleId="Bodytext70Exact">
    <w:name w:val="Body text (70) Exact"/>
    <w:basedOn w:val="DefaultParagraphFont"/>
    <w:link w:val="Bodytext70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70Exact0">
    <w:name w:val="Body text (70) Exact"/>
    <w:basedOn w:val="Bodytext70Exact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Bodytext2Exact1">
    <w:name w:val="Body text (2) Exact"/>
    <w:basedOn w:val="Bodytext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l-GR" w:eastAsia="el-GR" w:bidi="el-GR"/>
    </w:rPr>
  </w:style>
  <w:style w:type="character" w:customStyle="1" w:styleId="Bodytext2Exact2">
    <w:name w:val="Body text (2) Exact"/>
    <w:basedOn w:val="Bodytext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Bodytext15Exact">
    <w:name w:val="Body text (15) Exact"/>
    <w:basedOn w:val="DefaultParagraphFont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30"/>
      <w:szCs w:val="30"/>
      <w:u w:val="none"/>
      <w:lang w:val="el-GR" w:eastAsia="el-GR" w:bidi="el-GR"/>
    </w:rPr>
  </w:style>
  <w:style w:type="character" w:customStyle="1" w:styleId="Bodytext15Spacing-1ptExact">
    <w:name w:val="Body text (15) + Spacing -1 pt Exact"/>
    <w:basedOn w:val="Bodytext15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-20"/>
      <w:w w:val="100"/>
      <w:position w:val="0"/>
      <w:sz w:val="30"/>
      <w:szCs w:val="30"/>
      <w:u w:val="none"/>
      <w:lang w:val="el-GR" w:eastAsia="el-GR" w:bidi="el-GR"/>
    </w:rPr>
  </w:style>
  <w:style w:type="character" w:customStyle="1" w:styleId="Bodytext71Exact">
    <w:name w:val="Body text (71) Exact"/>
    <w:basedOn w:val="DefaultParagraphFont"/>
    <w:link w:val="Bodytext71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w w:val="40"/>
      <w:sz w:val="16"/>
      <w:szCs w:val="16"/>
      <w:u w:val="none"/>
      <w:lang w:val="el-GR" w:eastAsia="el-GR" w:bidi="el-GR"/>
    </w:rPr>
  </w:style>
  <w:style w:type="character" w:customStyle="1" w:styleId="Bodytext71Exact0">
    <w:name w:val="Body text (71) Exact"/>
    <w:basedOn w:val="Bodytext71Exact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40"/>
      <w:position w:val="0"/>
      <w:sz w:val="16"/>
      <w:szCs w:val="16"/>
      <w:u w:val="none"/>
      <w:lang w:val="el-GR" w:eastAsia="el-GR" w:bidi="el-GR"/>
    </w:rPr>
  </w:style>
  <w:style w:type="character" w:customStyle="1" w:styleId="Picturecaption2Exact">
    <w:name w:val="Picture caption (2) Exact"/>
    <w:basedOn w:val="DefaultParagraphFont"/>
    <w:link w:val="Picturecaption2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23"/>
      <w:szCs w:val="23"/>
      <w:u w:val="none"/>
      <w:lang w:val="el-GR" w:eastAsia="el-GR" w:bidi="el-GR"/>
    </w:rPr>
  </w:style>
  <w:style w:type="character" w:customStyle="1" w:styleId="Picturecaption2Exact0">
    <w:name w:val="Picture caption (2) Exact"/>
    <w:basedOn w:val="Picturecaption2Exact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el-GR" w:eastAsia="el-GR" w:bidi="el-GR"/>
    </w:rPr>
  </w:style>
  <w:style w:type="character" w:customStyle="1" w:styleId="PicturecaptionExact1">
    <w:name w:val="Picture caption Exact"/>
    <w:basedOn w:val="PicturecaptionExact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l-GR" w:eastAsia="el-GR" w:bidi="el-GR"/>
    </w:rPr>
  </w:style>
  <w:style w:type="character" w:customStyle="1" w:styleId="Heading3Exact">
    <w:name w:val="Heading #3 Exact"/>
    <w:basedOn w:val="DefaultParagraphFont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Heading3Exact0">
    <w:name w:val="Heading #3 Exact"/>
    <w:basedOn w:val="Heading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Picturecaption3Exact">
    <w:name w:val="Picture caption (3) Exact"/>
    <w:basedOn w:val="DefaultParagraphFont"/>
    <w:link w:val="Picturecaption3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-10"/>
      <w:sz w:val="14"/>
      <w:szCs w:val="14"/>
      <w:u w:val="none"/>
    </w:rPr>
  </w:style>
  <w:style w:type="character" w:customStyle="1" w:styleId="Picturecaption311pt">
    <w:name w:val="Picture caption (3) + 11 pt"/>
    <w:aliases w:val="Not Bold,Italic,Spacing 0 pt Exact"/>
    <w:basedOn w:val="Picturecaption3Exact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Picturecaption3FranklinGothicHeavy">
    <w:name w:val="Picture caption (3) + Franklin Gothic Heavy"/>
    <w:aliases w:val="7.5 pt,Not Bold,Italic,Spacing 0 pt Exact"/>
    <w:basedOn w:val="Picturecaption3Exact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Picturecaption3Exact0">
    <w:name w:val="Picture caption (3) Exact"/>
    <w:basedOn w:val="Picturecaption3Exact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-1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Bodytext72Exact">
    <w:name w:val="Body text (72) Exact"/>
    <w:basedOn w:val="DefaultParagraphFont"/>
    <w:link w:val="Bodytext720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spacing w:val="20"/>
      <w:u w:val="none"/>
    </w:rPr>
  </w:style>
  <w:style w:type="character" w:customStyle="1" w:styleId="Bodytext72Spacing0ptExact">
    <w:name w:val="Body text (72) + Spacing 0 pt Exact"/>
    <w:basedOn w:val="Bodytext72Exact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l-GR" w:eastAsia="el-GR" w:bidi="el-GR"/>
    </w:rPr>
  </w:style>
  <w:style w:type="character" w:customStyle="1" w:styleId="Bodytext72Exact0">
    <w:name w:val="Body text (72) Exact"/>
    <w:basedOn w:val="Bodytext72Exact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Bodytext73Exact">
    <w:name w:val="Body text (73) Exact"/>
    <w:basedOn w:val="DefaultParagraphFont"/>
    <w:link w:val="Bodytext73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73Exact0">
    <w:name w:val="Body text (73) Exact"/>
    <w:basedOn w:val="Bodytext73Exact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7395pt">
    <w:name w:val="Body text (73) + 9.5 pt"/>
    <w:aliases w:val="Italic,Spacing -1 pt Exact"/>
    <w:basedOn w:val="Bodytext73Exact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-2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PicturecaptionSmallCapsExact">
    <w:name w:val="Picture caption + Small Caps Exact"/>
    <w:basedOn w:val="PicturecaptionExact"/>
    <w:rPr>
      <w:rFonts w:ascii="Century Schoolbook" w:eastAsia="Century Schoolbook" w:hAnsi="Century Schoolbook" w:cs="Century Schoolbook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Picturecaption115pt">
    <w:name w:val="Picture caption + 11.5 pt"/>
    <w:aliases w:val="Italic Exact"/>
    <w:basedOn w:val="PicturecaptionExact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el-GR" w:eastAsia="el-GR" w:bidi="el-GR"/>
    </w:rPr>
  </w:style>
  <w:style w:type="character" w:customStyle="1" w:styleId="Bodytext2115pta">
    <w:name w:val="Body text (2) + 11.5 pt"/>
    <w:aliases w:val="Italic Exact"/>
    <w:basedOn w:val="Bodytext2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Bodytext27pt6">
    <w:name w:val="Body text (2) + 7 pt"/>
    <w:aliases w:val="Spacing 1 pt Exact"/>
    <w:basedOn w:val="Bodytext2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3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Bodytext74Exact">
    <w:name w:val="Body text (74) Exact"/>
    <w:basedOn w:val="DefaultParagraphFont"/>
    <w:link w:val="Bodytext74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34"/>
      <w:szCs w:val="34"/>
      <w:u w:val="none"/>
      <w:lang w:val="el-GR" w:eastAsia="el-GR" w:bidi="el-GR"/>
    </w:rPr>
  </w:style>
  <w:style w:type="character" w:customStyle="1" w:styleId="Bodytext74Exact0">
    <w:name w:val="Body text (74) Exact"/>
    <w:basedOn w:val="Bodytext74Exact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el-GR" w:eastAsia="el-GR" w:bidi="el-GR"/>
    </w:rPr>
  </w:style>
  <w:style w:type="character" w:customStyle="1" w:styleId="Bodytext74SmallCapsExact">
    <w:name w:val="Body text (74) + Small Caps Exact"/>
    <w:basedOn w:val="Bodytext74Exact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color w:val="000000"/>
      <w:spacing w:val="0"/>
      <w:w w:val="100"/>
      <w:position w:val="0"/>
      <w:sz w:val="34"/>
      <w:szCs w:val="34"/>
      <w:u w:val="none"/>
      <w:lang w:val="el-GR" w:eastAsia="el-GR" w:bidi="el-GR"/>
    </w:rPr>
  </w:style>
  <w:style w:type="character" w:customStyle="1" w:styleId="Bodytext74Impact">
    <w:name w:val="Body text (74) + Impact"/>
    <w:aliases w:val="5.5 pt,Not Bold,Italic,Spacing -1 pt Exact"/>
    <w:basedOn w:val="Bodytext74Exact"/>
    <w:rPr>
      <w:rFonts w:ascii="Impact" w:eastAsia="Impact" w:hAnsi="Impact" w:cs="Impact"/>
      <w:b/>
      <w:bCs/>
      <w:i/>
      <w:iCs/>
      <w:smallCaps w:val="0"/>
      <w:strike w:val="0"/>
      <w:color w:val="000000"/>
      <w:spacing w:val="-20"/>
      <w:w w:val="100"/>
      <w:position w:val="0"/>
      <w:sz w:val="11"/>
      <w:szCs w:val="11"/>
      <w:u w:val="none"/>
      <w:lang w:val="el-GR" w:eastAsia="el-GR" w:bidi="el-GR"/>
    </w:rPr>
  </w:style>
  <w:style w:type="character" w:customStyle="1" w:styleId="Bodytext2SmallCapsExact">
    <w:name w:val="Body text (2) + Small Caps Exact"/>
    <w:basedOn w:val="Bodytext2"/>
    <w:rPr>
      <w:rFonts w:ascii="Century Schoolbook" w:eastAsia="Century Schoolbook" w:hAnsi="Century Schoolbook" w:cs="Century Schoolbook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9"/>
      <w:szCs w:val="19"/>
      <w:u w:val="none"/>
      <w:lang w:val="el-GR" w:eastAsia="el-GR" w:bidi="el-GR"/>
    </w:rPr>
  </w:style>
  <w:style w:type="character" w:customStyle="1" w:styleId="Tableofcontents9Exact">
    <w:name w:val="Table of contents (9) Exact"/>
    <w:basedOn w:val="DefaultParagraphFont"/>
    <w:link w:val="Tableofcontents9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  <w:u w:val="none"/>
      <w:lang w:val="el-GR" w:eastAsia="el-GR" w:bidi="el-GR"/>
    </w:rPr>
  </w:style>
  <w:style w:type="character" w:customStyle="1" w:styleId="Tableofcontents9Exact0">
    <w:name w:val="Table of contents (9) Exact"/>
    <w:basedOn w:val="Tableofcontents9Exact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l-GR" w:eastAsia="el-GR" w:bidi="el-GR"/>
    </w:rPr>
  </w:style>
  <w:style w:type="character" w:customStyle="1" w:styleId="Tableofcontents2Exact">
    <w:name w:val="Table of contents (2) Exact"/>
    <w:basedOn w:val="DefaultParagraphFont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6"/>
      <w:szCs w:val="16"/>
      <w:u w:val="none"/>
      <w:lang w:val="el-GR" w:eastAsia="el-GR" w:bidi="el-GR"/>
    </w:rPr>
  </w:style>
  <w:style w:type="character" w:customStyle="1" w:styleId="Tableofcontents2Exact0">
    <w:name w:val="Table of contents (2) Exact"/>
    <w:basedOn w:val="Tableofcontents2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l-GR" w:eastAsia="el-GR" w:bidi="el-GR"/>
    </w:rPr>
  </w:style>
  <w:style w:type="character" w:customStyle="1" w:styleId="Tableofcontents10Exact">
    <w:name w:val="Table of contents (10) Exact"/>
    <w:basedOn w:val="DefaultParagraphFont"/>
    <w:link w:val="Tableofcontents1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-10"/>
      <w:sz w:val="16"/>
      <w:szCs w:val="16"/>
      <w:u w:val="none"/>
    </w:rPr>
  </w:style>
  <w:style w:type="character" w:customStyle="1" w:styleId="Tableofcontents10Exact0">
    <w:name w:val="Table of contents (10) Exact"/>
    <w:basedOn w:val="Tableofcontents10Exact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Picturecaption295pt">
    <w:name w:val="Picture caption (2) + 9.5 pt"/>
    <w:aliases w:val="Not Italic Exact"/>
    <w:basedOn w:val="Picturecaption2Exact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el-GR" w:eastAsia="el-GR" w:bidi="el-GR"/>
    </w:rPr>
  </w:style>
  <w:style w:type="character" w:customStyle="1" w:styleId="PicturecaptionSpacing1ptExact">
    <w:name w:val="Picture caption + Spacing 1 pt Exact"/>
    <w:basedOn w:val="PicturecaptionExact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9"/>
      <w:szCs w:val="19"/>
      <w:u w:val="none"/>
      <w:lang w:val="el-GR" w:eastAsia="el-GR" w:bidi="el-GR"/>
    </w:rPr>
  </w:style>
  <w:style w:type="character" w:customStyle="1" w:styleId="Bodytext2Spacing1ptExact">
    <w:name w:val="Body text (2) + Spacing 1 pt Exact"/>
    <w:basedOn w:val="Bodytext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9"/>
      <w:szCs w:val="19"/>
      <w:u w:val="none"/>
      <w:lang w:val="el-GR" w:eastAsia="el-GR" w:bidi="el-GR"/>
    </w:rPr>
  </w:style>
  <w:style w:type="character" w:customStyle="1" w:styleId="Bodytext75Exact">
    <w:name w:val="Body text (75) Exact"/>
    <w:basedOn w:val="DefaultParagraphFont"/>
    <w:link w:val="Bodytext7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  <w:u w:val="none"/>
      <w:lang w:val="el-GR" w:eastAsia="el-GR" w:bidi="el-GR"/>
    </w:rPr>
  </w:style>
  <w:style w:type="character" w:customStyle="1" w:styleId="Bodytext75Exact0">
    <w:name w:val="Body text (75) Exact"/>
    <w:basedOn w:val="Bodytext75Exact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l-GR" w:eastAsia="el-GR" w:bidi="el-GR"/>
    </w:rPr>
  </w:style>
  <w:style w:type="character" w:customStyle="1" w:styleId="Bodytext75Exact1">
    <w:name w:val="Body text (75) Exact"/>
    <w:basedOn w:val="Bodytext75Exact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l-GR" w:eastAsia="el-GR" w:bidi="el-GR"/>
    </w:rPr>
  </w:style>
  <w:style w:type="character" w:customStyle="1" w:styleId="Picturecaption4Exact">
    <w:name w:val="Picture caption (4) Exact"/>
    <w:basedOn w:val="DefaultParagraphFont"/>
    <w:link w:val="Picturecaption4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w w:val="75"/>
      <w:sz w:val="24"/>
      <w:szCs w:val="24"/>
      <w:u w:val="none"/>
    </w:rPr>
  </w:style>
  <w:style w:type="character" w:customStyle="1" w:styleId="Picturecaption410pt">
    <w:name w:val="Picture caption (4) + 10 pt"/>
    <w:aliases w:val="Not Bold,Spacing 4 pt,Scale 100% Exact"/>
    <w:basedOn w:val="Picturecaption4Exact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80"/>
      <w:w w:val="100"/>
      <w:position w:val="0"/>
      <w:sz w:val="20"/>
      <w:szCs w:val="20"/>
      <w:u w:val="none"/>
      <w:lang w:val="el-GR" w:eastAsia="el-GR" w:bidi="el-GR"/>
    </w:rPr>
  </w:style>
  <w:style w:type="character" w:customStyle="1" w:styleId="Picturecaption4Exact0">
    <w:name w:val="Picture caption (4) Exact"/>
    <w:basedOn w:val="Picturecaption4Exact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75"/>
      <w:position w:val="0"/>
      <w:sz w:val="24"/>
      <w:szCs w:val="24"/>
      <w:u w:val="none"/>
      <w:lang w:val="el-GR" w:eastAsia="el-GR" w:bidi="el-GR"/>
    </w:rPr>
  </w:style>
  <w:style w:type="character" w:customStyle="1" w:styleId="PicturecaptionExact2">
    <w:name w:val="Picture caption Exact"/>
    <w:basedOn w:val="PicturecaptionExact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l-GR" w:eastAsia="el-GR" w:bidi="el-GR"/>
    </w:rPr>
  </w:style>
  <w:style w:type="character" w:customStyle="1" w:styleId="Picturecaption5Exact">
    <w:name w:val="Picture caption (5) Exact"/>
    <w:basedOn w:val="DefaultParagraphFont"/>
    <w:link w:val="Picturecaption5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-20"/>
      <w:sz w:val="15"/>
      <w:szCs w:val="15"/>
      <w:u w:val="none"/>
    </w:rPr>
  </w:style>
  <w:style w:type="character" w:customStyle="1" w:styleId="Picturecaption56pt">
    <w:name w:val="Picture caption (5) + 6 pt"/>
    <w:aliases w:val="Italic,Spacing 0 pt Exact"/>
    <w:basedOn w:val="Picturecaption5Exact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1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Picturecaption5Exact0">
    <w:name w:val="Picture caption (5) Exact"/>
    <w:basedOn w:val="Picturecaption5Exact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-2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Picturecaption6Exact">
    <w:name w:val="Picture caption (6) Exact"/>
    <w:basedOn w:val="DefaultParagraphFont"/>
    <w:link w:val="Picturecaption6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-10"/>
      <w:sz w:val="38"/>
      <w:szCs w:val="38"/>
      <w:u w:val="none"/>
      <w:lang w:val="el-GR" w:eastAsia="el-GR" w:bidi="el-GR"/>
    </w:rPr>
  </w:style>
  <w:style w:type="character" w:customStyle="1" w:styleId="Picturecaption6SmallCapsExact">
    <w:name w:val="Picture caption (6) + Small Caps Exact"/>
    <w:basedOn w:val="Picturecaption6Exact"/>
    <w:rPr>
      <w:rFonts w:ascii="Franklin Gothic Heavy" w:eastAsia="Franklin Gothic Heavy" w:hAnsi="Franklin Gothic Heavy" w:cs="Franklin Gothic Heavy"/>
      <w:b w:val="0"/>
      <w:bCs w:val="0"/>
      <w:i w:val="0"/>
      <w:iCs w:val="0"/>
      <w:smallCaps/>
      <w:strike w:val="0"/>
      <w:color w:val="000000"/>
      <w:spacing w:val="-10"/>
      <w:w w:val="100"/>
      <w:position w:val="0"/>
      <w:sz w:val="38"/>
      <w:szCs w:val="38"/>
      <w:u w:val="none"/>
      <w:lang w:val="el-GR" w:eastAsia="el-GR" w:bidi="el-GR"/>
    </w:rPr>
  </w:style>
  <w:style w:type="character" w:customStyle="1" w:styleId="PicturecaptionSpacing1ptExact0">
    <w:name w:val="Picture caption + Spacing 1 pt Exact"/>
    <w:basedOn w:val="PicturecaptionExact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9"/>
      <w:szCs w:val="19"/>
      <w:u w:val="none"/>
      <w:lang w:val="el-GR" w:eastAsia="el-GR" w:bidi="el-GR"/>
    </w:rPr>
  </w:style>
  <w:style w:type="character" w:customStyle="1" w:styleId="Picturecaption7Exact">
    <w:name w:val="Picture caption (7) Exact"/>
    <w:basedOn w:val="DefaultParagraphFont"/>
    <w:link w:val="Picturecaption7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Picturecaption7Exact0">
    <w:name w:val="Picture caption (7) Exact"/>
    <w:basedOn w:val="Picturecaption7Exact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PicturecaptionExact3">
    <w:name w:val="Picture caption Exact"/>
    <w:basedOn w:val="PicturecaptionExact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PicturecaptionSmallCapsExact0">
    <w:name w:val="Picture caption + Small Caps Exact"/>
    <w:basedOn w:val="PicturecaptionExact"/>
    <w:rPr>
      <w:rFonts w:ascii="Century Schoolbook" w:eastAsia="Century Schoolbook" w:hAnsi="Century Schoolbook" w:cs="Century Schoolbook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9"/>
      <w:szCs w:val="19"/>
      <w:u w:val="single"/>
      <w:lang w:val="en-US" w:eastAsia="en-US" w:bidi="en-US"/>
    </w:rPr>
  </w:style>
  <w:style w:type="character" w:customStyle="1" w:styleId="PicturecaptionExact4">
    <w:name w:val="Picture caption Exact"/>
    <w:basedOn w:val="PicturecaptionExact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en-US" w:eastAsia="en-US" w:bidi="en-US"/>
    </w:rPr>
  </w:style>
  <w:style w:type="character" w:customStyle="1" w:styleId="PicturecaptionExact5">
    <w:name w:val="Picture caption Exact"/>
    <w:basedOn w:val="PicturecaptionExact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en-US" w:eastAsia="en-US" w:bidi="en-US"/>
    </w:rPr>
  </w:style>
  <w:style w:type="character" w:customStyle="1" w:styleId="Other2">
    <w:name w:val="Other (2)_"/>
    <w:basedOn w:val="DefaultParagraphFont"/>
    <w:link w:val="Other20"/>
    <w:rPr>
      <w:rFonts w:ascii="AngsanaUPC" w:eastAsia="AngsanaUPC" w:hAnsi="AngsanaUPC" w:cs="AngsanaUPC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Other21">
    <w:name w:val="Other (2)"/>
    <w:basedOn w:val="Other2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Other">
    <w:name w:val="Other_"/>
    <w:basedOn w:val="DefaultParagraphFont"/>
    <w:link w:val="Other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w w:val="100"/>
      <w:sz w:val="10"/>
      <w:szCs w:val="10"/>
      <w:u w:val="none"/>
    </w:rPr>
  </w:style>
  <w:style w:type="character" w:customStyle="1" w:styleId="Other1">
    <w:name w:val="Other"/>
    <w:basedOn w:val="Oth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Other3">
    <w:name w:val="Other (3)_"/>
    <w:basedOn w:val="DefaultParagraphFont"/>
    <w:link w:val="Other3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3"/>
      <w:szCs w:val="13"/>
      <w:u w:val="none"/>
    </w:rPr>
  </w:style>
  <w:style w:type="character" w:customStyle="1" w:styleId="Other31">
    <w:name w:val="Other (3)"/>
    <w:basedOn w:val="Other3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Other4">
    <w:name w:val="Other (4)_"/>
    <w:basedOn w:val="DefaultParagraphFont"/>
    <w:link w:val="Other40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sz w:val="12"/>
      <w:szCs w:val="12"/>
      <w:u w:val="none"/>
    </w:rPr>
  </w:style>
  <w:style w:type="character" w:customStyle="1" w:styleId="Other41">
    <w:name w:val="Other (4)"/>
    <w:basedOn w:val="Other4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Other5">
    <w:name w:val="Other (5)_"/>
    <w:basedOn w:val="DefaultParagraphFont"/>
    <w:link w:val="Other5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2"/>
      <w:szCs w:val="12"/>
      <w:u w:val="none"/>
    </w:rPr>
  </w:style>
  <w:style w:type="character" w:customStyle="1" w:styleId="Other51">
    <w:name w:val="Other (5)"/>
    <w:basedOn w:val="Other5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Other6">
    <w:name w:val="Other (6)_"/>
    <w:basedOn w:val="DefaultParagraphFont"/>
    <w:link w:val="Other6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2"/>
      <w:szCs w:val="12"/>
      <w:u w:val="none"/>
    </w:rPr>
  </w:style>
  <w:style w:type="character" w:customStyle="1" w:styleId="Other61">
    <w:name w:val="Other (6)"/>
    <w:basedOn w:val="Other6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Other7">
    <w:name w:val="Other (7)_"/>
    <w:basedOn w:val="DefaultParagraphFont"/>
    <w:link w:val="Other70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spacing w:val="0"/>
      <w:sz w:val="12"/>
      <w:szCs w:val="12"/>
      <w:u w:val="none"/>
    </w:rPr>
  </w:style>
  <w:style w:type="character" w:customStyle="1" w:styleId="Other71">
    <w:name w:val="Other (7)"/>
    <w:basedOn w:val="Other7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Other8">
    <w:name w:val="Other (8)_"/>
    <w:basedOn w:val="DefaultParagraphFont"/>
    <w:link w:val="Other8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2"/>
      <w:szCs w:val="12"/>
      <w:u w:val="none"/>
    </w:rPr>
  </w:style>
  <w:style w:type="character" w:customStyle="1" w:styleId="Other81">
    <w:name w:val="Other (8)"/>
    <w:basedOn w:val="Other8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Other9">
    <w:name w:val="Other (9)_"/>
    <w:basedOn w:val="DefaultParagraphFont"/>
    <w:link w:val="Other9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1"/>
      <w:szCs w:val="11"/>
      <w:u w:val="none"/>
    </w:rPr>
  </w:style>
  <w:style w:type="character" w:customStyle="1" w:styleId="Other91">
    <w:name w:val="Other (9)"/>
    <w:basedOn w:val="Other9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Other10">
    <w:name w:val="Other (10)_"/>
    <w:basedOn w:val="DefaultParagraphFont"/>
    <w:link w:val="Other10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Other101">
    <w:name w:val="Other (10)"/>
    <w:basedOn w:val="Other1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Other11">
    <w:name w:val="Other (11)_"/>
    <w:basedOn w:val="DefaultParagraphFont"/>
    <w:link w:val="Other11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2"/>
      <w:szCs w:val="12"/>
      <w:u w:val="none"/>
    </w:rPr>
  </w:style>
  <w:style w:type="character" w:customStyle="1" w:styleId="Other111">
    <w:name w:val="Other (11)"/>
    <w:basedOn w:val="Other11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Other12">
    <w:name w:val="Other (12)_"/>
    <w:basedOn w:val="DefaultParagraphFont"/>
    <w:link w:val="Other12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2"/>
      <w:szCs w:val="12"/>
      <w:u w:val="none"/>
    </w:rPr>
  </w:style>
  <w:style w:type="character" w:customStyle="1" w:styleId="Other121">
    <w:name w:val="Other (12)"/>
    <w:basedOn w:val="Other12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Other13">
    <w:name w:val="Other (13)_"/>
    <w:basedOn w:val="DefaultParagraphFont"/>
    <w:link w:val="Other13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2"/>
      <w:szCs w:val="12"/>
      <w:u w:val="none"/>
    </w:rPr>
  </w:style>
  <w:style w:type="character" w:customStyle="1" w:styleId="Other131">
    <w:name w:val="Other (13)"/>
    <w:basedOn w:val="Other13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Other14">
    <w:name w:val="Other (14)_"/>
    <w:basedOn w:val="DefaultParagraphFont"/>
    <w:link w:val="Other140"/>
    <w:rPr>
      <w:rFonts w:ascii="AngsanaUPC" w:eastAsia="AngsanaUPC" w:hAnsi="AngsanaUPC" w:cs="AngsanaUPC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Other141">
    <w:name w:val="Other (14)"/>
    <w:basedOn w:val="Other14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Other15">
    <w:name w:val="Other (15)_"/>
    <w:basedOn w:val="DefaultParagraphFont"/>
    <w:link w:val="Other15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2"/>
      <w:szCs w:val="12"/>
      <w:u w:val="none"/>
    </w:rPr>
  </w:style>
  <w:style w:type="character" w:customStyle="1" w:styleId="Other151">
    <w:name w:val="Other (15)"/>
    <w:basedOn w:val="Other15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Other16">
    <w:name w:val="Other (16)_"/>
    <w:basedOn w:val="DefaultParagraphFont"/>
    <w:link w:val="Other160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pacing w:val="10"/>
      <w:sz w:val="11"/>
      <w:szCs w:val="11"/>
      <w:u w:val="none"/>
    </w:rPr>
  </w:style>
  <w:style w:type="character" w:customStyle="1" w:styleId="Other161">
    <w:name w:val="Other (16)"/>
    <w:basedOn w:val="Other16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Other17">
    <w:name w:val="Other (17)_"/>
    <w:basedOn w:val="DefaultParagraphFont"/>
    <w:link w:val="Other170"/>
    <w:rPr>
      <w:rFonts w:ascii="AngsanaUPC" w:eastAsia="AngsanaUPC" w:hAnsi="AngsanaUPC" w:cs="AngsanaUPC"/>
      <w:b/>
      <w:bCs/>
      <w:i w:val="0"/>
      <w:iCs w:val="0"/>
      <w:smallCaps w:val="0"/>
      <w:strike w:val="0"/>
      <w:spacing w:val="0"/>
      <w:sz w:val="19"/>
      <w:szCs w:val="19"/>
      <w:u w:val="none"/>
    </w:rPr>
  </w:style>
  <w:style w:type="character" w:customStyle="1" w:styleId="Other171">
    <w:name w:val="Other (17)"/>
    <w:basedOn w:val="Other17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Other18">
    <w:name w:val="Other (18)_"/>
    <w:basedOn w:val="DefaultParagraphFont"/>
    <w:link w:val="Other180"/>
    <w:rPr>
      <w:rFonts w:ascii="AngsanaUPC" w:eastAsia="AngsanaUPC" w:hAnsi="AngsanaUPC" w:cs="AngsanaUPC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Other181">
    <w:name w:val="Other (18)"/>
    <w:basedOn w:val="Other18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Other19">
    <w:name w:val="Other (19)_"/>
    <w:basedOn w:val="DefaultParagraphFont"/>
    <w:link w:val="Other190"/>
    <w:rPr>
      <w:rFonts w:ascii="AngsanaUPC" w:eastAsia="AngsanaUPC" w:hAnsi="AngsanaUPC" w:cs="AngsanaUPC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Other191">
    <w:name w:val="Other (19)"/>
    <w:basedOn w:val="Other19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Other200">
    <w:name w:val="Other (20)_"/>
    <w:basedOn w:val="DefaultParagraphFont"/>
    <w:link w:val="Other201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sz w:val="12"/>
      <w:szCs w:val="12"/>
      <w:u w:val="none"/>
    </w:rPr>
  </w:style>
  <w:style w:type="character" w:customStyle="1" w:styleId="Other202">
    <w:name w:val="Other (20)"/>
    <w:basedOn w:val="Other200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Other210">
    <w:name w:val="Other (21)_"/>
    <w:basedOn w:val="DefaultParagraphFont"/>
    <w:link w:val="Other211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spacing w:val="0"/>
      <w:sz w:val="12"/>
      <w:szCs w:val="12"/>
      <w:u w:val="none"/>
    </w:rPr>
  </w:style>
  <w:style w:type="character" w:customStyle="1" w:styleId="Other212">
    <w:name w:val="Other (21)"/>
    <w:basedOn w:val="Other210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Other22">
    <w:name w:val="Other (22)_"/>
    <w:basedOn w:val="DefaultParagraphFont"/>
    <w:link w:val="Other220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spacing w:val="0"/>
      <w:w w:val="100"/>
      <w:sz w:val="12"/>
      <w:szCs w:val="12"/>
      <w:u w:val="none"/>
    </w:rPr>
  </w:style>
  <w:style w:type="character" w:customStyle="1" w:styleId="Other221">
    <w:name w:val="Other (22)"/>
    <w:basedOn w:val="Other22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Other23">
    <w:name w:val="Other (23)_"/>
    <w:basedOn w:val="DefaultParagraphFont"/>
    <w:link w:val="Other230"/>
    <w:rPr>
      <w:rFonts w:ascii="AngsanaUPC" w:eastAsia="AngsanaUPC" w:hAnsi="AngsanaUPC" w:cs="AngsanaUPC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Other231">
    <w:name w:val="Other (23)"/>
    <w:basedOn w:val="Other23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Othera">
    <w:name w:val="Other"/>
    <w:basedOn w:val="Oth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Other92">
    <w:name w:val="Other (9)"/>
    <w:basedOn w:val="Other9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Other24">
    <w:name w:val="Other (24)_"/>
    <w:basedOn w:val="DefaultParagraphFont"/>
    <w:link w:val="Other240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sz w:val="12"/>
      <w:szCs w:val="12"/>
      <w:u w:val="none"/>
    </w:rPr>
  </w:style>
  <w:style w:type="character" w:customStyle="1" w:styleId="Other241">
    <w:name w:val="Other (24)"/>
    <w:basedOn w:val="Other24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Other25">
    <w:name w:val="Other (25)_"/>
    <w:basedOn w:val="DefaultParagraphFont"/>
    <w:link w:val="Other25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2"/>
      <w:szCs w:val="12"/>
      <w:u w:val="none"/>
    </w:rPr>
  </w:style>
  <w:style w:type="character" w:customStyle="1" w:styleId="Other251">
    <w:name w:val="Other (25)"/>
    <w:basedOn w:val="Other25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Other26">
    <w:name w:val="Other (26)_"/>
    <w:basedOn w:val="DefaultParagraphFont"/>
    <w:link w:val="Other260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spacing w:val="0"/>
      <w:sz w:val="12"/>
      <w:szCs w:val="12"/>
      <w:u w:val="none"/>
    </w:rPr>
  </w:style>
  <w:style w:type="character" w:customStyle="1" w:styleId="Other261">
    <w:name w:val="Other (26)"/>
    <w:basedOn w:val="Other26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Other27">
    <w:name w:val="Other (27)_"/>
    <w:basedOn w:val="DefaultParagraphFont"/>
    <w:link w:val="Other270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sz w:val="12"/>
      <w:szCs w:val="12"/>
      <w:u w:val="none"/>
    </w:rPr>
  </w:style>
  <w:style w:type="character" w:customStyle="1" w:styleId="Other271">
    <w:name w:val="Other (27)"/>
    <w:basedOn w:val="Other27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Other28">
    <w:name w:val="Other (28)_"/>
    <w:basedOn w:val="DefaultParagraphFont"/>
    <w:link w:val="Other280"/>
    <w:rPr>
      <w:rFonts w:ascii="AngsanaUPC" w:eastAsia="AngsanaUPC" w:hAnsi="AngsanaUPC" w:cs="AngsanaUPC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Other281">
    <w:name w:val="Other (28)"/>
    <w:basedOn w:val="Other28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Other29">
    <w:name w:val="Other (29)_"/>
    <w:basedOn w:val="DefaultParagraphFont"/>
    <w:link w:val="Other29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2"/>
      <w:szCs w:val="12"/>
      <w:u w:val="none"/>
    </w:rPr>
  </w:style>
  <w:style w:type="character" w:customStyle="1" w:styleId="Other291">
    <w:name w:val="Other (29)"/>
    <w:basedOn w:val="Other29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Other300">
    <w:name w:val="Other (30)_"/>
    <w:basedOn w:val="DefaultParagraphFont"/>
    <w:link w:val="Other301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2"/>
      <w:szCs w:val="12"/>
      <w:u w:val="none"/>
    </w:rPr>
  </w:style>
  <w:style w:type="character" w:customStyle="1" w:styleId="Other302">
    <w:name w:val="Other (30)"/>
    <w:basedOn w:val="Other30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Other310">
    <w:name w:val="Other (31)_"/>
    <w:basedOn w:val="DefaultParagraphFont"/>
    <w:link w:val="Other311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2"/>
      <w:szCs w:val="12"/>
      <w:u w:val="none"/>
    </w:rPr>
  </w:style>
  <w:style w:type="character" w:customStyle="1" w:styleId="Other312">
    <w:name w:val="Other (31)"/>
    <w:basedOn w:val="Other31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Other32">
    <w:name w:val="Other (32)_"/>
    <w:basedOn w:val="DefaultParagraphFont"/>
    <w:link w:val="Other320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spacing w:val="0"/>
      <w:w w:val="100"/>
      <w:sz w:val="12"/>
      <w:szCs w:val="12"/>
      <w:u w:val="none"/>
    </w:rPr>
  </w:style>
  <w:style w:type="character" w:customStyle="1" w:styleId="Other321">
    <w:name w:val="Other (32)"/>
    <w:basedOn w:val="Other32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Other33">
    <w:name w:val="Other (33)_"/>
    <w:basedOn w:val="DefaultParagraphFont"/>
    <w:link w:val="Other330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sz w:val="13"/>
      <w:szCs w:val="13"/>
      <w:u w:val="none"/>
    </w:rPr>
  </w:style>
  <w:style w:type="character" w:customStyle="1" w:styleId="Other331">
    <w:name w:val="Other (33)"/>
    <w:basedOn w:val="Other33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Other34">
    <w:name w:val="Other (34)_"/>
    <w:basedOn w:val="DefaultParagraphFont"/>
    <w:link w:val="Other340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spacing w:val="0"/>
      <w:sz w:val="12"/>
      <w:szCs w:val="12"/>
      <w:u w:val="none"/>
    </w:rPr>
  </w:style>
  <w:style w:type="character" w:customStyle="1" w:styleId="Other341">
    <w:name w:val="Other (34)"/>
    <w:basedOn w:val="Other34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Other35">
    <w:name w:val="Other (35)_"/>
    <w:basedOn w:val="DefaultParagraphFont"/>
    <w:link w:val="Other350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spacing w:val="0"/>
      <w:sz w:val="12"/>
      <w:szCs w:val="12"/>
      <w:u w:val="none"/>
    </w:rPr>
  </w:style>
  <w:style w:type="character" w:customStyle="1" w:styleId="Other351">
    <w:name w:val="Other (35)"/>
    <w:basedOn w:val="Other35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Other36">
    <w:name w:val="Other (36)_"/>
    <w:basedOn w:val="DefaultParagraphFont"/>
    <w:link w:val="Other360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sz w:val="13"/>
      <w:szCs w:val="13"/>
      <w:u w:val="none"/>
    </w:rPr>
  </w:style>
  <w:style w:type="character" w:customStyle="1" w:styleId="Other361">
    <w:name w:val="Other (36)"/>
    <w:basedOn w:val="Other36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Other313">
    <w:name w:val="Other (31)"/>
    <w:basedOn w:val="Other31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Other37">
    <w:name w:val="Other (37)_"/>
    <w:basedOn w:val="DefaultParagraphFont"/>
    <w:link w:val="Other370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sz w:val="12"/>
      <w:szCs w:val="12"/>
      <w:u w:val="none"/>
    </w:rPr>
  </w:style>
  <w:style w:type="character" w:customStyle="1" w:styleId="Other371">
    <w:name w:val="Other (37)"/>
    <w:basedOn w:val="Other37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Other282">
    <w:name w:val="Other (28)"/>
    <w:basedOn w:val="Other28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Other303">
    <w:name w:val="Other (30)"/>
    <w:basedOn w:val="Other30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paragraph" w:customStyle="1" w:styleId="Footnote0">
    <w:name w:val="Footnote"/>
    <w:basedOn w:val="Normal"/>
    <w:link w:val="Footnote"/>
    <w:pPr>
      <w:shd w:val="clear" w:color="auto" w:fill="FFFFFF"/>
      <w:spacing w:line="187" w:lineRule="exact"/>
      <w:ind w:firstLine="220"/>
      <w:jc w:val="both"/>
    </w:pPr>
    <w:rPr>
      <w:rFonts w:ascii="Century Schoolbook" w:eastAsia="Century Schoolbook" w:hAnsi="Century Schoolbook" w:cs="Century Schoolbook"/>
      <w:b/>
      <w:bCs/>
      <w:sz w:val="13"/>
      <w:szCs w:val="13"/>
    </w:rPr>
  </w:style>
  <w:style w:type="paragraph" w:customStyle="1" w:styleId="Footnote21">
    <w:name w:val="Footnote (2)"/>
    <w:basedOn w:val="Normal"/>
    <w:link w:val="Footnote20"/>
    <w:pPr>
      <w:shd w:val="clear" w:color="auto" w:fill="FFFFFF"/>
      <w:spacing w:line="233" w:lineRule="exact"/>
      <w:ind w:firstLine="260"/>
      <w:jc w:val="both"/>
    </w:pPr>
    <w:rPr>
      <w:rFonts w:ascii="Century Schoolbook" w:eastAsia="Century Schoolbook" w:hAnsi="Century Schoolbook" w:cs="Century Schoolbook"/>
      <w:b/>
      <w:bCs/>
      <w:sz w:val="16"/>
      <w:szCs w:val="16"/>
    </w:rPr>
  </w:style>
  <w:style w:type="paragraph" w:customStyle="1" w:styleId="Footnote30">
    <w:name w:val="Footnote (3)"/>
    <w:basedOn w:val="Normal"/>
    <w:link w:val="Footnote3"/>
    <w:pPr>
      <w:shd w:val="clear" w:color="auto" w:fill="FFFFFF"/>
      <w:spacing w:before="120" w:line="0" w:lineRule="atLeast"/>
      <w:ind w:firstLine="300"/>
      <w:jc w:val="both"/>
    </w:pPr>
    <w:rPr>
      <w:rFonts w:ascii="Century Schoolbook" w:eastAsia="Century Schoolbook" w:hAnsi="Century Schoolbook" w:cs="Century Schoolbook"/>
      <w:sz w:val="19"/>
      <w:szCs w:val="19"/>
    </w:rPr>
  </w:style>
  <w:style w:type="paragraph" w:customStyle="1" w:styleId="Footnote40">
    <w:name w:val="Footnote (4)"/>
    <w:basedOn w:val="Normal"/>
    <w:link w:val="Footnote4"/>
    <w:pPr>
      <w:shd w:val="clear" w:color="auto" w:fill="FFFFFF"/>
      <w:spacing w:line="230" w:lineRule="exact"/>
      <w:jc w:val="right"/>
    </w:pPr>
    <w:rPr>
      <w:rFonts w:ascii="Century Schoolbook" w:eastAsia="Century Schoolbook" w:hAnsi="Century Schoolbook" w:cs="Century Schoolbook"/>
      <w:b/>
      <w:bCs/>
      <w:sz w:val="16"/>
      <w:szCs w:val="16"/>
    </w:rPr>
  </w:style>
  <w:style w:type="paragraph" w:customStyle="1" w:styleId="Bodytext3">
    <w:name w:val="Body text (3)"/>
    <w:basedOn w:val="Normal"/>
    <w:link w:val="Bodytext3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odytext40">
    <w:name w:val="Body text (4)"/>
    <w:basedOn w:val="Normal"/>
    <w:link w:val="Bodytext4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b/>
      <w:bCs/>
      <w:w w:val="75"/>
      <w:sz w:val="28"/>
      <w:szCs w:val="28"/>
    </w:rPr>
  </w:style>
  <w:style w:type="paragraph" w:customStyle="1" w:styleId="Bodytext50">
    <w:name w:val="Body text (5)"/>
    <w:basedOn w:val="Normal"/>
    <w:link w:val="Bodytext5"/>
    <w:pPr>
      <w:shd w:val="clear" w:color="auto" w:fill="FFFFFF"/>
      <w:spacing w:line="153" w:lineRule="exact"/>
      <w:jc w:val="center"/>
    </w:pPr>
    <w:rPr>
      <w:rFonts w:ascii="Century Schoolbook" w:eastAsia="Century Schoolbook" w:hAnsi="Century Schoolbook" w:cs="Century Schoolbook"/>
      <w:sz w:val="8"/>
      <w:szCs w:val="8"/>
    </w:rPr>
  </w:style>
  <w:style w:type="paragraph" w:customStyle="1" w:styleId="Bodytext9">
    <w:name w:val="Body text (9)"/>
    <w:basedOn w:val="Normal"/>
    <w:link w:val="Bodytext9Exact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spacing w:val="50"/>
      <w:sz w:val="23"/>
      <w:szCs w:val="23"/>
    </w:rPr>
  </w:style>
  <w:style w:type="paragraph" w:customStyle="1" w:styleId="Headerorfooter0">
    <w:name w:val="Header or footer"/>
    <w:basedOn w:val="Normal"/>
    <w:link w:val="Headerorfooter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b/>
      <w:bCs/>
      <w:sz w:val="14"/>
      <w:szCs w:val="14"/>
    </w:rPr>
  </w:style>
  <w:style w:type="paragraph" w:customStyle="1" w:styleId="Heading10">
    <w:name w:val="Heading #1"/>
    <w:basedOn w:val="Normal"/>
    <w:link w:val="Heading1"/>
    <w:pPr>
      <w:shd w:val="clear" w:color="auto" w:fill="FFFFFF"/>
      <w:spacing w:before="1080" w:after="1440" w:line="0" w:lineRule="atLeast"/>
      <w:outlineLvl w:val="0"/>
    </w:pPr>
    <w:rPr>
      <w:rFonts w:ascii="Century Schoolbook" w:eastAsia="Century Schoolbook" w:hAnsi="Century Schoolbook" w:cs="Century Schoolbook"/>
      <w:sz w:val="38"/>
      <w:szCs w:val="38"/>
    </w:rPr>
  </w:style>
  <w:style w:type="paragraph" w:customStyle="1" w:styleId="Bodytext60">
    <w:name w:val="Body text (6)"/>
    <w:basedOn w:val="Normal"/>
    <w:link w:val="Bodytext6"/>
    <w:pPr>
      <w:shd w:val="clear" w:color="auto" w:fill="FFFFFF"/>
      <w:spacing w:before="1440" w:after="180" w:line="0" w:lineRule="atLeast"/>
      <w:jc w:val="center"/>
    </w:pPr>
    <w:rPr>
      <w:rFonts w:ascii="Century Schoolbook" w:eastAsia="Century Schoolbook" w:hAnsi="Century Schoolbook" w:cs="Century Schoolbook"/>
      <w:b/>
      <w:bCs/>
      <w:sz w:val="11"/>
      <w:szCs w:val="11"/>
    </w:rPr>
  </w:style>
  <w:style w:type="paragraph" w:customStyle="1" w:styleId="Bodytext20">
    <w:name w:val="Body text (2)"/>
    <w:basedOn w:val="Normal"/>
    <w:link w:val="Bodytext2"/>
    <w:pPr>
      <w:shd w:val="clear" w:color="auto" w:fill="FFFFFF"/>
      <w:spacing w:before="180" w:line="0" w:lineRule="atLeast"/>
    </w:pPr>
    <w:rPr>
      <w:rFonts w:ascii="Century Schoolbook" w:eastAsia="Century Schoolbook" w:hAnsi="Century Schoolbook" w:cs="Century Schoolbook"/>
      <w:sz w:val="19"/>
      <w:szCs w:val="19"/>
    </w:rPr>
  </w:style>
  <w:style w:type="paragraph" w:customStyle="1" w:styleId="Bodytext70">
    <w:name w:val="Body text (7)"/>
    <w:basedOn w:val="Normal"/>
    <w:link w:val="Bodytext7"/>
    <w:pPr>
      <w:shd w:val="clear" w:color="auto" w:fill="FFFFFF"/>
      <w:spacing w:after="120" w:line="0" w:lineRule="atLeast"/>
      <w:jc w:val="center"/>
    </w:pPr>
    <w:rPr>
      <w:rFonts w:ascii="Century Schoolbook" w:eastAsia="Century Schoolbook" w:hAnsi="Century Schoolbook" w:cs="Century Schoolbook"/>
      <w:b/>
      <w:bCs/>
      <w:sz w:val="16"/>
      <w:szCs w:val="16"/>
    </w:rPr>
  </w:style>
  <w:style w:type="paragraph" w:customStyle="1" w:styleId="Bodytext80">
    <w:name w:val="Body text (8)"/>
    <w:basedOn w:val="Normal"/>
    <w:link w:val="Bodytext8"/>
    <w:pPr>
      <w:shd w:val="clear" w:color="auto" w:fill="FFFFFF"/>
      <w:spacing w:before="120" w:line="0" w:lineRule="atLeast"/>
    </w:pPr>
    <w:rPr>
      <w:rFonts w:ascii="Century Schoolbook" w:eastAsia="Century Schoolbook" w:hAnsi="Century Schoolbook" w:cs="Century Schoolbook"/>
      <w:b/>
      <w:bCs/>
      <w:sz w:val="14"/>
      <w:szCs w:val="14"/>
    </w:rPr>
  </w:style>
  <w:style w:type="paragraph" w:customStyle="1" w:styleId="Heading20">
    <w:name w:val="Heading #2"/>
    <w:basedOn w:val="Normal"/>
    <w:link w:val="Heading2"/>
    <w:pPr>
      <w:shd w:val="clear" w:color="auto" w:fill="FFFFFF"/>
      <w:spacing w:after="240" w:line="0" w:lineRule="atLeast"/>
      <w:jc w:val="center"/>
      <w:outlineLvl w:val="1"/>
    </w:pPr>
    <w:rPr>
      <w:rFonts w:ascii="Century Schoolbook" w:eastAsia="Century Schoolbook" w:hAnsi="Century Schoolbook" w:cs="Century Schoolbook"/>
      <w:sz w:val="28"/>
      <w:szCs w:val="28"/>
    </w:rPr>
  </w:style>
  <w:style w:type="paragraph" w:customStyle="1" w:styleId="Bodytext100">
    <w:name w:val="Body text (10)"/>
    <w:basedOn w:val="Normal"/>
    <w:link w:val="Bodytext10"/>
    <w:pPr>
      <w:shd w:val="clear" w:color="auto" w:fill="FFFFFF"/>
      <w:spacing w:before="240" w:after="240" w:line="0" w:lineRule="atLeast"/>
      <w:jc w:val="center"/>
    </w:pPr>
    <w:rPr>
      <w:rFonts w:ascii="Century Schoolbook" w:eastAsia="Century Schoolbook" w:hAnsi="Century Schoolbook" w:cs="Century Schoolbook"/>
      <w:b/>
      <w:bCs/>
      <w:sz w:val="10"/>
      <w:szCs w:val="10"/>
    </w:rPr>
  </w:style>
  <w:style w:type="paragraph" w:customStyle="1" w:styleId="Bodytext110">
    <w:name w:val="Body text (11)"/>
    <w:basedOn w:val="Normal"/>
    <w:link w:val="Bodytext11"/>
    <w:pPr>
      <w:shd w:val="clear" w:color="auto" w:fill="FFFFFF"/>
      <w:spacing w:before="240" w:after="420" w:line="0" w:lineRule="atLeast"/>
    </w:pPr>
    <w:rPr>
      <w:rFonts w:ascii="Century Schoolbook" w:eastAsia="Century Schoolbook" w:hAnsi="Century Schoolbook" w:cs="Century Schoolbook"/>
      <w:b/>
      <w:bCs/>
      <w:w w:val="75"/>
    </w:rPr>
  </w:style>
  <w:style w:type="paragraph" w:customStyle="1" w:styleId="Bodytext120">
    <w:name w:val="Body text (12)"/>
    <w:basedOn w:val="Normal"/>
    <w:link w:val="Bodytext12"/>
    <w:pPr>
      <w:shd w:val="clear" w:color="auto" w:fill="FFFFFF"/>
      <w:spacing w:before="240" w:line="443" w:lineRule="exact"/>
      <w:jc w:val="center"/>
    </w:pPr>
    <w:rPr>
      <w:rFonts w:ascii="Century Schoolbook" w:eastAsia="Century Schoolbook" w:hAnsi="Century Schoolbook" w:cs="Century Schoolbook"/>
      <w:b/>
      <w:bCs/>
      <w:sz w:val="13"/>
      <w:szCs w:val="13"/>
    </w:rPr>
  </w:style>
  <w:style w:type="paragraph" w:customStyle="1" w:styleId="Bodytext130">
    <w:name w:val="Body text (13)"/>
    <w:basedOn w:val="Normal"/>
    <w:link w:val="Bodytext13"/>
    <w:pPr>
      <w:shd w:val="clear" w:color="auto" w:fill="FFFFFF"/>
      <w:spacing w:after="780" w:line="0" w:lineRule="atLeast"/>
      <w:jc w:val="center"/>
    </w:pPr>
    <w:rPr>
      <w:rFonts w:ascii="Century Schoolbook" w:eastAsia="Century Schoolbook" w:hAnsi="Century Schoolbook" w:cs="Century Schoolbook"/>
      <w:spacing w:val="40"/>
      <w:sz w:val="30"/>
      <w:szCs w:val="30"/>
    </w:rPr>
  </w:style>
  <w:style w:type="paragraph" w:customStyle="1" w:styleId="Bodytext140">
    <w:name w:val="Body text (14)"/>
    <w:basedOn w:val="Normal"/>
    <w:link w:val="Bodytext14"/>
    <w:pPr>
      <w:shd w:val="clear" w:color="auto" w:fill="FFFFFF"/>
      <w:spacing w:before="120" w:line="0" w:lineRule="atLeast"/>
    </w:pPr>
    <w:rPr>
      <w:rFonts w:ascii="Century Schoolbook" w:eastAsia="Century Schoolbook" w:hAnsi="Century Schoolbook" w:cs="Century Schoolbook"/>
      <w:b/>
      <w:bCs/>
      <w:sz w:val="16"/>
      <w:szCs w:val="16"/>
    </w:rPr>
  </w:style>
  <w:style w:type="paragraph" w:customStyle="1" w:styleId="Picturecaption">
    <w:name w:val="Picture caption"/>
    <w:basedOn w:val="Normal"/>
    <w:link w:val="PicturecaptionExact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sz w:val="19"/>
      <w:szCs w:val="19"/>
      <w:lang w:val="el-GR" w:eastAsia="el-GR" w:bidi="el-GR"/>
    </w:rPr>
  </w:style>
  <w:style w:type="paragraph" w:customStyle="1" w:styleId="Bodytext150">
    <w:name w:val="Body text (15)"/>
    <w:basedOn w:val="Normal"/>
    <w:link w:val="Bodytext15"/>
    <w:pPr>
      <w:shd w:val="clear" w:color="auto" w:fill="FFFFFF"/>
      <w:spacing w:after="840" w:line="0" w:lineRule="atLeast"/>
      <w:jc w:val="center"/>
    </w:pPr>
    <w:rPr>
      <w:rFonts w:ascii="Century Schoolbook" w:eastAsia="Century Schoolbook" w:hAnsi="Century Schoolbook" w:cs="Century Schoolbook"/>
      <w:b/>
      <w:bCs/>
      <w:sz w:val="30"/>
      <w:szCs w:val="30"/>
    </w:rPr>
  </w:style>
  <w:style w:type="paragraph" w:customStyle="1" w:styleId="Tableofcontents0">
    <w:name w:val="Table of contents"/>
    <w:basedOn w:val="Normal"/>
    <w:link w:val="Tableofcontents"/>
    <w:pPr>
      <w:shd w:val="clear" w:color="auto" w:fill="FFFFFF"/>
      <w:spacing w:after="360" w:line="218" w:lineRule="exact"/>
      <w:ind w:hanging="400"/>
      <w:jc w:val="both"/>
    </w:pPr>
    <w:rPr>
      <w:rFonts w:ascii="Century Schoolbook" w:eastAsia="Century Schoolbook" w:hAnsi="Century Schoolbook" w:cs="Century Schoolbook"/>
      <w:b/>
      <w:bCs/>
      <w:sz w:val="14"/>
      <w:szCs w:val="14"/>
    </w:rPr>
  </w:style>
  <w:style w:type="paragraph" w:customStyle="1" w:styleId="Tableofcontents20">
    <w:name w:val="Table of contents (2)"/>
    <w:basedOn w:val="Normal"/>
    <w:link w:val="Tableofcontents2"/>
    <w:pPr>
      <w:shd w:val="clear" w:color="auto" w:fill="FFFFFF"/>
      <w:spacing w:before="360" w:after="120" w:line="0" w:lineRule="atLeast"/>
      <w:jc w:val="center"/>
    </w:pPr>
    <w:rPr>
      <w:rFonts w:ascii="Century Schoolbook" w:eastAsia="Century Schoolbook" w:hAnsi="Century Schoolbook" w:cs="Century Schoolbook"/>
      <w:b/>
      <w:bCs/>
      <w:sz w:val="16"/>
      <w:szCs w:val="16"/>
    </w:rPr>
  </w:style>
  <w:style w:type="paragraph" w:customStyle="1" w:styleId="Tableofcontents30">
    <w:name w:val="Table of contents (3)"/>
    <w:basedOn w:val="Normal"/>
    <w:link w:val="Tableofcontents3"/>
    <w:pPr>
      <w:shd w:val="clear" w:color="auto" w:fill="FFFFFF"/>
      <w:spacing w:before="120" w:after="120" w:line="0" w:lineRule="atLeast"/>
      <w:jc w:val="center"/>
    </w:pPr>
    <w:rPr>
      <w:rFonts w:ascii="Century Schoolbook" w:eastAsia="Century Schoolbook" w:hAnsi="Century Schoolbook" w:cs="Century Schoolbook"/>
      <w:b/>
      <w:bCs/>
      <w:sz w:val="13"/>
      <w:szCs w:val="13"/>
    </w:rPr>
  </w:style>
  <w:style w:type="paragraph" w:customStyle="1" w:styleId="Bodytext160">
    <w:name w:val="Body text (16)"/>
    <w:basedOn w:val="Normal"/>
    <w:link w:val="Bodytext16"/>
    <w:pPr>
      <w:shd w:val="clear" w:color="auto" w:fill="FFFFFF"/>
      <w:spacing w:after="300" w:line="0" w:lineRule="atLeast"/>
      <w:jc w:val="both"/>
    </w:pPr>
    <w:rPr>
      <w:rFonts w:ascii="Century Schoolbook" w:eastAsia="Century Schoolbook" w:hAnsi="Century Schoolbook" w:cs="Century Schoolbook"/>
      <w:b/>
      <w:bCs/>
      <w:sz w:val="14"/>
      <w:szCs w:val="14"/>
    </w:rPr>
  </w:style>
  <w:style w:type="paragraph" w:customStyle="1" w:styleId="Bodytext170">
    <w:name w:val="Body text (17)"/>
    <w:basedOn w:val="Normal"/>
    <w:link w:val="Bodytext17"/>
    <w:pPr>
      <w:shd w:val="clear" w:color="auto" w:fill="FFFFFF"/>
      <w:spacing w:before="300" w:after="300" w:line="0" w:lineRule="atLeast"/>
      <w:ind w:hanging="400"/>
      <w:jc w:val="both"/>
    </w:pPr>
    <w:rPr>
      <w:rFonts w:ascii="Century Schoolbook" w:eastAsia="Century Schoolbook" w:hAnsi="Century Schoolbook" w:cs="Century Schoolbook"/>
      <w:b/>
      <w:bCs/>
      <w:sz w:val="14"/>
      <w:szCs w:val="14"/>
    </w:rPr>
  </w:style>
  <w:style w:type="paragraph" w:customStyle="1" w:styleId="Heading220">
    <w:name w:val="Heading #2 (2)"/>
    <w:basedOn w:val="Normal"/>
    <w:link w:val="Heading22"/>
    <w:pPr>
      <w:shd w:val="clear" w:color="auto" w:fill="FFFFFF"/>
      <w:spacing w:line="799" w:lineRule="exact"/>
      <w:jc w:val="center"/>
      <w:outlineLvl w:val="1"/>
    </w:pPr>
    <w:rPr>
      <w:rFonts w:ascii="Century Schoolbook" w:eastAsia="Century Schoolbook" w:hAnsi="Century Schoolbook" w:cs="Century Schoolbook"/>
      <w:b/>
      <w:bCs/>
      <w:sz w:val="26"/>
      <w:szCs w:val="26"/>
    </w:rPr>
  </w:style>
  <w:style w:type="paragraph" w:customStyle="1" w:styleId="Bodytext180">
    <w:name w:val="Body text (18)"/>
    <w:basedOn w:val="Normal"/>
    <w:link w:val="Bodytext18"/>
    <w:pPr>
      <w:shd w:val="clear" w:color="auto" w:fill="FFFFFF"/>
      <w:spacing w:line="259" w:lineRule="exact"/>
      <w:jc w:val="center"/>
    </w:pPr>
    <w:rPr>
      <w:rFonts w:ascii="Verdana" w:eastAsia="Verdana" w:hAnsi="Verdana" w:cs="Verdana"/>
      <w:sz w:val="20"/>
      <w:szCs w:val="20"/>
    </w:rPr>
  </w:style>
  <w:style w:type="paragraph" w:customStyle="1" w:styleId="Bodytext190">
    <w:name w:val="Body text (19)"/>
    <w:basedOn w:val="Normal"/>
    <w:link w:val="Bodytext19"/>
    <w:pPr>
      <w:shd w:val="clear" w:color="auto" w:fill="FFFFFF"/>
      <w:spacing w:line="259" w:lineRule="exact"/>
      <w:jc w:val="center"/>
    </w:pPr>
    <w:rPr>
      <w:rFonts w:ascii="Verdana" w:eastAsia="Verdana" w:hAnsi="Verdana" w:cs="Verdana"/>
      <w:b/>
      <w:bCs/>
      <w:sz w:val="15"/>
      <w:szCs w:val="15"/>
    </w:rPr>
  </w:style>
  <w:style w:type="paragraph" w:customStyle="1" w:styleId="Bodytext201">
    <w:name w:val="Body text (20)"/>
    <w:basedOn w:val="Normal"/>
    <w:link w:val="Bodytext200"/>
    <w:pPr>
      <w:shd w:val="clear" w:color="auto" w:fill="FFFFFF"/>
      <w:spacing w:line="0" w:lineRule="atLeast"/>
      <w:jc w:val="center"/>
    </w:pPr>
    <w:rPr>
      <w:rFonts w:ascii="Century Schoolbook" w:eastAsia="Century Schoolbook" w:hAnsi="Century Schoolbook" w:cs="Century Schoolbook"/>
      <w:b/>
      <w:bCs/>
      <w:i/>
      <w:iCs/>
      <w:sz w:val="10"/>
      <w:szCs w:val="10"/>
    </w:rPr>
  </w:style>
  <w:style w:type="paragraph" w:customStyle="1" w:styleId="Bodytext211">
    <w:name w:val="Body text (21)"/>
    <w:basedOn w:val="Normal"/>
    <w:link w:val="Bodytext210"/>
    <w:pPr>
      <w:shd w:val="clear" w:color="auto" w:fill="FFFFFF"/>
      <w:spacing w:line="0" w:lineRule="atLeast"/>
      <w:jc w:val="both"/>
    </w:pPr>
    <w:rPr>
      <w:rFonts w:ascii="AngsanaUPC" w:eastAsia="AngsanaUPC" w:hAnsi="AngsanaUPC" w:cs="AngsanaUPC"/>
      <w:b/>
      <w:bCs/>
      <w:sz w:val="16"/>
      <w:szCs w:val="16"/>
    </w:rPr>
  </w:style>
  <w:style w:type="paragraph" w:customStyle="1" w:styleId="Bodytext221">
    <w:name w:val="Body text (22)"/>
    <w:basedOn w:val="Normal"/>
    <w:link w:val="Bodytext220"/>
    <w:pPr>
      <w:shd w:val="clear" w:color="auto" w:fill="FFFFFF"/>
      <w:spacing w:after="180" w:line="230" w:lineRule="exact"/>
      <w:jc w:val="right"/>
    </w:pPr>
    <w:rPr>
      <w:rFonts w:ascii="Century Schoolbook" w:eastAsia="Century Schoolbook" w:hAnsi="Century Schoolbook" w:cs="Century Schoolbook"/>
      <w:b/>
      <w:bCs/>
      <w:sz w:val="16"/>
      <w:szCs w:val="16"/>
    </w:rPr>
  </w:style>
  <w:style w:type="paragraph" w:customStyle="1" w:styleId="Bodytext231">
    <w:name w:val="Body text (23)"/>
    <w:basedOn w:val="Normal"/>
    <w:link w:val="Bodytext230"/>
    <w:pPr>
      <w:shd w:val="clear" w:color="auto" w:fill="FFFFFF"/>
      <w:spacing w:line="259" w:lineRule="exact"/>
      <w:jc w:val="center"/>
    </w:pPr>
    <w:rPr>
      <w:rFonts w:ascii="Consolas" w:eastAsia="Consolas" w:hAnsi="Consolas" w:cs="Consolas"/>
      <w:i/>
      <w:iCs/>
      <w:sz w:val="22"/>
      <w:szCs w:val="22"/>
      <w:lang w:val="el-GR" w:eastAsia="el-GR" w:bidi="el-GR"/>
    </w:rPr>
  </w:style>
  <w:style w:type="paragraph" w:customStyle="1" w:styleId="Bodytext241">
    <w:name w:val="Body text (24)"/>
    <w:basedOn w:val="Normal"/>
    <w:link w:val="Bodytext240"/>
    <w:pPr>
      <w:shd w:val="clear" w:color="auto" w:fill="FFFFFF"/>
      <w:spacing w:after="180" w:line="0" w:lineRule="atLeast"/>
      <w:jc w:val="center"/>
    </w:pPr>
    <w:rPr>
      <w:rFonts w:ascii="Century Schoolbook" w:eastAsia="Century Schoolbook" w:hAnsi="Century Schoolbook" w:cs="Century Schoolbook"/>
      <w:i/>
      <w:iCs/>
      <w:sz w:val="19"/>
      <w:szCs w:val="19"/>
    </w:rPr>
  </w:style>
  <w:style w:type="paragraph" w:customStyle="1" w:styleId="Bodytext250">
    <w:name w:val="Body text (25)"/>
    <w:basedOn w:val="Normal"/>
    <w:link w:val="Bodytext25"/>
    <w:pPr>
      <w:shd w:val="clear" w:color="auto" w:fill="FFFFFF"/>
      <w:spacing w:after="180" w:line="230" w:lineRule="exact"/>
      <w:jc w:val="right"/>
    </w:pPr>
    <w:rPr>
      <w:rFonts w:ascii="Century Schoolbook" w:eastAsia="Century Schoolbook" w:hAnsi="Century Schoolbook" w:cs="Century Schoolbook"/>
      <w:b/>
      <w:bCs/>
      <w:sz w:val="16"/>
      <w:szCs w:val="16"/>
    </w:rPr>
  </w:style>
  <w:style w:type="paragraph" w:customStyle="1" w:styleId="Bodytext260">
    <w:name w:val="Body text (26)"/>
    <w:basedOn w:val="Normal"/>
    <w:link w:val="Bodytext26"/>
    <w:pPr>
      <w:shd w:val="clear" w:color="auto" w:fill="FFFFFF"/>
      <w:spacing w:after="240" w:line="0" w:lineRule="atLeast"/>
      <w:jc w:val="right"/>
    </w:pPr>
    <w:rPr>
      <w:rFonts w:ascii="Century Gothic" w:eastAsia="Century Gothic" w:hAnsi="Century Gothic" w:cs="Century Gothic"/>
      <w:i/>
      <w:iCs/>
    </w:rPr>
  </w:style>
  <w:style w:type="paragraph" w:customStyle="1" w:styleId="Bodytext270">
    <w:name w:val="Body text (27)"/>
    <w:basedOn w:val="Normal"/>
    <w:link w:val="Bodytext27"/>
    <w:pPr>
      <w:shd w:val="clear" w:color="auto" w:fill="FFFFFF"/>
      <w:spacing w:line="0" w:lineRule="atLeast"/>
      <w:ind w:firstLine="240"/>
      <w:jc w:val="both"/>
    </w:pPr>
    <w:rPr>
      <w:rFonts w:ascii="David" w:eastAsia="David" w:hAnsi="David" w:cs="David"/>
      <w:sz w:val="8"/>
      <w:szCs w:val="8"/>
    </w:rPr>
  </w:style>
  <w:style w:type="paragraph" w:customStyle="1" w:styleId="Bodytext280">
    <w:name w:val="Body text (28)"/>
    <w:basedOn w:val="Normal"/>
    <w:link w:val="Bodytext28"/>
    <w:pPr>
      <w:shd w:val="clear" w:color="auto" w:fill="FFFFFF"/>
      <w:spacing w:line="259" w:lineRule="exact"/>
      <w:jc w:val="center"/>
    </w:pPr>
    <w:rPr>
      <w:rFonts w:ascii="CordiaUPC" w:eastAsia="CordiaUPC" w:hAnsi="CordiaUPC" w:cs="CordiaUPC"/>
      <w:sz w:val="32"/>
      <w:szCs w:val="32"/>
    </w:rPr>
  </w:style>
  <w:style w:type="paragraph" w:customStyle="1" w:styleId="Bodytext290">
    <w:name w:val="Body text (29)"/>
    <w:basedOn w:val="Normal"/>
    <w:link w:val="Bodytext29"/>
    <w:pPr>
      <w:shd w:val="clear" w:color="auto" w:fill="FFFFFF"/>
      <w:spacing w:before="1080" w:line="0" w:lineRule="atLeast"/>
    </w:pPr>
    <w:rPr>
      <w:rFonts w:ascii="Century Schoolbook" w:eastAsia="Century Schoolbook" w:hAnsi="Century Schoolbook" w:cs="Century Schoolbook"/>
      <w:b/>
      <w:bCs/>
      <w:sz w:val="21"/>
      <w:szCs w:val="21"/>
    </w:rPr>
  </w:style>
  <w:style w:type="paragraph" w:customStyle="1" w:styleId="Bodytext300">
    <w:name w:val="Body text (30)"/>
    <w:basedOn w:val="Normal"/>
    <w:link w:val="Bodytext30"/>
    <w:pPr>
      <w:shd w:val="clear" w:color="auto" w:fill="FFFFFF"/>
      <w:spacing w:line="0" w:lineRule="atLeast"/>
      <w:jc w:val="center"/>
    </w:pPr>
    <w:rPr>
      <w:rFonts w:ascii="Arial Narrow" w:eastAsia="Arial Narrow" w:hAnsi="Arial Narrow" w:cs="Arial Narrow"/>
      <w:sz w:val="19"/>
      <w:szCs w:val="19"/>
    </w:rPr>
  </w:style>
  <w:style w:type="paragraph" w:customStyle="1" w:styleId="Bodytext310">
    <w:name w:val="Body text (31)"/>
    <w:basedOn w:val="Normal"/>
    <w:link w:val="Bodytext31"/>
    <w:pPr>
      <w:shd w:val="clear" w:color="auto" w:fill="FFFFFF"/>
      <w:spacing w:line="0" w:lineRule="atLeast"/>
      <w:jc w:val="both"/>
    </w:pPr>
    <w:rPr>
      <w:rFonts w:ascii="Century Schoolbook" w:eastAsia="Century Schoolbook" w:hAnsi="Century Schoolbook" w:cs="Century Schoolbook"/>
      <w:sz w:val="20"/>
      <w:szCs w:val="20"/>
    </w:rPr>
  </w:style>
  <w:style w:type="paragraph" w:customStyle="1" w:styleId="Bodytext320">
    <w:name w:val="Body text (32)"/>
    <w:basedOn w:val="Normal"/>
    <w:link w:val="Bodytext32"/>
    <w:pPr>
      <w:shd w:val="clear" w:color="auto" w:fill="FFFFFF"/>
      <w:spacing w:after="300" w:line="89" w:lineRule="exact"/>
    </w:pPr>
    <w:rPr>
      <w:rFonts w:ascii="Constantia" w:eastAsia="Constantia" w:hAnsi="Constantia" w:cs="Constantia"/>
      <w:spacing w:val="20"/>
      <w:sz w:val="16"/>
      <w:szCs w:val="16"/>
    </w:rPr>
  </w:style>
  <w:style w:type="paragraph" w:customStyle="1" w:styleId="Bodytext330">
    <w:name w:val="Body text (33)"/>
    <w:basedOn w:val="Normal"/>
    <w:link w:val="Bodytext33"/>
    <w:pPr>
      <w:shd w:val="clear" w:color="auto" w:fill="FFFFFF"/>
      <w:spacing w:line="259" w:lineRule="exact"/>
    </w:pPr>
    <w:rPr>
      <w:rFonts w:ascii="Century Schoolbook" w:eastAsia="Century Schoolbook" w:hAnsi="Century Schoolbook" w:cs="Century Schoolbook"/>
      <w:i/>
      <w:iCs/>
      <w:sz w:val="23"/>
      <w:szCs w:val="23"/>
    </w:rPr>
  </w:style>
  <w:style w:type="paragraph" w:customStyle="1" w:styleId="Bodytext340">
    <w:name w:val="Body text (34)"/>
    <w:basedOn w:val="Normal"/>
    <w:link w:val="Bodytext34"/>
    <w:pPr>
      <w:shd w:val="clear" w:color="auto" w:fill="FFFFFF"/>
      <w:spacing w:line="0" w:lineRule="atLeast"/>
      <w:jc w:val="center"/>
    </w:pPr>
    <w:rPr>
      <w:rFonts w:ascii="Segoe UI" w:eastAsia="Segoe UI" w:hAnsi="Segoe UI" w:cs="Segoe UI"/>
      <w:b/>
      <w:bCs/>
      <w:sz w:val="14"/>
      <w:szCs w:val="14"/>
    </w:rPr>
  </w:style>
  <w:style w:type="paragraph" w:customStyle="1" w:styleId="Bodytext35">
    <w:name w:val="Body text (35)"/>
    <w:basedOn w:val="Normal"/>
    <w:link w:val="Bodytext35Exact"/>
    <w:pPr>
      <w:shd w:val="clear" w:color="auto" w:fill="FFFFFF"/>
      <w:spacing w:line="0" w:lineRule="atLeast"/>
    </w:pPr>
    <w:rPr>
      <w:rFonts w:ascii="Impact" w:eastAsia="Impact" w:hAnsi="Impact" w:cs="Impact"/>
      <w:sz w:val="9"/>
      <w:szCs w:val="9"/>
    </w:rPr>
  </w:style>
  <w:style w:type="paragraph" w:customStyle="1" w:styleId="Bodytext36">
    <w:name w:val="Body text (36)"/>
    <w:basedOn w:val="Normal"/>
    <w:link w:val="Bodytext36Exact"/>
    <w:pPr>
      <w:shd w:val="clear" w:color="auto" w:fill="FFFFFF"/>
      <w:spacing w:line="0" w:lineRule="atLeast"/>
    </w:pPr>
    <w:rPr>
      <w:rFonts w:ascii="AngsanaUPC" w:eastAsia="AngsanaUPC" w:hAnsi="AngsanaUPC" w:cs="AngsanaUPC"/>
      <w:b/>
      <w:bCs/>
      <w:spacing w:val="20"/>
      <w:sz w:val="22"/>
      <w:szCs w:val="22"/>
    </w:rPr>
  </w:style>
  <w:style w:type="paragraph" w:customStyle="1" w:styleId="Bodytext390">
    <w:name w:val="Body text (39)"/>
    <w:basedOn w:val="Normal"/>
    <w:link w:val="Bodytext39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b/>
      <w:bCs/>
      <w:sz w:val="15"/>
      <w:szCs w:val="15"/>
    </w:rPr>
  </w:style>
  <w:style w:type="paragraph" w:customStyle="1" w:styleId="Bodytext370">
    <w:name w:val="Body text (37)"/>
    <w:basedOn w:val="Normal"/>
    <w:link w:val="Bodytext37"/>
    <w:pPr>
      <w:shd w:val="clear" w:color="auto" w:fill="FFFFFF"/>
      <w:spacing w:line="0" w:lineRule="atLeast"/>
      <w:jc w:val="both"/>
    </w:pPr>
    <w:rPr>
      <w:rFonts w:ascii="AngsanaUPC" w:eastAsia="AngsanaUPC" w:hAnsi="AngsanaUPC" w:cs="AngsanaUPC"/>
      <w:b/>
      <w:bCs/>
      <w:spacing w:val="30"/>
      <w:sz w:val="14"/>
      <w:szCs w:val="14"/>
    </w:rPr>
  </w:style>
  <w:style w:type="paragraph" w:customStyle="1" w:styleId="Bodytext380">
    <w:name w:val="Body text (38)"/>
    <w:basedOn w:val="Normal"/>
    <w:link w:val="Bodytext38"/>
    <w:pPr>
      <w:shd w:val="clear" w:color="auto" w:fill="FFFFFF"/>
      <w:spacing w:after="240" w:line="0" w:lineRule="atLeast"/>
      <w:jc w:val="both"/>
    </w:pPr>
    <w:rPr>
      <w:rFonts w:ascii="Sylfaen" w:eastAsia="Sylfaen" w:hAnsi="Sylfaen" w:cs="Sylfaen"/>
      <w:spacing w:val="20"/>
      <w:sz w:val="20"/>
      <w:szCs w:val="20"/>
    </w:rPr>
  </w:style>
  <w:style w:type="paragraph" w:customStyle="1" w:styleId="Bodytext401">
    <w:name w:val="Body text (40)"/>
    <w:basedOn w:val="Normal"/>
    <w:link w:val="Bodytext400"/>
    <w:pPr>
      <w:shd w:val="clear" w:color="auto" w:fill="FFFFFF"/>
      <w:spacing w:line="0" w:lineRule="atLeast"/>
      <w:jc w:val="center"/>
    </w:pPr>
    <w:rPr>
      <w:rFonts w:ascii="Century Gothic" w:eastAsia="Century Gothic" w:hAnsi="Century Gothic" w:cs="Century Gothic"/>
      <w:b/>
      <w:bCs/>
      <w:spacing w:val="60"/>
      <w:sz w:val="15"/>
      <w:szCs w:val="15"/>
    </w:rPr>
  </w:style>
  <w:style w:type="paragraph" w:customStyle="1" w:styleId="Bodytext411">
    <w:name w:val="Body text (41)"/>
    <w:basedOn w:val="Normal"/>
    <w:link w:val="Bodytext410"/>
    <w:pPr>
      <w:shd w:val="clear" w:color="auto" w:fill="FFFFFF"/>
      <w:spacing w:line="0" w:lineRule="atLeast"/>
      <w:jc w:val="both"/>
    </w:pPr>
    <w:rPr>
      <w:rFonts w:ascii="Garamond" w:eastAsia="Garamond" w:hAnsi="Garamond" w:cs="Garamond"/>
      <w:sz w:val="14"/>
      <w:szCs w:val="14"/>
    </w:rPr>
  </w:style>
  <w:style w:type="paragraph" w:customStyle="1" w:styleId="Bodytext421">
    <w:name w:val="Body text (42)"/>
    <w:basedOn w:val="Normal"/>
    <w:link w:val="Bodytext420"/>
    <w:pPr>
      <w:shd w:val="clear" w:color="auto" w:fill="FFFFFF"/>
      <w:spacing w:after="120" w:line="0" w:lineRule="atLeast"/>
      <w:jc w:val="center"/>
    </w:pPr>
    <w:rPr>
      <w:rFonts w:ascii="Century Schoolbook" w:eastAsia="Century Schoolbook" w:hAnsi="Century Schoolbook" w:cs="Century Schoolbook"/>
      <w:i/>
      <w:iCs/>
      <w:sz w:val="19"/>
      <w:szCs w:val="19"/>
    </w:rPr>
  </w:style>
  <w:style w:type="paragraph" w:customStyle="1" w:styleId="Bodytext430">
    <w:name w:val="Body text (43)"/>
    <w:basedOn w:val="Normal"/>
    <w:link w:val="Bodytext43"/>
    <w:pPr>
      <w:shd w:val="clear" w:color="auto" w:fill="FFFFFF"/>
      <w:spacing w:after="300" w:line="230" w:lineRule="exact"/>
    </w:pPr>
    <w:rPr>
      <w:rFonts w:ascii="Century Schoolbook" w:eastAsia="Century Schoolbook" w:hAnsi="Century Schoolbook" w:cs="Century Schoolbook"/>
      <w:b/>
      <w:bCs/>
      <w:sz w:val="16"/>
      <w:szCs w:val="16"/>
    </w:rPr>
  </w:style>
  <w:style w:type="paragraph" w:customStyle="1" w:styleId="Bodytext440">
    <w:name w:val="Body text (44)"/>
    <w:basedOn w:val="Normal"/>
    <w:link w:val="Bodytext44"/>
    <w:pPr>
      <w:shd w:val="clear" w:color="auto" w:fill="FFFFFF"/>
      <w:spacing w:after="300" w:line="98" w:lineRule="exact"/>
      <w:jc w:val="both"/>
    </w:pPr>
    <w:rPr>
      <w:rFonts w:ascii="Franklin Gothic Heavy" w:eastAsia="Franklin Gothic Heavy" w:hAnsi="Franklin Gothic Heavy" w:cs="Franklin Gothic Heavy"/>
      <w:sz w:val="13"/>
      <w:szCs w:val="13"/>
    </w:rPr>
  </w:style>
  <w:style w:type="paragraph" w:customStyle="1" w:styleId="Bodytext450">
    <w:name w:val="Body text (45)"/>
    <w:basedOn w:val="Normal"/>
    <w:link w:val="Bodytext45"/>
    <w:pPr>
      <w:shd w:val="clear" w:color="auto" w:fill="FFFFFF"/>
      <w:spacing w:line="259" w:lineRule="exact"/>
      <w:jc w:val="center"/>
    </w:pPr>
    <w:rPr>
      <w:rFonts w:ascii="Courier New" w:eastAsia="Courier New" w:hAnsi="Courier New" w:cs="Courier New"/>
      <w:b/>
      <w:bCs/>
      <w:sz w:val="19"/>
      <w:szCs w:val="19"/>
    </w:rPr>
  </w:style>
  <w:style w:type="paragraph" w:customStyle="1" w:styleId="Bodytext460">
    <w:name w:val="Body text (46)"/>
    <w:basedOn w:val="Normal"/>
    <w:link w:val="Bodytext46"/>
    <w:pPr>
      <w:shd w:val="clear" w:color="auto" w:fill="FFFFFF"/>
      <w:spacing w:line="0" w:lineRule="atLeast"/>
      <w:jc w:val="center"/>
    </w:pPr>
    <w:rPr>
      <w:rFonts w:ascii="Bookman Old Style" w:eastAsia="Bookman Old Style" w:hAnsi="Bookman Old Style" w:cs="Bookman Old Style"/>
      <w:b/>
      <w:bCs/>
      <w:sz w:val="10"/>
      <w:szCs w:val="10"/>
    </w:rPr>
  </w:style>
  <w:style w:type="paragraph" w:customStyle="1" w:styleId="Bodytext470">
    <w:name w:val="Body text (47)"/>
    <w:basedOn w:val="Normal"/>
    <w:link w:val="Bodytext47"/>
    <w:pPr>
      <w:shd w:val="clear" w:color="auto" w:fill="FFFFFF"/>
      <w:spacing w:after="120" w:line="230" w:lineRule="exact"/>
      <w:jc w:val="right"/>
    </w:pPr>
    <w:rPr>
      <w:rFonts w:ascii="Century Schoolbook" w:eastAsia="Century Schoolbook" w:hAnsi="Century Schoolbook" w:cs="Century Schoolbook"/>
      <w:b/>
      <w:bCs/>
      <w:sz w:val="16"/>
      <w:szCs w:val="16"/>
    </w:rPr>
  </w:style>
  <w:style w:type="paragraph" w:customStyle="1" w:styleId="Bodytext480">
    <w:name w:val="Body text (48)"/>
    <w:basedOn w:val="Normal"/>
    <w:link w:val="Bodytext48"/>
    <w:pPr>
      <w:shd w:val="clear" w:color="auto" w:fill="FFFFFF"/>
      <w:spacing w:line="230" w:lineRule="exact"/>
      <w:jc w:val="right"/>
    </w:pPr>
    <w:rPr>
      <w:rFonts w:ascii="Century Schoolbook" w:eastAsia="Century Schoolbook" w:hAnsi="Century Schoolbook" w:cs="Century Schoolbook"/>
      <w:b/>
      <w:bCs/>
      <w:sz w:val="16"/>
      <w:szCs w:val="16"/>
    </w:rPr>
  </w:style>
  <w:style w:type="paragraph" w:customStyle="1" w:styleId="Bodytext490">
    <w:name w:val="Body text (49)"/>
    <w:basedOn w:val="Normal"/>
    <w:link w:val="Bodytext49"/>
    <w:pPr>
      <w:shd w:val="clear" w:color="auto" w:fill="FFFFFF"/>
      <w:spacing w:after="120" w:line="230" w:lineRule="exact"/>
      <w:jc w:val="right"/>
    </w:pPr>
    <w:rPr>
      <w:rFonts w:ascii="Century Schoolbook" w:eastAsia="Century Schoolbook" w:hAnsi="Century Schoolbook" w:cs="Century Schoolbook"/>
      <w:sz w:val="19"/>
      <w:szCs w:val="19"/>
    </w:rPr>
  </w:style>
  <w:style w:type="paragraph" w:customStyle="1" w:styleId="Bodytext501">
    <w:name w:val="Body text (50)"/>
    <w:basedOn w:val="Normal"/>
    <w:link w:val="Bodytext500"/>
    <w:pPr>
      <w:shd w:val="clear" w:color="auto" w:fill="FFFFFF"/>
      <w:spacing w:after="180" w:line="0" w:lineRule="atLeast"/>
      <w:jc w:val="right"/>
    </w:pPr>
    <w:rPr>
      <w:rFonts w:ascii="Century Schoolbook" w:eastAsia="Century Schoolbook" w:hAnsi="Century Schoolbook" w:cs="Century Schoolbook"/>
      <w:spacing w:val="-10"/>
      <w:sz w:val="28"/>
      <w:szCs w:val="28"/>
    </w:rPr>
  </w:style>
  <w:style w:type="paragraph" w:customStyle="1" w:styleId="Bodytext511">
    <w:name w:val="Body text (51)"/>
    <w:basedOn w:val="Normal"/>
    <w:link w:val="Bodytext510"/>
    <w:pPr>
      <w:shd w:val="clear" w:color="auto" w:fill="FFFFFF"/>
      <w:spacing w:after="120" w:line="0" w:lineRule="atLeast"/>
      <w:jc w:val="center"/>
    </w:pPr>
    <w:rPr>
      <w:rFonts w:ascii="Century Schoolbook" w:eastAsia="Century Schoolbook" w:hAnsi="Century Schoolbook" w:cs="Century Schoolbook"/>
      <w:i/>
      <w:iCs/>
      <w:sz w:val="16"/>
      <w:szCs w:val="16"/>
    </w:rPr>
  </w:style>
  <w:style w:type="paragraph" w:customStyle="1" w:styleId="Bodytext520">
    <w:name w:val="Body text (52)"/>
    <w:basedOn w:val="Normal"/>
    <w:link w:val="Bodytext52"/>
    <w:pPr>
      <w:shd w:val="clear" w:color="auto" w:fill="FFFFFF"/>
      <w:spacing w:after="180" w:line="230" w:lineRule="exact"/>
      <w:jc w:val="right"/>
    </w:pPr>
    <w:rPr>
      <w:rFonts w:ascii="Century Schoolbook" w:eastAsia="Century Schoolbook" w:hAnsi="Century Schoolbook" w:cs="Century Schoolbook"/>
      <w:b/>
      <w:bCs/>
      <w:sz w:val="16"/>
      <w:szCs w:val="16"/>
    </w:rPr>
  </w:style>
  <w:style w:type="paragraph" w:customStyle="1" w:styleId="Bodytext530">
    <w:name w:val="Body text (53)"/>
    <w:basedOn w:val="Normal"/>
    <w:link w:val="Bodytext53"/>
    <w:pPr>
      <w:shd w:val="clear" w:color="auto" w:fill="FFFFFF"/>
      <w:spacing w:line="0" w:lineRule="atLeast"/>
      <w:jc w:val="center"/>
    </w:pPr>
    <w:rPr>
      <w:rFonts w:ascii="Consolas" w:eastAsia="Consolas" w:hAnsi="Consolas" w:cs="Consolas"/>
      <w:b/>
      <w:bCs/>
      <w:sz w:val="12"/>
      <w:szCs w:val="12"/>
    </w:rPr>
  </w:style>
  <w:style w:type="paragraph" w:customStyle="1" w:styleId="Bodytext540">
    <w:name w:val="Body text (54)"/>
    <w:basedOn w:val="Normal"/>
    <w:link w:val="Bodytext54"/>
    <w:pPr>
      <w:shd w:val="clear" w:color="auto" w:fill="FFFFFF"/>
      <w:spacing w:before="240" w:line="156" w:lineRule="exact"/>
      <w:ind w:hanging="360"/>
    </w:pPr>
    <w:rPr>
      <w:rFonts w:ascii="Century Schoolbook" w:eastAsia="Century Schoolbook" w:hAnsi="Century Schoolbook" w:cs="Century Schoolbook"/>
      <w:b/>
      <w:bCs/>
      <w:sz w:val="15"/>
      <w:szCs w:val="15"/>
    </w:rPr>
  </w:style>
  <w:style w:type="paragraph" w:customStyle="1" w:styleId="Bodytext550">
    <w:name w:val="Body text (55)"/>
    <w:basedOn w:val="Normal"/>
    <w:link w:val="Bodytext55"/>
    <w:pPr>
      <w:shd w:val="clear" w:color="auto" w:fill="FFFFFF"/>
      <w:spacing w:line="0" w:lineRule="atLeast"/>
      <w:jc w:val="center"/>
    </w:pPr>
    <w:rPr>
      <w:rFonts w:ascii="AngsanaUPC" w:eastAsia="AngsanaUPC" w:hAnsi="AngsanaUPC" w:cs="AngsanaUPC"/>
      <w:b/>
      <w:bCs/>
      <w:sz w:val="20"/>
      <w:szCs w:val="20"/>
    </w:rPr>
  </w:style>
  <w:style w:type="paragraph" w:customStyle="1" w:styleId="Bodytext560">
    <w:name w:val="Body text (56)"/>
    <w:basedOn w:val="Normal"/>
    <w:link w:val="Bodytext56"/>
    <w:pPr>
      <w:shd w:val="clear" w:color="auto" w:fill="FFFFFF"/>
      <w:spacing w:line="0" w:lineRule="atLeast"/>
      <w:jc w:val="center"/>
    </w:pPr>
    <w:rPr>
      <w:rFonts w:ascii="Tahoma" w:eastAsia="Tahoma" w:hAnsi="Tahoma" w:cs="Tahoma"/>
      <w:b/>
      <w:bCs/>
      <w:sz w:val="12"/>
      <w:szCs w:val="12"/>
    </w:rPr>
  </w:style>
  <w:style w:type="paragraph" w:customStyle="1" w:styleId="Bodytext570">
    <w:name w:val="Body text (57)"/>
    <w:basedOn w:val="Normal"/>
    <w:link w:val="Bodytext57"/>
    <w:pPr>
      <w:shd w:val="clear" w:color="auto" w:fill="FFFFFF"/>
      <w:spacing w:line="0" w:lineRule="atLeast"/>
      <w:jc w:val="center"/>
    </w:pPr>
    <w:rPr>
      <w:rFonts w:ascii="Franklin Gothic Demi" w:eastAsia="Franklin Gothic Demi" w:hAnsi="Franklin Gothic Demi" w:cs="Franklin Gothic Demi"/>
      <w:sz w:val="13"/>
      <w:szCs w:val="13"/>
    </w:rPr>
  </w:style>
  <w:style w:type="paragraph" w:customStyle="1" w:styleId="Bodytext580">
    <w:name w:val="Body text (58)"/>
    <w:basedOn w:val="Normal"/>
    <w:link w:val="Bodytext58"/>
    <w:pPr>
      <w:shd w:val="clear" w:color="auto" w:fill="FFFFFF"/>
      <w:spacing w:line="158" w:lineRule="exact"/>
    </w:pPr>
    <w:rPr>
      <w:rFonts w:ascii="Century Schoolbook" w:eastAsia="Century Schoolbook" w:hAnsi="Century Schoolbook" w:cs="Century Schoolbook"/>
      <w:b/>
      <w:bCs/>
      <w:i/>
      <w:iCs/>
      <w:sz w:val="12"/>
      <w:szCs w:val="12"/>
    </w:rPr>
  </w:style>
  <w:style w:type="paragraph" w:customStyle="1" w:styleId="Bodytext590">
    <w:name w:val="Body text (59)"/>
    <w:basedOn w:val="Normal"/>
    <w:link w:val="Bodytext59"/>
    <w:pPr>
      <w:shd w:val="clear" w:color="auto" w:fill="FFFFFF"/>
      <w:spacing w:before="240" w:line="158" w:lineRule="exact"/>
    </w:pPr>
    <w:rPr>
      <w:rFonts w:ascii="Century Schoolbook" w:eastAsia="Century Schoolbook" w:hAnsi="Century Schoolbook" w:cs="Century Schoolbook"/>
      <w:b/>
      <w:bCs/>
      <w:sz w:val="15"/>
      <w:szCs w:val="15"/>
    </w:rPr>
  </w:style>
  <w:style w:type="paragraph" w:customStyle="1" w:styleId="Bodytext601">
    <w:name w:val="Body text (60)"/>
    <w:basedOn w:val="Normal"/>
    <w:link w:val="Bodytext600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b/>
      <w:bCs/>
      <w:sz w:val="12"/>
      <w:szCs w:val="12"/>
    </w:rPr>
  </w:style>
  <w:style w:type="paragraph" w:customStyle="1" w:styleId="Heading30">
    <w:name w:val="Heading #3"/>
    <w:basedOn w:val="Normal"/>
    <w:link w:val="Heading3"/>
    <w:pPr>
      <w:shd w:val="clear" w:color="auto" w:fill="FFFFFF"/>
      <w:spacing w:before="600" w:line="0" w:lineRule="atLeast"/>
      <w:outlineLvl w:val="2"/>
    </w:pPr>
    <w:rPr>
      <w:rFonts w:ascii="Century Schoolbook" w:eastAsia="Century Schoolbook" w:hAnsi="Century Schoolbook" w:cs="Century Schoolbook"/>
      <w:sz w:val="19"/>
      <w:szCs w:val="19"/>
    </w:rPr>
  </w:style>
  <w:style w:type="paragraph" w:customStyle="1" w:styleId="Bodytext611">
    <w:name w:val="Body text (61)"/>
    <w:basedOn w:val="Normal"/>
    <w:link w:val="Bodytext610"/>
    <w:pPr>
      <w:shd w:val="clear" w:color="auto" w:fill="FFFFFF"/>
      <w:spacing w:before="480" w:after="120" w:line="0" w:lineRule="atLeast"/>
      <w:jc w:val="center"/>
    </w:pPr>
    <w:rPr>
      <w:rFonts w:ascii="Century Schoolbook" w:eastAsia="Century Schoolbook" w:hAnsi="Century Schoolbook" w:cs="Century Schoolbook"/>
      <w:spacing w:val="-10"/>
      <w:sz w:val="38"/>
      <w:szCs w:val="38"/>
    </w:rPr>
  </w:style>
  <w:style w:type="paragraph" w:customStyle="1" w:styleId="Heading230">
    <w:name w:val="Heading #2 (3)"/>
    <w:basedOn w:val="Normal"/>
    <w:link w:val="Heading23"/>
    <w:pPr>
      <w:shd w:val="clear" w:color="auto" w:fill="FFFFFF"/>
      <w:spacing w:before="120" w:line="0" w:lineRule="atLeast"/>
      <w:jc w:val="center"/>
      <w:outlineLvl w:val="1"/>
    </w:pPr>
    <w:rPr>
      <w:rFonts w:ascii="Palatino Linotype" w:eastAsia="Palatino Linotype" w:hAnsi="Palatino Linotype" w:cs="Palatino Linotype"/>
      <w:b/>
      <w:bCs/>
      <w:sz w:val="22"/>
      <w:szCs w:val="22"/>
    </w:rPr>
  </w:style>
  <w:style w:type="paragraph" w:customStyle="1" w:styleId="Tableofcontents40">
    <w:name w:val="Table of contents (4)"/>
    <w:basedOn w:val="Normal"/>
    <w:link w:val="Tableofcontents4"/>
    <w:pPr>
      <w:shd w:val="clear" w:color="auto" w:fill="FFFFFF"/>
      <w:spacing w:line="179" w:lineRule="exact"/>
      <w:ind w:hanging="200"/>
      <w:jc w:val="both"/>
    </w:pPr>
    <w:rPr>
      <w:rFonts w:ascii="AngsanaUPC" w:eastAsia="AngsanaUPC" w:hAnsi="AngsanaUPC" w:cs="AngsanaUPC"/>
      <w:b/>
      <w:bCs/>
      <w:sz w:val="20"/>
      <w:szCs w:val="20"/>
    </w:rPr>
  </w:style>
  <w:style w:type="paragraph" w:customStyle="1" w:styleId="Bodytext621">
    <w:name w:val="Body text (62)"/>
    <w:basedOn w:val="Normal"/>
    <w:link w:val="Bodytext620"/>
    <w:pPr>
      <w:shd w:val="clear" w:color="auto" w:fill="FFFFFF"/>
      <w:spacing w:line="158" w:lineRule="exact"/>
      <w:ind w:hanging="760"/>
      <w:jc w:val="both"/>
    </w:pPr>
    <w:rPr>
      <w:rFonts w:ascii="Century Schoolbook" w:eastAsia="Century Schoolbook" w:hAnsi="Century Schoolbook" w:cs="Century Schoolbook"/>
      <w:b/>
      <w:bCs/>
      <w:sz w:val="16"/>
      <w:szCs w:val="16"/>
    </w:rPr>
  </w:style>
  <w:style w:type="paragraph" w:customStyle="1" w:styleId="Bodytext631">
    <w:name w:val="Body text (63)"/>
    <w:basedOn w:val="Normal"/>
    <w:link w:val="Bodytext630"/>
    <w:pPr>
      <w:shd w:val="clear" w:color="auto" w:fill="FFFFFF"/>
      <w:spacing w:line="156" w:lineRule="exact"/>
      <w:ind w:hanging="240"/>
      <w:jc w:val="both"/>
    </w:pPr>
    <w:rPr>
      <w:rFonts w:ascii="Century Schoolbook" w:eastAsia="Century Schoolbook" w:hAnsi="Century Schoolbook" w:cs="Century Schoolbook"/>
      <w:b/>
      <w:bCs/>
      <w:sz w:val="14"/>
      <w:szCs w:val="14"/>
    </w:rPr>
  </w:style>
  <w:style w:type="paragraph" w:customStyle="1" w:styleId="Bodytext640">
    <w:name w:val="Body text (64)"/>
    <w:basedOn w:val="Normal"/>
    <w:link w:val="Bodytext64"/>
    <w:pPr>
      <w:shd w:val="clear" w:color="auto" w:fill="FFFFFF"/>
      <w:spacing w:line="141" w:lineRule="exact"/>
      <w:ind w:hanging="180"/>
    </w:pPr>
    <w:rPr>
      <w:rFonts w:ascii="Century Schoolbook" w:eastAsia="Century Schoolbook" w:hAnsi="Century Schoolbook" w:cs="Century Schoolbook"/>
      <w:b/>
      <w:bCs/>
      <w:sz w:val="10"/>
      <w:szCs w:val="10"/>
    </w:rPr>
  </w:style>
  <w:style w:type="paragraph" w:customStyle="1" w:styleId="Bodytext65">
    <w:name w:val="Body text (65)"/>
    <w:basedOn w:val="Normal"/>
    <w:link w:val="Bodytext65Exact"/>
    <w:pPr>
      <w:shd w:val="clear" w:color="auto" w:fill="FFFFFF"/>
      <w:spacing w:before="660" w:line="0" w:lineRule="atLeast"/>
    </w:pPr>
    <w:rPr>
      <w:rFonts w:ascii="Century Gothic" w:eastAsia="Century Gothic" w:hAnsi="Century Gothic" w:cs="Century Gothic"/>
      <w:sz w:val="34"/>
      <w:szCs w:val="34"/>
    </w:rPr>
  </w:style>
  <w:style w:type="paragraph" w:customStyle="1" w:styleId="Bodytext660">
    <w:name w:val="Body text (66)"/>
    <w:basedOn w:val="Normal"/>
    <w:link w:val="Bodytext66"/>
    <w:pPr>
      <w:shd w:val="clear" w:color="auto" w:fill="FFFFFF"/>
      <w:spacing w:line="138" w:lineRule="exact"/>
      <w:jc w:val="both"/>
    </w:pPr>
    <w:rPr>
      <w:rFonts w:ascii="Century Schoolbook" w:eastAsia="Century Schoolbook" w:hAnsi="Century Schoolbook" w:cs="Century Schoolbook"/>
      <w:b/>
      <w:bCs/>
      <w:sz w:val="11"/>
      <w:szCs w:val="11"/>
    </w:rPr>
  </w:style>
  <w:style w:type="paragraph" w:customStyle="1" w:styleId="Tableofcontents50">
    <w:name w:val="Table of contents (5)"/>
    <w:basedOn w:val="Normal"/>
    <w:link w:val="Tableofcontents5"/>
    <w:pPr>
      <w:shd w:val="clear" w:color="auto" w:fill="FFFFFF"/>
      <w:spacing w:line="141" w:lineRule="exact"/>
      <w:ind w:hanging="220"/>
      <w:jc w:val="both"/>
    </w:pPr>
    <w:rPr>
      <w:rFonts w:ascii="Century Schoolbook" w:eastAsia="Century Schoolbook" w:hAnsi="Century Schoolbook" w:cs="Century Schoolbook"/>
      <w:b/>
      <w:bCs/>
      <w:sz w:val="10"/>
      <w:szCs w:val="10"/>
    </w:rPr>
  </w:style>
  <w:style w:type="paragraph" w:customStyle="1" w:styleId="Tableofcontents60">
    <w:name w:val="Table of contents (6)"/>
    <w:basedOn w:val="Normal"/>
    <w:link w:val="Tableofcontents6"/>
    <w:pPr>
      <w:shd w:val="clear" w:color="auto" w:fill="FFFFFF"/>
      <w:spacing w:line="138" w:lineRule="exact"/>
      <w:jc w:val="both"/>
    </w:pPr>
    <w:rPr>
      <w:rFonts w:ascii="Century Schoolbook" w:eastAsia="Century Schoolbook" w:hAnsi="Century Schoolbook" w:cs="Century Schoolbook"/>
      <w:b/>
      <w:bCs/>
      <w:sz w:val="11"/>
      <w:szCs w:val="11"/>
    </w:rPr>
  </w:style>
  <w:style w:type="paragraph" w:customStyle="1" w:styleId="Bodytext67">
    <w:name w:val="Body text (67)"/>
    <w:basedOn w:val="Normal"/>
    <w:link w:val="Bodytext67Exact"/>
    <w:pPr>
      <w:shd w:val="clear" w:color="auto" w:fill="FFFFFF"/>
      <w:spacing w:line="0" w:lineRule="atLeast"/>
    </w:pPr>
    <w:rPr>
      <w:rFonts w:ascii="Century Gothic" w:eastAsia="Century Gothic" w:hAnsi="Century Gothic" w:cs="Century Gothic"/>
      <w:sz w:val="14"/>
      <w:szCs w:val="14"/>
    </w:rPr>
  </w:style>
  <w:style w:type="paragraph" w:customStyle="1" w:styleId="Bodytext68">
    <w:name w:val="Body text (68)"/>
    <w:basedOn w:val="Normal"/>
    <w:link w:val="Bodytext68Exact"/>
    <w:pPr>
      <w:shd w:val="clear" w:color="auto" w:fill="FFFFFF"/>
      <w:spacing w:line="0" w:lineRule="atLeast"/>
    </w:pPr>
    <w:rPr>
      <w:rFonts w:ascii="Arial Narrow" w:eastAsia="Arial Narrow" w:hAnsi="Arial Narrow" w:cs="Arial Narrow"/>
      <w:spacing w:val="-10"/>
    </w:rPr>
  </w:style>
  <w:style w:type="paragraph" w:customStyle="1" w:styleId="Tableofcontents70">
    <w:name w:val="Table of contents (7)"/>
    <w:basedOn w:val="Normal"/>
    <w:link w:val="Tableofcontents7"/>
    <w:pPr>
      <w:shd w:val="clear" w:color="auto" w:fill="FFFFFF"/>
      <w:spacing w:line="141" w:lineRule="exact"/>
      <w:ind w:hanging="240"/>
      <w:jc w:val="both"/>
    </w:pPr>
    <w:rPr>
      <w:rFonts w:ascii="Century Schoolbook" w:eastAsia="Century Schoolbook" w:hAnsi="Century Schoolbook" w:cs="Century Schoolbook"/>
      <w:b/>
      <w:bCs/>
      <w:sz w:val="15"/>
      <w:szCs w:val="15"/>
    </w:rPr>
  </w:style>
  <w:style w:type="paragraph" w:customStyle="1" w:styleId="Tableofcontents80">
    <w:name w:val="Table of contents (8)"/>
    <w:basedOn w:val="Normal"/>
    <w:link w:val="Tableofcontents8"/>
    <w:pPr>
      <w:shd w:val="clear" w:color="auto" w:fill="FFFFFF"/>
      <w:spacing w:line="141" w:lineRule="exact"/>
      <w:jc w:val="both"/>
    </w:pPr>
    <w:rPr>
      <w:rFonts w:ascii="Century Schoolbook" w:eastAsia="Century Schoolbook" w:hAnsi="Century Schoolbook" w:cs="Century Schoolbook"/>
      <w:b/>
      <w:bCs/>
      <w:sz w:val="11"/>
      <w:szCs w:val="11"/>
    </w:rPr>
  </w:style>
  <w:style w:type="paragraph" w:customStyle="1" w:styleId="Bodytext690">
    <w:name w:val="Body text (69)"/>
    <w:basedOn w:val="Normal"/>
    <w:link w:val="Bodytext69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spacing w:val="80"/>
      <w:sz w:val="20"/>
      <w:szCs w:val="20"/>
      <w:lang w:val="el-GR" w:eastAsia="el-GR" w:bidi="el-GR"/>
    </w:rPr>
  </w:style>
  <w:style w:type="paragraph" w:customStyle="1" w:styleId="Bodytext700">
    <w:name w:val="Body text (70)"/>
    <w:basedOn w:val="Normal"/>
    <w:link w:val="Bodytext70Exact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b/>
      <w:bCs/>
      <w:sz w:val="14"/>
      <w:szCs w:val="14"/>
    </w:rPr>
  </w:style>
  <w:style w:type="paragraph" w:customStyle="1" w:styleId="Bodytext710">
    <w:name w:val="Body text (71)"/>
    <w:basedOn w:val="Normal"/>
    <w:link w:val="Bodytext71Exact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w w:val="40"/>
      <w:sz w:val="16"/>
      <w:szCs w:val="16"/>
      <w:lang w:val="el-GR" w:eastAsia="el-GR" w:bidi="el-GR"/>
    </w:rPr>
  </w:style>
  <w:style w:type="paragraph" w:customStyle="1" w:styleId="Picturecaption2">
    <w:name w:val="Picture caption (2)"/>
    <w:basedOn w:val="Normal"/>
    <w:link w:val="Picturecaption2Exact"/>
    <w:pPr>
      <w:shd w:val="clear" w:color="auto" w:fill="FFFFFF"/>
      <w:spacing w:line="0" w:lineRule="atLeast"/>
      <w:jc w:val="right"/>
    </w:pPr>
    <w:rPr>
      <w:rFonts w:ascii="Century Schoolbook" w:eastAsia="Century Schoolbook" w:hAnsi="Century Schoolbook" w:cs="Century Schoolbook"/>
      <w:i/>
      <w:iCs/>
      <w:sz w:val="23"/>
      <w:szCs w:val="23"/>
      <w:lang w:val="el-GR" w:eastAsia="el-GR" w:bidi="el-GR"/>
    </w:rPr>
  </w:style>
  <w:style w:type="paragraph" w:customStyle="1" w:styleId="Picturecaption3">
    <w:name w:val="Picture caption (3)"/>
    <w:basedOn w:val="Normal"/>
    <w:link w:val="Picturecaption3Exact"/>
    <w:pPr>
      <w:shd w:val="clear" w:color="auto" w:fill="FFFFFF"/>
      <w:spacing w:line="0" w:lineRule="atLeast"/>
      <w:jc w:val="both"/>
    </w:pPr>
    <w:rPr>
      <w:rFonts w:ascii="Century Schoolbook" w:eastAsia="Century Schoolbook" w:hAnsi="Century Schoolbook" w:cs="Century Schoolbook"/>
      <w:b/>
      <w:bCs/>
      <w:spacing w:val="-10"/>
      <w:sz w:val="14"/>
      <w:szCs w:val="14"/>
    </w:rPr>
  </w:style>
  <w:style w:type="paragraph" w:customStyle="1" w:styleId="Bodytext720">
    <w:name w:val="Body text (72)"/>
    <w:basedOn w:val="Normal"/>
    <w:link w:val="Bodytext72Exact"/>
    <w:pPr>
      <w:shd w:val="clear" w:color="auto" w:fill="FFFFFF"/>
      <w:spacing w:line="193" w:lineRule="exact"/>
      <w:jc w:val="both"/>
    </w:pPr>
    <w:rPr>
      <w:rFonts w:ascii="Constantia" w:eastAsia="Constantia" w:hAnsi="Constantia" w:cs="Constantia"/>
      <w:spacing w:val="20"/>
    </w:rPr>
  </w:style>
  <w:style w:type="paragraph" w:customStyle="1" w:styleId="Bodytext730">
    <w:name w:val="Body text (73)"/>
    <w:basedOn w:val="Normal"/>
    <w:link w:val="Bodytext73Exact"/>
    <w:pPr>
      <w:shd w:val="clear" w:color="auto" w:fill="FFFFFF"/>
      <w:spacing w:line="193" w:lineRule="exact"/>
      <w:jc w:val="both"/>
    </w:pPr>
    <w:rPr>
      <w:rFonts w:ascii="Century Schoolbook" w:eastAsia="Century Schoolbook" w:hAnsi="Century Schoolbook" w:cs="Century Schoolbook"/>
      <w:b/>
      <w:bCs/>
      <w:sz w:val="20"/>
      <w:szCs w:val="20"/>
    </w:rPr>
  </w:style>
  <w:style w:type="paragraph" w:customStyle="1" w:styleId="Bodytext740">
    <w:name w:val="Body text (74)"/>
    <w:basedOn w:val="Normal"/>
    <w:link w:val="Bodytext74Exact"/>
    <w:pPr>
      <w:shd w:val="clear" w:color="auto" w:fill="FFFFFF"/>
      <w:spacing w:line="0" w:lineRule="atLeast"/>
      <w:jc w:val="both"/>
    </w:pPr>
    <w:rPr>
      <w:rFonts w:ascii="Century Schoolbook" w:eastAsia="Century Schoolbook" w:hAnsi="Century Schoolbook" w:cs="Century Schoolbook"/>
      <w:b/>
      <w:bCs/>
      <w:sz w:val="34"/>
      <w:szCs w:val="34"/>
      <w:lang w:val="el-GR" w:eastAsia="el-GR" w:bidi="el-GR"/>
    </w:rPr>
  </w:style>
  <w:style w:type="paragraph" w:customStyle="1" w:styleId="Tableofcontents9">
    <w:name w:val="Table of contents (9)"/>
    <w:basedOn w:val="Normal"/>
    <w:link w:val="Tableofcontents9Exact"/>
    <w:pPr>
      <w:shd w:val="clear" w:color="auto" w:fill="FFFFFF"/>
      <w:spacing w:line="0" w:lineRule="atLeast"/>
      <w:jc w:val="both"/>
    </w:pPr>
    <w:rPr>
      <w:rFonts w:ascii="Century Schoolbook" w:eastAsia="Century Schoolbook" w:hAnsi="Century Schoolbook" w:cs="Century Schoolbook"/>
      <w:sz w:val="19"/>
      <w:szCs w:val="19"/>
      <w:lang w:val="el-GR" w:eastAsia="el-GR" w:bidi="el-GR"/>
    </w:rPr>
  </w:style>
  <w:style w:type="paragraph" w:customStyle="1" w:styleId="Tableofcontents10">
    <w:name w:val="Table of contents (10)"/>
    <w:basedOn w:val="Normal"/>
    <w:link w:val="Tableofcontents10Exact"/>
    <w:pPr>
      <w:shd w:val="clear" w:color="auto" w:fill="FFFFFF"/>
      <w:spacing w:line="69" w:lineRule="exact"/>
      <w:jc w:val="both"/>
    </w:pPr>
    <w:rPr>
      <w:rFonts w:ascii="Franklin Gothic Heavy" w:eastAsia="Franklin Gothic Heavy" w:hAnsi="Franklin Gothic Heavy" w:cs="Franklin Gothic Heavy"/>
      <w:spacing w:val="-10"/>
      <w:sz w:val="16"/>
      <w:szCs w:val="16"/>
    </w:rPr>
  </w:style>
  <w:style w:type="paragraph" w:customStyle="1" w:styleId="Bodytext75">
    <w:name w:val="Body text (75)"/>
    <w:basedOn w:val="Normal"/>
    <w:link w:val="Bodytext75Exact"/>
    <w:pPr>
      <w:shd w:val="clear" w:color="auto" w:fill="FFFFFF"/>
      <w:spacing w:line="0" w:lineRule="atLeast"/>
      <w:jc w:val="both"/>
    </w:pPr>
    <w:rPr>
      <w:rFonts w:ascii="Century Schoolbook" w:eastAsia="Century Schoolbook" w:hAnsi="Century Schoolbook" w:cs="Century Schoolbook"/>
      <w:sz w:val="20"/>
      <w:szCs w:val="20"/>
      <w:lang w:val="el-GR" w:eastAsia="el-GR" w:bidi="el-GR"/>
    </w:rPr>
  </w:style>
  <w:style w:type="paragraph" w:customStyle="1" w:styleId="Picturecaption4">
    <w:name w:val="Picture caption (4)"/>
    <w:basedOn w:val="Normal"/>
    <w:link w:val="Picturecaption4Exact"/>
    <w:pPr>
      <w:shd w:val="clear" w:color="auto" w:fill="FFFFFF"/>
      <w:spacing w:line="0" w:lineRule="atLeast"/>
      <w:jc w:val="both"/>
    </w:pPr>
    <w:rPr>
      <w:rFonts w:ascii="Century Schoolbook" w:eastAsia="Century Schoolbook" w:hAnsi="Century Schoolbook" w:cs="Century Schoolbook"/>
      <w:b/>
      <w:bCs/>
      <w:w w:val="75"/>
    </w:rPr>
  </w:style>
  <w:style w:type="paragraph" w:customStyle="1" w:styleId="Picturecaption5">
    <w:name w:val="Picture caption (5)"/>
    <w:basedOn w:val="Normal"/>
    <w:link w:val="Picturecaption5Exact"/>
    <w:pPr>
      <w:shd w:val="clear" w:color="auto" w:fill="FFFFFF"/>
      <w:spacing w:line="0" w:lineRule="atLeast"/>
      <w:jc w:val="center"/>
    </w:pPr>
    <w:rPr>
      <w:rFonts w:ascii="Century Schoolbook" w:eastAsia="Century Schoolbook" w:hAnsi="Century Schoolbook" w:cs="Century Schoolbook"/>
      <w:b/>
      <w:bCs/>
      <w:spacing w:val="-20"/>
      <w:sz w:val="15"/>
      <w:szCs w:val="15"/>
    </w:rPr>
  </w:style>
  <w:style w:type="paragraph" w:customStyle="1" w:styleId="Picturecaption6">
    <w:name w:val="Picture caption (6)"/>
    <w:basedOn w:val="Normal"/>
    <w:link w:val="Picturecaption6Exact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pacing w:val="-10"/>
      <w:sz w:val="38"/>
      <w:szCs w:val="38"/>
      <w:lang w:val="el-GR" w:eastAsia="el-GR" w:bidi="el-GR"/>
    </w:rPr>
  </w:style>
  <w:style w:type="paragraph" w:customStyle="1" w:styleId="Picturecaption7">
    <w:name w:val="Picture caption (7)"/>
    <w:basedOn w:val="Normal"/>
    <w:link w:val="Picturecaption7Exact"/>
    <w:pPr>
      <w:shd w:val="clear" w:color="auto" w:fill="FFFFFF"/>
      <w:spacing w:line="126" w:lineRule="exact"/>
      <w:ind w:hanging="620"/>
    </w:pPr>
    <w:rPr>
      <w:rFonts w:ascii="Franklin Gothic Heavy" w:eastAsia="Franklin Gothic Heavy" w:hAnsi="Franklin Gothic Heavy" w:cs="Franklin Gothic Heavy"/>
      <w:sz w:val="9"/>
      <w:szCs w:val="9"/>
    </w:rPr>
  </w:style>
  <w:style w:type="paragraph" w:customStyle="1" w:styleId="Other20">
    <w:name w:val="Other (2)"/>
    <w:basedOn w:val="Normal"/>
    <w:link w:val="Other2"/>
    <w:pPr>
      <w:shd w:val="clear" w:color="auto" w:fill="FFFFFF"/>
      <w:spacing w:line="138" w:lineRule="exact"/>
    </w:pPr>
    <w:rPr>
      <w:rFonts w:ascii="AngsanaUPC" w:eastAsia="AngsanaUPC" w:hAnsi="AngsanaUPC" w:cs="AngsanaUPC"/>
      <w:b/>
      <w:bCs/>
      <w:sz w:val="19"/>
      <w:szCs w:val="19"/>
    </w:rPr>
  </w:style>
  <w:style w:type="paragraph" w:customStyle="1" w:styleId="Other0">
    <w:name w:val="Other"/>
    <w:basedOn w:val="Normal"/>
    <w:link w:val="Other"/>
    <w:pPr>
      <w:shd w:val="clear" w:color="auto" w:fill="FFFFFF"/>
      <w:spacing w:line="138" w:lineRule="exact"/>
    </w:pPr>
    <w:rPr>
      <w:rFonts w:ascii="Century Schoolbook" w:eastAsia="Century Schoolbook" w:hAnsi="Century Schoolbook" w:cs="Century Schoolbook"/>
      <w:b/>
      <w:bCs/>
      <w:sz w:val="10"/>
      <w:szCs w:val="10"/>
    </w:rPr>
  </w:style>
  <w:style w:type="paragraph" w:customStyle="1" w:styleId="Other30">
    <w:name w:val="Other (3)"/>
    <w:basedOn w:val="Normal"/>
    <w:link w:val="Other3"/>
    <w:pPr>
      <w:shd w:val="clear" w:color="auto" w:fill="FFFFFF"/>
      <w:spacing w:line="138" w:lineRule="exact"/>
    </w:pPr>
    <w:rPr>
      <w:rFonts w:ascii="Century Schoolbook" w:eastAsia="Century Schoolbook" w:hAnsi="Century Schoolbook" w:cs="Century Schoolbook"/>
      <w:b/>
      <w:bCs/>
      <w:sz w:val="13"/>
      <w:szCs w:val="13"/>
    </w:rPr>
  </w:style>
  <w:style w:type="paragraph" w:customStyle="1" w:styleId="Other40">
    <w:name w:val="Other (4)"/>
    <w:basedOn w:val="Normal"/>
    <w:link w:val="Other4"/>
    <w:pPr>
      <w:shd w:val="clear" w:color="auto" w:fill="FFFFFF"/>
      <w:spacing w:line="138" w:lineRule="exact"/>
    </w:pPr>
    <w:rPr>
      <w:rFonts w:ascii="Palatino Linotype" w:eastAsia="Palatino Linotype" w:hAnsi="Palatino Linotype" w:cs="Palatino Linotype"/>
      <w:b/>
      <w:bCs/>
      <w:sz w:val="12"/>
      <w:szCs w:val="12"/>
    </w:rPr>
  </w:style>
  <w:style w:type="paragraph" w:customStyle="1" w:styleId="Other50">
    <w:name w:val="Other (5)"/>
    <w:basedOn w:val="Normal"/>
    <w:link w:val="Other5"/>
    <w:pPr>
      <w:shd w:val="clear" w:color="auto" w:fill="FFFFFF"/>
      <w:spacing w:line="138" w:lineRule="exact"/>
    </w:pPr>
    <w:rPr>
      <w:rFonts w:ascii="Century Schoolbook" w:eastAsia="Century Schoolbook" w:hAnsi="Century Schoolbook" w:cs="Century Schoolbook"/>
      <w:b/>
      <w:bCs/>
      <w:sz w:val="12"/>
      <w:szCs w:val="12"/>
    </w:rPr>
  </w:style>
  <w:style w:type="paragraph" w:customStyle="1" w:styleId="Other60">
    <w:name w:val="Other (6)"/>
    <w:basedOn w:val="Normal"/>
    <w:link w:val="Other6"/>
    <w:pPr>
      <w:shd w:val="clear" w:color="auto" w:fill="FFFFFF"/>
      <w:spacing w:line="138" w:lineRule="exact"/>
    </w:pPr>
    <w:rPr>
      <w:rFonts w:ascii="Century Schoolbook" w:eastAsia="Century Schoolbook" w:hAnsi="Century Schoolbook" w:cs="Century Schoolbook"/>
      <w:b/>
      <w:bCs/>
      <w:sz w:val="12"/>
      <w:szCs w:val="12"/>
    </w:rPr>
  </w:style>
  <w:style w:type="paragraph" w:customStyle="1" w:styleId="Other70">
    <w:name w:val="Other (7)"/>
    <w:basedOn w:val="Normal"/>
    <w:link w:val="Other7"/>
    <w:pPr>
      <w:shd w:val="clear" w:color="auto" w:fill="FFFFFF"/>
      <w:spacing w:line="138" w:lineRule="exact"/>
    </w:pPr>
    <w:rPr>
      <w:rFonts w:ascii="Palatino Linotype" w:eastAsia="Palatino Linotype" w:hAnsi="Palatino Linotype" w:cs="Palatino Linotype"/>
      <w:b/>
      <w:bCs/>
      <w:sz w:val="12"/>
      <w:szCs w:val="12"/>
    </w:rPr>
  </w:style>
  <w:style w:type="paragraph" w:customStyle="1" w:styleId="Other80">
    <w:name w:val="Other (8)"/>
    <w:basedOn w:val="Normal"/>
    <w:link w:val="Other8"/>
    <w:pPr>
      <w:shd w:val="clear" w:color="auto" w:fill="FFFFFF"/>
      <w:spacing w:line="138" w:lineRule="exact"/>
    </w:pPr>
    <w:rPr>
      <w:rFonts w:ascii="Century Schoolbook" w:eastAsia="Century Schoolbook" w:hAnsi="Century Schoolbook" w:cs="Century Schoolbook"/>
      <w:b/>
      <w:bCs/>
      <w:sz w:val="12"/>
      <w:szCs w:val="12"/>
    </w:rPr>
  </w:style>
  <w:style w:type="paragraph" w:customStyle="1" w:styleId="Other90">
    <w:name w:val="Other (9)"/>
    <w:basedOn w:val="Normal"/>
    <w:link w:val="Other9"/>
    <w:pPr>
      <w:shd w:val="clear" w:color="auto" w:fill="FFFFFF"/>
      <w:spacing w:before="240" w:line="138" w:lineRule="exact"/>
    </w:pPr>
    <w:rPr>
      <w:rFonts w:ascii="Century Schoolbook" w:eastAsia="Century Schoolbook" w:hAnsi="Century Schoolbook" w:cs="Century Schoolbook"/>
      <w:b/>
      <w:bCs/>
      <w:sz w:val="11"/>
      <w:szCs w:val="11"/>
    </w:rPr>
  </w:style>
  <w:style w:type="paragraph" w:customStyle="1" w:styleId="Other100">
    <w:name w:val="Other (10)"/>
    <w:basedOn w:val="Normal"/>
    <w:link w:val="Other10"/>
    <w:pPr>
      <w:shd w:val="clear" w:color="auto" w:fill="FFFFFF"/>
      <w:spacing w:line="138" w:lineRule="exact"/>
    </w:pPr>
    <w:rPr>
      <w:rFonts w:ascii="Century Schoolbook" w:eastAsia="Century Schoolbook" w:hAnsi="Century Schoolbook" w:cs="Century Schoolbook"/>
      <w:b/>
      <w:bCs/>
      <w:sz w:val="15"/>
      <w:szCs w:val="15"/>
    </w:rPr>
  </w:style>
  <w:style w:type="paragraph" w:customStyle="1" w:styleId="Other110">
    <w:name w:val="Other (11)"/>
    <w:basedOn w:val="Normal"/>
    <w:link w:val="Other11"/>
    <w:pPr>
      <w:shd w:val="clear" w:color="auto" w:fill="FFFFFF"/>
      <w:spacing w:line="138" w:lineRule="exact"/>
    </w:pPr>
    <w:rPr>
      <w:rFonts w:ascii="Century Schoolbook" w:eastAsia="Century Schoolbook" w:hAnsi="Century Schoolbook" w:cs="Century Schoolbook"/>
      <w:b/>
      <w:bCs/>
      <w:sz w:val="12"/>
      <w:szCs w:val="12"/>
    </w:rPr>
  </w:style>
  <w:style w:type="paragraph" w:customStyle="1" w:styleId="Other120">
    <w:name w:val="Other (12)"/>
    <w:basedOn w:val="Normal"/>
    <w:link w:val="Other12"/>
    <w:pPr>
      <w:shd w:val="clear" w:color="auto" w:fill="FFFFFF"/>
      <w:spacing w:line="138" w:lineRule="exact"/>
    </w:pPr>
    <w:rPr>
      <w:rFonts w:ascii="Century Schoolbook" w:eastAsia="Century Schoolbook" w:hAnsi="Century Schoolbook" w:cs="Century Schoolbook"/>
      <w:b/>
      <w:bCs/>
      <w:sz w:val="12"/>
      <w:szCs w:val="12"/>
    </w:rPr>
  </w:style>
  <w:style w:type="paragraph" w:customStyle="1" w:styleId="Other130">
    <w:name w:val="Other (13)"/>
    <w:basedOn w:val="Normal"/>
    <w:link w:val="Other13"/>
    <w:pPr>
      <w:shd w:val="clear" w:color="auto" w:fill="FFFFFF"/>
      <w:spacing w:line="138" w:lineRule="exact"/>
    </w:pPr>
    <w:rPr>
      <w:rFonts w:ascii="Century Schoolbook" w:eastAsia="Century Schoolbook" w:hAnsi="Century Schoolbook" w:cs="Century Schoolbook"/>
      <w:b/>
      <w:bCs/>
      <w:sz w:val="12"/>
      <w:szCs w:val="12"/>
    </w:rPr>
  </w:style>
  <w:style w:type="paragraph" w:customStyle="1" w:styleId="Other140">
    <w:name w:val="Other (14)"/>
    <w:basedOn w:val="Normal"/>
    <w:link w:val="Other14"/>
    <w:pPr>
      <w:shd w:val="clear" w:color="auto" w:fill="FFFFFF"/>
      <w:spacing w:line="138" w:lineRule="exact"/>
    </w:pPr>
    <w:rPr>
      <w:rFonts w:ascii="AngsanaUPC" w:eastAsia="AngsanaUPC" w:hAnsi="AngsanaUPC" w:cs="AngsanaUPC"/>
      <w:b/>
      <w:bCs/>
      <w:sz w:val="19"/>
      <w:szCs w:val="19"/>
    </w:rPr>
  </w:style>
  <w:style w:type="paragraph" w:customStyle="1" w:styleId="Other150">
    <w:name w:val="Other (15)"/>
    <w:basedOn w:val="Normal"/>
    <w:link w:val="Other15"/>
    <w:pPr>
      <w:shd w:val="clear" w:color="auto" w:fill="FFFFFF"/>
      <w:spacing w:line="138" w:lineRule="exact"/>
    </w:pPr>
    <w:rPr>
      <w:rFonts w:ascii="Century Schoolbook" w:eastAsia="Century Schoolbook" w:hAnsi="Century Schoolbook" w:cs="Century Schoolbook"/>
      <w:b/>
      <w:bCs/>
      <w:sz w:val="12"/>
      <w:szCs w:val="12"/>
    </w:rPr>
  </w:style>
  <w:style w:type="paragraph" w:customStyle="1" w:styleId="Other160">
    <w:name w:val="Other (16)"/>
    <w:basedOn w:val="Normal"/>
    <w:link w:val="Other16"/>
    <w:pPr>
      <w:shd w:val="clear" w:color="auto" w:fill="FFFFFF"/>
      <w:spacing w:line="138" w:lineRule="exact"/>
    </w:pPr>
    <w:rPr>
      <w:rFonts w:ascii="Palatino Linotype" w:eastAsia="Palatino Linotype" w:hAnsi="Palatino Linotype" w:cs="Palatino Linotype"/>
      <w:spacing w:val="10"/>
      <w:sz w:val="11"/>
      <w:szCs w:val="11"/>
    </w:rPr>
  </w:style>
  <w:style w:type="paragraph" w:customStyle="1" w:styleId="Other170">
    <w:name w:val="Other (17)"/>
    <w:basedOn w:val="Normal"/>
    <w:link w:val="Other17"/>
    <w:pPr>
      <w:shd w:val="clear" w:color="auto" w:fill="FFFFFF"/>
      <w:spacing w:before="60" w:line="138" w:lineRule="exact"/>
    </w:pPr>
    <w:rPr>
      <w:rFonts w:ascii="AngsanaUPC" w:eastAsia="AngsanaUPC" w:hAnsi="AngsanaUPC" w:cs="AngsanaUPC"/>
      <w:b/>
      <w:bCs/>
      <w:sz w:val="19"/>
      <w:szCs w:val="19"/>
    </w:rPr>
  </w:style>
  <w:style w:type="paragraph" w:customStyle="1" w:styleId="Other180">
    <w:name w:val="Other (18)"/>
    <w:basedOn w:val="Normal"/>
    <w:link w:val="Other18"/>
    <w:pPr>
      <w:shd w:val="clear" w:color="auto" w:fill="FFFFFF"/>
      <w:spacing w:line="138" w:lineRule="exact"/>
    </w:pPr>
    <w:rPr>
      <w:rFonts w:ascii="AngsanaUPC" w:eastAsia="AngsanaUPC" w:hAnsi="AngsanaUPC" w:cs="AngsanaUPC"/>
      <w:b/>
      <w:bCs/>
      <w:sz w:val="20"/>
      <w:szCs w:val="20"/>
    </w:rPr>
  </w:style>
  <w:style w:type="paragraph" w:customStyle="1" w:styleId="Other190">
    <w:name w:val="Other (19)"/>
    <w:basedOn w:val="Normal"/>
    <w:link w:val="Other19"/>
    <w:pPr>
      <w:shd w:val="clear" w:color="auto" w:fill="FFFFFF"/>
      <w:spacing w:line="138" w:lineRule="exact"/>
    </w:pPr>
    <w:rPr>
      <w:rFonts w:ascii="AngsanaUPC" w:eastAsia="AngsanaUPC" w:hAnsi="AngsanaUPC" w:cs="AngsanaUPC"/>
      <w:b/>
      <w:bCs/>
      <w:sz w:val="19"/>
      <w:szCs w:val="19"/>
    </w:rPr>
  </w:style>
  <w:style w:type="paragraph" w:customStyle="1" w:styleId="Other201">
    <w:name w:val="Other (20)"/>
    <w:basedOn w:val="Normal"/>
    <w:link w:val="Other200"/>
    <w:pPr>
      <w:shd w:val="clear" w:color="auto" w:fill="FFFFFF"/>
      <w:spacing w:line="138" w:lineRule="exact"/>
      <w:jc w:val="right"/>
    </w:pPr>
    <w:rPr>
      <w:rFonts w:ascii="Palatino Linotype" w:eastAsia="Palatino Linotype" w:hAnsi="Palatino Linotype" w:cs="Palatino Linotype"/>
      <w:b/>
      <w:bCs/>
      <w:sz w:val="12"/>
      <w:szCs w:val="12"/>
    </w:rPr>
  </w:style>
  <w:style w:type="paragraph" w:customStyle="1" w:styleId="Other211">
    <w:name w:val="Other (21)"/>
    <w:basedOn w:val="Normal"/>
    <w:link w:val="Other210"/>
    <w:pPr>
      <w:shd w:val="clear" w:color="auto" w:fill="FFFFFF"/>
      <w:spacing w:line="138" w:lineRule="exact"/>
      <w:jc w:val="right"/>
    </w:pPr>
    <w:rPr>
      <w:rFonts w:ascii="Palatino Linotype" w:eastAsia="Palatino Linotype" w:hAnsi="Palatino Linotype" w:cs="Palatino Linotype"/>
      <w:b/>
      <w:bCs/>
      <w:sz w:val="12"/>
      <w:szCs w:val="12"/>
    </w:rPr>
  </w:style>
  <w:style w:type="paragraph" w:customStyle="1" w:styleId="Other220">
    <w:name w:val="Other (22)"/>
    <w:basedOn w:val="Normal"/>
    <w:link w:val="Other22"/>
    <w:pPr>
      <w:shd w:val="clear" w:color="auto" w:fill="FFFFFF"/>
      <w:spacing w:line="138" w:lineRule="exact"/>
      <w:jc w:val="right"/>
    </w:pPr>
    <w:rPr>
      <w:rFonts w:ascii="Palatino Linotype" w:eastAsia="Palatino Linotype" w:hAnsi="Palatino Linotype" w:cs="Palatino Linotype"/>
      <w:b/>
      <w:bCs/>
      <w:sz w:val="12"/>
      <w:szCs w:val="12"/>
    </w:rPr>
  </w:style>
  <w:style w:type="paragraph" w:customStyle="1" w:styleId="Other230">
    <w:name w:val="Other (23)"/>
    <w:basedOn w:val="Normal"/>
    <w:link w:val="Other23"/>
    <w:pPr>
      <w:shd w:val="clear" w:color="auto" w:fill="FFFFFF"/>
      <w:spacing w:line="138" w:lineRule="exact"/>
      <w:jc w:val="right"/>
    </w:pPr>
    <w:rPr>
      <w:rFonts w:ascii="AngsanaUPC" w:eastAsia="AngsanaUPC" w:hAnsi="AngsanaUPC" w:cs="AngsanaUPC"/>
      <w:b/>
      <w:bCs/>
      <w:sz w:val="19"/>
      <w:szCs w:val="19"/>
    </w:rPr>
  </w:style>
  <w:style w:type="paragraph" w:customStyle="1" w:styleId="Other240">
    <w:name w:val="Other (24)"/>
    <w:basedOn w:val="Normal"/>
    <w:link w:val="Other24"/>
    <w:pPr>
      <w:shd w:val="clear" w:color="auto" w:fill="FFFFFF"/>
      <w:spacing w:before="480" w:line="138" w:lineRule="exact"/>
      <w:jc w:val="right"/>
    </w:pPr>
    <w:rPr>
      <w:rFonts w:ascii="Palatino Linotype" w:eastAsia="Palatino Linotype" w:hAnsi="Palatino Linotype" w:cs="Palatino Linotype"/>
      <w:b/>
      <w:bCs/>
      <w:sz w:val="12"/>
      <w:szCs w:val="12"/>
    </w:rPr>
  </w:style>
  <w:style w:type="paragraph" w:customStyle="1" w:styleId="Other250">
    <w:name w:val="Other (25)"/>
    <w:basedOn w:val="Normal"/>
    <w:link w:val="Other25"/>
    <w:pPr>
      <w:shd w:val="clear" w:color="auto" w:fill="FFFFFF"/>
      <w:spacing w:line="138" w:lineRule="exact"/>
      <w:jc w:val="right"/>
    </w:pPr>
    <w:rPr>
      <w:rFonts w:ascii="Century Schoolbook" w:eastAsia="Century Schoolbook" w:hAnsi="Century Schoolbook" w:cs="Century Schoolbook"/>
      <w:b/>
      <w:bCs/>
      <w:sz w:val="12"/>
      <w:szCs w:val="12"/>
    </w:rPr>
  </w:style>
  <w:style w:type="paragraph" w:customStyle="1" w:styleId="Other260">
    <w:name w:val="Other (26)"/>
    <w:basedOn w:val="Normal"/>
    <w:link w:val="Other26"/>
    <w:pPr>
      <w:shd w:val="clear" w:color="auto" w:fill="FFFFFF"/>
      <w:spacing w:line="138" w:lineRule="exact"/>
      <w:jc w:val="right"/>
    </w:pPr>
    <w:rPr>
      <w:rFonts w:ascii="Palatino Linotype" w:eastAsia="Palatino Linotype" w:hAnsi="Palatino Linotype" w:cs="Palatino Linotype"/>
      <w:b/>
      <w:bCs/>
      <w:sz w:val="12"/>
      <w:szCs w:val="12"/>
    </w:rPr>
  </w:style>
  <w:style w:type="paragraph" w:customStyle="1" w:styleId="Other270">
    <w:name w:val="Other (27)"/>
    <w:basedOn w:val="Normal"/>
    <w:link w:val="Other27"/>
    <w:pPr>
      <w:shd w:val="clear" w:color="auto" w:fill="FFFFFF"/>
      <w:spacing w:line="138" w:lineRule="exact"/>
      <w:jc w:val="right"/>
    </w:pPr>
    <w:rPr>
      <w:rFonts w:ascii="Palatino Linotype" w:eastAsia="Palatino Linotype" w:hAnsi="Palatino Linotype" w:cs="Palatino Linotype"/>
      <w:b/>
      <w:bCs/>
      <w:sz w:val="12"/>
      <w:szCs w:val="12"/>
    </w:rPr>
  </w:style>
  <w:style w:type="paragraph" w:customStyle="1" w:styleId="Other280">
    <w:name w:val="Other (28)"/>
    <w:basedOn w:val="Normal"/>
    <w:link w:val="Other28"/>
    <w:pPr>
      <w:shd w:val="clear" w:color="auto" w:fill="FFFFFF"/>
      <w:spacing w:line="138" w:lineRule="exact"/>
      <w:jc w:val="right"/>
    </w:pPr>
    <w:rPr>
      <w:rFonts w:ascii="AngsanaUPC" w:eastAsia="AngsanaUPC" w:hAnsi="AngsanaUPC" w:cs="AngsanaUPC"/>
      <w:b/>
      <w:bCs/>
      <w:sz w:val="20"/>
      <w:szCs w:val="20"/>
    </w:rPr>
  </w:style>
  <w:style w:type="paragraph" w:customStyle="1" w:styleId="Other290">
    <w:name w:val="Other (29)"/>
    <w:basedOn w:val="Normal"/>
    <w:link w:val="Other29"/>
    <w:pPr>
      <w:shd w:val="clear" w:color="auto" w:fill="FFFFFF"/>
      <w:spacing w:line="138" w:lineRule="exact"/>
      <w:jc w:val="right"/>
    </w:pPr>
    <w:rPr>
      <w:rFonts w:ascii="Century Schoolbook" w:eastAsia="Century Schoolbook" w:hAnsi="Century Schoolbook" w:cs="Century Schoolbook"/>
      <w:b/>
      <w:bCs/>
      <w:sz w:val="12"/>
      <w:szCs w:val="12"/>
    </w:rPr>
  </w:style>
  <w:style w:type="paragraph" w:customStyle="1" w:styleId="Other301">
    <w:name w:val="Other (30)"/>
    <w:basedOn w:val="Normal"/>
    <w:link w:val="Other300"/>
    <w:pPr>
      <w:shd w:val="clear" w:color="auto" w:fill="FFFFFF"/>
      <w:spacing w:line="138" w:lineRule="exact"/>
      <w:jc w:val="right"/>
    </w:pPr>
    <w:rPr>
      <w:rFonts w:ascii="Century Schoolbook" w:eastAsia="Century Schoolbook" w:hAnsi="Century Schoolbook" w:cs="Century Schoolbook"/>
      <w:b/>
      <w:bCs/>
      <w:sz w:val="12"/>
      <w:szCs w:val="12"/>
    </w:rPr>
  </w:style>
  <w:style w:type="paragraph" w:customStyle="1" w:styleId="Other311">
    <w:name w:val="Other (31)"/>
    <w:basedOn w:val="Normal"/>
    <w:link w:val="Other310"/>
    <w:pPr>
      <w:shd w:val="clear" w:color="auto" w:fill="FFFFFF"/>
      <w:spacing w:before="360" w:line="138" w:lineRule="exact"/>
      <w:jc w:val="right"/>
    </w:pPr>
    <w:rPr>
      <w:rFonts w:ascii="Century Schoolbook" w:eastAsia="Century Schoolbook" w:hAnsi="Century Schoolbook" w:cs="Century Schoolbook"/>
      <w:b/>
      <w:bCs/>
      <w:sz w:val="12"/>
      <w:szCs w:val="12"/>
    </w:rPr>
  </w:style>
  <w:style w:type="paragraph" w:customStyle="1" w:styleId="Other320">
    <w:name w:val="Other (32)"/>
    <w:basedOn w:val="Normal"/>
    <w:link w:val="Other32"/>
    <w:pPr>
      <w:shd w:val="clear" w:color="auto" w:fill="FFFFFF"/>
      <w:spacing w:line="138" w:lineRule="exact"/>
      <w:jc w:val="right"/>
    </w:pPr>
    <w:rPr>
      <w:rFonts w:ascii="Palatino Linotype" w:eastAsia="Palatino Linotype" w:hAnsi="Palatino Linotype" w:cs="Palatino Linotype"/>
      <w:b/>
      <w:bCs/>
      <w:sz w:val="12"/>
      <w:szCs w:val="12"/>
    </w:rPr>
  </w:style>
  <w:style w:type="paragraph" w:customStyle="1" w:styleId="Other330">
    <w:name w:val="Other (33)"/>
    <w:basedOn w:val="Normal"/>
    <w:link w:val="Other33"/>
    <w:pPr>
      <w:shd w:val="clear" w:color="auto" w:fill="FFFFFF"/>
      <w:spacing w:line="138" w:lineRule="exact"/>
      <w:jc w:val="right"/>
    </w:pPr>
    <w:rPr>
      <w:rFonts w:ascii="Palatino Linotype" w:eastAsia="Palatino Linotype" w:hAnsi="Palatino Linotype" w:cs="Palatino Linotype"/>
      <w:b/>
      <w:bCs/>
      <w:sz w:val="13"/>
      <w:szCs w:val="13"/>
    </w:rPr>
  </w:style>
  <w:style w:type="paragraph" w:customStyle="1" w:styleId="Other340">
    <w:name w:val="Other (34)"/>
    <w:basedOn w:val="Normal"/>
    <w:link w:val="Other34"/>
    <w:pPr>
      <w:shd w:val="clear" w:color="auto" w:fill="FFFFFF"/>
      <w:spacing w:line="138" w:lineRule="exact"/>
      <w:jc w:val="right"/>
    </w:pPr>
    <w:rPr>
      <w:rFonts w:ascii="Palatino Linotype" w:eastAsia="Palatino Linotype" w:hAnsi="Palatino Linotype" w:cs="Palatino Linotype"/>
      <w:b/>
      <w:bCs/>
      <w:sz w:val="12"/>
      <w:szCs w:val="12"/>
    </w:rPr>
  </w:style>
  <w:style w:type="paragraph" w:customStyle="1" w:styleId="Other350">
    <w:name w:val="Other (35)"/>
    <w:basedOn w:val="Normal"/>
    <w:link w:val="Other35"/>
    <w:pPr>
      <w:shd w:val="clear" w:color="auto" w:fill="FFFFFF"/>
      <w:spacing w:line="138" w:lineRule="exact"/>
      <w:jc w:val="right"/>
    </w:pPr>
    <w:rPr>
      <w:rFonts w:ascii="Palatino Linotype" w:eastAsia="Palatino Linotype" w:hAnsi="Palatino Linotype" w:cs="Palatino Linotype"/>
      <w:b/>
      <w:bCs/>
      <w:sz w:val="12"/>
      <w:szCs w:val="12"/>
    </w:rPr>
  </w:style>
  <w:style w:type="paragraph" w:customStyle="1" w:styleId="Other360">
    <w:name w:val="Other (36)"/>
    <w:basedOn w:val="Normal"/>
    <w:link w:val="Other36"/>
    <w:pPr>
      <w:shd w:val="clear" w:color="auto" w:fill="FFFFFF"/>
      <w:spacing w:line="138" w:lineRule="exact"/>
      <w:jc w:val="right"/>
    </w:pPr>
    <w:rPr>
      <w:rFonts w:ascii="Palatino Linotype" w:eastAsia="Palatino Linotype" w:hAnsi="Palatino Linotype" w:cs="Palatino Linotype"/>
      <w:b/>
      <w:bCs/>
      <w:sz w:val="13"/>
      <w:szCs w:val="13"/>
    </w:rPr>
  </w:style>
  <w:style w:type="paragraph" w:customStyle="1" w:styleId="Other370">
    <w:name w:val="Other (37)"/>
    <w:basedOn w:val="Normal"/>
    <w:link w:val="Other37"/>
    <w:pPr>
      <w:shd w:val="clear" w:color="auto" w:fill="FFFFFF"/>
      <w:spacing w:line="141" w:lineRule="exact"/>
      <w:jc w:val="right"/>
    </w:pPr>
    <w:rPr>
      <w:rFonts w:ascii="Palatino Linotype" w:eastAsia="Palatino Linotype" w:hAnsi="Palatino Linotype" w:cs="Palatino Linotype"/>
      <w:b/>
      <w:bCs/>
      <w:sz w:val="12"/>
      <w:szCs w:val="12"/>
    </w:rPr>
  </w:style>
  <w:style w:type="paragraph" w:styleId="Header">
    <w:name w:val="header"/>
    <w:basedOn w:val="Normal"/>
    <w:link w:val="HeaderChar"/>
    <w:uiPriority w:val="99"/>
    <w:unhideWhenUsed/>
    <w:rsid w:val="005455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555E"/>
    <w:rPr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5455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555E"/>
    <w:rPr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07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779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103.xml"/><Relationship Id="rId299" Type="http://schemas.openxmlformats.org/officeDocument/2006/relationships/header" Target="header285.xml"/><Relationship Id="rId21" Type="http://schemas.openxmlformats.org/officeDocument/2006/relationships/header" Target="header8.xml"/><Relationship Id="rId63" Type="http://schemas.openxmlformats.org/officeDocument/2006/relationships/header" Target="header49.xml"/><Relationship Id="rId159" Type="http://schemas.openxmlformats.org/officeDocument/2006/relationships/header" Target="header145.xml"/><Relationship Id="rId324" Type="http://schemas.openxmlformats.org/officeDocument/2006/relationships/header" Target="header310.xml"/><Relationship Id="rId366" Type="http://schemas.openxmlformats.org/officeDocument/2006/relationships/header" Target="header352.xml"/><Relationship Id="rId531" Type="http://schemas.openxmlformats.org/officeDocument/2006/relationships/header" Target="header517.xml"/><Relationship Id="rId573" Type="http://schemas.openxmlformats.org/officeDocument/2006/relationships/header" Target="header557.xml"/><Relationship Id="rId170" Type="http://schemas.openxmlformats.org/officeDocument/2006/relationships/header" Target="header156.xml"/><Relationship Id="rId226" Type="http://schemas.openxmlformats.org/officeDocument/2006/relationships/header" Target="header212.xml"/><Relationship Id="rId433" Type="http://schemas.openxmlformats.org/officeDocument/2006/relationships/header" Target="header419.xml"/><Relationship Id="rId268" Type="http://schemas.openxmlformats.org/officeDocument/2006/relationships/header" Target="header254.xml"/><Relationship Id="rId475" Type="http://schemas.openxmlformats.org/officeDocument/2006/relationships/header" Target="header461.xml"/><Relationship Id="rId32" Type="http://schemas.openxmlformats.org/officeDocument/2006/relationships/header" Target="header18.xml"/><Relationship Id="rId74" Type="http://schemas.openxmlformats.org/officeDocument/2006/relationships/header" Target="header60.xml"/><Relationship Id="rId128" Type="http://schemas.openxmlformats.org/officeDocument/2006/relationships/header" Target="header114.xml"/><Relationship Id="rId335" Type="http://schemas.openxmlformats.org/officeDocument/2006/relationships/header" Target="header321.xml"/><Relationship Id="rId377" Type="http://schemas.openxmlformats.org/officeDocument/2006/relationships/header" Target="header363.xml"/><Relationship Id="rId500" Type="http://schemas.openxmlformats.org/officeDocument/2006/relationships/header" Target="header486.xml"/><Relationship Id="rId542" Type="http://schemas.openxmlformats.org/officeDocument/2006/relationships/header" Target="header526.xml"/><Relationship Id="rId584" Type="http://schemas.openxmlformats.org/officeDocument/2006/relationships/header" Target="header568.xml"/><Relationship Id="rId5" Type="http://schemas.openxmlformats.org/officeDocument/2006/relationships/settings" Target="settings.xml"/><Relationship Id="rId181" Type="http://schemas.openxmlformats.org/officeDocument/2006/relationships/header" Target="header167.xml"/><Relationship Id="rId237" Type="http://schemas.openxmlformats.org/officeDocument/2006/relationships/header" Target="header223.xml"/><Relationship Id="rId402" Type="http://schemas.openxmlformats.org/officeDocument/2006/relationships/header" Target="header388.xml"/><Relationship Id="rId279" Type="http://schemas.openxmlformats.org/officeDocument/2006/relationships/header" Target="header265.xml"/><Relationship Id="rId444" Type="http://schemas.openxmlformats.org/officeDocument/2006/relationships/header" Target="header430.xml"/><Relationship Id="rId486" Type="http://schemas.openxmlformats.org/officeDocument/2006/relationships/header" Target="header472.xml"/><Relationship Id="rId43" Type="http://schemas.openxmlformats.org/officeDocument/2006/relationships/header" Target="header29.xml"/><Relationship Id="rId139" Type="http://schemas.openxmlformats.org/officeDocument/2006/relationships/header" Target="header125.xml"/><Relationship Id="rId290" Type="http://schemas.openxmlformats.org/officeDocument/2006/relationships/header" Target="header276.xml"/><Relationship Id="rId304" Type="http://schemas.openxmlformats.org/officeDocument/2006/relationships/header" Target="header290.xml"/><Relationship Id="rId346" Type="http://schemas.openxmlformats.org/officeDocument/2006/relationships/header" Target="header332.xml"/><Relationship Id="rId388" Type="http://schemas.openxmlformats.org/officeDocument/2006/relationships/header" Target="header374.xml"/><Relationship Id="rId511" Type="http://schemas.openxmlformats.org/officeDocument/2006/relationships/header" Target="header497.xml"/><Relationship Id="rId553" Type="http://schemas.openxmlformats.org/officeDocument/2006/relationships/header" Target="header537.xml"/><Relationship Id="rId85" Type="http://schemas.openxmlformats.org/officeDocument/2006/relationships/header" Target="header71.xml"/><Relationship Id="rId150" Type="http://schemas.openxmlformats.org/officeDocument/2006/relationships/header" Target="header136.xml"/><Relationship Id="rId192" Type="http://schemas.openxmlformats.org/officeDocument/2006/relationships/header" Target="header178.xml"/><Relationship Id="rId206" Type="http://schemas.openxmlformats.org/officeDocument/2006/relationships/header" Target="header192.xml"/><Relationship Id="rId413" Type="http://schemas.openxmlformats.org/officeDocument/2006/relationships/header" Target="header399.xml"/><Relationship Id="rId248" Type="http://schemas.openxmlformats.org/officeDocument/2006/relationships/header" Target="header234.xml"/><Relationship Id="rId455" Type="http://schemas.openxmlformats.org/officeDocument/2006/relationships/header" Target="header441.xml"/><Relationship Id="rId497" Type="http://schemas.openxmlformats.org/officeDocument/2006/relationships/header" Target="header483.xml"/><Relationship Id="rId12" Type="http://schemas.openxmlformats.org/officeDocument/2006/relationships/footer" Target="footer3.xml"/><Relationship Id="rId108" Type="http://schemas.openxmlformats.org/officeDocument/2006/relationships/header" Target="header94.xml"/><Relationship Id="rId315" Type="http://schemas.openxmlformats.org/officeDocument/2006/relationships/header" Target="header301.xml"/><Relationship Id="rId357" Type="http://schemas.openxmlformats.org/officeDocument/2006/relationships/header" Target="header343.xml"/><Relationship Id="rId522" Type="http://schemas.openxmlformats.org/officeDocument/2006/relationships/header" Target="header508.xml"/><Relationship Id="rId54" Type="http://schemas.openxmlformats.org/officeDocument/2006/relationships/header" Target="header40.xml"/><Relationship Id="rId96" Type="http://schemas.openxmlformats.org/officeDocument/2006/relationships/header" Target="header82.xml"/><Relationship Id="rId161" Type="http://schemas.openxmlformats.org/officeDocument/2006/relationships/header" Target="header147.xml"/><Relationship Id="rId217" Type="http://schemas.openxmlformats.org/officeDocument/2006/relationships/header" Target="header203.xml"/><Relationship Id="rId399" Type="http://schemas.openxmlformats.org/officeDocument/2006/relationships/header" Target="header385.xml"/><Relationship Id="rId564" Type="http://schemas.openxmlformats.org/officeDocument/2006/relationships/header" Target="header548.xml"/><Relationship Id="rId259" Type="http://schemas.openxmlformats.org/officeDocument/2006/relationships/header" Target="header245.xml"/><Relationship Id="rId424" Type="http://schemas.openxmlformats.org/officeDocument/2006/relationships/header" Target="header410.xml"/><Relationship Id="rId466" Type="http://schemas.openxmlformats.org/officeDocument/2006/relationships/header" Target="header452.xml"/><Relationship Id="rId23" Type="http://schemas.openxmlformats.org/officeDocument/2006/relationships/header" Target="header10.xml"/><Relationship Id="rId119" Type="http://schemas.openxmlformats.org/officeDocument/2006/relationships/header" Target="header105.xml"/><Relationship Id="rId270" Type="http://schemas.openxmlformats.org/officeDocument/2006/relationships/header" Target="header256.xml"/><Relationship Id="rId326" Type="http://schemas.openxmlformats.org/officeDocument/2006/relationships/header" Target="header312.xml"/><Relationship Id="rId533" Type="http://schemas.openxmlformats.org/officeDocument/2006/relationships/header" Target="header519.xml"/><Relationship Id="rId65" Type="http://schemas.openxmlformats.org/officeDocument/2006/relationships/header" Target="header51.xml"/><Relationship Id="rId130" Type="http://schemas.openxmlformats.org/officeDocument/2006/relationships/header" Target="header116.xml"/><Relationship Id="rId368" Type="http://schemas.openxmlformats.org/officeDocument/2006/relationships/header" Target="header354.xml"/><Relationship Id="rId575" Type="http://schemas.openxmlformats.org/officeDocument/2006/relationships/header" Target="header559.xml"/><Relationship Id="rId172" Type="http://schemas.openxmlformats.org/officeDocument/2006/relationships/header" Target="header158.xml"/><Relationship Id="rId228" Type="http://schemas.openxmlformats.org/officeDocument/2006/relationships/header" Target="header214.xml"/><Relationship Id="rId435" Type="http://schemas.openxmlformats.org/officeDocument/2006/relationships/header" Target="header421.xml"/><Relationship Id="rId477" Type="http://schemas.openxmlformats.org/officeDocument/2006/relationships/header" Target="header463.xml"/><Relationship Id="rId281" Type="http://schemas.openxmlformats.org/officeDocument/2006/relationships/header" Target="header267.xml"/><Relationship Id="rId337" Type="http://schemas.openxmlformats.org/officeDocument/2006/relationships/header" Target="header323.xml"/><Relationship Id="rId502" Type="http://schemas.openxmlformats.org/officeDocument/2006/relationships/header" Target="header488.xml"/><Relationship Id="rId34" Type="http://schemas.openxmlformats.org/officeDocument/2006/relationships/header" Target="header20.xml"/><Relationship Id="rId76" Type="http://schemas.openxmlformats.org/officeDocument/2006/relationships/header" Target="header62.xml"/><Relationship Id="rId141" Type="http://schemas.openxmlformats.org/officeDocument/2006/relationships/header" Target="header127.xml"/><Relationship Id="rId379" Type="http://schemas.openxmlformats.org/officeDocument/2006/relationships/header" Target="header365.xml"/><Relationship Id="rId544" Type="http://schemas.openxmlformats.org/officeDocument/2006/relationships/header" Target="header528.xml"/><Relationship Id="rId586" Type="http://schemas.openxmlformats.org/officeDocument/2006/relationships/header" Target="header570.xml"/><Relationship Id="rId7" Type="http://schemas.openxmlformats.org/officeDocument/2006/relationships/footnotes" Target="footnotes.xml"/><Relationship Id="rId183" Type="http://schemas.openxmlformats.org/officeDocument/2006/relationships/header" Target="header169.xml"/><Relationship Id="rId239" Type="http://schemas.openxmlformats.org/officeDocument/2006/relationships/header" Target="header225.xml"/><Relationship Id="rId390" Type="http://schemas.openxmlformats.org/officeDocument/2006/relationships/header" Target="header376.xml"/><Relationship Id="rId404" Type="http://schemas.openxmlformats.org/officeDocument/2006/relationships/header" Target="header390.xml"/><Relationship Id="rId446" Type="http://schemas.openxmlformats.org/officeDocument/2006/relationships/header" Target="header432.xml"/><Relationship Id="rId250" Type="http://schemas.openxmlformats.org/officeDocument/2006/relationships/header" Target="header236.xml"/><Relationship Id="rId292" Type="http://schemas.openxmlformats.org/officeDocument/2006/relationships/header" Target="header278.xml"/><Relationship Id="rId306" Type="http://schemas.openxmlformats.org/officeDocument/2006/relationships/header" Target="header292.xml"/><Relationship Id="rId488" Type="http://schemas.openxmlformats.org/officeDocument/2006/relationships/header" Target="header474.xml"/><Relationship Id="rId45" Type="http://schemas.openxmlformats.org/officeDocument/2006/relationships/header" Target="header31.xml"/><Relationship Id="rId87" Type="http://schemas.openxmlformats.org/officeDocument/2006/relationships/header" Target="header73.xml"/><Relationship Id="rId110" Type="http://schemas.openxmlformats.org/officeDocument/2006/relationships/header" Target="header96.xml"/><Relationship Id="rId348" Type="http://schemas.openxmlformats.org/officeDocument/2006/relationships/header" Target="header334.xml"/><Relationship Id="rId513" Type="http://schemas.openxmlformats.org/officeDocument/2006/relationships/header" Target="header499.xml"/><Relationship Id="rId555" Type="http://schemas.openxmlformats.org/officeDocument/2006/relationships/header" Target="header539.xml"/><Relationship Id="rId152" Type="http://schemas.openxmlformats.org/officeDocument/2006/relationships/header" Target="header138.xml"/><Relationship Id="rId194" Type="http://schemas.openxmlformats.org/officeDocument/2006/relationships/header" Target="header180.xml"/><Relationship Id="rId208" Type="http://schemas.openxmlformats.org/officeDocument/2006/relationships/header" Target="header194.xml"/><Relationship Id="rId415" Type="http://schemas.openxmlformats.org/officeDocument/2006/relationships/header" Target="header401.xml"/><Relationship Id="rId457" Type="http://schemas.openxmlformats.org/officeDocument/2006/relationships/header" Target="header443.xml"/><Relationship Id="rId261" Type="http://schemas.openxmlformats.org/officeDocument/2006/relationships/header" Target="header247.xml"/><Relationship Id="rId499" Type="http://schemas.openxmlformats.org/officeDocument/2006/relationships/header" Target="header485.xml"/><Relationship Id="rId14" Type="http://schemas.openxmlformats.org/officeDocument/2006/relationships/header" Target="header2.xml"/><Relationship Id="rId56" Type="http://schemas.openxmlformats.org/officeDocument/2006/relationships/header" Target="header42.xml"/><Relationship Id="rId317" Type="http://schemas.openxmlformats.org/officeDocument/2006/relationships/header" Target="header303.xml"/><Relationship Id="rId359" Type="http://schemas.openxmlformats.org/officeDocument/2006/relationships/header" Target="header345.xml"/><Relationship Id="rId524" Type="http://schemas.openxmlformats.org/officeDocument/2006/relationships/header" Target="header510.xml"/><Relationship Id="rId566" Type="http://schemas.openxmlformats.org/officeDocument/2006/relationships/header" Target="header550.xml"/><Relationship Id="rId98" Type="http://schemas.openxmlformats.org/officeDocument/2006/relationships/header" Target="header84.xml"/><Relationship Id="rId121" Type="http://schemas.openxmlformats.org/officeDocument/2006/relationships/header" Target="header107.xml"/><Relationship Id="rId163" Type="http://schemas.openxmlformats.org/officeDocument/2006/relationships/header" Target="header149.xml"/><Relationship Id="rId219" Type="http://schemas.openxmlformats.org/officeDocument/2006/relationships/header" Target="header205.xml"/><Relationship Id="rId370" Type="http://schemas.openxmlformats.org/officeDocument/2006/relationships/header" Target="header356.xml"/><Relationship Id="rId426" Type="http://schemas.openxmlformats.org/officeDocument/2006/relationships/header" Target="header412.xml"/><Relationship Id="rId230" Type="http://schemas.openxmlformats.org/officeDocument/2006/relationships/header" Target="header216.xml"/><Relationship Id="rId468" Type="http://schemas.openxmlformats.org/officeDocument/2006/relationships/header" Target="header454.xml"/><Relationship Id="rId25" Type="http://schemas.openxmlformats.org/officeDocument/2006/relationships/header" Target="header11.xml"/><Relationship Id="rId67" Type="http://schemas.openxmlformats.org/officeDocument/2006/relationships/header" Target="header53.xml"/><Relationship Id="rId272" Type="http://schemas.openxmlformats.org/officeDocument/2006/relationships/header" Target="header258.xml"/><Relationship Id="rId328" Type="http://schemas.openxmlformats.org/officeDocument/2006/relationships/header" Target="header314.xml"/><Relationship Id="rId535" Type="http://schemas.openxmlformats.org/officeDocument/2006/relationships/footer" Target="footer7.xml"/><Relationship Id="rId577" Type="http://schemas.openxmlformats.org/officeDocument/2006/relationships/header" Target="header561.xml"/><Relationship Id="rId132" Type="http://schemas.openxmlformats.org/officeDocument/2006/relationships/header" Target="header118.xml"/><Relationship Id="rId174" Type="http://schemas.openxmlformats.org/officeDocument/2006/relationships/header" Target="header160.xml"/><Relationship Id="rId381" Type="http://schemas.openxmlformats.org/officeDocument/2006/relationships/header" Target="header367.xml"/><Relationship Id="rId241" Type="http://schemas.openxmlformats.org/officeDocument/2006/relationships/header" Target="header227.xml"/><Relationship Id="rId437" Type="http://schemas.openxmlformats.org/officeDocument/2006/relationships/header" Target="header423.xml"/><Relationship Id="rId479" Type="http://schemas.openxmlformats.org/officeDocument/2006/relationships/header" Target="header465.xml"/><Relationship Id="rId36" Type="http://schemas.openxmlformats.org/officeDocument/2006/relationships/header" Target="header22.xml"/><Relationship Id="rId283" Type="http://schemas.openxmlformats.org/officeDocument/2006/relationships/header" Target="header269.xml"/><Relationship Id="rId339" Type="http://schemas.openxmlformats.org/officeDocument/2006/relationships/header" Target="header325.xml"/><Relationship Id="rId490" Type="http://schemas.openxmlformats.org/officeDocument/2006/relationships/header" Target="header476.xml"/><Relationship Id="rId504" Type="http://schemas.openxmlformats.org/officeDocument/2006/relationships/header" Target="header490.xml"/><Relationship Id="rId546" Type="http://schemas.openxmlformats.org/officeDocument/2006/relationships/header" Target="header530.xml"/><Relationship Id="rId78" Type="http://schemas.openxmlformats.org/officeDocument/2006/relationships/header" Target="header64.xml"/><Relationship Id="rId101" Type="http://schemas.openxmlformats.org/officeDocument/2006/relationships/header" Target="header87.xml"/><Relationship Id="rId143" Type="http://schemas.openxmlformats.org/officeDocument/2006/relationships/header" Target="header129.xml"/><Relationship Id="rId185" Type="http://schemas.openxmlformats.org/officeDocument/2006/relationships/header" Target="header171.xml"/><Relationship Id="rId350" Type="http://schemas.openxmlformats.org/officeDocument/2006/relationships/header" Target="header336.xml"/><Relationship Id="rId406" Type="http://schemas.openxmlformats.org/officeDocument/2006/relationships/header" Target="header392.xml"/><Relationship Id="rId588" Type="http://schemas.openxmlformats.org/officeDocument/2006/relationships/fontTable" Target="fontTable.xml"/><Relationship Id="rId9" Type="http://schemas.openxmlformats.org/officeDocument/2006/relationships/footer" Target="footer1.xml"/><Relationship Id="rId210" Type="http://schemas.openxmlformats.org/officeDocument/2006/relationships/header" Target="header196.xml"/><Relationship Id="rId392" Type="http://schemas.openxmlformats.org/officeDocument/2006/relationships/header" Target="header378.xml"/><Relationship Id="rId448" Type="http://schemas.openxmlformats.org/officeDocument/2006/relationships/header" Target="header434.xml"/><Relationship Id="rId252" Type="http://schemas.openxmlformats.org/officeDocument/2006/relationships/header" Target="header238.xml"/><Relationship Id="rId294" Type="http://schemas.openxmlformats.org/officeDocument/2006/relationships/header" Target="header280.xml"/><Relationship Id="rId308" Type="http://schemas.openxmlformats.org/officeDocument/2006/relationships/header" Target="header294.xml"/><Relationship Id="rId515" Type="http://schemas.openxmlformats.org/officeDocument/2006/relationships/header" Target="header501.xml"/><Relationship Id="rId47" Type="http://schemas.openxmlformats.org/officeDocument/2006/relationships/header" Target="header33.xml"/><Relationship Id="rId89" Type="http://schemas.openxmlformats.org/officeDocument/2006/relationships/header" Target="header75.xml"/><Relationship Id="rId112" Type="http://schemas.openxmlformats.org/officeDocument/2006/relationships/header" Target="header98.xml"/><Relationship Id="rId154" Type="http://schemas.openxmlformats.org/officeDocument/2006/relationships/header" Target="header140.xml"/><Relationship Id="rId361" Type="http://schemas.openxmlformats.org/officeDocument/2006/relationships/header" Target="header347.xml"/><Relationship Id="rId557" Type="http://schemas.openxmlformats.org/officeDocument/2006/relationships/header" Target="header541.xml"/><Relationship Id="rId196" Type="http://schemas.openxmlformats.org/officeDocument/2006/relationships/header" Target="header182.xml"/><Relationship Id="rId417" Type="http://schemas.openxmlformats.org/officeDocument/2006/relationships/header" Target="header403.xml"/><Relationship Id="rId459" Type="http://schemas.openxmlformats.org/officeDocument/2006/relationships/header" Target="header445.xml"/><Relationship Id="rId16" Type="http://schemas.openxmlformats.org/officeDocument/2006/relationships/header" Target="header4.xml"/><Relationship Id="rId221" Type="http://schemas.openxmlformats.org/officeDocument/2006/relationships/header" Target="header207.xml"/><Relationship Id="rId242" Type="http://schemas.openxmlformats.org/officeDocument/2006/relationships/header" Target="header228.xml"/><Relationship Id="rId263" Type="http://schemas.openxmlformats.org/officeDocument/2006/relationships/header" Target="header249.xml"/><Relationship Id="rId284" Type="http://schemas.openxmlformats.org/officeDocument/2006/relationships/header" Target="header270.xml"/><Relationship Id="rId319" Type="http://schemas.openxmlformats.org/officeDocument/2006/relationships/header" Target="header305.xml"/><Relationship Id="rId470" Type="http://schemas.openxmlformats.org/officeDocument/2006/relationships/header" Target="header456.xml"/><Relationship Id="rId491" Type="http://schemas.openxmlformats.org/officeDocument/2006/relationships/header" Target="header477.xml"/><Relationship Id="rId505" Type="http://schemas.openxmlformats.org/officeDocument/2006/relationships/header" Target="header491.xml"/><Relationship Id="rId526" Type="http://schemas.openxmlformats.org/officeDocument/2006/relationships/header" Target="header512.xml"/><Relationship Id="rId37" Type="http://schemas.openxmlformats.org/officeDocument/2006/relationships/header" Target="header23.xml"/><Relationship Id="rId58" Type="http://schemas.openxmlformats.org/officeDocument/2006/relationships/header" Target="header44.xml"/><Relationship Id="rId79" Type="http://schemas.openxmlformats.org/officeDocument/2006/relationships/header" Target="header65.xml"/><Relationship Id="rId102" Type="http://schemas.openxmlformats.org/officeDocument/2006/relationships/header" Target="header88.xml"/><Relationship Id="rId123" Type="http://schemas.openxmlformats.org/officeDocument/2006/relationships/header" Target="header109.xml"/><Relationship Id="rId144" Type="http://schemas.openxmlformats.org/officeDocument/2006/relationships/header" Target="header130.xml"/><Relationship Id="rId330" Type="http://schemas.openxmlformats.org/officeDocument/2006/relationships/header" Target="header316.xml"/><Relationship Id="rId547" Type="http://schemas.openxmlformats.org/officeDocument/2006/relationships/header" Target="header531.xml"/><Relationship Id="rId568" Type="http://schemas.openxmlformats.org/officeDocument/2006/relationships/header" Target="header552.xml"/><Relationship Id="rId589" Type="http://schemas.openxmlformats.org/officeDocument/2006/relationships/theme" Target="theme/theme1.xml"/><Relationship Id="rId90" Type="http://schemas.openxmlformats.org/officeDocument/2006/relationships/header" Target="header76.xml"/><Relationship Id="rId165" Type="http://schemas.openxmlformats.org/officeDocument/2006/relationships/header" Target="header151.xml"/><Relationship Id="rId186" Type="http://schemas.openxmlformats.org/officeDocument/2006/relationships/header" Target="header172.xml"/><Relationship Id="rId351" Type="http://schemas.openxmlformats.org/officeDocument/2006/relationships/header" Target="header337.xml"/><Relationship Id="rId372" Type="http://schemas.openxmlformats.org/officeDocument/2006/relationships/header" Target="header358.xml"/><Relationship Id="rId393" Type="http://schemas.openxmlformats.org/officeDocument/2006/relationships/header" Target="header379.xml"/><Relationship Id="rId407" Type="http://schemas.openxmlformats.org/officeDocument/2006/relationships/header" Target="header393.xml"/><Relationship Id="rId428" Type="http://schemas.openxmlformats.org/officeDocument/2006/relationships/header" Target="header414.xml"/><Relationship Id="rId449" Type="http://schemas.openxmlformats.org/officeDocument/2006/relationships/header" Target="header435.xml"/><Relationship Id="rId211" Type="http://schemas.openxmlformats.org/officeDocument/2006/relationships/header" Target="header197.xml"/><Relationship Id="rId232" Type="http://schemas.openxmlformats.org/officeDocument/2006/relationships/header" Target="header218.xml"/><Relationship Id="rId253" Type="http://schemas.openxmlformats.org/officeDocument/2006/relationships/header" Target="header239.xml"/><Relationship Id="rId274" Type="http://schemas.openxmlformats.org/officeDocument/2006/relationships/header" Target="header260.xml"/><Relationship Id="rId295" Type="http://schemas.openxmlformats.org/officeDocument/2006/relationships/header" Target="header281.xml"/><Relationship Id="rId309" Type="http://schemas.openxmlformats.org/officeDocument/2006/relationships/header" Target="header295.xml"/><Relationship Id="rId460" Type="http://schemas.openxmlformats.org/officeDocument/2006/relationships/header" Target="header446.xml"/><Relationship Id="rId481" Type="http://schemas.openxmlformats.org/officeDocument/2006/relationships/header" Target="header467.xml"/><Relationship Id="rId516" Type="http://schemas.openxmlformats.org/officeDocument/2006/relationships/header" Target="header502.xml"/><Relationship Id="rId27" Type="http://schemas.openxmlformats.org/officeDocument/2006/relationships/header" Target="header13.xml"/><Relationship Id="rId48" Type="http://schemas.openxmlformats.org/officeDocument/2006/relationships/header" Target="header34.xml"/><Relationship Id="rId69" Type="http://schemas.openxmlformats.org/officeDocument/2006/relationships/header" Target="header55.xml"/><Relationship Id="rId113" Type="http://schemas.openxmlformats.org/officeDocument/2006/relationships/header" Target="header99.xml"/><Relationship Id="rId134" Type="http://schemas.openxmlformats.org/officeDocument/2006/relationships/header" Target="header120.xml"/><Relationship Id="rId320" Type="http://schemas.openxmlformats.org/officeDocument/2006/relationships/header" Target="header306.xml"/><Relationship Id="rId537" Type="http://schemas.openxmlformats.org/officeDocument/2006/relationships/header" Target="header522.xml"/><Relationship Id="rId558" Type="http://schemas.openxmlformats.org/officeDocument/2006/relationships/header" Target="header542.xml"/><Relationship Id="rId579" Type="http://schemas.openxmlformats.org/officeDocument/2006/relationships/header" Target="header563.xml"/><Relationship Id="rId80" Type="http://schemas.openxmlformats.org/officeDocument/2006/relationships/header" Target="header66.xml"/><Relationship Id="rId155" Type="http://schemas.openxmlformats.org/officeDocument/2006/relationships/header" Target="header141.xml"/><Relationship Id="rId176" Type="http://schemas.openxmlformats.org/officeDocument/2006/relationships/header" Target="header162.xml"/><Relationship Id="rId197" Type="http://schemas.openxmlformats.org/officeDocument/2006/relationships/header" Target="header183.xml"/><Relationship Id="rId341" Type="http://schemas.openxmlformats.org/officeDocument/2006/relationships/header" Target="header327.xml"/><Relationship Id="rId362" Type="http://schemas.openxmlformats.org/officeDocument/2006/relationships/header" Target="header348.xml"/><Relationship Id="rId383" Type="http://schemas.openxmlformats.org/officeDocument/2006/relationships/header" Target="header369.xml"/><Relationship Id="rId418" Type="http://schemas.openxmlformats.org/officeDocument/2006/relationships/header" Target="header404.xml"/><Relationship Id="rId439" Type="http://schemas.openxmlformats.org/officeDocument/2006/relationships/header" Target="header425.xml"/><Relationship Id="rId201" Type="http://schemas.openxmlformats.org/officeDocument/2006/relationships/header" Target="header187.xml"/><Relationship Id="rId222" Type="http://schemas.openxmlformats.org/officeDocument/2006/relationships/header" Target="header208.xml"/><Relationship Id="rId243" Type="http://schemas.openxmlformats.org/officeDocument/2006/relationships/header" Target="header229.xml"/><Relationship Id="rId264" Type="http://schemas.openxmlformats.org/officeDocument/2006/relationships/header" Target="header250.xml"/><Relationship Id="rId285" Type="http://schemas.openxmlformats.org/officeDocument/2006/relationships/header" Target="header271.xml"/><Relationship Id="rId450" Type="http://schemas.openxmlformats.org/officeDocument/2006/relationships/header" Target="header436.xml"/><Relationship Id="rId471" Type="http://schemas.openxmlformats.org/officeDocument/2006/relationships/header" Target="header457.xml"/><Relationship Id="rId506" Type="http://schemas.openxmlformats.org/officeDocument/2006/relationships/header" Target="header492.xml"/><Relationship Id="rId17" Type="http://schemas.openxmlformats.org/officeDocument/2006/relationships/header" Target="header5.xml"/><Relationship Id="rId38" Type="http://schemas.openxmlformats.org/officeDocument/2006/relationships/header" Target="header24.xml"/><Relationship Id="rId59" Type="http://schemas.openxmlformats.org/officeDocument/2006/relationships/header" Target="header45.xml"/><Relationship Id="rId103" Type="http://schemas.openxmlformats.org/officeDocument/2006/relationships/header" Target="header89.xml"/><Relationship Id="rId124" Type="http://schemas.openxmlformats.org/officeDocument/2006/relationships/header" Target="header110.xml"/><Relationship Id="rId310" Type="http://schemas.openxmlformats.org/officeDocument/2006/relationships/header" Target="header296.xml"/><Relationship Id="rId492" Type="http://schemas.openxmlformats.org/officeDocument/2006/relationships/header" Target="header478.xml"/><Relationship Id="rId527" Type="http://schemas.openxmlformats.org/officeDocument/2006/relationships/header" Target="header513.xml"/><Relationship Id="rId548" Type="http://schemas.openxmlformats.org/officeDocument/2006/relationships/header" Target="header532.xml"/><Relationship Id="rId569" Type="http://schemas.openxmlformats.org/officeDocument/2006/relationships/header" Target="header553.xml"/><Relationship Id="rId70" Type="http://schemas.openxmlformats.org/officeDocument/2006/relationships/header" Target="header56.xml"/><Relationship Id="rId91" Type="http://schemas.openxmlformats.org/officeDocument/2006/relationships/header" Target="header77.xml"/><Relationship Id="rId145" Type="http://schemas.openxmlformats.org/officeDocument/2006/relationships/header" Target="header131.xml"/><Relationship Id="rId166" Type="http://schemas.openxmlformats.org/officeDocument/2006/relationships/header" Target="header152.xml"/><Relationship Id="rId187" Type="http://schemas.openxmlformats.org/officeDocument/2006/relationships/header" Target="header173.xml"/><Relationship Id="rId331" Type="http://schemas.openxmlformats.org/officeDocument/2006/relationships/header" Target="header317.xml"/><Relationship Id="rId352" Type="http://schemas.openxmlformats.org/officeDocument/2006/relationships/header" Target="header338.xml"/><Relationship Id="rId373" Type="http://schemas.openxmlformats.org/officeDocument/2006/relationships/header" Target="header359.xml"/><Relationship Id="rId394" Type="http://schemas.openxmlformats.org/officeDocument/2006/relationships/header" Target="header380.xml"/><Relationship Id="rId408" Type="http://schemas.openxmlformats.org/officeDocument/2006/relationships/header" Target="header394.xml"/><Relationship Id="rId429" Type="http://schemas.openxmlformats.org/officeDocument/2006/relationships/header" Target="header415.xml"/><Relationship Id="rId580" Type="http://schemas.openxmlformats.org/officeDocument/2006/relationships/header" Target="header564.xml"/><Relationship Id="rId1" Type="http://schemas.openxmlformats.org/officeDocument/2006/relationships/customXml" Target="../customXml/item1.xml"/><Relationship Id="rId212" Type="http://schemas.openxmlformats.org/officeDocument/2006/relationships/header" Target="header198.xml"/><Relationship Id="rId233" Type="http://schemas.openxmlformats.org/officeDocument/2006/relationships/header" Target="header219.xml"/><Relationship Id="rId254" Type="http://schemas.openxmlformats.org/officeDocument/2006/relationships/header" Target="header240.xml"/><Relationship Id="rId440" Type="http://schemas.openxmlformats.org/officeDocument/2006/relationships/header" Target="header426.xml"/><Relationship Id="rId28" Type="http://schemas.openxmlformats.org/officeDocument/2006/relationships/header" Target="header14.xml"/><Relationship Id="rId49" Type="http://schemas.openxmlformats.org/officeDocument/2006/relationships/header" Target="header35.xml"/><Relationship Id="rId114" Type="http://schemas.openxmlformats.org/officeDocument/2006/relationships/header" Target="header100.xml"/><Relationship Id="rId275" Type="http://schemas.openxmlformats.org/officeDocument/2006/relationships/header" Target="header261.xml"/><Relationship Id="rId296" Type="http://schemas.openxmlformats.org/officeDocument/2006/relationships/header" Target="header282.xml"/><Relationship Id="rId300" Type="http://schemas.openxmlformats.org/officeDocument/2006/relationships/header" Target="header286.xml"/><Relationship Id="rId461" Type="http://schemas.openxmlformats.org/officeDocument/2006/relationships/header" Target="header447.xml"/><Relationship Id="rId482" Type="http://schemas.openxmlformats.org/officeDocument/2006/relationships/header" Target="header468.xml"/><Relationship Id="rId517" Type="http://schemas.openxmlformats.org/officeDocument/2006/relationships/header" Target="header503.xml"/><Relationship Id="rId538" Type="http://schemas.openxmlformats.org/officeDocument/2006/relationships/header" Target="header523.xml"/><Relationship Id="rId559" Type="http://schemas.openxmlformats.org/officeDocument/2006/relationships/header" Target="header543.xml"/><Relationship Id="rId60" Type="http://schemas.openxmlformats.org/officeDocument/2006/relationships/header" Target="header46.xml"/><Relationship Id="rId81" Type="http://schemas.openxmlformats.org/officeDocument/2006/relationships/header" Target="header67.xml"/><Relationship Id="rId135" Type="http://schemas.openxmlformats.org/officeDocument/2006/relationships/header" Target="header121.xml"/><Relationship Id="rId156" Type="http://schemas.openxmlformats.org/officeDocument/2006/relationships/header" Target="header142.xml"/><Relationship Id="rId177" Type="http://schemas.openxmlformats.org/officeDocument/2006/relationships/header" Target="header163.xml"/><Relationship Id="rId198" Type="http://schemas.openxmlformats.org/officeDocument/2006/relationships/header" Target="header184.xml"/><Relationship Id="rId321" Type="http://schemas.openxmlformats.org/officeDocument/2006/relationships/header" Target="header307.xml"/><Relationship Id="rId342" Type="http://schemas.openxmlformats.org/officeDocument/2006/relationships/header" Target="header328.xml"/><Relationship Id="rId363" Type="http://schemas.openxmlformats.org/officeDocument/2006/relationships/header" Target="header349.xml"/><Relationship Id="rId384" Type="http://schemas.openxmlformats.org/officeDocument/2006/relationships/header" Target="header370.xml"/><Relationship Id="rId419" Type="http://schemas.openxmlformats.org/officeDocument/2006/relationships/header" Target="header405.xml"/><Relationship Id="rId570" Type="http://schemas.openxmlformats.org/officeDocument/2006/relationships/header" Target="header554.xml"/><Relationship Id="rId202" Type="http://schemas.openxmlformats.org/officeDocument/2006/relationships/header" Target="header188.xml"/><Relationship Id="rId223" Type="http://schemas.openxmlformats.org/officeDocument/2006/relationships/header" Target="header209.xml"/><Relationship Id="rId244" Type="http://schemas.openxmlformats.org/officeDocument/2006/relationships/header" Target="header230.xml"/><Relationship Id="rId430" Type="http://schemas.openxmlformats.org/officeDocument/2006/relationships/header" Target="header416.xml"/><Relationship Id="rId18" Type="http://schemas.openxmlformats.org/officeDocument/2006/relationships/header" Target="header6.xml"/><Relationship Id="rId39" Type="http://schemas.openxmlformats.org/officeDocument/2006/relationships/header" Target="header25.xml"/><Relationship Id="rId265" Type="http://schemas.openxmlformats.org/officeDocument/2006/relationships/header" Target="header251.xml"/><Relationship Id="rId286" Type="http://schemas.openxmlformats.org/officeDocument/2006/relationships/header" Target="header272.xml"/><Relationship Id="rId451" Type="http://schemas.openxmlformats.org/officeDocument/2006/relationships/header" Target="header437.xml"/><Relationship Id="rId472" Type="http://schemas.openxmlformats.org/officeDocument/2006/relationships/header" Target="header458.xml"/><Relationship Id="rId493" Type="http://schemas.openxmlformats.org/officeDocument/2006/relationships/header" Target="header479.xml"/><Relationship Id="rId507" Type="http://schemas.openxmlformats.org/officeDocument/2006/relationships/header" Target="header493.xml"/><Relationship Id="rId528" Type="http://schemas.openxmlformats.org/officeDocument/2006/relationships/header" Target="header514.xml"/><Relationship Id="rId549" Type="http://schemas.openxmlformats.org/officeDocument/2006/relationships/header" Target="header533.xml"/><Relationship Id="rId50" Type="http://schemas.openxmlformats.org/officeDocument/2006/relationships/header" Target="header36.xml"/><Relationship Id="rId104" Type="http://schemas.openxmlformats.org/officeDocument/2006/relationships/header" Target="header90.xml"/><Relationship Id="rId125" Type="http://schemas.openxmlformats.org/officeDocument/2006/relationships/header" Target="header111.xml"/><Relationship Id="rId146" Type="http://schemas.openxmlformats.org/officeDocument/2006/relationships/header" Target="header132.xml"/><Relationship Id="rId167" Type="http://schemas.openxmlformats.org/officeDocument/2006/relationships/header" Target="header153.xml"/><Relationship Id="rId188" Type="http://schemas.openxmlformats.org/officeDocument/2006/relationships/header" Target="header174.xml"/><Relationship Id="rId311" Type="http://schemas.openxmlformats.org/officeDocument/2006/relationships/header" Target="header297.xml"/><Relationship Id="rId332" Type="http://schemas.openxmlformats.org/officeDocument/2006/relationships/header" Target="header318.xml"/><Relationship Id="rId353" Type="http://schemas.openxmlformats.org/officeDocument/2006/relationships/header" Target="header339.xml"/><Relationship Id="rId374" Type="http://schemas.openxmlformats.org/officeDocument/2006/relationships/header" Target="header360.xml"/><Relationship Id="rId395" Type="http://schemas.openxmlformats.org/officeDocument/2006/relationships/header" Target="header381.xml"/><Relationship Id="rId409" Type="http://schemas.openxmlformats.org/officeDocument/2006/relationships/header" Target="header395.xml"/><Relationship Id="rId560" Type="http://schemas.openxmlformats.org/officeDocument/2006/relationships/header" Target="header544.xml"/><Relationship Id="rId581" Type="http://schemas.openxmlformats.org/officeDocument/2006/relationships/header" Target="header565.xml"/><Relationship Id="rId71" Type="http://schemas.openxmlformats.org/officeDocument/2006/relationships/header" Target="header57.xml"/><Relationship Id="rId92" Type="http://schemas.openxmlformats.org/officeDocument/2006/relationships/header" Target="header78.xml"/><Relationship Id="rId213" Type="http://schemas.openxmlformats.org/officeDocument/2006/relationships/header" Target="header199.xml"/><Relationship Id="rId234" Type="http://schemas.openxmlformats.org/officeDocument/2006/relationships/header" Target="header220.xml"/><Relationship Id="rId420" Type="http://schemas.openxmlformats.org/officeDocument/2006/relationships/header" Target="header406.xml"/><Relationship Id="rId2" Type="http://schemas.openxmlformats.org/officeDocument/2006/relationships/numbering" Target="numbering.xml"/><Relationship Id="rId29" Type="http://schemas.openxmlformats.org/officeDocument/2006/relationships/header" Target="header15.xml"/><Relationship Id="rId255" Type="http://schemas.openxmlformats.org/officeDocument/2006/relationships/header" Target="header241.xml"/><Relationship Id="rId276" Type="http://schemas.openxmlformats.org/officeDocument/2006/relationships/header" Target="header262.xml"/><Relationship Id="rId297" Type="http://schemas.openxmlformats.org/officeDocument/2006/relationships/header" Target="header283.xml"/><Relationship Id="rId441" Type="http://schemas.openxmlformats.org/officeDocument/2006/relationships/header" Target="header427.xml"/><Relationship Id="rId462" Type="http://schemas.openxmlformats.org/officeDocument/2006/relationships/header" Target="header448.xml"/><Relationship Id="rId483" Type="http://schemas.openxmlformats.org/officeDocument/2006/relationships/header" Target="header469.xml"/><Relationship Id="rId518" Type="http://schemas.openxmlformats.org/officeDocument/2006/relationships/header" Target="header504.xml"/><Relationship Id="rId539" Type="http://schemas.openxmlformats.org/officeDocument/2006/relationships/footer" Target="footer8.xml"/><Relationship Id="rId40" Type="http://schemas.openxmlformats.org/officeDocument/2006/relationships/header" Target="header26.xml"/><Relationship Id="rId115" Type="http://schemas.openxmlformats.org/officeDocument/2006/relationships/header" Target="header101.xml"/><Relationship Id="rId136" Type="http://schemas.openxmlformats.org/officeDocument/2006/relationships/header" Target="header122.xml"/><Relationship Id="rId157" Type="http://schemas.openxmlformats.org/officeDocument/2006/relationships/header" Target="header143.xml"/><Relationship Id="rId178" Type="http://schemas.openxmlformats.org/officeDocument/2006/relationships/header" Target="header164.xml"/><Relationship Id="rId301" Type="http://schemas.openxmlformats.org/officeDocument/2006/relationships/header" Target="header287.xml"/><Relationship Id="rId322" Type="http://schemas.openxmlformats.org/officeDocument/2006/relationships/header" Target="header308.xml"/><Relationship Id="rId343" Type="http://schemas.openxmlformats.org/officeDocument/2006/relationships/header" Target="header329.xml"/><Relationship Id="rId364" Type="http://schemas.openxmlformats.org/officeDocument/2006/relationships/header" Target="header350.xml"/><Relationship Id="rId550" Type="http://schemas.openxmlformats.org/officeDocument/2006/relationships/header" Target="header534.xml"/><Relationship Id="rId61" Type="http://schemas.openxmlformats.org/officeDocument/2006/relationships/header" Target="header47.xml"/><Relationship Id="rId82" Type="http://schemas.openxmlformats.org/officeDocument/2006/relationships/header" Target="header68.xml"/><Relationship Id="rId199" Type="http://schemas.openxmlformats.org/officeDocument/2006/relationships/header" Target="header185.xml"/><Relationship Id="rId203" Type="http://schemas.openxmlformats.org/officeDocument/2006/relationships/header" Target="header189.xml"/><Relationship Id="rId385" Type="http://schemas.openxmlformats.org/officeDocument/2006/relationships/header" Target="header371.xml"/><Relationship Id="rId571" Type="http://schemas.openxmlformats.org/officeDocument/2006/relationships/header" Target="header555.xml"/><Relationship Id="rId19" Type="http://schemas.openxmlformats.org/officeDocument/2006/relationships/header" Target="header7.xml"/><Relationship Id="rId224" Type="http://schemas.openxmlformats.org/officeDocument/2006/relationships/header" Target="header210.xml"/><Relationship Id="rId245" Type="http://schemas.openxmlformats.org/officeDocument/2006/relationships/header" Target="header231.xml"/><Relationship Id="rId266" Type="http://schemas.openxmlformats.org/officeDocument/2006/relationships/header" Target="header252.xml"/><Relationship Id="rId287" Type="http://schemas.openxmlformats.org/officeDocument/2006/relationships/header" Target="header273.xml"/><Relationship Id="rId410" Type="http://schemas.openxmlformats.org/officeDocument/2006/relationships/header" Target="header396.xml"/><Relationship Id="rId431" Type="http://schemas.openxmlformats.org/officeDocument/2006/relationships/header" Target="header417.xml"/><Relationship Id="rId452" Type="http://schemas.openxmlformats.org/officeDocument/2006/relationships/header" Target="header438.xml"/><Relationship Id="rId473" Type="http://schemas.openxmlformats.org/officeDocument/2006/relationships/header" Target="header459.xml"/><Relationship Id="rId494" Type="http://schemas.openxmlformats.org/officeDocument/2006/relationships/header" Target="header480.xml"/><Relationship Id="rId508" Type="http://schemas.openxmlformats.org/officeDocument/2006/relationships/header" Target="header494.xml"/><Relationship Id="rId529" Type="http://schemas.openxmlformats.org/officeDocument/2006/relationships/header" Target="header515.xml"/><Relationship Id="rId30" Type="http://schemas.openxmlformats.org/officeDocument/2006/relationships/header" Target="header16.xml"/><Relationship Id="rId105" Type="http://schemas.openxmlformats.org/officeDocument/2006/relationships/header" Target="header91.xml"/><Relationship Id="rId126" Type="http://schemas.openxmlformats.org/officeDocument/2006/relationships/header" Target="header112.xml"/><Relationship Id="rId147" Type="http://schemas.openxmlformats.org/officeDocument/2006/relationships/header" Target="header133.xml"/><Relationship Id="rId168" Type="http://schemas.openxmlformats.org/officeDocument/2006/relationships/header" Target="header154.xml"/><Relationship Id="rId312" Type="http://schemas.openxmlformats.org/officeDocument/2006/relationships/header" Target="header298.xml"/><Relationship Id="rId333" Type="http://schemas.openxmlformats.org/officeDocument/2006/relationships/header" Target="header319.xml"/><Relationship Id="rId354" Type="http://schemas.openxmlformats.org/officeDocument/2006/relationships/header" Target="header340.xml"/><Relationship Id="rId540" Type="http://schemas.openxmlformats.org/officeDocument/2006/relationships/header" Target="header524.xml"/><Relationship Id="rId51" Type="http://schemas.openxmlformats.org/officeDocument/2006/relationships/header" Target="header37.xml"/><Relationship Id="rId72" Type="http://schemas.openxmlformats.org/officeDocument/2006/relationships/header" Target="header58.xml"/><Relationship Id="rId93" Type="http://schemas.openxmlformats.org/officeDocument/2006/relationships/header" Target="header79.xml"/><Relationship Id="rId189" Type="http://schemas.openxmlformats.org/officeDocument/2006/relationships/header" Target="header175.xml"/><Relationship Id="rId375" Type="http://schemas.openxmlformats.org/officeDocument/2006/relationships/header" Target="header361.xml"/><Relationship Id="rId396" Type="http://schemas.openxmlformats.org/officeDocument/2006/relationships/header" Target="header382.xml"/><Relationship Id="rId561" Type="http://schemas.openxmlformats.org/officeDocument/2006/relationships/header" Target="header545.xml"/><Relationship Id="rId582" Type="http://schemas.openxmlformats.org/officeDocument/2006/relationships/header" Target="header566.xml"/><Relationship Id="rId3" Type="http://schemas.openxmlformats.org/officeDocument/2006/relationships/styles" Target="styles.xml"/><Relationship Id="rId214" Type="http://schemas.openxmlformats.org/officeDocument/2006/relationships/header" Target="header200.xml"/><Relationship Id="rId235" Type="http://schemas.openxmlformats.org/officeDocument/2006/relationships/header" Target="header221.xml"/><Relationship Id="rId256" Type="http://schemas.openxmlformats.org/officeDocument/2006/relationships/header" Target="header242.xml"/><Relationship Id="rId277" Type="http://schemas.openxmlformats.org/officeDocument/2006/relationships/header" Target="header263.xml"/><Relationship Id="rId298" Type="http://schemas.openxmlformats.org/officeDocument/2006/relationships/header" Target="header284.xml"/><Relationship Id="rId400" Type="http://schemas.openxmlformats.org/officeDocument/2006/relationships/header" Target="header386.xml"/><Relationship Id="rId421" Type="http://schemas.openxmlformats.org/officeDocument/2006/relationships/header" Target="header407.xml"/><Relationship Id="rId442" Type="http://schemas.openxmlformats.org/officeDocument/2006/relationships/header" Target="header428.xml"/><Relationship Id="rId463" Type="http://schemas.openxmlformats.org/officeDocument/2006/relationships/header" Target="header449.xml"/><Relationship Id="rId484" Type="http://schemas.openxmlformats.org/officeDocument/2006/relationships/header" Target="header470.xml"/><Relationship Id="rId519" Type="http://schemas.openxmlformats.org/officeDocument/2006/relationships/header" Target="header505.xml"/><Relationship Id="rId116" Type="http://schemas.openxmlformats.org/officeDocument/2006/relationships/header" Target="header102.xml"/><Relationship Id="rId137" Type="http://schemas.openxmlformats.org/officeDocument/2006/relationships/header" Target="header123.xml"/><Relationship Id="rId158" Type="http://schemas.openxmlformats.org/officeDocument/2006/relationships/header" Target="header144.xml"/><Relationship Id="rId302" Type="http://schemas.openxmlformats.org/officeDocument/2006/relationships/header" Target="header288.xml"/><Relationship Id="rId323" Type="http://schemas.openxmlformats.org/officeDocument/2006/relationships/header" Target="header309.xml"/><Relationship Id="rId344" Type="http://schemas.openxmlformats.org/officeDocument/2006/relationships/header" Target="header330.xml"/><Relationship Id="rId530" Type="http://schemas.openxmlformats.org/officeDocument/2006/relationships/header" Target="header516.xml"/><Relationship Id="rId20" Type="http://schemas.openxmlformats.org/officeDocument/2006/relationships/footer" Target="footer5.xml"/><Relationship Id="rId41" Type="http://schemas.openxmlformats.org/officeDocument/2006/relationships/header" Target="header27.xml"/><Relationship Id="rId62" Type="http://schemas.openxmlformats.org/officeDocument/2006/relationships/header" Target="header48.xml"/><Relationship Id="rId83" Type="http://schemas.openxmlformats.org/officeDocument/2006/relationships/header" Target="header69.xml"/><Relationship Id="rId179" Type="http://schemas.openxmlformats.org/officeDocument/2006/relationships/header" Target="header165.xml"/><Relationship Id="rId365" Type="http://schemas.openxmlformats.org/officeDocument/2006/relationships/header" Target="header351.xml"/><Relationship Id="rId386" Type="http://schemas.openxmlformats.org/officeDocument/2006/relationships/header" Target="header372.xml"/><Relationship Id="rId551" Type="http://schemas.openxmlformats.org/officeDocument/2006/relationships/header" Target="header535.xml"/><Relationship Id="rId572" Type="http://schemas.openxmlformats.org/officeDocument/2006/relationships/header" Target="header556.xml"/><Relationship Id="rId190" Type="http://schemas.openxmlformats.org/officeDocument/2006/relationships/header" Target="header176.xml"/><Relationship Id="rId204" Type="http://schemas.openxmlformats.org/officeDocument/2006/relationships/header" Target="header190.xml"/><Relationship Id="rId225" Type="http://schemas.openxmlformats.org/officeDocument/2006/relationships/header" Target="header211.xml"/><Relationship Id="rId246" Type="http://schemas.openxmlformats.org/officeDocument/2006/relationships/header" Target="header232.xml"/><Relationship Id="rId267" Type="http://schemas.openxmlformats.org/officeDocument/2006/relationships/header" Target="header253.xml"/><Relationship Id="rId288" Type="http://schemas.openxmlformats.org/officeDocument/2006/relationships/header" Target="header274.xml"/><Relationship Id="rId411" Type="http://schemas.openxmlformats.org/officeDocument/2006/relationships/header" Target="header397.xml"/><Relationship Id="rId432" Type="http://schemas.openxmlformats.org/officeDocument/2006/relationships/header" Target="header418.xml"/><Relationship Id="rId453" Type="http://schemas.openxmlformats.org/officeDocument/2006/relationships/header" Target="header439.xml"/><Relationship Id="rId474" Type="http://schemas.openxmlformats.org/officeDocument/2006/relationships/header" Target="header460.xml"/><Relationship Id="rId509" Type="http://schemas.openxmlformats.org/officeDocument/2006/relationships/header" Target="header495.xml"/><Relationship Id="rId106" Type="http://schemas.openxmlformats.org/officeDocument/2006/relationships/header" Target="header92.xml"/><Relationship Id="rId127" Type="http://schemas.openxmlformats.org/officeDocument/2006/relationships/header" Target="header113.xml"/><Relationship Id="rId313" Type="http://schemas.openxmlformats.org/officeDocument/2006/relationships/header" Target="header299.xml"/><Relationship Id="rId495" Type="http://schemas.openxmlformats.org/officeDocument/2006/relationships/header" Target="header481.xml"/><Relationship Id="rId10" Type="http://schemas.openxmlformats.org/officeDocument/2006/relationships/footer" Target="footer2.xml"/><Relationship Id="rId31" Type="http://schemas.openxmlformats.org/officeDocument/2006/relationships/header" Target="header17.xml"/><Relationship Id="rId52" Type="http://schemas.openxmlformats.org/officeDocument/2006/relationships/header" Target="header38.xml"/><Relationship Id="rId73" Type="http://schemas.openxmlformats.org/officeDocument/2006/relationships/header" Target="header59.xml"/><Relationship Id="rId94" Type="http://schemas.openxmlformats.org/officeDocument/2006/relationships/header" Target="header80.xml"/><Relationship Id="rId148" Type="http://schemas.openxmlformats.org/officeDocument/2006/relationships/header" Target="header134.xml"/><Relationship Id="rId169" Type="http://schemas.openxmlformats.org/officeDocument/2006/relationships/header" Target="header155.xml"/><Relationship Id="rId334" Type="http://schemas.openxmlformats.org/officeDocument/2006/relationships/header" Target="header320.xml"/><Relationship Id="rId355" Type="http://schemas.openxmlformats.org/officeDocument/2006/relationships/header" Target="header341.xml"/><Relationship Id="rId376" Type="http://schemas.openxmlformats.org/officeDocument/2006/relationships/header" Target="header362.xml"/><Relationship Id="rId397" Type="http://schemas.openxmlformats.org/officeDocument/2006/relationships/header" Target="header383.xml"/><Relationship Id="rId520" Type="http://schemas.openxmlformats.org/officeDocument/2006/relationships/header" Target="header506.xml"/><Relationship Id="rId541" Type="http://schemas.openxmlformats.org/officeDocument/2006/relationships/header" Target="header525.xml"/><Relationship Id="rId562" Type="http://schemas.openxmlformats.org/officeDocument/2006/relationships/header" Target="header546.xml"/><Relationship Id="rId583" Type="http://schemas.openxmlformats.org/officeDocument/2006/relationships/header" Target="header567.xml"/><Relationship Id="rId4" Type="http://schemas.microsoft.com/office/2007/relationships/stylesWithEffects" Target="stylesWithEffects.xml"/><Relationship Id="rId180" Type="http://schemas.openxmlformats.org/officeDocument/2006/relationships/header" Target="header166.xml"/><Relationship Id="rId215" Type="http://schemas.openxmlformats.org/officeDocument/2006/relationships/header" Target="header201.xml"/><Relationship Id="rId236" Type="http://schemas.openxmlformats.org/officeDocument/2006/relationships/header" Target="header222.xml"/><Relationship Id="rId257" Type="http://schemas.openxmlformats.org/officeDocument/2006/relationships/header" Target="header243.xml"/><Relationship Id="rId278" Type="http://schemas.openxmlformats.org/officeDocument/2006/relationships/header" Target="header264.xml"/><Relationship Id="rId401" Type="http://schemas.openxmlformats.org/officeDocument/2006/relationships/header" Target="header387.xml"/><Relationship Id="rId422" Type="http://schemas.openxmlformats.org/officeDocument/2006/relationships/header" Target="header408.xml"/><Relationship Id="rId443" Type="http://schemas.openxmlformats.org/officeDocument/2006/relationships/header" Target="header429.xml"/><Relationship Id="rId464" Type="http://schemas.openxmlformats.org/officeDocument/2006/relationships/header" Target="header450.xml"/><Relationship Id="rId303" Type="http://schemas.openxmlformats.org/officeDocument/2006/relationships/header" Target="header289.xml"/><Relationship Id="rId485" Type="http://schemas.openxmlformats.org/officeDocument/2006/relationships/header" Target="header471.xml"/><Relationship Id="rId42" Type="http://schemas.openxmlformats.org/officeDocument/2006/relationships/header" Target="header28.xml"/><Relationship Id="rId84" Type="http://schemas.openxmlformats.org/officeDocument/2006/relationships/header" Target="header70.xml"/><Relationship Id="rId138" Type="http://schemas.openxmlformats.org/officeDocument/2006/relationships/header" Target="header124.xml"/><Relationship Id="rId345" Type="http://schemas.openxmlformats.org/officeDocument/2006/relationships/header" Target="header331.xml"/><Relationship Id="rId387" Type="http://schemas.openxmlformats.org/officeDocument/2006/relationships/header" Target="header373.xml"/><Relationship Id="rId510" Type="http://schemas.openxmlformats.org/officeDocument/2006/relationships/header" Target="header496.xml"/><Relationship Id="rId552" Type="http://schemas.openxmlformats.org/officeDocument/2006/relationships/header" Target="header536.xml"/><Relationship Id="rId191" Type="http://schemas.openxmlformats.org/officeDocument/2006/relationships/header" Target="header177.xml"/><Relationship Id="rId205" Type="http://schemas.openxmlformats.org/officeDocument/2006/relationships/header" Target="header191.xml"/><Relationship Id="rId247" Type="http://schemas.openxmlformats.org/officeDocument/2006/relationships/header" Target="header233.xml"/><Relationship Id="rId412" Type="http://schemas.openxmlformats.org/officeDocument/2006/relationships/header" Target="header398.xml"/><Relationship Id="rId107" Type="http://schemas.openxmlformats.org/officeDocument/2006/relationships/header" Target="header93.xml"/><Relationship Id="rId289" Type="http://schemas.openxmlformats.org/officeDocument/2006/relationships/header" Target="header275.xml"/><Relationship Id="rId454" Type="http://schemas.openxmlformats.org/officeDocument/2006/relationships/header" Target="header440.xml"/><Relationship Id="rId496" Type="http://schemas.openxmlformats.org/officeDocument/2006/relationships/header" Target="header482.xml"/><Relationship Id="rId11" Type="http://schemas.openxmlformats.org/officeDocument/2006/relationships/header" Target="header1.xml"/><Relationship Id="rId53" Type="http://schemas.openxmlformats.org/officeDocument/2006/relationships/header" Target="header39.xml"/><Relationship Id="rId149" Type="http://schemas.openxmlformats.org/officeDocument/2006/relationships/header" Target="header135.xml"/><Relationship Id="rId314" Type="http://schemas.openxmlformats.org/officeDocument/2006/relationships/header" Target="header300.xml"/><Relationship Id="rId356" Type="http://schemas.openxmlformats.org/officeDocument/2006/relationships/header" Target="header342.xml"/><Relationship Id="rId398" Type="http://schemas.openxmlformats.org/officeDocument/2006/relationships/header" Target="header384.xml"/><Relationship Id="rId521" Type="http://schemas.openxmlformats.org/officeDocument/2006/relationships/header" Target="header507.xml"/><Relationship Id="rId563" Type="http://schemas.openxmlformats.org/officeDocument/2006/relationships/header" Target="header547.xml"/><Relationship Id="rId95" Type="http://schemas.openxmlformats.org/officeDocument/2006/relationships/header" Target="header81.xml"/><Relationship Id="rId160" Type="http://schemas.openxmlformats.org/officeDocument/2006/relationships/header" Target="header146.xml"/><Relationship Id="rId216" Type="http://schemas.openxmlformats.org/officeDocument/2006/relationships/header" Target="header202.xml"/><Relationship Id="rId423" Type="http://schemas.openxmlformats.org/officeDocument/2006/relationships/header" Target="header409.xml"/><Relationship Id="rId258" Type="http://schemas.openxmlformats.org/officeDocument/2006/relationships/header" Target="header244.xml"/><Relationship Id="rId465" Type="http://schemas.openxmlformats.org/officeDocument/2006/relationships/header" Target="header451.xml"/><Relationship Id="rId22" Type="http://schemas.openxmlformats.org/officeDocument/2006/relationships/header" Target="header9.xml"/><Relationship Id="rId64" Type="http://schemas.openxmlformats.org/officeDocument/2006/relationships/header" Target="header50.xml"/><Relationship Id="rId118" Type="http://schemas.openxmlformats.org/officeDocument/2006/relationships/header" Target="header104.xml"/><Relationship Id="rId325" Type="http://schemas.openxmlformats.org/officeDocument/2006/relationships/header" Target="header311.xml"/><Relationship Id="rId367" Type="http://schemas.openxmlformats.org/officeDocument/2006/relationships/header" Target="header353.xml"/><Relationship Id="rId532" Type="http://schemas.openxmlformats.org/officeDocument/2006/relationships/header" Target="header518.xml"/><Relationship Id="rId574" Type="http://schemas.openxmlformats.org/officeDocument/2006/relationships/header" Target="header558.xml"/><Relationship Id="rId171" Type="http://schemas.openxmlformats.org/officeDocument/2006/relationships/header" Target="header157.xml"/><Relationship Id="rId227" Type="http://schemas.openxmlformats.org/officeDocument/2006/relationships/header" Target="header213.xml"/><Relationship Id="rId269" Type="http://schemas.openxmlformats.org/officeDocument/2006/relationships/header" Target="header255.xml"/><Relationship Id="rId434" Type="http://schemas.openxmlformats.org/officeDocument/2006/relationships/header" Target="header420.xml"/><Relationship Id="rId476" Type="http://schemas.openxmlformats.org/officeDocument/2006/relationships/header" Target="header462.xml"/><Relationship Id="rId33" Type="http://schemas.openxmlformats.org/officeDocument/2006/relationships/header" Target="header19.xml"/><Relationship Id="rId129" Type="http://schemas.openxmlformats.org/officeDocument/2006/relationships/header" Target="header115.xml"/><Relationship Id="rId280" Type="http://schemas.openxmlformats.org/officeDocument/2006/relationships/header" Target="header266.xml"/><Relationship Id="rId336" Type="http://schemas.openxmlformats.org/officeDocument/2006/relationships/header" Target="header322.xml"/><Relationship Id="rId501" Type="http://schemas.openxmlformats.org/officeDocument/2006/relationships/header" Target="header487.xml"/><Relationship Id="rId543" Type="http://schemas.openxmlformats.org/officeDocument/2006/relationships/header" Target="header527.xml"/><Relationship Id="rId75" Type="http://schemas.openxmlformats.org/officeDocument/2006/relationships/header" Target="header61.xml"/><Relationship Id="rId140" Type="http://schemas.openxmlformats.org/officeDocument/2006/relationships/header" Target="header126.xml"/><Relationship Id="rId182" Type="http://schemas.openxmlformats.org/officeDocument/2006/relationships/header" Target="header168.xml"/><Relationship Id="rId378" Type="http://schemas.openxmlformats.org/officeDocument/2006/relationships/header" Target="header364.xml"/><Relationship Id="rId403" Type="http://schemas.openxmlformats.org/officeDocument/2006/relationships/header" Target="header389.xml"/><Relationship Id="rId585" Type="http://schemas.openxmlformats.org/officeDocument/2006/relationships/header" Target="header569.xml"/><Relationship Id="rId6" Type="http://schemas.openxmlformats.org/officeDocument/2006/relationships/webSettings" Target="webSettings.xml"/><Relationship Id="rId238" Type="http://schemas.openxmlformats.org/officeDocument/2006/relationships/header" Target="header224.xml"/><Relationship Id="rId445" Type="http://schemas.openxmlformats.org/officeDocument/2006/relationships/header" Target="header431.xml"/><Relationship Id="rId487" Type="http://schemas.openxmlformats.org/officeDocument/2006/relationships/header" Target="header473.xml"/><Relationship Id="rId291" Type="http://schemas.openxmlformats.org/officeDocument/2006/relationships/header" Target="header277.xml"/><Relationship Id="rId305" Type="http://schemas.openxmlformats.org/officeDocument/2006/relationships/header" Target="header291.xml"/><Relationship Id="rId347" Type="http://schemas.openxmlformats.org/officeDocument/2006/relationships/header" Target="header333.xml"/><Relationship Id="rId512" Type="http://schemas.openxmlformats.org/officeDocument/2006/relationships/header" Target="header498.xml"/><Relationship Id="rId44" Type="http://schemas.openxmlformats.org/officeDocument/2006/relationships/header" Target="header30.xml"/><Relationship Id="rId86" Type="http://schemas.openxmlformats.org/officeDocument/2006/relationships/header" Target="header72.xml"/><Relationship Id="rId151" Type="http://schemas.openxmlformats.org/officeDocument/2006/relationships/header" Target="header137.xml"/><Relationship Id="rId389" Type="http://schemas.openxmlformats.org/officeDocument/2006/relationships/header" Target="header375.xml"/><Relationship Id="rId554" Type="http://schemas.openxmlformats.org/officeDocument/2006/relationships/header" Target="header538.xml"/><Relationship Id="rId193" Type="http://schemas.openxmlformats.org/officeDocument/2006/relationships/header" Target="header179.xml"/><Relationship Id="rId207" Type="http://schemas.openxmlformats.org/officeDocument/2006/relationships/header" Target="header193.xml"/><Relationship Id="rId249" Type="http://schemas.openxmlformats.org/officeDocument/2006/relationships/header" Target="header235.xml"/><Relationship Id="rId414" Type="http://schemas.openxmlformats.org/officeDocument/2006/relationships/header" Target="header400.xml"/><Relationship Id="rId456" Type="http://schemas.openxmlformats.org/officeDocument/2006/relationships/header" Target="header442.xml"/><Relationship Id="rId498" Type="http://schemas.openxmlformats.org/officeDocument/2006/relationships/header" Target="header484.xml"/><Relationship Id="rId13" Type="http://schemas.openxmlformats.org/officeDocument/2006/relationships/footer" Target="footer4.xml"/><Relationship Id="rId109" Type="http://schemas.openxmlformats.org/officeDocument/2006/relationships/header" Target="header95.xml"/><Relationship Id="rId260" Type="http://schemas.openxmlformats.org/officeDocument/2006/relationships/header" Target="header246.xml"/><Relationship Id="rId316" Type="http://schemas.openxmlformats.org/officeDocument/2006/relationships/header" Target="header302.xml"/><Relationship Id="rId523" Type="http://schemas.openxmlformats.org/officeDocument/2006/relationships/header" Target="header509.xml"/><Relationship Id="rId55" Type="http://schemas.openxmlformats.org/officeDocument/2006/relationships/header" Target="header41.xml"/><Relationship Id="rId97" Type="http://schemas.openxmlformats.org/officeDocument/2006/relationships/header" Target="header83.xml"/><Relationship Id="rId120" Type="http://schemas.openxmlformats.org/officeDocument/2006/relationships/header" Target="header106.xml"/><Relationship Id="rId358" Type="http://schemas.openxmlformats.org/officeDocument/2006/relationships/header" Target="header344.xml"/><Relationship Id="rId565" Type="http://schemas.openxmlformats.org/officeDocument/2006/relationships/header" Target="header549.xml"/><Relationship Id="rId162" Type="http://schemas.openxmlformats.org/officeDocument/2006/relationships/header" Target="header148.xml"/><Relationship Id="rId218" Type="http://schemas.openxmlformats.org/officeDocument/2006/relationships/header" Target="header204.xml"/><Relationship Id="rId425" Type="http://schemas.openxmlformats.org/officeDocument/2006/relationships/header" Target="header411.xml"/><Relationship Id="rId467" Type="http://schemas.openxmlformats.org/officeDocument/2006/relationships/header" Target="header453.xml"/><Relationship Id="rId271" Type="http://schemas.openxmlformats.org/officeDocument/2006/relationships/header" Target="header257.xml"/><Relationship Id="rId24" Type="http://schemas.openxmlformats.org/officeDocument/2006/relationships/footer" Target="footer6.xml"/><Relationship Id="rId66" Type="http://schemas.openxmlformats.org/officeDocument/2006/relationships/header" Target="header52.xml"/><Relationship Id="rId131" Type="http://schemas.openxmlformats.org/officeDocument/2006/relationships/header" Target="header117.xml"/><Relationship Id="rId327" Type="http://schemas.openxmlformats.org/officeDocument/2006/relationships/header" Target="header313.xml"/><Relationship Id="rId369" Type="http://schemas.openxmlformats.org/officeDocument/2006/relationships/header" Target="header355.xml"/><Relationship Id="rId534" Type="http://schemas.openxmlformats.org/officeDocument/2006/relationships/header" Target="header520.xml"/><Relationship Id="rId576" Type="http://schemas.openxmlformats.org/officeDocument/2006/relationships/header" Target="header560.xml"/><Relationship Id="rId173" Type="http://schemas.openxmlformats.org/officeDocument/2006/relationships/header" Target="header159.xml"/><Relationship Id="rId229" Type="http://schemas.openxmlformats.org/officeDocument/2006/relationships/header" Target="header215.xml"/><Relationship Id="rId380" Type="http://schemas.openxmlformats.org/officeDocument/2006/relationships/header" Target="header366.xml"/><Relationship Id="rId436" Type="http://schemas.openxmlformats.org/officeDocument/2006/relationships/header" Target="header422.xml"/><Relationship Id="rId240" Type="http://schemas.openxmlformats.org/officeDocument/2006/relationships/header" Target="header226.xml"/><Relationship Id="rId478" Type="http://schemas.openxmlformats.org/officeDocument/2006/relationships/header" Target="header464.xml"/><Relationship Id="rId35" Type="http://schemas.openxmlformats.org/officeDocument/2006/relationships/header" Target="header21.xml"/><Relationship Id="rId77" Type="http://schemas.openxmlformats.org/officeDocument/2006/relationships/header" Target="header63.xml"/><Relationship Id="rId100" Type="http://schemas.openxmlformats.org/officeDocument/2006/relationships/header" Target="header86.xml"/><Relationship Id="rId282" Type="http://schemas.openxmlformats.org/officeDocument/2006/relationships/header" Target="header268.xml"/><Relationship Id="rId338" Type="http://schemas.openxmlformats.org/officeDocument/2006/relationships/header" Target="header324.xml"/><Relationship Id="rId503" Type="http://schemas.openxmlformats.org/officeDocument/2006/relationships/header" Target="header489.xml"/><Relationship Id="rId545" Type="http://schemas.openxmlformats.org/officeDocument/2006/relationships/header" Target="header529.xml"/><Relationship Id="rId587" Type="http://schemas.openxmlformats.org/officeDocument/2006/relationships/header" Target="header571.xml"/><Relationship Id="rId8" Type="http://schemas.openxmlformats.org/officeDocument/2006/relationships/endnotes" Target="endnotes.xml"/><Relationship Id="rId142" Type="http://schemas.openxmlformats.org/officeDocument/2006/relationships/header" Target="header128.xml"/><Relationship Id="rId184" Type="http://schemas.openxmlformats.org/officeDocument/2006/relationships/header" Target="header170.xml"/><Relationship Id="rId391" Type="http://schemas.openxmlformats.org/officeDocument/2006/relationships/header" Target="header377.xml"/><Relationship Id="rId405" Type="http://schemas.openxmlformats.org/officeDocument/2006/relationships/header" Target="header391.xml"/><Relationship Id="rId447" Type="http://schemas.openxmlformats.org/officeDocument/2006/relationships/header" Target="header433.xml"/><Relationship Id="rId251" Type="http://schemas.openxmlformats.org/officeDocument/2006/relationships/header" Target="header237.xml"/><Relationship Id="rId489" Type="http://schemas.openxmlformats.org/officeDocument/2006/relationships/header" Target="header475.xml"/><Relationship Id="rId46" Type="http://schemas.openxmlformats.org/officeDocument/2006/relationships/header" Target="header32.xml"/><Relationship Id="rId293" Type="http://schemas.openxmlformats.org/officeDocument/2006/relationships/header" Target="header279.xml"/><Relationship Id="rId307" Type="http://schemas.openxmlformats.org/officeDocument/2006/relationships/header" Target="header293.xml"/><Relationship Id="rId349" Type="http://schemas.openxmlformats.org/officeDocument/2006/relationships/header" Target="header335.xml"/><Relationship Id="rId514" Type="http://schemas.openxmlformats.org/officeDocument/2006/relationships/header" Target="header500.xml"/><Relationship Id="rId556" Type="http://schemas.openxmlformats.org/officeDocument/2006/relationships/header" Target="header540.xml"/><Relationship Id="rId88" Type="http://schemas.openxmlformats.org/officeDocument/2006/relationships/header" Target="header74.xml"/><Relationship Id="rId111" Type="http://schemas.openxmlformats.org/officeDocument/2006/relationships/header" Target="header97.xml"/><Relationship Id="rId153" Type="http://schemas.openxmlformats.org/officeDocument/2006/relationships/header" Target="header139.xml"/><Relationship Id="rId195" Type="http://schemas.openxmlformats.org/officeDocument/2006/relationships/header" Target="header181.xml"/><Relationship Id="rId209" Type="http://schemas.openxmlformats.org/officeDocument/2006/relationships/header" Target="header195.xml"/><Relationship Id="rId360" Type="http://schemas.openxmlformats.org/officeDocument/2006/relationships/header" Target="header346.xml"/><Relationship Id="rId416" Type="http://schemas.openxmlformats.org/officeDocument/2006/relationships/header" Target="header402.xml"/><Relationship Id="rId220" Type="http://schemas.openxmlformats.org/officeDocument/2006/relationships/header" Target="header206.xml"/><Relationship Id="rId458" Type="http://schemas.openxmlformats.org/officeDocument/2006/relationships/header" Target="header444.xml"/><Relationship Id="rId15" Type="http://schemas.openxmlformats.org/officeDocument/2006/relationships/header" Target="header3.xml"/><Relationship Id="rId57" Type="http://schemas.openxmlformats.org/officeDocument/2006/relationships/header" Target="header43.xml"/><Relationship Id="rId262" Type="http://schemas.openxmlformats.org/officeDocument/2006/relationships/header" Target="header248.xml"/><Relationship Id="rId318" Type="http://schemas.openxmlformats.org/officeDocument/2006/relationships/header" Target="header304.xml"/><Relationship Id="rId525" Type="http://schemas.openxmlformats.org/officeDocument/2006/relationships/header" Target="header511.xml"/><Relationship Id="rId567" Type="http://schemas.openxmlformats.org/officeDocument/2006/relationships/header" Target="header551.xml"/><Relationship Id="rId99" Type="http://schemas.openxmlformats.org/officeDocument/2006/relationships/header" Target="header85.xml"/><Relationship Id="rId122" Type="http://schemas.openxmlformats.org/officeDocument/2006/relationships/header" Target="header108.xml"/><Relationship Id="rId164" Type="http://schemas.openxmlformats.org/officeDocument/2006/relationships/header" Target="header150.xml"/><Relationship Id="rId371" Type="http://schemas.openxmlformats.org/officeDocument/2006/relationships/header" Target="header357.xml"/><Relationship Id="rId427" Type="http://schemas.openxmlformats.org/officeDocument/2006/relationships/header" Target="header413.xml"/><Relationship Id="rId469" Type="http://schemas.openxmlformats.org/officeDocument/2006/relationships/header" Target="header455.xml"/><Relationship Id="rId26" Type="http://schemas.openxmlformats.org/officeDocument/2006/relationships/header" Target="header12.xml"/><Relationship Id="rId231" Type="http://schemas.openxmlformats.org/officeDocument/2006/relationships/header" Target="header217.xml"/><Relationship Id="rId273" Type="http://schemas.openxmlformats.org/officeDocument/2006/relationships/header" Target="header259.xml"/><Relationship Id="rId329" Type="http://schemas.openxmlformats.org/officeDocument/2006/relationships/header" Target="header315.xml"/><Relationship Id="rId480" Type="http://schemas.openxmlformats.org/officeDocument/2006/relationships/header" Target="header466.xml"/><Relationship Id="rId536" Type="http://schemas.openxmlformats.org/officeDocument/2006/relationships/header" Target="header521.xml"/><Relationship Id="rId68" Type="http://schemas.openxmlformats.org/officeDocument/2006/relationships/header" Target="header54.xml"/><Relationship Id="rId133" Type="http://schemas.openxmlformats.org/officeDocument/2006/relationships/header" Target="header119.xml"/><Relationship Id="rId175" Type="http://schemas.openxmlformats.org/officeDocument/2006/relationships/header" Target="header161.xml"/><Relationship Id="rId340" Type="http://schemas.openxmlformats.org/officeDocument/2006/relationships/header" Target="header326.xml"/><Relationship Id="rId578" Type="http://schemas.openxmlformats.org/officeDocument/2006/relationships/header" Target="header562.xml"/><Relationship Id="rId200" Type="http://schemas.openxmlformats.org/officeDocument/2006/relationships/header" Target="header186.xml"/><Relationship Id="rId382" Type="http://schemas.openxmlformats.org/officeDocument/2006/relationships/header" Target="header368.xml"/><Relationship Id="rId438" Type="http://schemas.openxmlformats.org/officeDocument/2006/relationships/header" Target="header42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77B370-C8F3-4714-BCFD-3D96537AE8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530</Pages>
  <Words>153381</Words>
  <Characters>874275</Characters>
  <Application>Microsoft Office Word</Application>
  <DocSecurity>0</DocSecurity>
  <Lines>7285</Lines>
  <Paragraphs>2051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ted</dc:creator>
  <cp:lastModifiedBy>ted</cp:lastModifiedBy>
  <cp:revision>12</cp:revision>
  <dcterms:created xsi:type="dcterms:W3CDTF">2014-06-27T22:48:00Z</dcterms:created>
  <dcterms:modified xsi:type="dcterms:W3CDTF">2014-07-21T22:30:00Z</dcterms:modified>
</cp:coreProperties>
</file>